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0" w:type="dxa"/>
        <w:jc w:val="center"/>
        <w:tblCellSpacing w:w="7" w:type="dxa"/>
        <w:tblCellMar>
          <w:top w:w="60" w:type="dxa"/>
          <w:left w:w="60" w:type="dxa"/>
          <w:bottom w:w="60" w:type="dxa"/>
          <w:right w:w="60" w:type="dxa"/>
        </w:tblCellMar>
        <w:tblLook w:val="04A0" w:firstRow="1" w:lastRow="0" w:firstColumn="1" w:lastColumn="0" w:noHBand="0" w:noVBand="1"/>
      </w:tblPr>
      <w:tblGrid>
        <w:gridCol w:w="9960"/>
      </w:tblGrid>
      <w:tr w:rsidR="00FD2F55" w:rsidRPr="00FD2F55" w:rsidTr="00FD2F55">
        <w:trPr>
          <w:tblCellSpacing w:w="7" w:type="dxa"/>
          <w:jc w:val="center"/>
        </w:trPr>
        <w:tc>
          <w:tcPr>
            <w:tcW w:w="0" w:type="auto"/>
            <w:vAlign w:val="center"/>
            <w:hideMark/>
          </w:tcPr>
          <w:p w:rsidR="00FD2F55" w:rsidRPr="00FD2F55" w:rsidRDefault="00FD2F55" w:rsidP="00FD2F55">
            <w:pPr>
              <w:spacing w:after="0" w:line="240" w:lineRule="auto"/>
              <w:jc w:val="center"/>
              <w:rPr>
                <w:rFonts w:ascii="Times New Roman" w:eastAsia="Times New Roman" w:hAnsi="Times New Roman" w:cs="Times New Roman"/>
                <w:sz w:val="24"/>
                <w:szCs w:val="24"/>
              </w:rPr>
            </w:pPr>
            <w:r w:rsidRPr="00FD2F55">
              <w:rPr>
                <w:rFonts w:ascii="Times New Roman" w:eastAsia="Times New Roman" w:hAnsi="Times New Roman" w:cs="Times New Roman"/>
                <w:sz w:val="24"/>
                <w:szCs w:val="24"/>
              </w:rPr>
              <w:t>Invitation to Bid (ITB)</w:t>
            </w:r>
          </w:p>
        </w:tc>
      </w:tr>
      <w:tr w:rsidR="00FD2F55" w:rsidRPr="00FD2F55" w:rsidTr="00FD2F55">
        <w:trPr>
          <w:tblCellSpacing w:w="7" w:type="dxa"/>
          <w:jc w:val="center"/>
        </w:trPr>
        <w:tc>
          <w:tcPr>
            <w:tcW w:w="0" w:type="auto"/>
            <w:hideMark/>
          </w:tcPr>
          <w:tbl>
            <w:tblPr>
              <w:tblW w:w="5000" w:type="pct"/>
              <w:jc w:val="center"/>
              <w:tblCellSpacing w:w="7" w:type="dxa"/>
              <w:tblCellMar>
                <w:top w:w="60" w:type="dxa"/>
                <w:left w:w="60" w:type="dxa"/>
                <w:bottom w:w="60" w:type="dxa"/>
                <w:right w:w="60" w:type="dxa"/>
              </w:tblCellMar>
              <w:tblLook w:val="04A0" w:firstRow="1" w:lastRow="0" w:firstColumn="1" w:lastColumn="0" w:noHBand="0" w:noVBand="1"/>
            </w:tblPr>
            <w:tblGrid>
              <w:gridCol w:w="1975"/>
              <w:gridCol w:w="7837"/>
            </w:tblGrid>
            <w:tr w:rsidR="00FD2F55" w:rsidRPr="00FD2F55">
              <w:trPr>
                <w:tblCellSpacing w:w="7" w:type="dxa"/>
                <w:jc w:val="center"/>
              </w:trPr>
              <w:tc>
                <w:tcPr>
                  <w:tcW w:w="1000" w:type="pct"/>
                  <w:vAlign w:val="center"/>
                  <w:hideMark/>
                </w:tcPr>
                <w:p w:rsidR="00FD2F55" w:rsidRPr="00FD2F55" w:rsidRDefault="00FD2F55" w:rsidP="00FD2F55">
                  <w:pPr>
                    <w:spacing w:after="0" w:line="240" w:lineRule="auto"/>
                    <w:rPr>
                      <w:rFonts w:ascii="Times New Roman" w:eastAsia="Times New Roman" w:hAnsi="Times New Roman" w:cs="Times New Roman"/>
                      <w:sz w:val="24"/>
                      <w:szCs w:val="24"/>
                    </w:rPr>
                  </w:pPr>
                  <w:r w:rsidRPr="00FD2F55">
                    <w:rPr>
                      <w:rFonts w:ascii="Times New Roman" w:eastAsia="Times New Roman" w:hAnsi="Times New Roman" w:cs="Times New Roman"/>
                      <w:sz w:val="24"/>
                      <w:szCs w:val="24"/>
                    </w:rPr>
                    <w:t>Reference Number</w:t>
                  </w:r>
                </w:p>
              </w:tc>
              <w:tc>
                <w:tcPr>
                  <w:tcW w:w="0" w:type="auto"/>
                  <w:vAlign w:val="center"/>
                  <w:hideMark/>
                </w:tcPr>
                <w:p w:rsidR="00FD2F55" w:rsidRPr="00FD2F55" w:rsidRDefault="00FD2F55" w:rsidP="00FD2F55">
                  <w:pPr>
                    <w:spacing w:after="0" w:line="240" w:lineRule="auto"/>
                    <w:rPr>
                      <w:rFonts w:ascii="Times New Roman" w:eastAsia="Times New Roman" w:hAnsi="Times New Roman" w:cs="Times New Roman"/>
                      <w:sz w:val="24"/>
                      <w:szCs w:val="24"/>
                    </w:rPr>
                  </w:pPr>
                  <w:r w:rsidRPr="00FD2F55">
                    <w:rPr>
                      <w:rFonts w:ascii="Times New Roman" w:eastAsia="Times New Roman" w:hAnsi="Times New Roman" w:cs="Times New Roman"/>
                      <w:sz w:val="24"/>
                      <w:szCs w:val="24"/>
                    </w:rPr>
                    <w:t>2581147</w:t>
                  </w:r>
                </w:p>
              </w:tc>
            </w:tr>
            <w:tr w:rsidR="00FD2F55" w:rsidRPr="00FD2F55">
              <w:trPr>
                <w:tblCellSpacing w:w="7" w:type="dxa"/>
                <w:jc w:val="center"/>
              </w:trPr>
              <w:tc>
                <w:tcPr>
                  <w:tcW w:w="1000" w:type="pct"/>
                  <w:vAlign w:val="center"/>
                  <w:hideMark/>
                </w:tcPr>
                <w:p w:rsidR="00FD2F55" w:rsidRPr="00FD2F55" w:rsidRDefault="00FD2F55" w:rsidP="00FD2F55">
                  <w:pPr>
                    <w:spacing w:after="0" w:line="240" w:lineRule="auto"/>
                    <w:rPr>
                      <w:rFonts w:ascii="Times New Roman" w:eastAsia="Times New Roman" w:hAnsi="Times New Roman" w:cs="Times New Roman"/>
                      <w:sz w:val="24"/>
                      <w:szCs w:val="24"/>
                    </w:rPr>
                  </w:pPr>
                  <w:r w:rsidRPr="00FD2F55">
                    <w:rPr>
                      <w:rFonts w:ascii="Times New Roman" w:eastAsia="Times New Roman" w:hAnsi="Times New Roman" w:cs="Times New Roman"/>
                      <w:sz w:val="24"/>
                      <w:szCs w:val="24"/>
                    </w:rPr>
                    <w:t>Procuring Entity</w:t>
                  </w:r>
                </w:p>
              </w:tc>
              <w:tc>
                <w:tcPr>
                  <w:tcW w:w="0" w:type="auto"/>
                  <w:vAlign w:val="center"/>
                  <w:hideMark/>
                </w:tcPr>
                <w:p w:rsidR="00FD2F55" w:rsidRPr="00FD2F55" w:rsidRDefault="00FD2F55" w:rsidP="00FD2F55">
                  <w:pPr>
                    <w:spacing w:after="0" w:line="240" w:lineRule="auto"/>
                    <w:rPr>
                      <w:rFonts w:ascii="Times New Roman" w:eastAsia="Times New Roman" w:hAnsi="Times New Roman" w:cs="Times New Roman"/>
                      <w:sz w:val="24"/>
                      <w:szCs w:val="24"/>
                    </w:rPr>
                  </w:pPr>
                  <w:r w:rsidRPr="00FD2F55">
                    <w:rPr>
                      <w:rFonts w:ascii="Times New Roman" w:eastAsia="Times New Roman" w:hAnsi="Times New Roman" w:cs="Times New Roman"/>
                      <w:sz w:val="24"/>
                      <w:szCs w:val="24"/>
                    </w:rPr>
                    <w:t>DEPARTMENT OF SOCIAL WELFARE AND DEVELOPMENT - REGION XII</w:t>
                  </w:r>
                </w:p>
              </w:tc>
            </w:tr>
            <w:tr w:rsidR="00FD2F55" w:rsidRPr="00FD2F55">
              <w:trPr>
                <w:tblCellSpacing w:w="7" w:type="dxa"/>
                <w:jc w:val="center"/>
              </w:trPr>
              <w:tc>
                <w:tcPr>
                  <w:tcW w:w="1000" w:type="pct"/>
                  <w:vAlign w:val="center"/>
                  <w:hideMark/>
                </w:tcPr>
                <w:p w:rsidR="00FD2F55" w:rsidRPr="00FD2F55" w:rsidRDefault="00FD2F55" w:rsidP="00FD2F55">
                  <w:pPr>
                    <w:spacing w:after="0" w:line="240" w:lineRule="auto"/>
                    <w:rPr>
                      <w:rFonts w:ascii="Times New Roman" w:eastAsia="Times New Roman" w:hAnsi="Times New Roman" w:cs="Times New Roman"/>
                      <w:sz w:val="24"/>
                      <w:szCs w:val="24"/>
                    </w:rPr>
                  </w:pPr>
                  <w:r w:rsidRPr="00FD2F55">
                    <w:rPr>
                      <w:rFonts w:ascii="Times New Roman" w:eastAsia="Times New Roman" w:hAnsi="Times New Roman" w:cs="Times New Roman"/>
                      <w:sz w:val="24"/>
                      <w:szCs w:val="24"/>
                    </w:rPr>
                    <w:t>Title</w:t>
                  </w:r>
                </w:p>
              </w:tc>
              <w:tc>
                <w:tcPr>
                  <w:tcW w:w="0" w:type="auto"/>
                  <w:vAlign w:val="center"/>
                  <w:hideMark/>
                </w:tcPr>
                <w:p w:rsidR="00FD2F55" w:rsidRPr="00FD2F55" w:rsidRDefault="00FD2F55" w:rsidP="00FD2F55">
                  <w:pPr>
                    <w:spacing w:after="0" w:line="240" w:lineRule="auto"/>
                    <w:rPr>
                      <w:rFonts w:ascii="Times New Roman" w:eastAsia="Times New Roman" w:hAnsi="Times New Roman" w:cs="Times New Roman"/>
                      <w:sz w:val="24"/>
                      <w:szCs w:val="24"/>
                    </w:rPr>
                  </w:pPr>
                  <w:r w:rsidRPr="00FD2F55">
                    <w:rPr>
                      <w:rFonts w:ascii="Times New Roman" w:eastAsia="Times New Roman" w:hAnsi="Times New Roman" w:cs="Times New Roman"/>
                      <w:sz w:val="24"/>
                      <w:szCs w:val="24"/>
                    </w:rPr>
                    <w:t xml:space="preserve">Bidding of Supply and Delivery of Cell Cards for the Communication of </w:t>
                  </w:r>
                  <w:proofErr w:type="spellStart"/>
                  <w:r w:rsidRPr="00FD2F55">
                    <w:rPr>
                      <w:rFonts w:ascii="Times New Roman" w:eastAsia="Times New Roman" w:hAnsi="Times New Roman" w:cs="Times New Roman"/>
                      <w:sz w:val="24"/>
                      <w:szCs w:val="24"/>
                    </w:rPr>
                    <w:t>Pantawid</w:t>
                  </w:r>
                  <w:proofErr w:type="spellEnd"/>
                  <w:r w:rsidRPr="00FD2F55">
                    <w:rPr>
                      <w:rFonts w:ascii="Times New Roman" w:eastAsia="Times New Roman" w:hAnsi="Times New Roman" w:cs="Times New Roman"/>
                      <w:sz w:val="24"/>
                      <w:szCs w:val="24"/>
                    </w:rPr>
                    <w:t xml:space="preserve"> Staff for the 1st Quarter 2014</w:t>
                  </w:r>
                </w:p>
              </w:tc>
            </w:tr>
            <w:tr w:rsidR="00FD2F55" w:rsidRPr="00FD2F55">
              <w:trPr>
                <w:tblCellSpacing w:w="7" w:type="dxa"/>
                <w:jc w:val="center"/>
              </w:trPr>
              <w:tc>
                <w:tcPr>
                  <w:tcW w:w="1000" w:type="pct"/>
                  <w:vAlign w:val="center"/>
                  <w:hideMark/>
                </w:tcPr>
                <w:p w:rsidR="00FD2F55" w:rsidRPr="00FD2F55" w:rsidRDefault="00FD2F55" w:rsidP="00FD2F55">
                  <w:pPr>
                    <w:spacing w:after="0" w:line="240" w:lineRule="auto"/>
                    <w:rPr>
                      <w:rFonts w:ascii="Times New Roman" w:eastAsia="Times New Roman" w:hAnsi="Times New Roman" w:cs="Times New Roman"/>
                      <w:sz w:val="24"/>
                      <w:szCs w:val="24"/>
                    </w:rPr>
                  </w:pPr>
                  <w:r w:rsidRPr="00FD2F55">
                    <w:rPr>
                      <w:rFonts w:ascii="Times New Roman" w:eastAsia="Times New Roman" w:hAnsi="Times New Roman" w:cs="Times New Roman"/>
                      <w:sz w:val="24"/>
                      <w:szCs w:val="24"/>
                    </w:rPr>
                    <w:t>Area of Delivery</w:t>
                  </w:r>
                </w:p>
              </w:tc>
              <w:tc>
                <w:tcPr>
                  <w:tcW w:w="0" w:type="auto"/>
                  <w:vAlign w:val="center"/>
                  <w:hideMark/>
                </w:tcPr>
                <w:p w:rsidR="00FD2F55" w:rsidRPr="00FD2F55" w:rsidRDefault="00FD2F55" w:rsidP="00FD2F55">
                  <w:pPr>
                    <w:spacing w:after="0" w:line="240" w:lineRule="auto"/>
                    <w:rPr>
                      <w:rFonts w:ascii="Times New Roman" w:eastAsia="Times New Roman" w:hAnsi="Times New Roman" w:cs="Times New Roman"/>
                      <w:sz w:val="24"/>
                      <w:szCs w:val="24"/>
                    </w:rPr>
                  </w:pPr>
                  <w:r w:rsidRPr="00FD2F55">
                    <w:rPr>
                      <w:rFonts w:ascii="Times New Roman" w:eastAsia="Times New Roman" w:hAnsi="Times New Roman" w:cs="Times New Roman"/>
                      <w:sz w:val="24"/>
                      <w:szCs w:val="24"/>
                    </w:rPr>
                    <w:t xml:space="preserve">South </w:t>
                  </w:r>
                  <w:proofErr w:type="spellStart"/>
                  <w:r w:rsidRPr="00FD2F55">
                    <w:rPr>
                      <w:rFonts w:ascii="Times New Roman" w:eastAsia="Times New Roman" w:hAnsi="Times New Roman" w:cs="Times New Roman"/>
                      <w:sz w:val="24"/>
                      <w:szCs w:val="24"/>
                    </w:rPr>
                    <w:t>Cotabato</w:t>
                  </w:r>
                  <w:proofErr w:type="spellEnd"/>
                </w:p>
              </w:tc>
            </w:tr>
            <w:tr w:rsidR="00FD2F55" w:rsidRPr="00FD2F55">
              <w:trPr>
                <w:tblCellSpacing w:w="7" w:type="dxa"/>
                <w:jc w:val="center"/>
              </w:trPr>
              <w:tc>
                <w:tcPr>
                  <w:tcW w:w="5000" w:type="pct"/>
                  <w:gridSpan w:val="2"/>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24"/>
                    <w:gridCol w:w="2412"/>
                    <w:gridCol w:w="2412"/>
                  </w:tblGrid>
                  <w:tr w:rsidR="00FD2F55" w:rsidRPr="00FD2F55">
                    <w:tc>
                      <w:tcPr>
                        <w:tcW w:w="2500" w:type="pct"/>
                        <w:vMerge w:val="restart"/>
                        <w:tcBorders>
                          <w:top w:val="outset" w:sz="6" w:space="0" w:color="auto"/>
                          <w:left w:val="outset" w:sz="6" w:space="0" w:color="auto"/>
                          <w:bottom w:val="outset" w:sz="6" w:space="0" w:color="auto"/>
                          <w:right w:val="outset" w:sz="6" w:space="0" w:color="auto"/>
                        </w:tcBorders>
                        <w:hideMark/>
                      </w:tcPr>
                      <w:tbl>
                        <w:tblPr>
                          <w:tblW w:w="5000" w:type="pct"/>
                          <w:tblCellMar>
                            <w:top w:w="60" w:type="dxa"/>
                            <w:left w:w="60" w:type="dxa"/>
                            <w:bottom w:w="60" w:type="dxa"/>
                            <w:right w:w="60" w:type="dxa"/>
                          </w:tblCellMar>
                          <w:tblLook w:val="04A0" w:firstRow="1" w:lastRow="0" w:firstColumn="1" w:lastColumn="0" w:noHBand="0" w:noVBand="1"/>
                        </w:tblPr>
                        <w:tblGrid>
                          <w:gridCol w:w="2404"/>
                          <w:gridCol w:w="2405"/>
                        </w:tblGrid>
                        <w:tr w:rsidR="00FD2F55" w:rsidRPr="00FD2F55">
                          <w:tc>
                            <w:tcPr>
                              <w:tcW w:w="2500" w:type="pct"/>
                              <w:hideMark/>
                            </w:tcPr>
                            <w:p w:rsidR="00FD2F55" w:rsidRPr="00FD2F55" w:rsidRDefault="00FD2F55" w:rsidP="00FD2F55">
                              <w:pPr>
                                <w:spacing w:after="0" w:line="240" w:lineRule="auto"/>
                                <w:rPr>
                                  <w:rFonts w:ascii="Times New Roman" w:eastAsia="Times New Roman" w:hAnsi="Times New Roman" w:cs="Times New Roman"/>
                                  <w:sz w:val="24"/>
                                  <w:szCs w:val="24"/>
                                </w:rPr>
                              </w:pPr>
                              <w:r w:rsidRPr="00FD2F55">
                                <w:rPr>
                                  <w:rFonts w:ascii="Times New Roman" w:eastAsia="Times New Roman" w:hAnsi="Times New Roman" w:cs="Times New Roman"/>
                                  <w:sz w:val="24"/>
                                  <w:szCs w:val="24"/>
                                </w:rPr>
                                <w:t>Solicitation Number:</w:t>
                              </w:r>
                            </w:p>
                          </w:tc>
                          <w:tc>
                            <w:tcPr>
                              <w:tcW w:w="2500" w:type="pct"/>
                              <w:hideMark/>
                            </w:tcPr>
                            <w:p w:rsidR="00FD2F55" w:rsidRPr="00FD2F55" w:rsidRDefault="00FD2F55" w:rsidP="00FD2F55">
                              <w:pPr>
                                <w:spacing w:after="0" w:line="240" w:lineRule="auto"/>
                                <w:rPr>
                                  <w:rFonts w:ascii="Times New Roman" w:eastAsia="Times New Roman" w:hAnsi="Times New Roman" w:cs="Times New Roman"/>
                                  <w:sz w:val="24"/>
                                  <w:szCs w:val="24"/>
                                </w:rPr>
                              </w:pPr>
                              <w:r w:rsidRPr="00FD2F55">
                                <w:rPr>
                                  <w:rFonts w:ascii="Times New Roman" w:eastAsia="Times New Roman" w:hAnsi="Times New Roman" w:cs="Times New Roman"/>
                                  <w:sz w:val="24"/>
                                  <w:szCs w:val="24"/>
                                </w:rPr>
                                <w:t>14-03-11Pantawid</w:t>
                              </w:r>
                            </w:p>
                          </w:tc>
                        </w:tr>
                        <w:tr w:rsidR="00FD2F55" w:rsidRPr="00FD2F55">
                          <w:tc>
                            <w:tcPr>
                              <w:tcW w:w="2500" w:type="pct"/>
                              <w:hideMark/>
                            </w:tcPr>
                            <w:p w:rsidR="00FD2F55" w:rsidRPr="00FD2F55" w:rsidRDefault="00FD2F55" w:rsidP="00FD2F55">
                              <w:pPr>
                                <w:spacing w:after="0" w:line="240" w:lineRule="auto"/>
                                <w:rPr>
                                  <w:rFonts w:ascii="Times New Roman" w:eastAsia="Times New Roman" w:hAnsi="Times New Roman" w:cs="Times New Roman"/>
                                  <w:sz w:val="24"/>
                                  <w:szCs w:val="24"/>
                                </w:rPr>
                              </w:pPr>
                              <w:r w:rsidRPr="00FD2F55">
                                <w:rPr>
                                  <w:rFonts w:ascii="Times New Roman" w:eastAsia="Times New Roman" w:hAnsi="Times New Roman" w:cs="Times New Roman"/>
                                  <w:sz w:val="24"/>
                                  <w:szCs w:val="24"/>
                                </w:rPr>
                                <w:t>Trade Agreement:</w:t>
                              </w:r>
                            </w:p>
                          </w:tc>
                          <w:tc>
                            <w:tcPr>
                              <w:tcW w:w="2500" w:type="pct"/>
                              <w:hideMark/>
                            </w:tcPr>
                            <w:p w:rsidR="00FD2F55" w:rsidRPr="00FD2F55" w:rsidRDefault="00FD2F55" w:rsidP="00FD2F55">
                              <w:pPr>
                                <w:spacing w:after="0" w:line="240" w:lineRule="auto"/>
                                <w:rPr>
                                  <w:rFonts w:ascii="Times New Roman" w:eastAsia="Times New Roman" w:hAnsi="Times New Roman" w:cs="Times New Roman"/>
                                  <w:sz w:val="24"/>
                                  <w:szCs w:val="24"/>
                                </w:rPr>
                              </w:pPr>
                              <w:r w:rsidRPr="00FD2F55">
                                <w:rPr>
                                  <w:rFonts w:ascii="Times New Roman" w:eastAsia="Times New Roman" w:hAnsi="Times New Roman" w:cs="Times New Roman"/>
                                  <w:sz w:val="24"/>
                                  <w:szCs w:val="24"/>
                                </w:rPr>
                                <w:t>Implementing Rules and Regulations</w:t>
                              </w:r>
                            </w:p>
                          </w:tc>
                        </w:tr>
                        <w:tr w:rsidR="00FD2F55" w:rsidRPr="00FD2F55">
                          <w:tc>
                            <w:tcPr>
                              <w:tcW w:w="2500" w:type="pct"/>
                              <w:hideMark/>
                            </w:tcPr>
                            <w:p w:rsidR="00FD2F55" w:rsidRPr="00FD2F55" w:rsidRDefault="00FD2F55" w:rsidP="00FD2F55">
                              <w:pPr>
                                <w:spacing w:after="0" w:line="240" w:lineRule="auto"/>
                                <w:rPr>
                                  <w:rFonts w:ascii="Times New Roman" w:eastAsia="Times New Roman" w:hAnsi="Times New Roman" w:cs="Times New Roman"/>
                                  <w:sz w:val="24"/>
                                  <w:szCs w:val="24"/>
                                </w:rPr>
                              </w:pPr>
                              <w:r w:rsidRPr="00FD2F55">
                                <w:rPr>
                                  <w:rFonts w:ascii="Times New Roman" w:eastAsia="Times New Roman" w:hAnsi="Times New Roman" w:cs="Times New Roman"/>
                                  <w:sz w:val="24"/>
                                  <w:szCs w:val="24"/>
                                </w:rPr>
                                <w:t>Procurement Mode:</w:t>
                              </w:r>
                            </w:p>
                          </w:tc>
                          <w:tc>
                            <w:tcPr>
                              <w:tcW w:w="2500" w:type="pct"/>
                              <w:hideMark/>
                            </w:tcPr>
                            <w:p w:rsidR="00FD2F55" w:rsidRPr="00FD2F55" w:rsidRDefault="00FD2F55" w:rsidP="00FD2F55">
                              <w:pPr>
                                <w:spacing w:after="0" w:line="240" w:lineRule="auto"/>
                                <w:rPr>
                                  <w:rFonts w:ascii="Times New Roman" w:eastAsia="Times New Roman" w:hAnsi="Times New Roman" w:cs="Times New Roman"/>
                                  <w:sz w:val="24"/>
                                  <w:szCs w:val="24"/>
                                </w:rPr>
                              </w:pPr>
                              <w:r w:rsidRPr="00FD2F55">
                                <w:rPr>
                                  <w:rFonts w:ascii="Times New Roman" w:eastAsia="Times New Roman" w:hAnsi="Times New Roman" w:cs="Times New Roman"/>
                                  <w:sz w:val="24"/>
                                  <w:szCs w:val="24"/>
                                </w:rPr>
                                <w:t>Public Bidding</w:t>
                              </w:r>
                            </w:p>
                          </w:tc>
                        </w:tr>
                        <w:tr w:rsidR="00FD2F55" w:rsidRPr="00FD2F55">
                          <w:tc>
                            <w:tcPr>
                              <w:tcW w:w="2500" w:type="pct"/>
                              <w:hideMark/>
                            </w:tcPr>
                            <w:p w:rsidR="00FD2F55" w:rsidRPr="00FD2F55" w:rsidRDefault="00FD2F55" w:rsidP="00FD2F55">
                              <w:pPr>
                                <w:spacing w:after="0" w:line="240" w:lineRule="auto"/>
                                <w:rPr>
                                  <w:rFonts w:ascii="Times New Roman" w:eastAsia="Times New Roman" w:hAnsi="Times New Roman" w:cs="Times New Roman"/>
                                  <w:sz w:val="24"/>
                                  <w:szCs w:val="24"/>
                                </w:rPr>
                              </w:pPr>
                              <w:r w:rsidRPr="00FD2F55">
                                <w:rPr>
                                  <w:rFonts w:ascii="Times New Roman" w:eastAsia="Times New Roman" w:hAnsi="Times New Roman" w:cs="Times New Roman"/>
                                  <w:sz w:val="24"/>
                                  <w:szCs w:val="24"/>
                                </w:rPr>
                                <w:t>Classification:</w:t>
                              </w:r>
                            </w:p>
                          </w:tc>
                          <w:tc>
                            <w:tcPr>
                              <w:tcW w:w="2500" w:type="pct"/>
                              <w:hideMark/>
                            </w:tcPr>
                            <w:p w:rsidR="00FD2F55" w:rsidRPr="00FD2F55" w:rsidRDefault="00FD2F55" w:rsidP="00FD2F55">
                              <w:pPr>
                                <w:spacing w:after="0" w:line="240" w:lineRule="auto"/>
                                <w:rPr>
                                  <w:rFonts w:ascii="Times New Roman" w:eastAsia="Times New Roman" w:hAnsi="Times New Roman" w:cs="Times New Roman"/>
                                  <w:sz w:val="24"/>
                                  <w:szCs w:val="24"/>
                                </w:rPr>
                              </w:pPr>
                              <w:r w:rsidRPr="00FD2F55">
                                <w:rPr>
                                  <w:rFonts w:ascii="Times New Roman" w:eastAsia="Times New Roman" w:hAnsi="Times New Roman" w:cs="Times New Roman"/>
                                  <w:sz w:val="24"/>
                                  <w:szCs w:val="24"/>
                                </w:rPr>
                                <w:t>Goods</w:t>
                              </w:r>
                            </w:p>
                          </w:tc>
                        </w:tr>
                        <w:tr w:rsidR="00FD2F55" w:rsidRPr="00FD2F55">
                          <w:tc>
                            <w:tcPr>
                              <w:tcW w:w="2500" w:type="pct"/>
                              <w:hideMark/>
                            </w:tcPr>
                            <w:p w:rsidR="00FD2F55" w:rsidRPr="00FD2F55" w:rsidRDefault="00FD2F55" w:rsidP="00FD2F55">
                              <w:pPr>
                                <w:spacing w:after="0" w:line="240" w:lineRule="auto"/>
                                <w:rPr>
                                  <w:rFonts w:ascii="Times New Roman" w:eastAsia="Times New Roman" w:hAnsi="Times New Roman" w:cs="Times New Roman"/>
                                  <w:sz w:val="24"/>
                                  <w:szCs w:val="24"/>
                                </w:rPr>
                              </w:pPr>
                              <w:r w:rsidRPr="00FD2F55">
                                <w:rPr>
                                  <w:rFonts w:ascii="Times New Roman" w:eastAsia="Times New Roman" w:hAnsi="Times New Roman" w:cs="Times New Roman"/>
                                  <w:sz w:val="24"/>
                                  <w:szCs w:val="24"/>
                                </w:rPr>
                                <w:t>Category:</w:t>
                              </w:r>
                            </w:p>
                          </w:tc>
                          <w:tc>
                            <w:tcPr>
                              <w:tcW w:w="2500" w:type="pct"/>
                              <w:hideMark/>
                            </w:tcPr>
                            <w:p w:rsidR="00FD2F55" w:rsidRPr="00FD2F55" w:rsidRDefault="00FD2F55" w:rsidP="00FD2F55">
                              <w:pPr>
                                <w:spacing w:after="0" w:line="240" w:lineRule="auto"/>
                                <w:rPr>
                                  <w:rFonts w:ascii="Times New Roman" w:eastAsia="Times New Roman" w:hAnsi="Times New Roman" w:cs="Times New Roman"/>
                                  <w:sz w:val="24"/>
                                  <w:szCs w:val="24"/>
                                </w:rPr>
                              </w:pPr>
                              <w:r w:rsidRPr="00FD2F55">
                                <w:rPr>
                                  <w:rFonts w:ascii="Times New Roman" w:eastAsia="Times New Roman" w:hAnsi="Times New Roman" w:cs="Times New Roman"/>
                                  <w:sz w:val="24"/>
                                  <w:szCs w:val="24"/>
                                </w:rPr>
                                <w:t>Communication Equipment &amp; Parts and Accessories</w:t>
                              </w:r>
                            </w:p>
                          </w:tc>
                        </w:tr>
                        <w:tr w:rsidR="00FD2F55" w:rsidRPr="00FD2F55">
                          <w:tc>
                            <w:tcPr>
                              <w:tcW w:w="2500" w:type="pct"/>
                              <w:hideMark/>
                            </w:tcPr>
                            <w:p w:rsidR="00FD2F55" w:rsidRPr="00FD2F55" w:rsidRDefault="00FD2F55" w:rsidP="00FD2F55">
                              <w:pPr>
                                <w:spacing w:after="0" w:line="240" w:lineRule="auto"/>
                                <w:rPr>
                                  <w:rFonts w:ascii="Times New Roman" w:eastAsia="Times New Roman" w:hAnsi="Times New Roman" w:cs="Times New Roman"/>
                                  <w:sz w:val="24"/>
                                  <w:szCs w:val="24"/>
                                </w:rPr>
                              </w:pPr>
                              <w:r w:rsidRPr="00FD2F55">
                                <w:rPr>
                                  <w:rFonts w:ascii="Times New Roman" w:eastAsia="Times New Roman" w:hAnsi="Times New Roman" w:cs="Times New Roman"/>
                                  <w:sz w:val="24"/>
                                  <w:szCs w:val="24"/>
                                </w:rPr>
                                <w:t>Approved Budget for the Contract:</w:t>
                              </w:r>
                            </w:p>
                          </w:tc>
                          <w:tc>
                            <w:tcPr>
                              <w:tcW w:w="2500" w:type="pct"/>
                              <w:hideMark/>
                            </w:tcPr>
                            <w:p w:rsidR="00FD2F55" w:rsidRPr="00FD2F55" w:rsidRDefault="00FD2F55" w:rsidP="00FD2F55">
                              <w:pPr>
                                <w:spacing w:after="0" w:line="240" w:lineRule="auto"/>
                                <w:rPr>
                                  <w:rFonts w:ascii="Times New Roman" w:eastAsia="Times New Roman" w:hAnsi="Times New Roman" w:cs="Times New Roman"/>
                                  <w:sz w:val="24"/>
                                  <w:szCs w:val="24"/>
                                </w:rPr>
                              </w:pPr>
                              <w:r w:rsidRPr="00FD2F55">
                                <w:rPr>
                                  <w:rFonts w:ascii="Times New Roman" w:eastAsia="Times New Roman" w:hAnsi="Times New Roman" w:cs="Times New Roman"/>
                                  <w:sz w:val="24"/>
                                  <w:szCs w:val="24"/>
                                </w:rPr>
                                <w:t xml:space="preserve">PHP 683,100.00  </w:t>
                              </w:r>
                            </w:p>
                          </w:tc>
                        </w:tr>
                        <w:tr w:rsidR="00FD2F55" w:rsidRPr="00FD2F55">
                          <w:tc>
                            <w:tcPr>
                              <w:tcW w:w="2500" w:type="pct"/>
                              <w:hideMark/>
                            </w:tcPr>
                            <w:p w:rsidR="00FD2F55" w:rsidRPr="00FD2F55" w:rsidRDefault="00FD2F55" w:rsidP="00FD2F55">
                              <w:pPr>
                                <w:spacing w:after="0" w:line="240" w:lineRule="auto"/>
                                <w:rPr>
                                  <w:rFonts w:ascii="Times New Roman" w:eastAsia="Times New Roman" w:hAnsi="Times New Roman" w:cs="Times New Roman"/>
                                  <w:sz w:val="24"/>
                                  <w:szCs w:val="24"/>
                                </w:rPr>
                              </w:pPr>
                              <w:r w:rsidRPr="00FD2F55">
                                <w:rPr>
                                  <w:rFonts w:ascii="Times New Roman" w:eastAsia="Times New Roman" w:hAnsi="Times New Roman" w:cs="Times New Roman"/>
                                  <w:sz w:val="24"/>
                                  <w:szCs w:val="24"/>
                                </w:rPr>
                                <w:t>Delivery Period:</w:t>
                              </w:r>
                            </w:p>
                          </w:tc>
                          <w:tc>
                            <w:tcPr>
                              <w:tcW w:w="2500" w:type="pct"/>
                              <w:hideMark/>
                            </w:tcPr>
                            <w:p w:rsidR="00FD2F55" w:rsidRPr="00FD2F55" w:rsidRDefault="00FD2F55" w:rsidP="00FD2F55">
                              <w:pPr>
                                <w:spacing w:after="0" w:line="240" w:lineRule="auto"/>
                                <w:rPr>
                                  <w:rFonts w:ascii="Times New Roman" w:eastAsia="Times New Roman" w:hAnsi="Times New Roman" w:cs="Times New Roman"/>
                                  <w:sz w:val="24"/>
                                  <w:szCs w:val="24"/>
                                </w:rPr>
                              </w:pPr>
                              <w:r w:rsidRPr="00FD2F55">
                                <w:rPr>
                                  <w:rFonts w:ascii="Times New Roman" w:eastAsia="Times New Roman" w:hAnsi="Times New Roman" w:cs="Times New Roman"/>
                                  <w:sz w:val="24"/>
                                  <w:szCs w:val="24"/>
                                </w:rPr>
                                <w:t>7 Day/s</w:t>
                              </w:r>
                            </w:p>
                          </w:tc>
                        </w:tr>
                        <w:tr w:rsidR="00FD2F55" w:rsidRPr="00FD2F55">
                          <w:tc>
                            <w:tcPr>
                              <w:tcW w:w="2500" w:type="pct"/>
                              <w:hideMark/>
                            </w:tcPr>
                            <w:p w:rsidR="00FD2F55" w:rsidRPr="00FD2F55" w:rsidRDefault="00FD2F55" w:rsidP="00FD2F55">
                              <w:pPr>
                                <w:spacing w:after="0" w:line="240" w:lineRule="auto"/>
                                <w:rPr>
                                  <w:rFonts w:ascii="Times New Roman" w:eastAsia="Times New Roman" w:hAnsi="Times New Roman" w:cs="Times New Roman"/>
                                  <w:sz w:val="24"/>
                                  <w:szCs w:val="24"/>
                                </w:rPr>
                              </w:pPr>
                              <w:r w:rsidRPr="00FD2F55">
                                <w:rPr>
                                  <w:rFonts w:ascii="Times New Roman" w:eastAsia="Times New Roman" w:hAnsi="Times New Roman" w:cs="Times New Roman"/>
                                  <w:sz w:val="24"/>
                                  <w:szCs w:val="24"/>
                                </w:rPr>
                                <w:t>Client Agency:</w:t>
                              </w:r>
                            </w:p>
                          </w:tc>
                          <w:tc>
                            <w:tcPr>
                              <w:tcW w:w="2500" w:type="pct"/>
                              <w:hideMark/>
                            </w:tcPr>
                            <w:p w:rsidR="00FD2F55" w:rsidRPr="00FD2F55" w:rsidRDefault="00FD2F55" w:rsidP="00FD2F55">
                              <w:pPr>
                                <w:spacing w:after="0" w:line="240" w:lineRule="auto"/>
                                <w:rPr>
                                  <w:rFonts w:ascii="Times New Roman" w:eastAsia="Times New Roman" w:hAnsi="Times New Roman" w:cs="Times New Roman"/>
                                  <w:sz w:val="24"/>
                                  <w:szCs w:val="24"/>
                                </w:rPr>
                              </w:pPr>
                            </w:p>
                          </w:tc>
                        </w:tr>
                        <w:tr w:rsidR="00FD2F55" w:rsidRPr="00FD2F55">
                          <w:tc>
                            <w:tcPr>
                              <w:tcW w:w="2500" w:type="pct"/>
                              <w:gridSpan w:val="2"/>
                              <w:vAlign w:val="center"/>
                              <w:hideMark/>
                            </w:tcPr>
                            <w:p w:rsidR="00FD2F55" w:rsidRPr="00FD2F55" w:rsidRDefault="00FD2F55" w:rsidP="00FD2F55">
                              <w:pPr>
                                <w:spacing w:after="0" w:line="240" w:lineRule="auto"/>
                                <w:rPr>
                                  <w:rFonts w:ascii="Times New Roman" w:eastAsia="Times New Roman" w:hAnsi="Times New Roman" w:cs="Times New Roman"/>
                                  <w:sz w:val="24"/>
                                  <w:szCs w:val="24"/>
                                </w:rPr>
                              </w:pPr>
                              <w:r w:rsidRPr="00FD2F55">
                                <w:rPr>
                                  <w:rFonts w:ascii="Times New Roman" w:eastAsia="Times New Roman" w:hAnsi="Times New Roman" w:cs="Times New Roman"/>
                                  <w:sz w:val="24"/>
                                  <w:szCs w:val="24"/>
                                </w:rPr>
                                <w:pict>
                                  <v:rect id="_x0000_i1025" style="width:468pt;height:1.5pt" o:hralign="center" o:hrstd="t" o:hr="t" fillcolor="#a0a0a0" stroked="f"/>
                                </w:pict>
                              </w:r>
                            </w:p>
                          </w:tc>
                        </w:tr>
                        <w:tr w:rsidR="00FD2F55" w:rsidRPr="00FD2F55">
                          <w:tc>
                            <w:tcPr>
                              <w:tcW w:w="2500" w:type="pct"/>
                              <w:hideMark/>
                            </w:tcPr>
                            <w:p w:rsidR="00FD2F55" w:rsidRPr="00FD2F55" w:rsidRDefault="00FD2F55" w:rsidP="00FD2F55">
                              <w:pPr>
                                <w:spacing w:after="0" w:line="240" w:lineRule="auto"/>
                                <w:rPr>
                                  <w:rFonts w:ascii="Times New Roman" w:eastAsia="Times New Roman" w:hAnsi="Times New Roman" w:cs="Times New Roman"/>
                                  <w:sz w:val="24"/>
                                  <w:szCs w:val="24"/>
                                </w:rPr>
                              </w:pPr>
                              <w:r w:rsidRPr="00FD2F55">
                                <w:rPr>
                                  <w:rFonts w:ascii="Times New Roman" w:eastAsia="Times New Roman" w:hAnsi="Times New Roman" w:cs="Times New Roman"/>
                                  <w:sz w:val="24"/>
                                  <w:szCs w:val="24"/>
                                </w:rPr>
                                <w:t>Contact Person:</w:t>
                              </w:r>
                            </w:p>
                          </w:tc>
                          <w:tc>
                            <w:tcPr>
                              <w:tcW w:w="2500" w:type="pct"/>
                              <w:vAlign w:val="center"/>
                              <w:hideMark/>
                            </w:tcPr>
                            <w:p w:rsidR="00FD2F55" w:rsidRPr="00FD2F55" w:rsidRDefault="00FD2F55" w:rsidP="00FD2F55">
                              <w:pPr>
                                <w:spacing w:after="0" w:line="240" w:lineRule="auto"/>
                                <w:rPr>
                                  <w:rFonts w:ascii="Times New Roman" w:eastAsia="Times New Roman" w:hAnsi="Times New Roman" w:cs="Times New Roman"/>
                                  <w:sz w:val="24"/>
                                  <w:szCs w:val="24"/>
                                </w:rPr>
                              </w:pPr>
                              <w:r w:rsidRPr="00FD2F55">
                                <w:rPr>
                                  <w:rFonts w:ascii="Times New Roman" w:eastAsia="Times New Roman" w:hAnsi="Times New Roman" w:cs="Times New Roman"/>
                                  <w:sz w:val="24"/>
                                  <w:szCs w:val="24"/>
                                </w:rPr>
                                <w:t>BAI ZORAHAYDA T TAHA</w:t>
                              </w:r>
                              <w:r w:rsidRPr="00FD2F55">
                                <w:rPr>
                                  <w:rFonts w:ascii="Times New Roman" w:eastAsia="Times New Roman" w:hAnsi="Times New Roman" w:cs="Times New Roman"/>
                                  <w:sz w:val="24"/>
                                  <w:szCs w:val="24"/>
                                </w:rPr>
                                <w:br/>
                                <w:t>Director IV</w:t>
                              </w:r>
                              <w:r w:rsidRPr="00FD2F55">
                                <w:rPr>
                                  <w:rFonts w:ascii="Times New Roman" w:eastAsia="Times New Roman" w:hAnsi="Times New Roman" w:cs="Times New Roman"/>
                                  <w:sz w:val="24"/>
                                  <w:szCs w:val="24"/>
                                </w:rPr>
                                <w:br/>
                              </w:r>
                              <w:proofErr w:type="spellStart"/>
                              <w:r w:rsidRPr="00FD2F55">
                                <w:rPr>
                                  <w:rFonts w:ascii="Times New Roman" w:eastAsia="Times New Roman" w:hAnsi="Times New Roman" w:cs="Times New Roman"/>
                                  <w:sz w:val="24"/>
                                  <w:szCs w:val="24"/>
                                </w:rPr>
                                <w:t>Purok</w:t>
                              </w:r>
                              <w:proofErr w:type="spellEnd"/>
                              <w:r w:rsidRPr="00FD2F55">
                                <w:rPr>
                                  <w:rFonts w:ascii="Times New Roman" w:eastAsia="Times New Roman" w:hAnsi="Times New Roman" w:cs="Times New Roman"/>
                                  <w:sz w:val="24"/>
                                  <w:szCs w:val="24"/>
                                </w:rPr>
                                <w:t xml:space="preserve"> </w:t>
                              </w:r>
                              <w:proofErr w:type="spellStart"/>
                              <w:r w:rsidRPr="00FD2F55">
                                <w:rPr>
                                  <w:rFonts w:ascii="Times New Roman" w:eastAsia="Times New Roman" w:hAnsi="Times New Roman" w:cs="Times New Roman"/>
                                  <w:sz w:val="24"/>
                                  <w:szCs w:val="24"/>
                                </w:rPr>
                                <w:t>Bumanaag</w:t>
                              </w:r>
                              <w:proofErr w:type="spellEnd"/>
                              <w:r w:rsidRPr="00FD2F55">
                                <w:rPr>
                                  <w:rFonts w:ascii="Times New Roman" w:eastAsia="Times New Roman" w:hAnsi="Times New Roman" w:cs="Times New Roman"/>
                                  <w:sz w:val="24"/>
                                  <w:szCs w:val="24"/>
                                </w:rPr>
                                <w:t xml:space="preserve">, </w:t>
                              </w:r>
                              <w:proofErr w:type="spellStart"/>
                              <w:r w:rsidRPr="00FD2F55">
                                <w:rPr>
                                  <w:rFonts w:ascii="Times New Roman" w:eastAsia="Times New Roman" w:hAnsi="Times New Roman" w:cs="Times New Roman"/>
                                  <w:sz w:val="24"/>
                                  <w:szCs w:val="24"/>
                                </w:rPr>
                                <w:t>Depita</w:t>
                              </w:r>
                              <w:proofErr w:type="spellEnd"/>
                              <w:r w:rsidRPr="00FD2F55">
                                <w:rPr>
                                  <w:rFonts w:ascii="Times New Roman" w:eastAsia="Times New Roman" w:hAnsi="Times New Roman" w:cs="Times New Roman"/>
                                  <w:sz w:val="24"/>
                                  <w:szCs w:val="24"/>
                                </w:rPr>
                                <w:t xml:space="preserve"> Subdivision</w:t>
                              </w:r>
                              <w:r w:rsidRPr="00FD2F55">
                                <w:rPr>
                                  <w:rFonts w:ascii="Times New Roman" w:eastAsia="Times New Roman" w:hAnsi="Times New Roman" w:cs="Times New Roman"/>
                                  <w:sz w:val="24"/>
                                  <w:szCs w:val="24"/>
                                </w:rPr>
                                <w:br/>
                              </w:r>
                              <w:proofErr w:type="spellStart"/>
                              <w:r w:rsidRPr="00FD2F55">
                                <w:rPr>
                                  <w:rFonts w:ascii="Times New Roman" w:eastAsia="Times New Roman" w:hAnsi="Times New Roman" w:cs="Times New Roman"/>
                                  <w:sz w:val="24"/>
                                  <w:szCs w:val="24"/>
                                </w:rPr>
                                <w:t>Koronadal</w:t>
                              </w:r>
                              <w:proofErr w:type="spellEnd"/>
                              <w:r w:rsidRPr="00FD2F55">
                                <w:rPr>
                                  <w:rFonts w:ascii="Times New Roman" w:eastAsia="Times New Roman" w:hAnsi="Times New Roman" w:cs="Times New Roman"/>
                                  <w:sz w:val="24"/>
                                  <w:szCs w:val="24"/>
                                </w:rPr>
                                <w:t xml:space="preserve"> City</w:t>
                              </w:r>
                              <w:r w:rsidRPr="00FD2F55">
                                <w:rPr>
                                  <w:rFonts w:ascii="Times New Roman" w:eastAsia="Times New Roman" w:hAnsi="Times New Roman" w:cs="Times New Roman"/>
                                  <w:sz w:val="24"/>
                                  <w:szCs w:val="24"/>
                                </w:rPr>
                                <w:br/>
                                <w:t xml:space="preserve">South </w:t>
                              </w:r>
                              <w:proofErr w:type="spellStart"/>
                              <w:r w:rsidRPr="00FD2F55">
                                <w:rPr>
                                  <w:rFonts w:ascii="Times New Roman" w:eastAsia="Times New Roman" w:hAnsi="Times New Roman" w:cs="Times New Roman"/>
                                  <w:sz w:val="24"/>
                                  <w:szCs w:val="24"/>
                                </w:rPr>
                                <w:t>Cotabato</w:t>
                              </w:r>
                              <w:proofErr w:type="spellEnd"/>
                              <w:r w:rsidRPr="00FD2F55">
                                <w:rPr>
                                  <w:rFonts w:ascii="Times New Roman" w:eastAsia="Times New Roman" w:hAnsi="Times New Roman" w:cs="Times New Roman"/>
                                  <w:sz w:val="24"/>
                                  <w:szCs w:val="24"/>
                                </w:rPr>
                                <w:br/>
                                <w:t>Philippines 9506</w:t>
                              </w:r>
                              <w:r w:rsidRPr="00FD2F55">
                                <w:rPr>
                                  <w:rFonts w:ascii="Times New Roman" w:eastAsia="Times New Roman" w:hAnsi="Times New Roman" w:cs="Times New Roman"/>
                                  <w:sz w:val="24"/>
                                  <w:szCs w:val="24"/>
                                </w:rPr>
                                <w:br/>
                                <w:t>63-228-3180 Ext.81</w:t>
                              </w:r>
                              <w:r w:rsidRPr="00FD2F55">
                                <w:rPr>
                                  <w:rFonts w:ascii="Times New Roman" w:eastAsia="Times New Roman" w:hAnsi="Times New Roman" w:cs="Times New Roman"/>
                                  <w:sz w:val="24"/>
                                  <w:szCs w:val="24"/>
                                </w:rPr>
                                <w:br/>
                                <w:t>63-228-3180</w:t>
                              </w:r>
                              <w:r w:rsidRPr="00FD2F55">
                                <w:rPr>
                                  <w:rFonts w:ascii="Times New Roman" w:eastAsia="Times New Roman" w:hAnsi="Times New Roman" w:cs="Times New Roman"/>
                                  <w:sz w:val="24"/>
                                  <w:szCs w:val="24"/>
                                </w:rPr>
                                <w:br/>
                                <w:t>fo12@dswd.gov.ph</w:t>
                              </w:r>
                            </w:p>
                          </w:tc>
                        </w:tr>
                      </w:tbl>
                      <w:p w:rsidR="00FD2F55" w:rsidRPr="00FD2F55" w:rsidRDefault="00FD2F55" w:rsidP="00FD2F55">
                        <w:pPr>
                          <w:spacing w:after="0" w:line="240" w:lineRule="auto"/>
                          <w:rPr>
                            <w:rFonts w:ascii="Times New Roman" w:eastAsia="Times New Roman" w:hAnsi="Times New Roman"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rsidR="00FD2F55" w:rsidRPr="00FD2F55" w:rsidRDefault="00FD2F55" w:rsidP="00FD2F55">
                        <w:pPr>
                          <w:spacing w:after="0" w:line="240" w:lineRule="auto"/>
                          <w:rPr>
                            <w:rFonts w:ascii="Times New Roman" w:eastAsia="Times New Roman" w:hAnsi="Times New Roman" w:cs="Times New Roman"/>
                            <w:sz w:val="24"/>
                            <w:szCs w:val="24"/>
                          </w:rPr>
                        </w:pPr>
                        <w:r w:rsidRPr="00FD2F55">
                          <w:rPr>
                            <w:rFonts w:ascii="Times New Roman" w:eastAsia="Times New Roman" w:hAnsi="Times New Roman" w:cs="Times New Roman"/>
                            <w:sz w:val="24"/>
                            <w:szCs w:val="24"/>
                          </w:rPr>
                          <w:t>Status</w:t>
                        </w:r>
                      </w:p>
                    </w:tc>
                    <w:tc>
                      <w:tcPr>
                        <w:tcW w:w="1250" w:type="pct"/>
                        <w:tcBorders>
                          <w:top w:val="outset" w:sz="6" w:space="0" w:color="auto"/>
                          <w:left w:val="outset" w:sz="6" w:space="0" w:color="auto"/>
                          <w:bottom w:val="outset" w:sz="6" w:space="0" w:color="auto"/>
                          <w:right w:val="outset" w:sz="6" w:space="0" w:color="auto"/>
                        </w:tcBorders>
                        <w:hideMark/>
                      </w:tcPr>
                      <w:p w:rsidR="00FD2F55" w:rsidRPr="00FD2F55" w:rsidRDefault="00FD2F55" w:rsidP="00FD2F55">
                        <w:pPr>
                          <w:spacing w:after="0" w:line="240" w:lineRule="auto"/>
                          <w:jc w:val="center"/>
                          <w:rPr>
                            <w:rFonts w:ascii="Times New Roman" w:eastAsia="Times New Roman" w:hAnsi="Times New Roman" w:cs="Times New Roman"/>
                            <w:sz w:val="24"/>
                            <w:szCs w:val="24"/>
                          </w:rPr>
                        </w:pPr>
                        <w:r w:rsidRPr="00FD2F55">
                          <w:rPr>
                            <w:rFonts w:ascii="Times New Roman" w:eastAsia="Times New Roman" w:hAnsi="Times New Roman" w:cs="Times New Roman"/>
                            <w:sz w:val="24"/>
                            <w:szCs w:val="24"/>
                          </w:rPr>
                          <w:t>Active</w:t>
                        </w:r>
                      </w:p>
                    </w:tc>
                  </w:tr>
                  <w:tr w:rsidR="00FD2F55" w:rsidRPr="00FD2F55">
                    <w:tc>
                      <w:tcPr>
                        <w:tcW w:w="0" w:type="auto"/>
                        <w:vMerge/>
                        <w:tcBorders>
                          <w:top w:val="outset" w:sz="6" w:space="0" w:color="auto"/>
                          <w:left w:val="outset" w:sz="6" w:space="0" w:color="auto"/>
                          <w:bottom w:val="outset" w:sz="6" w:space="0" w:color="auto"/>
                          <w:right w:val="outset" w:sz="6" w:space="0" w:color="auto"/>
                        </w:tcBorders>
                        <w:vAlign w:val="center"/>
                        <w:hideMark/>
                      </w:tcPr>
                      <w:p w:rsidR="00FD2F55" w:rsidRPr="00FD2F55" w:rsidRDefault="00FD2F55" w:rsidP="00FD2F55">
                        <w:pPr>
                          <w:spacing w:after="0" w:line="240" w:lineRule="auto"/>
                          <w:rPr>
                            <w:rFonts w:ascii="Times New Roman" w:eastAsia="Times New Roman" w:hAnsi="Times New Roman"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rsidR="00FD2F55" w:rsidRPr="00FD2F55" w:rsidRDefault="00FD2F55" w:rsidP="00FD2F55">
                        <w:pPr>
                          <w:spacing w:after="0" w:line="240" w:lineRule="auto"/>
                          <w:rPr>
                            <w:rFonts w:ascii="Times New Roman" w:eastAsia="Times New Roman" w:hAnsi="Times New Roman" w:cs="Times New Roman"/>
                            <w:sz w:val="24"/>
                            <w:szCs w:val="24"/>
                          </w:rPr>
                        </w:pPr>
                        <w:r w:rsidRPr="00FD2F55">
                          <w:rPr>
                            <w:rFonts w:ascii="Times New Roman" w:eastAsia="Times New Roman" w:hAnsi="Times New Roman" w:cs="Times New Roman"/>
                            <w:sz w:val="24"/>
                            <w:szCs w:val="24"/>
                          </w:rPr>
                          <w:t>Associated Components</w:t>
                        </w:r>
                      </w:p>
                    </w:tc>
                    <w:tc>
                      <w:tcPr>
                        <w:tcW w:w="1250" w:type="pct"/>
                        <w:tcBorders>
                          <w:top w:val="outset" w:sz="6" w:space="0" w:color="auto"/>
                          <w:left w:val="outset" w:sz="6" w:space="0" w:color="auto"/>
                          <w:bottom w:val="outset" w:sz="6" w:space="0" w:color="auto"/>
                          <w:right w:val="outset" w:sz="6" w:space="0" w:color="auto"/>
                        </w:tcBorders>
                        <w:hideMark/>
                      </w:tcPr>
                      <w:p w:rsidR="00FD2F55" w:rsidRPr="00FD2F55" w:rsidRDefault="00FD2F55" w:rsidP="00FD2F55">
                        <w:pPr>
                          <w:spacing w:after="0" w:line="240" w:lineRule="auto"/>
                          <w:jc w:val="right"/>
                          <w:rPr>
                            <w:rFonts w:ascii="Times New Roman" w:eastAsia="Times New Roman" w:hAnsi="Times New Roman" w:cs="Times New Roman"/>
                            <w:sz w:val="24"/>
                            <w:szCs w:val="24"/>
                          </w:rPr>
                        </w:pPr>
                        <w:r w:rsidRPr="00FD2F55">
                          <w:rPr>
                            <w:rFonts w:ascii="Times New Roman" w:eastAsia="Times New Roman" w:hAnsi="Times New Roman" w:cs="Times New Roman"/>
                            <w:sz w:val="24"/>
                            <w:szCs w:val="24"/>
                          </w:rPr>
                          <w:t>1</w:t>
                        </w:r>
                      </w:p>
                    </w:tc>
                  </w:tr>
                  <w:tr w:rsidR="00FD2F55" w:rsidRPr="00FD2F55">
                    <w:tc>
                      <w:tcPr>
                        <w:tcW w:w="0" w:type="auto"/>
                        <w:vMerge/>
                        <w:tcBorders>
                          <w:top w:val="outset" w:sz="6" w:space="0" w:color="auto"/>
                          <w:left w:val="outset" w:sz="6" w:space="0" w:color="auto"/>
                          <w:bottom w:val="outset" w:sz="6" w:space="0" w:color="auto"/>
                          <w:right w:val="outset" w:sz="6" w:space="0" w:color="auto"/>
                        </w:tcBorders>
                        <w:vAlign w:val="center"/>
                        <w:hideMark/>
                      </w:tcPr>
                      <w:p w:rsidR="00FD2F55" w:rsidRPr="00FD2F55" w:rsidRDefault="00FD2F55" w:rsidP="00FD2F55">
                        <w:pPr>
                          <w:spacing w:after="0" w:line="240" w:lineRule="auto"/>
                          <w:rPr>
                            <w:rFonts w:ascii="Times New Roman" w:eastAsia="Times New Roman" w:hAnsi="Times New Roman"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rsidR="00FD2F55" w:rsidRPr="00FD2F55" w:rsidRDefault="00FD2F55" w:rsidP="00FD2F55">
                        <w:pPr>
                          <w:spacing w:after="0" w:line="240" w:lineRule="auto"/>
                          <w:rPr>
                            <w:rFonts w:ascii="Times New Roman" w:eastAsia="Times New Roman" w:hAnsi="Times New Roman" w:cs="Times New Roman"/>
                            <w:sz w:val="24"/>
                            <w:szCs w:val="24"/>
                          </w:rPr>
                        </w:pPr>
                        <w:r w:rsidRPr="00FD2F55">
                          <w:rPr>
                            <w:rFonts w:ascii="Times New Roman" w:eastAsia="Times New Roman" w:hAnsi="Times New Roman" w:cs="Times New Roman"/>
                            <w:sz w:val="24"/>
                            <w:szCs w:val="24"/>
                          </w:rPr>
                          <w:t>Bid Supplements</w:t>
                        </w:r>
                      </w:p>
                    </w:tc>
                    <w:tc>
                      <w:tcPr>
                        <w:tcW w:w="1250" w:type="pct"/>
                        <w:tcBorders>
                          <w:top w:val="outset" w:sz="6" w:space="0" w:color="auto"/>
                          <w:left w:val="outset" w:sz="6" w:space="0" w:color="auto"/>
                          <w:bottom w:val="outset" w:sz="6" w:space="0" w:color="auto"/>
                          <w:right w:val="outset" w:sz="6" w:space="0" w:color="auto"/>
                        </w:tcBorders>
                        <w:hideMark/>
                      </w:tcPr>
                      <w:p w:rsidR="00FD2F55" w:rsidRPr="00FD2F55" w:rsidRDefault="00FD2F55" w:rsidP="00FD2F55">
                        <w:pPr>
                          <w:spacing w:after="0" w:line="240" w:lineRule="auto"/>
                          <w:jc w:val="right"/>
                          <w:rPr>
                            <w:rFonts w:ascii="Times New Roman" w:eastAsia="Times New Roman" w:hAnsi="Times New Roman" w:cs="Times New Roman"/>
                            <w:sz w:val="24"/>
                            <w:szCs w:val="24"/>
                          </w:rPr>
                        </w:pPr>
                        <w:r w:rsidRPr="00FD2F55">
                          <w:rPr>
                            <w:rFonts w:ascii="Times New Roman" w:eastAsia="Times New Roman" w:hAnsi="Times New Roman" w:cs="Times New Roman"/>
                            <w:sz w:val="24"/>
                            <w:szCs w:val="24"/>
                          </w:rPr>
                          <w:t>0</w:t>
                        </w:r>
                      </w:p>
                    </w:tc>
                  </w:tr>
                  <w:tr w:rsidR="00FD2F55" w:rsidRPr="00FD2F55">
                    <w:tc>
                      <w:tcPr>
                        <w:tcW w:w="0" w:type="auto"/>
                        <w:vMerge/>
                        <w:tcBorders>
                          <w:top w:val="outset" w:sz="6" w:space="0" w:color="auto"/>
                          <w:left w:val="outset" w:sz="6" w:space="0" w:color="auto"/>
                          <w:bottom w:val="outset" w:sz="6" w:space="0" w:color="auto"/>
                          <w:right w:val="outset" w:sz="6" w:space="0" w:color="auto"/>
                        </w:tcBorders>
                        <w:vAlign w:val="center"/>
                        <w:hideMark/>
                      </w:tcPr>
                      <w:p w:rsidR="00FD2F55" w:rsidRPr="00FD2F55" w:rsidRDefault="00FD2F55" w:rsidP="00FD2F55">
                        <w:pPr>
                          <w:spacing w:after="0" w:line="240" w:lineRule="auto"/>
                          <w:rPr>
                            <w:rFonts w:ascii="Times New Roman" w:eastAsia="Times New Roman" w:hAnsi="Times New Roman"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rsidR="00FD2F55" w:rsidRPr="00FD2F55" w:rsidRDefault="00FD2F55" w:rsidP="00FD2F55">
                        <w:pPr>
                          <w:spacing w:after="0" w:line="240" w:lineRule="auto"/>
                          <w:rPr>
                            <w:rFonts w:ascii="Times New Roman" w:eastAsia="Times New Roman" w:hAnsi="Times New Roman" w:cs="Times New Roman"/>
                            <w:sz w:val="24"/>
                            <w:szCs w:val="24"/>
                          </w:rPr>
                        </w:pPr>
                        <w:r w:rsidRPr="00FD2F55">
                          <w:rPr>
                            <w:rFonts w:ascii="Times New Roman" w:eastAsia="Times New Roman" w:hAnsi="Times New Roman" w:cs="Times New Roman"/>
                            <w:sz w:val="24"/>
                            <w:szCs w:val="24"/>
                          </w:rPr>
                          <w:t>Document Request List</w:t>
                        </w:r>
                      </w:p>
                    </w:tc>
                    <w:tc>
                      <w:tcPr>
                        <w:tcW w:w="1250" w:type="pct"/>
                        <w:tcBorders>
                          <w:top w:val="outset" w:sz="6" w:space="0" w:color="auto"/>
                          <w:left w:val="outset" w:sz="6" w:space="0" w:color="auto"/>
                          <w:bottom w:val="outset" w:sz="6" w:space="0" w:color="auto"/>
                          <w:right w:val="outset" w:sz="6" w:space="0" w:color="auto"/>
                        </w:tcBorders>
                        <w:hideMark/>
                      </w:tcPr>
                      <w:p w:rsidR="00FD2F55" w:rsidRPr="00FD2F55" w:rsidRDefault="00FD2F55" w:rsidP="00FD2F55">
                        <w:pPr>
                          <w:spacing w:after="0" w:line="240" w:lineRule="auto"/>
                          <w:jc w:val="right"/>
                          <w:rPr>
                            <w:rFonts w:ascii="Times New Roman" w:eastAsia="Times New Roman" w:hAnsi="Times New Roman" w:cs="Times New Roman"/>
                            <w:sz w:val="24"/>
                            <w:szCs w:val="24"/>
                          </w:rPr>
                        </w:pPr>
                        <w:r w:rsidRPr="00FD2F55">
                          <w:rPr>
                            <w:rFonts w:ascii="Times New Roman" w:eastAsia="Times New Roman" w:hAnsi="Times New Roman" w:cs="Times New Roman"/>
                            <w:sz w:val="24"/>
                            <w:szCs w:val="24"/>
                          </w:rPr>
                          <w:t>0</w:t>
                        </w:r>
                      </w:p>
                    </w:tc>
                  </w:tr>
                  <w:tr w:rsidR="00FD2F55" w:rsidRPr="00FD2F55">
                    <w:tc>
                      <w:tcPr>
                        <w:tcW w:w="0" w:type="auto"/>
                        <w:vMerge/>
                        <w:tcBorders>
                          <w:top w:val="outset" w:sz="6" w:space="0" w:color="auto"/>
                          <w:left w:val="outset" w:sz="6" w:space="0" w:color="auto"/>
                          <w:bottom w:val="outset" w:sz="6" w:space="0" w:color="auto"/>
                          <w:right w:val="outset" w:sz="6" w:space="0" w:color="auto"/>
                        </w:tcBorders>
                        <w:vAlign w:val="center"/>
                        <w:hideMark/>
                      </w:tcPr>
                      <w:p w:rsidR="00FD2F55" w:rsidRPr="00FD2F55" w:rsidRDefault="00FD2F55" w:rsidP="00FD2F55">
                        <w:pPr>
                          <w:spacing w:after="0" w:line="240" w:lineRule="auto"/>
                          <w:rPr>
                            <w:rFonts w:ascii="Times New Roman" w:eastAsia="Times New Roman" w:hAnsi="Times New Roman"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rsidR="00FD2F55" w:rsidRPr="00FD2F55" w:rsidRDefault="00FD2F55" w:rsidP="00FD2F55">
                        <w:pPr>
                          <w:spacing w:after="0" w:line="240" w:lineRule="auto"/>
                          <w:rPr>
                            <w:rFonts w:ascii="Times New Roman" w:eastAsia="Times New Roman" w:hAnsi="Times New Roman" w:cs="Times New Roman"/>
                            <w:sz w:val="24"/>
                            <w:szCs w:val="24"/>
                          </w:rPr>
                        </w:pPr>
                        <w:r w:rsidRPr="00FD2F55">
                          <w:rPr>
                            <w:rFonts w:ascii="Times New Roman" w:eastAsia="Times New Roman" w:hAnsi="Times New Roman" w:cs="Times New Roman"/>
                            <w:sz w:val="24"/>
                            <w:szCs w:val="24"/>
                          </w:rPr>
                          <w:t>Date Published</w:t>
                        </w:r>
                      </w:p>
                    </w:tc>
                    <w:tc>
                      <w:tcPr>
                        <w:tcW w:w="1250" w:type="pct"/>
                        <w:tcBorders>
                          <w:top w:val="outset" w:sz="6" w:space="0" w:color="auto"/>
                          <w:left w:val="outset" w:sz="6" w:space="0" w:color="auto"/>
                          <w:bottom w:val="outset" w:sz="6" w:space="0" w:color="auto"/>
                          <w:right w:val="outset" w:sz="6" w:space="0" w:color="auto"/>
                        </w:tcBorders>
                        <w:hideMark/>
                      </w:tcPr>
                      <w:p w:rsidR="00FD2F55" w:rsidRPr="00FD2F55" w:rsidRDefault="00FD2F55" w:rsidP="00FD2F55">
                        <w:pPr>
                          <w:spacing w:after="0" w:line="240" w:lineRule="auto"/>
                          <w:jc w:val="right"/>
                          <w:rPr>
                            <w:rFonts w:ascii="Times New Roman" w:eastAsia="Times New Roman" w:hAnsi="Times New Roman" w:cs="Times New Roman"/>
                            <w:sz w:val="24"/>
                            <w:szCs w:val="24"/>
                          </w:rPr>
                        </w:pPr>
                        <w:r w:rsidRPr="00FD2F55">
                          <w:rPr>
                            <w:rFonts w:ascii="Times New Roman" w:eastAsia="Times New Roman" w:hAnsi="Times New Roman" w:cs="Times New Roman"/>
                            <w:sz w:val="24"/>
                            <w:szCs w:val="24"/>
                          </w:rPr>
                          <w:t>14/03/2014</w:t>
                        </w:r>
                      </w:p>
                    </w:tc>
                  </w:tr>
                  <w:tr w:rsidR="00FD2F55" w:rsidRPr="00FD2F55">
                    <w:tc>
                      <w:tcPr>
                        <w:tcW w:w="0" w:type="auto"/>
                        <w:vMerge/>
                        <w:tcBorders>
                          <w:top w:val="outset" w:sz="6" w:space="0" w:color="auto"/>
                          <w:left w:val="outset" w:sz="6" w:space="0" w:color="auto"/>
                          <w:bottom w:val="outset" w:sz="6" w:space="0" w:color="auto"/>
                          <w:right w:val="outset" w:sz="6" w:space="0" w:color="auto"/>
                        </w:tcBorders>
                        <w:vAlign w:val="center"/>
                        <w:hideMark/>
                      </w:tcPr>
                      <w:p w:rsidR="00FD2F55" w:rsidRPr="00FD2F55" w:rsidRDefault="00FD2F55" w:rsidP="00FD2F55">
                        <w:pPr>
                          <w:spacing w:after="0" w:line="240" w:lineRule="auto"/>
                          <w:rPr>
                            <w:rFonts w:ascii="Times New Roman" w:eastAsia="Times New Roman" w:hAnsi="Times New Roman"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rsidR="00FD2F55" w:rsidRPr="00FD2F55" w:rsidRDefault="00FD2F55" w:rsidP="00FD2F55">
                        <w:pPr>
                          <w:spacing w:after="0" w:line="240" w:lineRule="auto"/>
                          <w:rPr>
                            <w:rFonts w:ascii="Times New Roman" w:eastAsia="Times New Roman" w:hAnsi="Times New Roman" w:cs="Times New Roman"/>
                            <w:sz w:val="24"/>
                            <w:szCs w:val="24"/>
                          </w:rPr>
                        </w:pPr>
                        <w:r w:rsidRPr="00FD2F55">
                          <w:rPr>
                            <w:rFonts w:ascii="Times New Roman" w:eastAsia="Times New Roman" w:hAnsi="Times New Roman" w:cs="Times New Roman"/>
                            <w:sz w:val="24"/>
                            <w:szCs w:val="24"/>
                          </w:rPr>
                          <w:t>Last Updated / Time</w:t>
                        </w:r>
                      </w:p>
                    </w:tc>
                    <w:tc>
                      <w:tcPr>
                        <w:tcW w:w="1250" w:type="pct"/>
                        <w:tcBorders>
                          <w:top w:val="outset" w:sz="6" w:space="0" w:color="auto"/>
                          <w:left w:val="outset" w:sz="6" w:space="0" w:color="auto"/>
                          <w:bottom w:val="outset" w:sz="6" w:space="0" w:color="auto"/>
                          <w:right w:val="outset" w:sz="6" w:space="0" w:color="auto"/>
                        </w:tcBorders>
                        <w:hideMark/>
                      </w:tcPr>
                      <w:p w:rsidR="00FD2F55" w:rsidRPr="00FD2F55" w:rsidRDefault="00FD2F55" w:rsidP="00FD2F55">
                        <w:pPr>
                          <w:spacing w:after="0" w:line="240" w:lineRule="auto"/>
                          <w:jc w:val="right"/>
                          <w:rPr>
                            <w:rFonts w:ascii="Times New Roman" w:eastAsia="Times New Roman" w:hAnsi="Times New Roman" w:cs="Times New Roman"/>
                            <w:sz w:val="24"/>
                            <w:szCs w:val="24"/>
                          </w:rPr>
                        </w:pPr>
                        <w:r w:rsidRPr="00FD2F55">
                          <w:rPr>
                            <w:rFonts w:ascii="Times New Roman" w:eastAsia="Times New Roman" w:hAnsi="Times New Roman" w:cs="Times New Roman"/>
                            <w:sz w:val="24"/>
                            <w:szCs w:val="24"/>
                          </w:rPr>
                          <w:t>14/03/2014 00:00 AM</w:t>
                        </w:r>
                      </w:p>
                    </w:tc>
                  </w:tr>
                  <w:tr w:rsidR="00FD2F55" w:rsidRPr="00FD2F55">
                    <w:tc>
                      <w:tcPr>
                        <w:tcW w:w="0" w:type="auto"/>
                        <w:vMerge/>
                        <w:tcBorders>
                          <w:top w:val="outset" w:sz="6" w:space="0" w:color="auto"/>
                          <w:left w:val="outset" w:sz="6" w:space="0" w:color="auto"/>
                          <w:bottom w:val="outset" w:sz="6" w:space="0" w:color="auto"/>
                          <w:right w:val="outset" w:sz="6" w:space="0" w:color="auto"/>
                        </w:tcBorders>
                        <w:vAlign w:val="center"/>
                        <w:hideMark/>
                      </w:tcPr>
                      <w:p w:rsidR="00FD2F55" w:rsidRPr="00FD2F55" w:rsidRDefault="00FD2F55" w:rsidP="00FD2F55">
                        <w:pPr>
                          <w:spacing w:after="0" w:line="240" w:lineRule="auto"/>
                          <w:rPr>
                            <w:rFonts w:ascii="Times New Roman" w:eastAsia="Times New Roman" w:hAnsi="Times New Roman"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rsidR="00FD2F55" w:rsidRPr="00FD2F55" w:rsidRDefault="00FD2F55" w:rsidP="00FD2F55">
                        <w:pPr>
                          <w:spacing w:after="0" w:line="240" w:lineRule="auto"/>
                          <w:rPr>
                            <w:rFonts w:ascii="Times New Roman" w:eastAsia="Times New Roman" w:hAnsi="Times New Roman" w:cs="Times New Roman"/>
                            <w:sz w:val="24"/>
                            <w:szCs w:val="24"/>
                          </w:rPr>
                        </w:pPr>
                        <w:r w:rsidRPr="00FD2F55">
                          <w:rPr>
                            <w:rFonts w:ascii="Times New Roman" w:eastAsia="Times New Roman" w:hAnsi="Times New Roman" w:cs="Times New Roman"/>
                            <w:sz w:val="24"/>
                            <w:szCs w:val="24"/>
                          </w:rPr>
                          <w:t>Closing Date / Time</w:t>
                        </w:r>
                      </w:p>
                    </w:tc>
                    <w:tc>
                      <w:tcPr>
                        <w:tcW w:w="1250" w:type="pct"/>
                        <w:tcBorders>
                          <w:top w:val="outset" w:sz="6" w:space="0" w:color="auto"/>
                          <w:left w:val="outset" w:sz="6" w:space="0" w:color="auto"/>
                          <w:bottom w:val="outset" w:sz="6" w:space="0" w:color="auto"/>
                          <w:right w:val="outset" w:sz="6" w:space="0" w:color="auto"/>
                        </w:tcBorders>
                        <w:hideMark/>
                      </w:tcPr>
                      <w:p w:rsidR="00FD2F55" w:rsidRPr="00FD2F55" w:rsidRDefault="00FD2F55" w:rsidP="00FD2F55">
                        <w:pPr>
                          <w:spacing w:after="0" w:line="240" w:lineRule="auto"/>
                          <w:jc w:val="right"/>
                          <w:rPr>
                            <w:rFonts w:ascii="Times New Roman" w:eastAsia="Times New Roman" w:hAnsi="Times New Roman" w:cs="Times New Roman"/>
                            <w:sz w:val="24"/>
                            <w:szCs w:val="24"/>
                          </w:rPr>
                        </w:pPr>
                        <w:r w:rsidRPr="00FD2F55">
                          <w:rPr>
                            <w:rFonts w:ascii="Times New Roman" w:eastAsia="Times New Roman" w:hAnsi="Times New Roman" w:cs="Times New Roman"/>
                            <w:sz w:val="24"/>
                            <w:szCs w:val="24"/>
                          </w:rPr>
                          <w:t>01/04/2014 09:00 AM</w:t>
                        </w:r>
                      </w:p>
                    </w:tc>
                  </w:tr>
                  <w:tr w:rsidR="00FD2F55" w:rsidRPr="00FD2F55">
                    <w:tc>
                      <w:tcPr>
                        <w:tcW w:w="1250" w:type="pct"/>
                        <w:gridSpan w:val="3"/>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33"/>
                        </w:tblGrid>
                        <w:tr w:rsidR="00FD2F55" w:rsidRPr="00FD2F55">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633"/>
                              </w:tblGrid>
                              <w:tr w:rsidR="00FD2F55" w:rsidRPr="00FD2F55" w:rsidTr="00FD2F55">
                                <w:trPr>
                                  <w:tblCellSpacing w:w="0" w:type="dxa"/>
                                </w:trPr>
                                <w:tc>
                                  <w:tcPr>
                                    <w:tcW w:w="0" w:type="auto"/>
                                    <w:vAlign w:val="center"/>
                                    <w:hideMark/>
                                  </w:tcPr>
                                  <w:p w:rsidR="00FD2F55" w:rsidRPr="00FD2F55" w:rsidRDefault="00FD2F55" w:rsidP="00FD2F55">
                                    <w:pPr>
                                      <w:spacing w:after="0" w:line="240" w:lineRule="auto"/>
                                      <w:rPr>
                                        <w:rFonts w:ascii="Times New Roman" w:eastAsia="Times New Roman" w:hAnsi="Times New Roman" w:cs="Times New Roman"/>
                                        <w:sz w:val="24"/>
                                        <w:szCs w:val="24"/>
                                      </w:rPr>
                                    </w:pPr>
                                    <w:r w:rsidRPr="00FD2F55">
                                      <w:rPr>
                                        <w:rFonts w:ascii="Times New Roman" w:eastAsia="Times New Roman" w:hAnsi="Times New Roman" w:cs="Times New Roman"/>
                                        <w:sz w:val="24"/>
                                        <w:szCs w:val="24"/>
                                      </w:rPr>
                                      <w:t>Description</w:t>
                                    </w:r>
                                  </w:p>
                                </w:tc>
                              </w:tr>
                              <w:tr w:rsidR="00FD2F55" w:rsidRPr="00FD2F55" w:rsidTr="00FD2F55">
                                <w:trPr>
                                  <w:tblCellSpacing w:w="0" w:type="dxa"/>
                                </w:trPr>
                                <w:tc>
                                  <w:tcPr>
                                    <w:tcW w:w="0" w:type="auto"/>
                                    <w:vAlign w:val="center"/>
                                    <w:hideMark/>
                                  </w:tcPr>
                                  <w:p w:rsidR="00FD2F55" w:rsidRPr="00FD2F55" w:rsidRDefault="00FD2F55" w:rsidP="00FD2F55">
                                    <w:pPr>
                                      <w:spacing w:after="0" w:line="240" w:lineRule="auto"/>
                                      <w:rPr>
                                        <w:rFonts w:ascii="Times New Roman" w:eastAsia="Times New Roman" w:hAnsi="Times New Roman" w:cs="Times New Roman"/>
                                        <w:sz w:val="24"/>
                                        <w:szCs w:val="24"/>
                                      </w:rPr>
                                    </w:pPr>
                                    <w:r w:rsidRPr="00FD2F55">
                                      <w:rPr>
                                        <w:rFonts w:ascii="Times New Roman" w:eastAsia="Times New Roman" w:hAnsi="Times New Roman" w:cs="Times New Roman"/>
                                        <w:sz w:val="24"/>
                                        <w:szCs w:val="24"/>
                                      </w:rPr>
                                      <w:t> </w:t>
                                    </w:r>
                                  </w:p>
                                </w:tc>
                              </w:tr>
                              <w:tr w:rsidR="00FD2F55" w:rsidRPr="00FD2F55" w:rsidTr="00FD2F55">
                                <w:trPr>
                                  <w:tblCellSpacing w:w="0" w:type="dxa"/>
                                </w:trPr>
                                <w:tc>
                                  <w:tcPr>
                                    <w:tcW w:w="0" w:type="auto"/>
                                    <w:vAlign w:val="center"/>
                                    <w:hideMark/>
                                  </w:tcPr>
                                  <w:p w:rsidR="00FD2F55" w:rsidRPr="00FD2F55" w:rsidRDefault="00FD2F55" w:rsidP="00FD2F55">
                                    <w:pPr>
                                      <w:spacing w:after="0" w:line="240" w:lineRule="auto"/>
                                      <w:rPr>
                                        <w:rFonts w:ascii="Times New Roman" w:eastAsia="Times New Roman" w:hAnsi="Times New Roman" w:cs="Times New Roman"/>
                                        <w:sz w:val="24"/>
                                        <w:szCs w:val="24"/>
                                      </w:rPr>
                                    </w:pPr>
                                    <w:r w:rsidRPr="00FD2F55">
                                      <w:rPr>
                                        <w:rFonts w:ascii="Times New Roman" w:eastAsia="Times New Roman" w:hAnsi="Times New Roman" w:cs="Times New Roman"/>
                                        <w:sz w:val="24"/>
                                        <w:szCs w:val="24"/>
                                      </w:rPr>
                                      <w:t xml:space="preserve">DSWD Field Office No. 12 </w:t>
                                    </w:r>
                                    <w:r w:rsidRPr="00FD2F55">
                                      <w:rPr>
                                        <w:rFonts w:ascii="Times New Roman" w:eastAsia="Times New Roman" w:hAnsi="Times New Roman" w:cs="Times New Roman"/>
                                        <w:sz w:val="24"/>
                                        <w:szCs w:val="24"/>
                                      </w:rPr>
                                      <w:br/>
                                      <w:t>Project Reference Number : 14-003</w:t>
                                    </w:r>
                                    <w:r w:rsidRPr="00FD2F55">
                                      <w:rPr>
                                        <w:rFonts w:ascii="Times New Roman" w:eastAsia="Times New Roman" w:hAnsi="Times New Roman" w:cs="Times New Roman"/>
                                        <w:sz w:val="24"/>
                                        <w:szCs w:val="24"/>
                                      </w:rPr>
                                      <w:br/>
                                      <w:t xml:space="preserve">Name of Project : Bidding of Supply and Delivery of Cell Cards </w:t>
                                    </w:r>
                                    <w:r w:rsidRPr="00FD2F55">
                                      <w:rPr>
                                        <w:rFonts w:ascii="Times New Roman" w:eastAsia="Times New Roman" w:hAnsi="Times New Roman" w:cs="Times New Roman"/>
                                        <w:sz w:val="24"/>
                                        <w:szCs w:val="24"/>
                                      </w:rPr>
                                      <w:br/>
                                      <w:t xml:space="preserve">for the Communication of </w:t>
                                    </w:r>
                                    <w:proofErr w:type="spellStart"/>
                                    <w:r w:rsidRPr="00FD2F55">
                                      <w:rPr>
                                        <w:rFonts w:ascii="Times New Roman" w:eastAsia="Times New Roman" w:hAnsi="Times New Roman" w:cs="Times New Roman"/>
                                        <w:sz w:val="24"/>
                                        <w:szCs w:val="24"/>
                                      </w:rPr>
                                      <w:t>Pantawid</w:t>
                                    </w:r>
                                    <w:proofErr w:type="spellEnd"/>
                                    <w:r w:rsidRPr="00FD2F55">
                                      <w:rPr>
                                        <w:rFonts w:ascii="Times New Roman" w:eastAsia="Times New Roman" w:hAnsi="Times New Roman" w:cs="Times New Roman"/>
                                        <w:sz w:val="24"/>
                                        <w:szCs w:val="24"/>
                                      </w:rPr>
                                      <w:t xml:space="preserve"> Staff</w:t>
                                    </w:r>
                                    <w:r w:rsidRPr="00FD2F55">
                                      <w:rPr>
                                        <w:rFonts w:ascii="Times New Roman" w:eastAsia="Times New Roman" w:hAnsi="Times New Roman" w:cs="Times New Roman"/>
                                        <w:sz w:val="24"/>
                                        <w:szCs w:val="24"/>
                                      </w:rPr>
                                      <w:br/>
                                      <w:t>for the 1st Quarter 2014</w:t>
                                    </w:r>
                                    <w:r w:rsidRPr="00FD2F55">
                                      <w:rPr>
                                        <w:rFonts w:ascii="Times New Roman" w:eastAsia="Times New Roman" w:hAnsi="Times New Roman" w:cs="Times New Roman"/>
                                        <w:sz w:val="24"/>
                                        <w:szCs w:val="24"/>
                                      </w:rPr>
                                      <w:br/>
                                      <w:t xml:space="preserve">Location of the Project : </w:t>
                                    </w:r>
                                    <w:proofErr w:type="spellStart"/>
                                    <w:r w:rsidRPr="00FD2F55">
                                      <w:rPr>
                                        <w:rFonts w:ascii="Times New Roman" w:eastAsia="Times New Roman" w:hAnsi="Times New Roman" w:cs="Times New Roman"/>
                                        <w:sz w:val="24"/>
                                        <w:szCs w:val="24"/>
                                      </w:rPr>
                                      <w:t>Koronadal</w:t>
                                    </w:r>
                                    <w:proofErr w:type="spellEnd"/>
                                    <w:r w:rsidRPr="00FD2F55">
                                      <w:rPr>
                                        <w:rFonts w:ascii="Times New Roman" w:eastAsia="Times New Roman" w:hAnsi="Times New Roman" w:cs="Times New Roman"/>
                                        <w:sz w:val="24"/>
                                        <w:szCs w:val="24"/>
                                      </w:rPr>
                                      <w:t xml:space="preserve"> City </w:t>
                                    </w:r>
                                    <w:r w:rsidRPr="00FD2F55">
                                      <w:rPr>
                                        <w:rFonts w:ascii="Times New Roman" w:eastAsia="Times New Roman" w:hAnsi="Times New Roman" w:cs="Times New Roman"/>
                                        <w:sz w:val="24"/>
                                        <w:szCs w:val="24"/>
                                      </w:rPr>
                                      <w:br/>
                                    </w:r>
                                    <w:r w:rsidRPr="00FD2F55">
                                      <w:rPr>
                                        <w:rFonts w:ascii="Times New Roman" w:eastAsia="Times New Roman" w:hAnsi="Times New Roman" w:cs="Times New Roman"/>
                                        <w:sz w:val="24"/>
                                        <w:szCs w:val="24"/>
                                      </w:rPr>
                                      <w:lastRenderedPageBreak/>
                                      <w:br/>
                                      <w:t>INVITATION TO APPLY FOR ELIGIBILITY AND TO BID</w:t>
                                    </w:r>
                                    <w:r w:rsidRPr="00FD2F55">
                                      <w:rPr>
                                        <w:rFonts w:ascii="Times New Roman" w:eastAsia="Times New Roman" w:hAnsi="Times New Roman" w:cs="Times New Roman"/>
                                        <w:sz w:val="24"/>
                                        <w:szCs w:val="24"/>
                                      </w:rPr>
                                      <w:br/>
                                    </w:r>
                                    <w:r w:rsidRPr="00FD2F55">
                                      <w:rPr>
                                        <w:rFonts w:ascii="Times New Roman" w:eastAsia="Times New Roman" w:hAnsi="Times New Roman" w:cs="Times New Roman"/>
                                        <w:sz w:val="24"/>
                                        <w:szCs w:val="24"/>
                                      </w:rPr>
                                      <w:br/>
                                      <w:t>The Department of Social Welfare and Development (DSWD) Field Office No. 12, through its Bids and Awards Committee (BAC), invites Licensed SUPPLIERS/MANUFACTURERS/DEALERS/PRINTERS to apply for eligibility and to bid for the hereunder project:</w:t>
                                    </w:r>
                                    <w:r w:rsidRPr="00FD2F55">
                                      <w:rPr>
                                        <w:rFonts w:ascii="Times New Roman" w:eastAsia="Times New Roman" w:hAnsi="Times New Roman" w:cs="Times New Roman"/>
                                        <w:sz w:val="24"/>
                                        <w:szCs w:val="24"/>
                                      </w:rPr>
                                      <w:br/>
                                    </w:r>
                                    <w:r w:rsidRPr="00FD2F55">
                                      <w:rPr>
                                        <w:rFonts w:ascii="Times New Roman" w:eastAsia="Times New Roman" w:hAnsi="Times New Roman" w:cs="Times New Roman"/>
                                        <w:sz w:val="24"/>
                                        <w:szCs w:val="24"/>
                                      </w:rPr>
                                      <w:br/>
                                      <w:t xml:space="preserve">Name of the Project : Bidding of Supply and Delivery of Cell Cards for the Communication </w:t>
                                    </w:r>
                                    <w:r w:rsidRPr="00FD2F55">
                                      <w:rPr>
                                        <w:rFonts w:ascii="Times New Roman" w:eastAsia="Times New Roman" w:hAnsi="Times New Roman" w:cs="Times New Roman"/>
                                        <w:sz w:val="24"/>
                                        <w:szCs w:val="24"/>
                                      </w:rPr>
                                      <w:br/>
                                      <w:t xml:space="preserve">of </w:t>
                                    </w:r>
                                    <w:proofErr w:type="spellStart"/>
                                    <w:r w:rsidRPr="00FD2F55">
                                      <w:rPr>
                                        <w:rFonts w:ascii="Times New Roman" w:eastAsia="Times New Roman" w:hAnsi="Times New Roman" w:cs="Times New Roman"/>
                                        <w:sz w:val="24"/>
                                        <w:szCs w:val="24"/>
                                      </w:rPr>
                                      <w:t>Pantawid</w:t>
                                    </w:r>
                                    <w:proofErr w:type="spellEnd"/>
                                    <w:r w:rsidRPr="00FD2F55">
                                      <w:rPr>
                                        <w:rFonts w:ascii="Times New Roman" w:eastAsia="Times New Roman" w:hAnsi="Times New Roman" w:cs="Times New Roman"/>
                                        <w:sz w:val="24"/>
                                        <w:szCs w:val="24"/>
                                      </w:rPr>
                                      <w:t xml:space="preserve"> Staff for the 1st Quarter 2014</w:t>
                                    </w:r>
                                    <w:r w:rsidRPr="00FD2F55">
                                      <w:rPr>
                                        <w:rFonts w:ascii="Times New Roman" w:eastAsia="Times New Roman" w:hAnsi="Times New Roman" w:cs="Times New Roman"/>
                                        <w:sz w:val="24"/>
                                        <w:szCs w:val="24"/>
                                      </w:rPr>
                                      <w:br/>
                                      <w:t xml:space="preserve">Location : </w:t>
                                    </w:r>
                                    <w:proofErr w:type="spellStart"/>
                                    <w:r w:rsidRPr="00FD2F55">
                                      <w:rPr>
                                        <w:rFonts w:ascii="Times New Roman" w:eastAsia="Times New Roman" w:hAnsi="Times New Roman" w:cs="Times New Roman"/>
                                        <w:sz w:val="24"/>
                                        <w:szCs w:val="24"/>
                                      </w:rPr>
                                      <w:t>Koronadal</w:t>
                                    </w:r>
                                    <w:proofErr w:type="spellEnd"/>
                                    <w:r w:rsidRPr="00FD2F55">
                                      <w:rPr>
                                        <w:rFonts w:ascii="Times New Roman" w:eastAsia="Times New Roman" w:hAnsi="Times New Roman" w:cs="Times New Roman"/>
                                        <w:sz w:val="24"/>
                                        <w:szCs w:val="24"/>
                                      </w:rPr>
                                      <w:t xml:space="preserve"> City</w:t>
                                    </w:r>
                                    <w:r w:rsidRPr="00FD2F55">
                                      <w:rPr>
                                        <w:rFonts w:ascii="Times New Roman" w:eastAsia="Times New Roman" w:hAnsi="Times New Roman" w:cs="Times New Roman"/>
                                        <w:sz w:val="24"/>
                                        <w:szCs w:val="24"/>
                                      </w:rPr>
                                      <w:br/>
                                    </w:r>
                                    <w:r w:rsidRPr="00FD2F55">
                                      <w:rPr>
                                        <w:rFonts w:ascii="Times New Roman" w:eastAsia="Times New Roman" w:hAnsi="Times New Roman" w:cs="Times New Roman"/>
                                        <w:sz w:val="24"/>
                                        <w:szCs w:val="24"/>
                                      </w:rPr>
                                      <w:br/>
                                      <w:t>Brief Description :</w:t>
                                    </w:r>
                                    <w:r w:rsidRPr="00FD2F55">
                                      <w:rPr>
                                        <w:rFonts w:ascii="Times New Roman" w:eastAsia="Times New Roman" w:hAnsi="Times New Roman" w:cs="Times New Roman"/>
                                        <w:sz w:val="24"/>
                                        <w:szCs w:val="24"/>
                                      </w:rPr>
                                      <w:br/>
                                      <w:t>No. Unit Description Quantity</w:t>
                                    </w:r>
                                    <w:r w:rsidRPr="00FD2F55">
                                      <w:rPr>
                                        <w:rFonts w:ascii="Times New Roman" w:eastAsia="Times New Roman" w:hAnsi="Times New Roman" w:cs="Times New Roman"/>
                                        <w:sz w:val="24"/>
                                        <w:szCs w:val="24"/>
                                      </w:rPr>
                                      <w:br/>
                                      <w:t>1 Pieces Globe 300 261</w:t>
                                    </w:r>
                                    <w:r w:rsidRPr="00FD2F55">
                                      <w:rPr>
                                        <w:rFonts w:ascii="Times New Roman" w:eastAsia="Times New Roman" w:hAnsi="Times New Roman" w:cs="Times New Roman"/>
                                        <w:sz w:val="24"/>
                                        <w:szCs w:val="24"/>
                                      </w:rPr>
                                      <w:br/>
                                      <w:t>2 Pieces Smart 300 914</w:t>
                                    </w:r>
                                    <w:r w:rsidRPr="00FD2F55">
                                      <w:rPr>
                                        <w:rFonts w:ascii="Times New Roman" w:eastAsia="Times New Roman" w:hAnsi="Times New Roman" w:cs="Times New Roman"/>
                                        <w:sz w:val="24"/>
                                        <w:szCs w:val="24"/>
                                      </w:rPr>
                                      <w:br/>
                                      <w:t>3 Pieces TM 300 361</w:t>
                                    </w:r>
                                    <w:r w:rsidRPr="00FD2F55">
                                      <w:rPr>
                                        <w:rFonts w:ascii="Times New Roman" w:eastAsia="Times New Roman" w:hAnsi="Times New Roman" w:cs="Times New Roman"/>
                                        <w:sz w:val="24"/>
                                        <w:szCs w:val="24"/>
                                      </w:rPr>
                                      <w:br/>
                                      <w:t>4 Pieces TNT 300 741</w:t>
                                    </w:r>
                                    <w:r w:rsidRPr="00FD2F55">
                                      <w:rPr>
                                        <w:rFonts w:ascii="Times New Roman" w:eastAsia="Times New Roman" w:hAnsi="Times New Roman" w:cs="Times New Roman"/>
                                        <w:sz w:val="24"/>
                                        <w:szCs w:val="24"/>
                                      </w:rPr>
                                      <w:br/>
                                    </w:r>
                                    <w:r w:rsidRPr="00FD2F55">
                                      <w:rPr>
                                        <w:rFonts w:ascii="Times New Roman" w:eastAsia="Times New Roman" w:hAnsi="Times New Roman" w:cs="Times New Roman"/>
                                        <w:sz w:val="24"/>
                                        <w:szCs w:val="24"/>
                                      </w:rPr>
                                      <w:br/>
                                      <w:t xml:space="preserve">Approved Budget </w:t>
                                    </w:r>
                                    <w:r w:rsidRPr="00FD2F55">
                                      <w:rPr>
                                        <w:rFonts w:ascii="Times New Roman" w:eastAsia="Times New Roman" w:hAnsi="Times New Roman" w:cs="Times New Roman"/>
                                        <w:sz w:val="24"/>
                                        <w:szCs w:val="24"/>
                                      </w:rPr>
                                      <w:br/>
                                      <w:t>for the Contract : P 683,100.00</w:t>
                                    </w:r>
                                    <w:r w:rsidRPr="00FD2F55">
                                      <w:rPr>
                                        <w:rFonts w:ascii="Times New Roman" w:eastAsia="Times New Roman" w:hAnsi="Times New Roman" w:cs="Times New Roman"/>
                                        <w:sz w:val="24"/>
                                        <w:szCs w:val="24"/>
                                      </w:rPr>
                                      <w:br/>
                                      <w:t>Contract Duration : One Hundred Twenty (120) days</w:t>
                                    </w:r>
                                    <w:r w:rsidRPr="00FD2F55">
                                      <w:rPr>
                                        <w:rFonts w:ascii="Times New Roman" w:eastAsia="Times New Roman" w:hAnsi="Times New Roman" w:cs="Times New Roman"/>
                                        <w:sz w:val="24"/>
                                        <w:szCs w:val="24"/>
                                      </w:rPr>
                                      <w:br/>
                                      <w:t>Delivery Period : 1st day of delivery will commence one (1) week after Notice to Proceed</w:t>
                                    </w:r>
                                    <w:r w:rsidRPr="00FD2F55">
                                      <w:rPr>
                                        <w:rFonts w:ascii="Times New Roman" w:eastAsia="Times New Roman" w:hAnsi="Times New Roman" w:cs="Times New Roman"/>
                                        <w:sz w:val="24"/>
                                        <w:szCs w:val="24"/>
                                      </w:rPr>
                                      <w:br/>
                                    </w:r>
                                    <w:r w:rsidRPr="00FD2F55">
                                      <w:rPr>
                                        <w:rFonts w:ascii="Times New Roman" w:eastAsia="Times New Roman" w:hAnsi="Times New Roman" w:cs="Times New Roman"/>
                                        <w:sz w:val="24"/>
                                        <w:szCs w:val="24"/>
                                      </w:rPr>
                                      <w:br/>
                                      <w:t xml:space="preserve">Prospective bidders should have experience in undertaking a similar project within the last two (2) years with an amount of at least 50% of the proposed project for bidding, and have key personnel and equipment (owned, leased or under purchase) available for the prosecution of the project. The list of minimum equipment requirement is indicated in the Eligibility Forms. The Eligibility Check/Screening as well as the Preliminary Examination of Bids shall use non-discretionary “pass/fail” criteria. Ocular inspection during the Post-qualification of the lowest calculated bid shall be conducted. All Items should be quoted, otherwise the quotation fails. </w:t>
                                    </w:r>
                                    <w:r w:rsidRPr="00FD2F55">
                                      <w:rPr>
                                        <w:rFonts w:ascii="Times New Roman" w:eastAsia="Times New Roman" w:hAnsi="Times New Roman" w:cs="Times New Roman"/>
                                        <w:sz w:val="24"/>
                                        <w:szCs w:val="24"/>
                                      </w:rPr>
                                      <w:br/>
                                    </w:r>
                                    <w:r w:rsidRPr="00FD2F55">
                                      <w:rPr>
                                        <w:rFonts w:ascii="Times New Roman" w:eastAsia="Times New Roman" w:hAnsi="Times New Roman" w:cs="Times New Roman"/>
                                        <w:sz w:val="24"/>
                                        <w:szCs w:val="24"/>
                                      </w:rPr>
                                      <w:br/>
                                      <w:t>All particulars relative to Eligibility Statement and Screening, Bid Security, Performance Security, Pre-Bidding Conference(s), Evaluation of Bids, Post-Qualification and Award of Contract shall be governed by the pertinent provisions of R.A 9184 and its Implementing Rules and Regulation (IRR).</w:t>
                                    </w:r>
                                    <w:r w:rsidRPr="00FD2F55">
                                      <w:rPr>
                                        <w:rFonts w:ascii="Times New Roman" w:eastAsia="Times New Roman" w:hAnsi="Times New Roman" w:cs="Times New Roman"/>
                                        <w:sz w:val="24"/>
                                        <w:szCs w:val="24"/>
                                      </w:rPr>
                                      <w:br/>
                                    </w:r>
                                    <w:r w:rsidRPr="00FD2F55">
                                      <w:rPr>
                                        <w:rFonts w:ascii="Times New Roman" w:eastAsia="Times New Roman" w:hAnsi="Times New Roman" w:cs="Times New Roman"/>
                                        <w:sz w:val="24"/>
                                        <w:szCs w:val="24"/>
                                      </w:rPr>
                                      <w:br/>
                                      <w:t>The complete schedule of activities is listed, as follows</w:t>
                                    </w:r>
                                    <w:proofErr w:type="gramStart"/>
                                    <w:r w:rsidRPr="00FD2F55">
                                      <w:rPr>
                                        <w:rFonts w:ascii="Times New Roman" w:eastAsia="Times New Roman" w:hAnsi="Times New Roman" w:cs="Times New Roman"/>
                                        <w:sz w:val="24"/>
                                        <w:szCs w:val="24"/>
                                      </w:rPr>
                                      <w:t>:</w:t>
                                    </w:r>
                                    <w:proofErr w:type="gramEnd"/>
                                    <w:r w:rsidRPr="00FD2F55">
                                      <w:rPr>
                                        <w:rFonts w:ascii="Times New Roman" w:eastAsia="Times New Roman" w:hAnsi="Times New Roman" w:cs="Times New Roman"/>
                                        <w:sz w:val="24"/>
                                        <w:szCs w:val="24"/>
                                      </w:rPr>
                                      <w:br/>
                                    </w:r>
                                    <w:r w:rsidRPr="00FD2F55">
                                      <w:rPr>
                                        <w:rFonts w:ascii="Times New Roman" w:eastAsia="Times New Roman" w:hAnsi="Times New Roman" w:cs="Times New Roman"/>
                                        <w:sz w:val="24"/>
                                        <w:szCs w:val="24"/>
                                      </w:rPr>
                                      <w:br/>
                                      <w:t>Activities Schedule</w:t>
                                    </w:r>
                                    <w:r w:rsidRPr="00FD2F55">
                                      <w:rPr>
                                        <w:rFonts w:ascii="Times New Roman" w:eastAsia="Times New Roman" w:hAnsi="Times New Roman" w:cs="Times New Roman"/>
                                        <w:sz w:val="24"/>
                                        <w:szCs w:val="24"/>
                                      </w:rPr>
                                      <w:br/>
                                      <w:t>1. Advertisement March 14-20, 2014</w:t>
                                    </w:r>
                                    <w:r w:rsidRPr="00FD2F55">
                                      <w:rPr>
                                        <w:rFonts w:ascii="Times New Roman" w:eastAsia="Times New Roman" w:hAnsi="Times New Roman" w:cs="Times New Roman"/>
                                        <w:sz w:val="24"/>
                                        <w:szCs w:val="24"/>
                                      </w:rPr>
                                      <w:br/>
                                      <w:t xml:space="preserve">2. Issuance of Bid Documents March 14-April 1, 2014 at DSWD XII Procurement Office, </w:t>
                                    </w:r>
                                    <w:r w:rsidRPr="00FD2F55">
                                      <w:rPr>
                                        <w:rFonts w:ascii="Times New Roman" w:eastAsia="Times New Roman" w:hAnsi="Times New Roman" w:cs="Times New Roman"/>
                                        <w:sz w:val="24"/>
                                        <w:szCs w:val="24"/>
                                      </w:rPr>
                                      <w:br/>
                                    </w:r>
                                    <w:proofErr w:type="spellStart"/>
                                    <w:r w:rsidRPr="00FD2F55">
                                      <w:rPr>
                                        <w:rFonts w:ascii="Times New Roman" w:eastAsia="Times New Roman" w:hAnsi="Times New Roman" w:cs="Times New Roman"/>
                                        <w:sz w:val="24"/>
                                        <w:szCs w:val="24"/>
                                      </w:rPr>
                                      <w:t>Koronadal</w:t>
                                    </w:r>
                                    <w:proofErr w:type="spellEnd"/>
                                    <w:r w:rsidRPr="00FD2F55">
                                      <w:rPr>
                                        <w:rFonts w:ascii="Times New Roman" w:eastAsia="Times New Roman" w:hAnsi="Times New Roman" w:cs="Times New Roman"/>
                                        <w:sz w:val="24"/>
                                        <w:szCs w:val="24"/>
                                      </w:rPr>
                                      <w:t xml:space="preserve"> City</w:t>
                                    </w:r>
                                    <w:r w:rsidRPr="00FD2F55">
                                      <w:rPr>
                                        <w:rFonts w:ascii="Times New Roman" w:eastAsia="Times New Roman" w:hAnsi="Times New Roman" w:cs="Times New Roman"/>
                                        <w:sz w:val="24"/>
                                        <w:szCs w:val="24"/>
                                      </w:rPr>
                                      <w:br/>
                                      <w:t xml:space="preserve">3. Pre-Bid Conference </w:t>
                                    </w:r>
                                    <w:r w:rsidRPr="00FD2F55">
                                      <w:rPr>
                                        <w:rFonts w:ascii="Times New Roman" w:eastAsia="Times New Roman" w:hAnsi="Times New Roman" w:cs="Times New Roman"/>
                                        <w:sz w:val="24"/>
                                        <w:szCs w:val="24"/>
                                      </w:rPr>
                                      <w:br/>
                                      <w:t xml:space="preserve">4. Submission of Letter of Intent </w:t>
                                    </w:r>
                                    <w:r w:rsidRPr="00FD2F55">
                                      <w:rPr>
                                        <w:rFonts w:ascii="Times New Roman" w:eastAsia="Times New Roman" w:hAnsi="Times New Roman" w:cs="Times New Roman"/>
                                        <w:sz w:val="24"/>
                                        <w:szCs w:val="24"/>
                                      </w:rPr>
                                      <w:br/>
                                    </w:r>
                                    <w:r w:rsidRPr="00FD2F55">
                                      <w:rPr>
                                        <w:rFonts w:ascii="Times New Roman" w:eastAsia="Times New Roman" w:hAnsi="Times New Roman" w:cs="Times New Roman"/>
                                        <w:sz w:val="24"/>
                                        <w:szCs w:val="24"/>
                                      </w:rPr>
                                      <w:lastRenderedPageBreak/>
                                      <w:t>and Application for Eligibility March 14-April 1, 2014</w:t>
                                    </w:r>
                                    <w:r w:rsidRPr="00FD2F55">
                                      <w:rPr>
                                        <w:rFonts w:ascii="Times New Roman" w:eastAsia="Times New Roman" w:hAnsi="Times New Roman" w:cs="Times New Roman"/>
                                        <w:sz w:val="24"/>
                                        <w:szCs w:val="24"/>
                                      </w:rPr>
                                      <w:br/>
                                      <w:t xml:space="preserve">5. Opening of Bids April 2 2014, 9:00 AM at DSWD XII Procurement Office, </w:t>
                                    </w:r>
                                    <w:r w:rsidRPr="00FD2F55">
                                      <w:rPr>
                                        <w:rFonts w:ascii="Times New Roman" w:eastAsia="Times New Roman" w:hAnsi="Times New Roman" w:cs="Times New Roman"/>
                                        <w:sz w:val="24"/>
                                        <w:szCs w:val="24"/>
                                      </w:rPr>
                                      <w:br/>
                                    </w:r>
                                    <w:proofErr w:type="spellStart"/>
                                    <w:r w:rsidRPr="00FD2F55">
                                      <w:rPr>
                                        <w:rFonts w:ascii="Times New Roman" w:eastAsia="Times New Roman" w:hAnsi="Times New Roman" w:cs="Times New Roman"/>
                                        <w:sz w:val="24"/>
                                        <w:szCs w:val="24"/>
                                      </w:rPr>
                                      <w:t>Koronadal</w:t>
                                    </w:r>
                                    <w:proofErr w:type="spellEnd"/>
                                    <w:r w:rsidRPr="00FD2F55">
                                      <w:rPr>
                                        <w:rFonts w:ascii="Times New Roman" w:eastAsia="Times New Roman" w:hAnsi="Times New Roman" w:cs="Times New Roman"/>
                                        <w:sz w:val="24"/>
                                        <w:szCs w:val="24"/>
                                      </w:rPr>
                                      <w:t xml:space="preserve"> City</w:t>
                                    </w:r>
                                    <w:r w:rsidRPr="00FD2F55">
                                      <w:rPr>
                                        <w:rFonts w:ascii="Times New Roman" w:eastAsia="Times New Roman" w:hAnsi="Times New Roman" w:cs="Times New Roman"/>
                                        <w:sz w:val="24"/>
                                        <w:szCs w:val="24"/>
                                      </w:rPr>
                                      <w:br/>
                                      <w:t>6. Bids Evaluation April 3, 2014</w:t>
                                    </w:r>
                                    <w:r w:rsidRPr="00FD2F55">
                                      <w:rPr>
                                        <w:rFonts w:ascii="Times New Roman" w:eastAsia="Times New Roman" w:hAnsi="Times New Roman" w:cs="Times New Roman"/>
                                        <w:sz w:val="24"/>
                                        <w:szCs w:val="24"/>
                                      </w:rPr>
                                      <w:br/>
                                      <w:t>7. Post-Qualification April 4, 2014</w:t>
                                    </w:r>
                                    <w:r w:rsidRPr="00FD2F55">
                                      <w:rPr>
                                        <w:rFonts w:ascii="Times New Roman" w:eastAsia="Times New Roman" w:hAnsi="Times New Roman" w:cs="Times New Roman"/>
                                        <w:sz w:val="24"/>
                                        <w:szCs w:val="24"/>
                                      </w:rPr>
                                      <w:br/>
                                      <w:t>8. Notice of Award April 7, 2014</w:t>
                                    </w:r>
                                    <w:r w:rsidRPr="00FD2F55">
                                      <w:rPr>
                                        <w:rFonts w:ascii="Times New Roman" w:eastAsia="Times New Roman" w:hAnsi="Times New Roman" w:cs="Times New Roman"/>
                                        <w:sz w:val="24"/>
                                        <w:szCs w:val="24"/>
                                      </w:rPr>
                                      <w:br/>
                                    </w:r>
                                    <w:r w:rsidRPr="00FD2F55">
                                      <w:rPr>
                                        <w:rFonts w:ascii="Times New Roman" w:eastAsia="Times New Roman" w:hAnsi="Times New Roman" w:cs="Times New Roman"/>
                                        <w:sz w:val="24"/>
                                        <w:szCs w:val="24"/>
                                      </w:rPr>
                                      <w:br/>
                                    </w:r>
                                    <w:r w:rsidRPr="00FD2F55">
                                      <w:rPr>
                                        <w:rFonts w:ascii="Times New Roman" w:eastAsia="Times New Roman" w:hAnsi="Times New Roman" w:cs="Times New Roman"/>
                                        <w:sz w:val="24"/>
                                        <w:szCs w:val="24"/>
                                      </w:rPr>
                                      <w:br/>
                                      <w:t>Bid Documents will be available only to prospective bidders upon payment of a non-refundable amount of P 1,000.00 to the DSWD Cashier.</w:t>
                                    </w:r>
                                    <w:r w:rsidRPr="00FD2F55">
                                      <w:rPr>
                                        <w:rFonts w:ascii="Times New Roman" w:eastAsia="Times New Roman" w:hAnsi="Times New Roman" w:cs="Times New Roman"/>
                                        <w:sz w:val="24"/>
                                        <w:szCs w:val="24"/>
                                      </w:rPr>
                                      <w:br/>
                                    </w:r>
                                    <w:r w:rsidRPr="00FD2F55">
                                      <w:rPr>
                                        <w:rFonts w:ascii="Times New Roman" w:eastAsia="Times New Roman" w:hAnsi="Times New Roman" w:cs="Times New Roman"/>
                                        <w:sz w:val="24"/>
                                        <w:szCs w:val="24"/>
                                      </w:rPr>
                                      <w:br/>
                                      <w:t>The DSWD FO No. 12 assumes no responsibility whatsoever to compensate or indemnify bidders for any expenses incurred in the preparation of the bid.</w:t>
                                    </w:r>
                                    <w:r w:rsidRPr="00FD2F55">
                                      <w:rPr>
                                        <w:rFonts w:ascii="Times New Roman" w:eastAsia="Times New Roman" w:hAnsi="Times New Roman" w:cs="Times New Roman"/>
                                        <w:sz w:val="24"/>
                                        <w:szCs w:val="24"/>
                                      </w:rPr>
                                      <w:br/>
                                    </w:r>
                                    <w:r w:rsidRPr="00FD2F55">
                                      <w:rPr>
                                        <w:rFonts w:ascii="Times New Roman" w:eastAsia="Times New Roman" w:hAnsi="Times New Roman" w:cs="Times New Roman"/>
                                        <w:sz w:val="24"/>
                                        <w:szCs w:val="24"/>
                                      </w:rPr>
                                      <w:br/>
                                    </w:r>
                                    <w:r w:rsidRPr="00FD2F55">
                                      <w:rPr>
                                        <w:rFonts w:ascii="Times New Roman" w:eastAsia="Times New Roman" w:hAnsi="Times New Roman" w:cs="Times New Roman"/>
                                        <w:sz w:val="24"/>
                                        <w:szCs w:val="24"/>
                                      </w:rPr>
                                      <w:br/>
                                      <w:t>Approved by</w:t>
                                    </w:r>
                                    <w:proofErr w:type="gramStart"/>
                                    <w:r w:rsidRPr="00FD2F55">
                                      <w:rPr>
                                        <w:rFonts w:ascii="Times New Roman" w:eastAsia="Times New Roman" w:hAnsi="Times New Roman" w:cs="Times New Roman"/>
                                        <w:sz w:val="24"/>
                                        <w:szCs w:val="24"/>
                                      </w:rPr>
                                      <w:t>:</w:t>
                                    </w:r>
                                    <w:proofErr w:type="gramEnd"/>
                                    <w:r w:rsidRPr="00FD2F55">
                                      <w:rPr>
                                        <w:rFonts w:ascii="Times New Roman" w:eastAsia="Times New Roman" w:hAnsi="Times New Roman" w:cs="Times New Roman"/>
                                        <w:sz w:val="24"/>
                                        <w:szCs w:val="24"/>
                                      </w:rPr>
                                      <w:br/>
                                    </w:r>
                                    <w:r w:rsidRPr="00FD2F55">
                                      <w:rPr>
                                        <w:rFonts w:ascii="Times New Roman" w:eastAsia="Times New Roman" w:hAnsi="Times New Roman" w:cs="Times New Roman"/>
                                        <w:sz w:val="24"/>
                                        <w:szCs w:val="24"/>
                                      </w:rPr>
                                      <w:br/>
                                    </w:r>
                                    <w:r w:rsidRPr="00FD2F55">
                                      <w:rPr>
                                        <w:rFonts w:ascii="Times New Roman" w:eastAsia="Times New Roman" w:hAnsi="Times New Roman" w:cs="Times New Roman"/>
                                        <w:sz w:val="24"/>
                                        <w:szCs w:val="24"/>
                                      </w:rPr>
                                      <w:br/>
                                      <w:t>JACKIYA A. LAO</w:t>
                                    </w:r>
                                    <w:r w:rsidRPr="00FD2F55">
                                      <w:rPr>
                                        <w:rFonts w:ascii="Times New Roman" w:eastAsia="Times New Roman" w:hAnsi="Times New Roman" w:cs="Times New Roman"/>
                                        <w:sz w:val="24"/>
                                        <w:szCs w:val="24"/>
                                      </w:rPr>
                                      <w:br/>
                                      <w:t>BAC Chairperson</w:t>
                                    </w:r>
                                    <w:r w:rsidRPr="00FD2F55">
                                      <w:rPr>
                                        <w:rFonts w:ascii="Times New Roman" w:eastAsia="Times New Roman" w:hAnsi="Times New Roman" w:cs="Times New Roman"/>
                                        <w:sz w:val="24"/>
                                        <w:szCs w:val="24"/>
                                      </w:rPr>
                                      <w:br/>
                                      <w:t>Dates of Publication: March 14-20, 2014</w:t>
                                    </w:r>
                                    <w:r w:rsidRPr="00FD2F55">
                                      <w:rPr>
                                        <w:rFonts w:ascii="Times New Roman" w:eastAsia="Times New Roman" w:hAnsi="Times New Roman" w:cs="Times New Roman"/>
                                        <w:sz w:val="24"/>
                                        <w:szCs w:val="24"/>
                                      </w:rPr>
                                      <w:br/>
                                      <w:t xml:space="preserve">At: 1.) DSWD Website </w:t>
                                    </w:r>
                                    <w:r w:rsidRPr="00FD2F55">
                                      <w:rPr>
                                        <w:rFonts w:ascii="Times New Roman" w:eastAsia="Times New Roman" w:hAnsi="Times New Roman" w:cs="Times New Roman"/>
                                        <w:sz w:val="24"/>
                                        <w:szCs w:val="24"/>
                                      </w:rPr>
                                      <w:br/>
                                      <w:t>2.) DSWD FO 12 Bulletin Board</w:t>
                                    </w:r>
                                    <w:r w:rsidRPr="00FD2F55">
                                      <w:rPr>
                                        <w:rFonts w:ascii="Times New Roman" w:eastAsia="Times New Roman" w:hAnsi="Times New Roman" w:cs="Times New Roman"/>
                                        <w:sz w:val="24"/>
                                        <w:szCs w:val="24"/>
                                      </w:rPr>
                                      <w:br/>
                                      <w:t xml:space="preserve">3.) </w:t>
                                    </w:r>
                                    <w:proofErr w:type="spellStart"/>
                                    <w:r w:rsidRPr="00FD2F55">
                                      <w:rPr>
                                        <w:rFonts w:ascii="Times New Roman" w:eastAsia="Times New Roman" w:hAnsi="Times New Roman" w:cs="Times New Roman"/>
                                        <w:sz w:val="24"/>
                                        <w:szCs w:val="24"/>
                                      </w:rPr>
                                      <w:t>PhilGEPS</w:t>
                                    </w:r>
                                    <w:proofErr w:type="spellEnd"/>
                                  </w:p>
                                </w:tc>
                              </w:tr>
                            </w:tbl>
                            <w:p w:rsidR="00FD2F55" w:rsidRPr="00FD2F55" w:rsidRDefault="00FD2F55" w:rsidP="00FD2F55">
                              <w:pPr>
                                <w:spacing w:after="0" w:line="240" w:lineRule="auto"/>
                                <w:rPr>
                                  <w:rFonts w:ascii="Times New Roman" w:eastAsia="Times New Roman" w:hAnsi="Times New Roman" w:cs="Times New Roman"/>
                                  <w:sz w:val="24"/>
                                  <w:szCs w:val="24"/>
                                </w:rPr>
                              </w:pPr>
                            </w:p>
                          </w:tc>
                        </w:tr>
                        <w:tr w:rsidR="00FD2F55" w:rsidRPr="00FD2F55">
                          <w:trPr>
                            <w:tblCellSpacing w:w="0" w:type="dxa"/>
                          </w:trPr>
                          <w:tc>
                            <w:tcPr>
                              <w:tcW w:w="1250" w:type="pct"/>
                              <w:vAlign w:val="center"/>
                              <w:hideMark/>
                            </w:tcPr>
                            <w:p w:rsidR="00FD2F55" w:rsidRPr="00FD2F55" w:rsidRDefault="00FD2F55" w:rsidP="00FD2F55">
                              <w:pPr>
                                <w:spacing w:after="0" w:line="240" w:lineRule="auto"/>
                                <w:rPr>
                                  <w:rFonts w:ascii="Times New Roman" w:eastAsia="Times New Roman" w:hAnsi="Times New Roman" w:cs="Times New Roman"/>
                                  <w:sz w:val="24"/>
                                  <w:szCs w:val="24"/>
                                </w:rPr>
                              </w:pPr>
                            </w:p>
                          </w:tc>
                        </w:tr>
                        <w:tr w:rsidR="00FD2F55" w:rsidRPr="00FD2F55">
                          <w:trPr>
                            <w:tblCellSpacing w:w="0" w:type="dxa"/>
                          </w:trPr>
                          <w:tc>
                            <w:tcPr>
                              <w:tcW w:w="1250" w:type="pct"/>
                              <w:vAlign w:val="center"/>
                              <w:hideMark/>
                            </w:tcPr>
                            <w:p w:rsidR="00FD2F55" w:rsidRPr="00FD2F55" w:rsidRDefault="00FD2F55" w:rsidP="00FD2F55">
                              <w:pPr>
                                <w:spacing w:after="0" w:line="240" w:lineRule="auto"/>
                                <w:rPr>
                                  <w:rFonts w:ascii="Times New Roman" w:eastAsia="Times New Roman" w:hAnsi="Times New Roman" w:cs="Times New Roman"/>
                                  <w:sz w:val="24"/>
                                  <w:szCs w:val="24"/>
                                </w:rPr>
                              </w:pPr>
                            </w:p>
                          </w:tc>
                        </w:tr>
                      </w:tbl>
                      <w:p w:rsidR="00FD2F55" w:rsidRPr="00FD2F55" w:rsidRDefault="00FD2F55" w:rsidP="00FD2F55">
                        <w:pPr>
                          <w:spacing w:after="0" w:line="240" w:lineRule="auto"/>
                          <w:rPr>
                            <w:rFonts w:ascii="Times New Roman" w:eastAsia="Times New Roman" w:hAnsi="Times New Roman" w:cs="Times New Roman"/>
                            <w:sz w:val="24"/>
                            <w:szCs w:val="24"/>
                          </w:rPr>
                        </w:pPr>
                      </w:p>
                    </w:tc>
                  </w:tr>
                </w:tbl>
                <w:p w:rsidR="00FD2F55" w:rsidRPr="00FD2F55" w:rsidRDefault="00FD2F55" w:rsidP="00FD2F55">
                  <w:pPr>
                    <w:spacing w:after="0" w:line="240" w:lineRule="auto"/>
                    <w:rPr>
                      <w:rFonts w:ascii="Times New Roman" w:eastAsia="Times New Roman" w:hAnsi="Times New Roman" w:cs="Times New Roman"/>
                      <w:vanish/>
                      <w:sz w:val="24"/>
                      <w:szCs w:val="24"/>
                    </w:rPr>
                  </w:pPr>
                </w:p>
                <w:tbl>
                  <w:tblPr>
                    <w:tblW w:w="5000" w:type="pct"/>
                    <w:jc w:val="center"/>
                    <w:tblCellSpacing w:w="7" w:type="dxa"/>
                    <w:tblCellMar>
                      <w:top w:w="60" w:type="dxa"/>
                      <w:left w:w="60" w:type="dxa"/>
                      <w:bottom w:w="60" w:type="dxa"/>
                      <w:right w:w="60" w:type="dxa"/>
                    </w:tblCellMar>
                    <w:tblLook w:val="04A0" w:firstRow="1" w:lastRow="0" w:firstColumn="1" w:lastColumn="0" w:noHBand="0" w:noVBand="1"/>
                  </w:tblPr>
                  <w:tblGrid>
                    <w:gridCol w:w="1945"/>
                    <w:gridCol w:w="7719"/>
                  </w:tblGrid>
                  <w:tr w:rsidR="00FD2F55" w:rsidRPr="00FD2F55">
                    <w:trPr>
                      <w:trHeight w:val="225"/>
                      <w:tblCellSpacing w:w="7" w:type="dxa"/>
                      <w:jc w:val="center"/>
                    </w:trPr>
                    <w:tc>
                      <w:tcPr>
                        <w:tcW w:w="0" w:type="auto"/>
                        <w:vAlign w:val="center"/>
                        <w:hideMark/>
                      </w:tcPr>
                      <w:p w:rsidR="00FD2F55" w:rsidRPr="00FD2F55" w:rsidRDefault="00FD2F55" w:rsidP="00FD2F55">
                        <w:pPr>
                          <w:spacing w:after="0" w:line="225" w:lineRule="atLeast"/>
                          <w:rPr>
                            <w:rFonts w:ascii="Times New Roman" w:eastAsia="Times New Roman" w:hAnsi="Times New Roman" w:cs="Times New Roman"/>
                            <w:sz w:val="24"/>
                            <w:szCs w:val="24"/>
                          </w:rPr>
                        </w:pPr>
                        <w:r w:rsidRPr="00FD2F55">
                          <w:rPr>
                            <w:rFonts w:ascii="Times New Roman" w:eastAsia="Times New Roman" w:hAnsi="Times New Roman" w:cs="Times New Roman"/>
                            <w:sz w:val="24"/>
                            <w:szCs w:val="24"/>
                          </w:rPr>
                          <w:t>Created by</w:t>
                        </w:r>
                      </w:p>
                    </w:tc>
                    <w:tc>
                      <w:tcPr>
                        <w:tcW w:w="0" w:type="auto"/>
                        <w:vAlign w:val="center"/>
                        <w:hideMark/>
                      </w:tcPr>
                      <w:p w:rsidR="00FD2F55" w:rsidRPr="00FD2F55" w:rsidRDefault="00FD2F55" w:rsidP="00FD2F55">
                        <w:pPr>
                          <w:spacing w:after="0" w:line="225" w:lineRule="atLeast"/>
                          <w:rPr>
                            <w:rFonts w:ascii="Times New Roman" w:eastAsia="Times New Roman" w:hAnsi="Times New Roman" w:cs="Times New Roman"/>
                            <w:sz w:val="24"/>
                            <w:szCs w:val="24"/>
                          </w:rPr>
                        </w:pPr>
                        <w:r w:rsidRPr="00FD2F55">
                          <w:rPr>
                            <w:rFonts w:ascii="Times New Roman" w:eastAsia="Times New Roman" w:hAnsi="Times New Roman" w:cs="Times New Roman"/>
                            <w:sz w:val="24"/>
                            <w:szCs w:val="24"/>
                          </w:rPr>
                          <w:t>BAI ZORAHAYDA T TAHA</w:t>
                        </w:r>
                      </w:p>
                    </w:tc>
                  </w:tr>
                  <w:tr w:rsidR="00FD2F55" w:rsidRPr="00FD2F55">
                    <w:trPr>
                      <w:tblCellSpacing w:w="7" w:type="dxa"/>
                      <w:jc w:val="center"/>
                    </w:trPr>
                    <w:tc>
                      <w:tcPr>
                        <w:tcW w:w="1000" w:type="pct"/>
                        <w:vAlign w:val="center"/>
                        <w:hideMark/>
                      </w:tcPr>
                      <w:p w:rsidR="00FD2F55" w:rsidRPr="00FD2F55" w:rsidRDefault="00FD2F55" w:rsidP="00FD2F55">
                        <w:pPr>
                          <w:spacing w:after="0" w:line="240" w:lineRule="auto"/>
                          <w:rPr>
                            <w:rFonts w:ascii="Times New Roman" w:eastAsia="Times New Roman" w:hAnsi="Times New Roman" w:cs="Times New Roman"/>
                            <w:sz w:val="24"/>
                            <w:szCs w:val="24"/>
                          </w:rPr>
                        </w:pPr>
                        <w:r w:rsidRPr="00FD2F55">
                          <w:rPr>
                            <w:rFonts w:ascii="Times New Roman" w:eastAsia="Times New Roman" w:hAnsi="Times New Roman" w:cs="Times New Roman"/>
                            <w:sz w:val="24"/>
                            <w:szCs w:val="24"/>
                          </w:rPr>
                          <w:t>Date Created</w:t>
                        </w:r>
                      </w:p>
                    </w:tc>
                    <w:tc>
                      <w:tcPr>
                        <w:tcW w:w="0" w:type="auto"/>
                        <w:vAlign w:val="center"/>
                        <w:hideMark/>
                      </w:tcPr>
                      <w:p w:rsidR="00FD2F55" w:rsidRPr="00FD2F55" w:rsidRDefault="00FD2F55" w:rsidP="00FD2F55">
                        <w:pPr>
                          <w:spacing w:after="0" w:line="240" w:lineRule="auto"/>
                          <w:rPr>
                            <w:rFonts w:ascii="Times New Roman" w:eastAsia="Times New Roman" w:hAnsi="Times New Roman" w:cs="Times New Roman"/>
                            <w:sz w:val="24"/>
                            <w:szCs w:val="24"/>
                          </w:rPr>
                        </w:pPr>
                        <w:r w:rsidRPr="00FD2F55">
                          <w:rPr>
                            <w:rFonts w:ascii="Times New Roman" w:eastAsia="Times New Roman" w:hAnsi="Times New Roman" w:cs="Times New Roman"/>
                            <w:sz w:val="24"/>
                            <w:szCs w:val="24"/>
                          </w:rPr>
                          <w:t>13/03/2014</w:t>
                        </w:r>
                      </w:p>
                    </w:tc>
                  </w:tr>
                </w:tbl>
                <w:p w:rsidR="00FD2F55" w:rsidRPr="00FD2F55" w:rsidRDefault="00FD2F55" w:rsidP="00FD2F55">
                  <w:pPr>
                    <w:spacing w:after="0" w:line="240" w:lineRule="auto"/>
                    <w:rPr>
                      <w:rFonts w:ascii="Times New Roman" w:eastAsia="Times New Roman" w:hAnsi="Times New Roman" w:cs="Times New Roman"/>
                      <w:sz w:val="24"/>
                      <w:szCs w:val="24"/>
                    </w:rPr>
                  </w:pPr>
                </w:p>
              </w:tc>
            </w:tr>
          </w:tbl>
          <w:p w:rsidR="00FD2F55" w:rsidRPr="00FD2F55" w:rsidRDefault="00FD2F55" w:rsidP="00FD2F55">
            <w:pPr>
              <w:spacing w:after="0" w:line="240" w:lineRule="auto"/>
              <w:rPr>
                <w:rFonts w:ascii="Times New Roman" w:eastAsia="Times New Roman" w:hAnsi="Times New Roman" w:cs="Times New Roman"/>
                <w:sz w:val="24"/>
                <w:szCs w:val="24"/>
              </w:rPr>
            </w:pPr>
          </w:p>
        </w:tc>
      </w:tr>
    </w:tbl>
    <w:p w:rsidR="00082E0A" w:rsidRDefault="00FD2F55">
      <w:bookmarkStart w:id="0" w:name="_GoBack"/>
      <w:bookmarkEnd w:id="0"/>
    </w:p>
    <w:sectPr w:rsidR="00082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F55"/>
    <w:rsid w:val="002E5BAC"/>
    <w:rsid w:val="00BD0731"/>
    <w:rsid w:val="00FD2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splaytext6">
    <w:name w:val="displaytext6"/>
    <w:basedOn w:val="DefaultParagraphFont"/>
    <w:rsid w:val="00FD2F55"/>
  </w:style>
  <w:style w:type="character" w:customStyle="1" w:styleId="displaytext4">
    <w:name w:val="displaytext4"/>
    <w:basedOn w:val="DefaultParagraphFont"/>
    <w:rsid w:val="00FD2F55"/>
  </w:style>
  <w:style w:type="character" w:customStyle="1" w:styleId="displaytext5">
    <w:name w:val="displaytext5"/>
    <w:basedOn w:val="DefaultParagraphFont"/>
    <w:rsid w:val="00FD2F55"/>
  </w:style>
  <w:style w:type="character" w:customStyle="1" w:styleId="displaytext2">
    <w:name w:val="displaytext2"/>
    <w:basedOn w:val="DefaultParagraphFont"/>
    <w:rsid w:val="00FD2F55"/>
  </w:style>
  <w:style w:type="character" w:customStyle="1" w:styleId="displaytext7">
    <w:name w:val="displaytext7"/>
    <w:basedOn w:val="DefaultParagraphFont"/>
    <w:rsid w:val="00FD2F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splaytext6">
    <w:name w:val="displaytext6"/>
    <w:basedOn w:val="DefaultParagraphFont"/>
    <w:rsid w:val="00FD2F55"/>
  </w:style>
  <w:style w:type="character" w:customStyle="1" w:styleId="displaytext4">
    <w:name w:val="displaytext4"/>
    <w:basedOn w:val="DefaultParagraphFont"/>
    <w:rsid w:val="00FD2F55"/>
  </w:style>
  <w:style w:type="character" w:customStyle="1" w:styleId="displaytext5">
    <w:name w:val="displaytext5"/>
    <w:basedOn w:val="DefaultParagraphFont"/>
    <w:rsid w:val="00FD2F55"/>
  </w:style>
  <w:style w:type="character" w:customStyle="1" w:styleId="displaytext2">
    <w:name w:val="displaytext2"/>
    <w:basedOn w:val="DefaultParagraphFont"/>
    <w:rsid w:val="00FD2F55"/>
  </w:style>
  <w:style w:type="character" w:customStyle="1" w:styleId="displaytext7">
    <w:name w:val="displaytext7"/>
    <w:basedOn w:val="DefaultParagraphFont"/>
    <w:rsid w:val="00FD2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793425">
      <w:bodyDiv w:val="1"/>
      <w:marLeft w:val="0"/>
      <w:marRight w:val="0"/>
      <w:marTop w:val="0"/>
      <w:marBottom w:val="0"/>
      <w:divBdr>
        <w:top w:val="none" w:sz="0" w:space="0" w:color="auto"/>
        <w:left w:val="none" w:sz="0" w:space="0" w:color="auto"/>
        <w:bottom w:val="none" w:sz="0" w:space="0" w:color="auto"/>
        <w:right w:val="none" w:sz="0" w:space="0" w:color="auto"/>
      </w:divBdr>
      <w:divsChild>
        <w:div w:id="357584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593</Words>
  <Characters>3384</Characters>
  <Application>Microsoft Office Word</Application>
  <DocSecurity>0</DocSecurity>
  <Lines>28</Lines>
  <Paragraphs>7</Paragraphs>
  <ScaleCrop>false</ScaleCrop>
  <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FO12-PC</dc:creator>
  <cp:lastModifiedBy>FO12-PC</cp:lastModifiedBy>
  <cp:revision>1</cp:revision>
  <dcterms:created xsi:type="dcterms:W3CDTF">2014-03-20T19:21:00Z</dcterms:created>
  <dcterms:modified xsi:type="dcterms:W3CDTF">2014-03-20T19:22:00Z</dcterms:modified>
</cp:coreProperties>
</file>