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CC6F" w14:textId="2A486F2B" w:rsidR="008034C7" w:rsidRDefault="00046B7E">
      <w:pPr>
        <w:rPr>
          <w:rFonts w:ascii="Arial" w:eastAsia="Arial" w:hAnsi="Arial" w:cs="Arial"/>
        </w:rPr>
      </w:pPr>
      <w:r>
        <w:rPr>
          <w:rFonts w:ascii="Arial" w:eastAsia="Arial" w:hAnsi="Arial" w:cs="Arial"/>
        </w:rPr>
        <w:t xml:space="preserve"> </w:t>
      </w:r>
    </w:p>
    <w:p w14:paraId="4B94A9C5" w14:textId="77777777" w:rsidR="008034C7" w:rsidRDefault="008034C7">
      <w:pPr>
        <w:rPr>
          <w:rFonts w:ascii="Arial" w:eastAsia="Arial" w:hAnsi="Arial" w:cs="Arial"/>
        </w:rPr>
      </w:pPr>
    </w:p>
    <w:p w14:paraId="2141D68A" w14:textId="77777777" w:rsidR="008034C7" w:rsidRDefault="00000000">
      <w:pPr>
        <w:rPr>
          <w:rFonts w:ascii="Arial" w:eastAsia="Arial" w:hAnsi="Arial" w:cs="Arial"/>
        </w:rPr>
      </w:pPr>
      <w:r>
        <w:rPr>
          <w:rFonts w:ascii="Arial" w:eastAsia="Arial" w:hAnsi="Arial" w:cs="Arial"/>
        </w:rPr>
        <w:t xml:space="preserve">  </w:t>
      </w:r>
    </w:p>
    <w:p w14:paraId="75D03C27" w14:textId="77777777" w:rsidR="008034C7" w:rsidRDefault="00000000">
      <w:pPr>
        <w:spacing w:after="160" w:line="259" w:lineRule="auto"/>
        <w:jc w:val="left"/>
        <w:rPr>
          <w:rFonts w:ascii="Arial" w:eastAsia="Arial" w:hAnsi="Arial" w:cs="Arial"/>
        </w:rPr>
      </w:pPr>
      <w:r>
        <w:br w:type="page"/>
      </w:r>
      <w:r>
        <w:rPr>
          <w:noProof/>
        </w:rPr>
        <w:drawing>
          <wp:anchor distT="0" distB="0" distL="0" distR="0" simplePos="0" relativeHeight="251658240" behindDoc="1" locked="0" layoutInCell="1" hidden="0" allowOverlap="1" wp14:anchorId="76D2AB27" wp14:editId="0AFCE16B">
            <wp:simplePos x="0" y="0"/>
            <wp:positionH relativeFrom="column">
              <wp:posOffset>445769</wp:posOffset>
            </wp:positionH>
            <wp:positionV relativeFrom="paragraph">
              <wp:posOffset>591247</wp:posOffset>
            </wp:positionV>
            <wp:extent cx="5212080" cy="14890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12080" cy="1489075"/>
                    </a:xfrm>
                    <a:prstGeom prst="rect">
                      <a:avLst/>
                    </a:prstGeom>
                    <a:ln/>
                  </pic:spPr>
                </pic:pic>
              </a:graphicData>
            </a:graphic>
          </wp:anchor>
        </w:drawing>
      </w:r>
    </w:p>
    <w:p w14:paraId="50A0A412" w14:textId="77777777" w:rsidR="008034C7" w:rsidRDefault="008034C7">
      <w:pPr>
        <w:rPr>
          <w:rFonts w:ascii="Arial" w:eastAsia="Arial" w:hAnsi="Arial" w:cs="Arial"/>
        </w:rPr>
      </w:pPr>
    </w:p>
    <w:p w14:paraId="3DC322C7" w14:textId="77777777" w:rsidR="008034C7" w:rsidRDefault="00000000">
      <w:pPr>
        <w:spacing w:after="160" w:line="259" w:lineRule="auto"/>
        <w:jc w:val="left"/>
        <w:rPr>
          <w:rFonts w:ascii="Arial" w:eastAsia="Arial" w:hAnsi="Arial" w:cs="Arial"/>
        </w:rPr>
      </w:pPr>
      <w:r>
        <w:br w:type="page"/>
      </w:r>
      <w:r>
        <w:rPr>
          <w:noProof/>
        </w:rPr>
        <w:drawing>
          <wp:anchor distT="0" distB="0" distL="0" distR="0" simplePos="0" relativeHeight="251659264" behindDoc="1" locked="0" layoutInCell="1" hidden="0" allowOverlap="1" wp14:anchorId="22608F3A" wp14:editId="6D63773D">
            <wp:simplePos x="0" y="0"/>
            <wp:positionH relativeFrom="column">
              <wp:posOffset>1245235</wp:posOffset>
            </wp:positionH>
            <wp:positionV relativeFrom="paragraph">
              <wp:posOffset>1291189</wp:posOffset>
            </wp:positionV>
            <wp:extent cx="3751580" cy="107188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51580" cy="1071880"/>
                    </a:xfrm>
                    <a:prstGeom prst="rect">
                      <a:avLst/>
                    </a:prstGeom>
                    <a:ln/>
                  </pic:spPr>
                </pic:pic>
              </a:graphicData>
            </a:graphic>
          </wp:anchor>
        </w:drawing>
      </w:r>
      <w:r>
        <w:rPr>
          <w:noProof/>
        </w:rPr>
        <mc:AlternateContent>
          <mc:Choice Requires="wps">
            <w:drawing>
              <wp:anchor distT="45720" distB="45720" distL="114300" distR="114300" simplePos="0" relativeHeight="251660288" behindDoc="0" locked="0" layoutInCell="1" hidden="0" allowOverlap="1" wp14:anchorId="1BE250D4" wp14:editId="54439D9F">
                <wp:simplePos x="0" y="0"/>
                <wp:positionH relativeFrom="column">
                  <wp:posOffset>76201</wp:posOffset>
                </wp:positionH>
                <wp:positionV relativeFrom="paragraph">
                  <wp:posOffset>2839720</wp:posOffset>
                </wp:positionV>
                <wp:extent cx="6072505" cy="463613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319273" y="1471458"/>
                          <a:ext cx="6053455" cy="4617085"/>
                        </a:xfrm>
                        <a:prstGeom prst="rect">
                          <a:avLst/>
                        </a:prstGeom>
                        <a:solidFill>
                          <a:srgbClr val="FFFFFF"/>
                        </a:solidFill>
                        <a:ln>
                          <a:noFill/>
                        </a:ln>
                      </wps:spPr>
                      <wps:txbx>
                        <w:txbxContent>
                          <w:p w14:paraId="22D34C3F" w14:textId="77777777" w:rsidR="008034C7" w:rsidRDefault="00000000">
                            <w:pPr>
                              <w:jc w:val="center"/>
                              <w:textDirection w:val="btLr"/>
                            </w:pPr>
                            <w:r>
                              <w:rPr>
                                <w:rFonts w:ascii="Arial" w:eastAsia="Arial" w:hAnsi="Arial" w:cs="Arial"/>
                                <w:b/>
                                <w:color w:val="000000"/>
                                <w:sz w:val="44"/>
                              </w:rPr>
                              <w:t>DEPARTMENT OF</w:t>
                            </w:r>
                          </w:p>
                          <w:p w14:paraId="1F20DCF3" w14:textId="77777777" w:rsidR="008034C7" w:rsidRDefault="00000000">
                            <w:pPr>
                              <w:jc w:val="center"/>
                              <w:textDirection w:val="btLr"/>
                            </w:pPr>
                            <w:r>
                              <w:rPr>
                                <w:rFonts w:ascii="Arial" w:eastAsia="Arial" w:hAnsi="Arial" w:cs="Arial"/>
                                <w:b/>
                                <w:color w:val="000000"/>
                                <w:sz w:val="44"/>
                              </w:rPr>
                              <w:t xml:space="preserve"> SOCIAL WELFARE  AND DEVELOPMENT</w:t>
                            </w:r>
                          </w:p>
                          <w:p w14:paraId="4AC9201E" w14:textId="77777777" w:rsidR="008034C7" w:rsidRDefault="008034C7">
                            <w:pPr>
                              <w:textDirection w:val="btLr"/>
                            </w:pPr>
                          </w:p>
                          <w:p w14:paraId="20E20C2F" w14:textId="77777777" w:rsidR="008034C7" w:rsidRDefault="008034C7">
                            <w:pPr>
                              <w:textDirection w:val="btLr"/>
                            </w:pPr>
                          </w:p>
                          <w:p w14:paraId="1AFA2AD0" w14:textId="77777777" w:rsidR="008034C7" w:rsidRDefault="008034C7">
                            <w:pPr>
                              <w:textDirection w:val="btLr"/>
                            </w:pPr>
                          </w:p>
                          <w:p w14:paraId="0A4928D6" w14:textId="77777777" w:rsidR="008034C7" w:rsidRDefault="008034C7">
                            <w:pPr>
                              <w:textDirection w:val="btLr"/>
                            </w:pPr>
                          </w:p>
                          <w:p w14:paraId="33B040DB" w14:textId="77777777" w:rsidR="008034C7" w:rsidRDefault="008034C7">
                            <w:pPr>
                              <w:textDirection w:val="btLr"/>
                            </w:pPr>
                          </w:p>
                          <w:p w14:paraId="0BB4E45C" w14:textId="77777777" w:rsidR="008034C7" w:rsidRDefault="008034C7">
                            <w:pPr>
                              <w:textDirection w:val="btLr"/>
                            </w:pPr>
                          </w:p>
                          <w:p w14:paraId="35A945E2" w14:textId="77777777" w:rsidR="008034C7" w:rsidRDefault="008034C7">
                            <w:pPr>
                              <w:textDirection w:val="btLr"/>
                            </w:pPr>
                          </w:p>
                          <w:p w14:paraId="39EACC3D" w14:textId="77777777" w:rsidR="008034C7" w:rsidRDefault="008034C7">
                            <w:pPr>
                              <w:textDirection w:val="btLr"/>
                            </w:pPr>
                          </w:p>
                          <w:p w14:paraId="7FAA1187" w14:textId="77777777" w:rsidR="008034C7" w:rsidRDefault="008034C7">
                            <w:pPr>
                              <w:textDirection w:val="btLr"/>
                            </w:pPr>
                          </w:p>
                          <w:p w14:paraId="3A6F7249" w14:textId="77777777" w:rsidR="008034C7" w:rsidRDefault="008034C7">
                            <w:pPr>
                              <w:textDirection w:val="btLr"/>
                            </w:pPr>
                          </w:p>
                          <w:p w14:paraId="6080394D" w14:textId="77777777" w:rsidR="008034C7" w:rsidRDefault="008034C7">
                            <w:pPr>
                              <w:textDirection w:val="btLr"/>
                            </w:pPr>
                          </w:p>
                          <w:p w14:paraId="3223368F" w14:textId="77777777" w:rsidR="008034C7" w:rsidRDefault="008034C7">
                            <w:pPr>
                              <w:textDirection w:val="btLr"/>
                            </w:pPr>
                          </w:p>
                          <w:p w14:paraId="3316CEC8" w14:textId="77777777" w:rsidR="008034C7" w:rsidRDefault="008034C7">
                            <w:pPr>
                              <w:textDirection w:val="btLr"/>
                            </w:pPr>
                          </w:p>
                          <w:p w14:paraId="0D07982A" w14:textId="77777777" w:rsidR="008034C7" w:rsidRDefault="008034C7">
                            <w:pPr>
                              <w:textDirection w:val="btLr"/>
                            </w:pPr>
                          </w:p>
                          <w:p w14:paraId="77653E00" w14:textId="77777777" w:rsidR="008034C7" w:rsidRDefault="008034C7">
                            <w:pPr>
                              <w:textDirection w:val="btLr"/>
                            </w:pPr>
                          </w:p>
                          <w:p w14:paraId="02086F6E" w14:textId="77777777" w:rsidR="008034C7" w:rsidRDefault="008034C7">
                            <w:pPr>
                              <w:textDirection w:val="btLr"/>
                            </w:pPr>
                          </w:p>
                          <w:p w14:paraId="18A771F5" w14:textId="77777777" w:rsidR="008034C7" w:rsidRDefault="008034C7">
                            <w:pPr>
                              <w:textDirection w:val="btLr"/>
                            </w:pPr>
                          </w:p>
                          <w:p w14:paraId="6ACB70D0" w14:textId="77777777" w:rsidR="008034C7" w:rsidRDefault="008034C7">
                            <w:pPr>
                              <w:textDirection w:val="btLr"/>
                            </w:pPr>
                          </w:p>
                          <w:p w14:paraId="19B3BDDF" w14:textId="77777777" w:rsidR="008034C7" w:rsidRDefault="00000000">
                            <w:pPr>
                              <w:jc w:val="center"/>
                              <w:textDirection w:val="btLr"/>
                            </w:pPr>
                            <w:r>
                              <w:rPr>
                                <w:rFonts w:ascii="Arial" w:eastAsia="Arial" w:hAnsi="Arial" w:cs="Arial"/>
                                <w:b/>
                                <w:color w:val="000000"/>
                                <w:sz w:val="40"/>
                              </w:rPr>
                              <w:t>CITIZEN’S CHARTER</w:t>
                            </w:r>
                          </w:p>
                          <w:p w14:paraId="1F87D37A" w14:textId="77777777" w:rsidR="008034C7" w:rsidRDefault="00000000">
                            <w:pPr>
                              <w:jc w:val="center"/>
                              <w:textDirection w:val="btLr"/>
                            </w:pPr>
                            <w:r>
                              <w:rPr>
                                <w:rFonts w:ascii="Arial" w:eastAsia="Arial" w:hAnsi="Arial" w:cs="Arial"/>
                                <w:b/>
                                <w:color w:val="000000"/>
                                <w:sz w:val="40"/>
                              </w:rPr>
                              <w:t>7</w:t>
                            </w:r>
                            <w:r>
                              <w:rPr>
                                <w:rFonts w:ascii="Arial" w:eastAsia="Arial" w:hAnsi="Arial" w:cs="Arial"/>
                                <w:b/>
                                <w:color w:val="000000"/>
                                <w:sz w:val="40"/>
                                <w:vertAlign w:val="superscript"/>
                              </w:rPr>
                              <w:t>th</w:t>
                            </w:r>
                            <w:r>
                              <w:rPr>
                                <w:rFonts w:ascii="Arial" w:eastAsia="Arial" w:hAnsi="Arial" w:cs="Arial"/>
                                <w:b/>
                                <w:color w:val="000000"/>
                                <w:sz w:val="40"/>
                              </w:rPr>
                              <w:t xml:space="preserve"> Edition </w:t>
                            </w:r>
                          </w:p>
                          <w:p w14:paraId="38C8C364" w14:textId="77777777" w:rsidR="008034C7" w:rsidRDefault="00000000">
                            <w:pPr>
                              <w:jc w:val="center"/>
                              <w:textDirection w:val="btLr"/>
                            </w:pPr>
                            <w:r>
                              <w:rPr>
                                <w:rFonts w:ascii="Arial" w:eastAsia="Arial" w:hAnsi="Arial" w:cs="Arial"/>
                                <w:b/>
                                <w:color w:val="000000"/>
                                <w:sz w:val="40"/>
                              </w:rPr>
                              <w:t>2023</w:t>
                            </w:r>
                          </w:p>
                          <w:p w14:paraId="08FCA587" w14:textId="3D40208D" w:rsidR="008034C7" w:rsidRDefault="00845700" w:rsidP="00845700">
                            <w:pPr>
                              <w:jc w:val="center"/>
                              <w:textDirection w:val="btLr"/>
                            </w:pPr>
                            <w:r>
                              <w:t>(1st Revision)</w:t>
                            </w:r>
                          </w:p>
                        </w:txbxContent>
                      </wps:txbx>
                      <wps:bodyPr spcFirstLastPara="1" wrap="square" lIns="91425" tIns="45700" rIns="91425" bIns="45700" anchor="t" anchorCtr="0">
                        <a:noAutofit/>
                      </wps:bodyPr>
                    </wps:wsp>
                  </a:graphicData>
                </a:graphic>
              </wp:anchor>
            </w:drawing>
          </mc:Choice>
          <mc:Fallback>
            <w:pict>
              <v:rect w14:anchorId="1BE250D4" id="Rectangle 2" o:spid="_x0000_s1026" style="position:absolute;margin-left:6pt;margin-top:223.6pt;width:478.15pt;height:365.0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" stroked="f">
                <v:textbox inset="2.53958mm,1.2694mm,2.53958mm,1.2694mm">
                  <w:txbxContent>
                    <w:p w14:paraId="22D34C3F" w14:textId="77777777" w:rsidR="008034C7" w:rsidRDefault="00000000">
                      <w:pPr>
                        <w:jc w:val="center"/>
                        <w:textDirection w:val="btLr"/>
                      </w:pPr>
                      <w:r>
                        <w:rPr>
                          <w:rFonts w:ascii="Arial" w:eastAsia="Arial" w:hAnsi="Arial" w:cs="Arial"/>
                          <w:b/>
                          <w:color w:val="000000"/>
                          <w:sz w:val="44"/>
                        </w:rPr>
                        <w:t>DEPARTMENT OF</w:t>
                      </w:r>
                    </w:p>
                    <w:p w14:paraId="1F20DCF3" w14:textId="77777777" w:rsidR="008034C7" w:rsidRDefault="00000000">
                      <w:pPr>
                        <w:jc w:val="center"/>
                        <w:textDirection w:val="btLr"/>
                      </w:pPr>
                      <w:r>
                        <w:rPr>
                          <w:rFonts w:ascii="Arial" w:eastAsia="Arial" w:hAnsi="Arial" w:cs="Arial"/>
                          <w:b/>
                          <w:color w:val="000000"/>
                          <w:sz w:val="44"/>
                        </w:rPr>
                        <w:t xml:space="preserve"> SOCIAL WELFARE  AND DEVELOPMENT</w:t>
                      </w:r>
                    </w:p>
                    <w:p w14:paraId="4AC9201E" w14:textId="77777777" w:rsidR="008034C7" w:rsidRDefault="008034C7">
                      <w:pPr>
                        <w:textDirection w:val="btLr"/>
                      </w:pPr>
                    </w:p>
                    <w:p w14:paraId="20E20C2F" w14:textId="77777777" w:rsidR="008034C7" w:rsidRDefault="008034C7">
                      <w:pPr>
                        <w:textDirection w:val="btLr"/>
                      </w:pPr>
                    </w:p>
                    <w:p w14:paraId="1AFA2AD0" w14:textId="77777777" w:rsidR="008034C7" w:rsidRDefault="008034C7">
                      <w:pPr>
                        <w:textDirection w:val="btLr"/>
                      </w:pPr>
                    </w:p>
                    <w:p w14:paraId="0A4928D6" w14:textId="77777777" w:rsidR="008034C7" w:rsidRDefault="008034C7">
                      <w:pPr>
                        <w:textDirection w:val="btLr"/>
                      </w:pPr>
                    </w:p>
                    <w:p w14:paraId="33B040DB" w14:textId="77777777" w:rsidR="008034C7" w:rsidRDefault="008034C7">
                      <w:pPr>
                        <w:textDirection w:val="btLr"/>
                      </w:pPr>
                    </w:p>
                    <w:p w14:paraId="0BB4E45C" w14:textId="77777777" w:rsidR="008034C7" w:rsidRDefault="008034C7">
                      <w:pPr>
                        <w:textDirection w:val="btLr"/>
                      </w:pPr>
                    </w:p>
                    <w:p w14:paraId="35A945E2" w14:textId="77777777" w:rsidR="008034C7" w:rsidRDefault="008034C7">
                      <w:pPr>
                        <w:textDirection w:val="btLr"/>
                      </w:pPr>
                    </w:p>
                    <w:p w14:paraId="39EACC3D" w14:textId="77777777" w:rsidR="008034C7" w:rsidRDefault="008034C7">
                      <w:pPr>
                        <w:textDirection w:val="btLr"/>
                      </w:pPr>
                    </w:p>
                    <w:p w14:paraId="7FAA1187" w14:textId="77777777" w:rsidR="008034C7" w:rsidRDefault="008034C7">
                      <w:pPr>
                        <w:textDirection w:val="btLr"/>
                      </w:pPr>
                    </w:p>
                    <w:p w14:paraId="3A6F7249" w14:textId="77777777" w:rsidR="008034C7" w:rsidRDefault="008034C7">
                      <w:pPr>
                        <w:textDirection w:val="btLr"/>
                      </w:pPr>
                    </w:p>
                    <w:p w14:paraId="6080394D" w14:textId="77777777" w:rsidR="008034C7" w:rsidRDefault="008034C7">
                      <w:pPr>
                        <w:textDirection w:val="btLr"/>
                      </w:pPr>
                    </w:p>
                    <w:p w14:paraId="3223368F" w14:textId="77777777" w:rsidR="008034C7" w:rsidRDefault="008034C7">
                      <w:pPr>
                        <w:textDirection w:val="btLr"/>
                      </w:pPr>
                    </w:p>
                    <w:p w14:paraId="3316CEC8" w14:textId="77777777" w:rsidR="008034C7" w:rsidRDefault="008034C7">
                      <w:pPr>
                        <w:textDirection w:val="btLr"/>
                      </w:pPr>
                    </w:p>
                    <w:p w14:paraId="0D07982A" w14:textId="77777777" w:rsidR="008034C7" w:rsidRDefault="008034C7">
                      <w:pPr>
                        <w:textDirection w:val="btLr"/>
                      </w:pPr>
                    </w:p>
                    <w:p w14:paraId="77653E00" w14:textId="77777777" w:rsidR="008034C7" w:rsidRDefault="008034C7">
                      <w:pPr>
                        <w:textDirection w:val="btLr"/>
                      </w:pPr>
                    </w:p>
                    <w:p w14:paraId="02086F6E" w14:textId="77777777" w:rsidR="008034C7" w:rsidRDefault="008034C7">
                      <w:pPr>
                        <w:textDirection w:val="btLr"/>
                      </w:pPr>
                    </w:p>
                    <w:p w14:paraId="18A771F5" w14:textId="77777777" w:rsidR="008034C7" w:rsidRDefault="008034C7">
                      <w:pPr>
                        <w:textDirection w:val="btLr"/>
                      </w:pPr>
                    </w:p>
                    <w:p w14:paraId="6ACB70D0" w14:textId="77777777" w:rsidR="008034C7" w:rsidRDefault="008034C7">
                      <w:pPr>
                        <w:textDirection w:val="btLr"/>
                      </w:pPr>
                    </w:p>
                    <w:p w14:paraId="19B3BDDF" w14:textId="77777777" w:rsidR="008034C7" w:rsidRDefault="00000000">
                      <w:pPr>
                        <w:jc w:val="center"/>
                        <w:textDirection w:val="btLr"/>
                      </w:pPr>
                      <w:r>
                        <w:rPr>
                          <w:rFonts w:ascii="Arial" w:eastAsia="Arial" w:hAnsi="Arial" w:cs="Arial"/>
                          <w:b/>
                          <w:color w:val="000000"/>
                          <w:sz w:val="40"/>
                        </w:rPr>
                        <w:t>CITIZEN’S CHARTER</w:t>
                      </w:r>
                    </w:p>
                    <w:p w14:paraId="1F87D37A" w14:textId="77777777" w:rsidR="008034C7" w:rsidRDefault="00000000">
                      <w:pPr>
                        <w:jc w:val="center"/>
                        <w:textDirection w:val="btLr"/>
                      </w:pPr>
                      <w:r>
                        <w:rPr>
                          <w:rFonts w:ascii="Arial" w:eastAsia="Arial" w:hAnsi="Arial" w:cs="Arial"/>
                          <w:b/>
                          <w:color w:val="000000"/>
                          <w:sz w:val="40"/>
                        </w:rPr>
                        <w:t>7</w:t>
                      </w:r>
                      <w:r>
                        <w:rPr>
                          <w:rFonts w:ascii="Arial" w:eastAsia="Arial" w:hAnsi="Arial" w:cs="Arial"/>
                          <w:b/>
                          <w:color w:val="000000"/>
                          <w:sz w:val="40"/>
                          <w:vertAlign w:val="superscript"/>
                        </w:rPr>
                        <w:t>th</w:t>
                      </w:r>
                      <w:r>
                        <w:rPr>
                          <w:rFonts w:ascii="Arial" w:eastAsia="Arial" w:hAnsi="Arial" w:cs="Arial"/>
                          <w:b/>
                          <w:color w:val="000000"/>
                          <w:sz w:val="40"/>
                        </w:rPr>
                        <w:t xml:space="preserve"> Edition </w:t>
                      </w:r>
                    </w:p>
                    <w:p w14:paraId="38C8C364" w14:textId="77777777" w:rsidR="008034C7" w:rsidRDefault="00000000">
                      <w:pPr>
                        <w:jc w:val="center"/>
                        <w:textDirection w:val="btLr"/>
                      </w:pPr>
                      <w:r>
                        <w:rPr>
                          <w:rFonts w:ascii="Arial" w:eastAsia="Arial" w:hAnsi="Arial" w:cs="Arial"/>
                          <w:b/>
                          <w:color w:val="000000"/>
                          <w:sz w:val="40"/>
                        </w:rPr>
                        <w:t>2023</w:t>
                      </w:r>
                    </w:p>
                    <w:p w14:paraId="08FCA587" w14:textId="3D40208D" w:rsidR="008034C7" w:rsidRDefault="00845700" w:rsidP="00845700">
                      <w:pPr>
                        <w:jc w:val="center"/>
                        <w:textDirection w:val="btLr"/>
                      </w:pPr>
                      <w:r>
                        <w:t>(1st Revision)</w:t>
                      </w:r>
                    </w:p>
                  </w:txbxContent>
                </v:textbox>
                <w10:wrap type="square"/>
              </v:rect>
            </w:pict>
          </mc:Fallback>
        </mc:AlternateContent>
      </w:r>
    </w:p>
    <w:p w14:paraId="391CD289" w14:textId="77777777" w:rsidR="008034C7" w:rsidRPr="00376B98" w:rsidRDefault="00000000">
      <w:pPr>
        <w:pStyle w:val="Heading1"/>
        <w:jc w:val="center"/>
        <w:rPr>
          <w:rFonts w:ascii="Arial Black" w:eastAsia="Arial Black" w:hAnsi="Arial Black" w:cs="Arial Black"/>
          <w:b/>
          <w:color w:val="000000"/>
          <w:sz w:val="36"/>
          <w:szCs w:val="36"/>
        </w:rPr>
      </w:pPr>
      <w:bookmarkStart w:id="0" w:name="_gjdgxs" w:colFirst="0" w:colLast="0"/>
      <w:bookmarkEnd w:id="0"/>
      <w:r w:rsidRPr="00376B98">
        <w:rPr>
          <w:rFonts w:ascii="Arial Black" w:eastAsia="Arial Black" w:hAnsi="Arial Black" w:cs="Arial Black"/>
          <w:b/>
          <w:color w:val="000000"/>
          <w:sz w:val="36"/>
          <w:szCs w:val="36"/>
        </w:rPr>
        <w:lastRenderedPageBreak/>
        <w:t>Quality Policy</w:t>
      </w:r>
    </w:p>
    <w:p w14:paraId="21C5ABFD" w14:textId="77777777" w:rsidR="008034C7" w:rsidRPr="00376B98" w:rsidRDefault="00000000">
      <w:pPr>
        <w:jc w:val="center"/>
        <w:rPr>
          <w:rFonts w:ascii="Arial" w:eastAsia="Arial" w:hAnsi="Arial" w:cs="Arial"/>
          <w:b/>
          <w:bCs/>
          <w:sz w:val="36"/>
          <w:szCs w:val="36"/>
        </w:rPr>
      </w:pPr>
      <w:r w:rsidRPr="00376B98">
        <w:rPr>
          <w:rFonts w:ascii="Arial" w:eastAsia="Arial" w:hAnsi="Arial" w:cs="Arial"/>
          <w:b/>
          <w:bCs/>
          <w:sz w:val="36"/>
          <w:szCs w:val="36"/>
        </w:rPr>
        <w:t>DEPARTMENT OF SOCIAL WELFARE AND DEVELOPMENT</w:t>
      </w:r>
    </w:p>
    <w:p w14:paraId="09F1001D" w14:textId="77777777" w:rsidR="008034C7" w:rsidRPr="00DF13E1" w:rsidRDefault="008034C7">
      <w:pPr>
        <w:rPr>
          <w:rFonts w:ascii="Arial" w:eastAsia="Arial" w:hAnsi="Arial" w:cs="Arial"/>
          <w:sz w:val="32"/>
          <w:szCs w:val="32"/>
        </w:rPr>
      </w:pPr>
    </w:p>
    <w:p w14:paraId="31E99027" w14:textId="77777777" w:rsidR="008034C7" w:rsidRPr="00DF13E1" w:rsidRDefault="00000000">
      <w:pPr>
        <w:ind w:left="284" w:right="146" w:hanging="284"/>
        <w:rPr>
          <w:rFonts w:ascii="Arial" w:eastAsia="Arial" w:hAnsi="Arial" w:cs="Arial"/>
          <w:sz w:val="32"/>
          <w:szCs w:val="32"/>
        </w:rPr>
      </w:pPr>
      <w:r w:rsidRPr="00DF13E1">
        <w:rPr>
          <w:rFonts w:ascii="Arial Black" w:eastAsia="Arial Black" w:hAnsi="Arial Black" w:cs="Arial Black"/>
          <w:b/>
          <w:sz w:val="32"/>
          <w:szCs w:val="32"/>
        </w:rPr>
        <w:t>D</w:t>
      </w:r>
      <w:r w:rsidRPr="00DF13E1">
        <w:rPr>
          <w:rFonts w:ascii="Arial" w:eastAsia="Arial" w:hAnsi="Arial" w:cs="Arial"/>
          <w:sz w:val="32"/>
          <w:szCs w:val="32"/>
        </w:rPr>
        <w:t>eliver, coordinate, and monitor social protection programs and services to the poor, vulnerable, and disadvantaged population towards a fair, just and peaceful society;</w:t>
      </w:r>
    </w:p>
    <w:p w14:paraId="684BF950" w14:textId="77777777" w:rsidR="008034C7" w:rsidRPr="00DF13E1" w:rsidRDefault="008034C7">
      <w:pPr>
        <w:ind w:left="284" w:right="146" w:hanging="284"/>
        <w:rPr>
          <w:rFonts w:ascii="Arial" w:eastAsia="Arial" w:hAnsi="Arial" w:cs="Arial"/>
          <w:sz w:val="32"/>
          <w:szCs w:val="32"/>
        </w:rPr>
      </w:pPr>
    </w:p>
    <w:p w14:paraId="45A86766" w14:textId="77777777" w:rsidR="008034C7" w:rsidRPr="00DF13E1" w:rsidRDefault="00000000">
      <w:pPr>
        <w:ind w:left="284" w:right="146" w:hanging="284"/>
        <w:rPr>
          <w:rFonts w:ascii="Arial" w:eastAsia="Arial" w:hAnsi="Arial" w:cs="Arial"/>
          <w:sz w:val="32"/>
          <w:szCs w:val="32"/>
        </w:rPr>
      </w:pPr>
      <w:r w:rsidRPr="00DF13E1">
        <w:rPr>
          <w:rFonts w:ascii="Arial Black" w:eastAsia="Arial Black" w:hAnsi="Arial Black" w:cs="Arial Black"/>
          <w:b/>
          <w:sz w:val="32"/>
          <w:szCs w:val="32"/>
        </w:rPr>
        <w:t>S</w:t>
      </w:r>
      <w:r w:rsidRPr="00DF13E1">
        <w:rPr>
          <w:rFonts w:ascii="Arial" w:eastAsia="Arial" w:hAnsi="Arial" w:cs="Arial"/>
          <w:sz w:val="32"/>
          <w:szCs w:val="32"/>
        </w:rPr>
        <w:t>ustain a culture of excellence through continual improvement of systems, mechanisms, and procedures in the delivery of programs and services;</w:t>
      </w:r>
    </w:p>
    <w:p w14:paraId="68939F20" w14:textId="77777777" w:rsidR="008034C7" w:rsidRPr="00DF13E1" w:rsidRDefault="008034C7">
      <w:pPr>
        <w:ind w:left="284" w:right="146" w:hanging="284"/>
        <w:rPr>
          <w:rFonts w:ascii="Arial" w:eastAsia="Arial" w:hAnsi="Arial" w:cs="Arial"/>
          <w:sz w:val="32"/>
          <w:szCs w:val="32"/>
        </w:rPr>
      </w:pPr>
    </w:p>
    <w:p w14:paraId="024C7E1F" w14:textId="77777777" w:rsidR="008034C7" w:rsidRPr="00DF13E1" w:rsidRDefault="00000000">
      <w:pPr>
        <w:ind w:left="284" w:right="146" w:hanging="284"/>
        <w:rPr>
          <w:rFonts w:ascii="Arial" w:eastAsia="Arial" w:hAnsi="Arial" w:cs="Arial"/>
          <w:sz w:val="32"/>
          <w:szCs w:val="32"/>
        </w:rPr>
      </w:pPr>
      <w:r w:rsidRPr="00DF13E1">
        <w:rPr>
          <w:rFonts w:ascii="Arial Black" w:eastAsia="Arial Black" w:hAnsi="Arial Black" w:cs="Arial Black"/>
          <w:b/>
          <w:sz w:val="32"/>
          <w:szCs w:val="32"/>
        </w:rPr>
        <w:t>W</w:t>
      </w:r>
      <w:r w:rsidRPr="00DF13E1">
        <w:rPr>
          <w:rFonts w:ascii="Arial" w:eastAsia="Arial" w:hAnsi="Arial" w:cs="Arial"/>
          <w:sz w:val="32"/>
          <w:szCs w:val="32"/>
        </w:rPr>
        <w:t xml:space="preserve">ork with integrity and adhere to ethical standards for customer satisfaction and quality service by complying with the DSWD mandates, and other pertinent laws; and </w:t>
      </w:r>
    </w:p>
    <w:p w14:paraId="4B8F2987" w14:textId="77777777" w:rsidR="008034C7" w:rsidRPr="00DF13E1" w:rsidRDefault="008034C7">
      <w:pPr>
        <w:ind w:left="284" w:right="146" w:hanging="284"/>
        <w:rPr>
          <w:rFonts w:ascii="Arial" w:eastAsia="Arial" w:hAnsi="Arial" w:cs="Arial"/>
          <w:sz w:val="32"/>
          <w:szCs w:val="32"/>
        </w:rPr>
      </w:pPr>
    </w:p>
    <w:p w14:paraId="4E38F7B6" w14:textId="77777777" w:rsidR="008034C7" w:rsidRPr="00DF13E1" w:rsidRDefault="00000000">
      <w:pPr>
        <w:ind w:left="284" w:right="146" w:hanging="284"/>
        <w:rPr>
          <w:rFonts w:ascii="Arial" w:eastAsia="Arial" w:hAnsi="Arial" w:cs="Arial"/>
          <w:sz w:val="32"/>
          <w:szCs w:val="32"/>
        </w:rPr>
      </w:pPr>
      <w:r w:rsidRPr="00DF13E1">
        <w:rPr>
          <w:rFonts w:ascii="Arial Black" w:eastAsia="Arial Black" w:hAnsi="Arial Black" w:cs="Arial Black"/>
          <w:b/>
          <w:sz w:val="32"/>
          <w:szCs w:val="32"/>
        </w:rPr>
        <w:t>D</w:t>
      </w:r>
      <w:r w:rsidRPr="00DF13E1">
        <w:rPr>
          <w:rFonts w:ascii="Arial" w:eastAsia="Arial" w:hAnsi="Arial" w:cs="Arial"/>
          <w:sz w:val="32"/>
          <w:szCs w:val="32"/>
        </w:rPr>
        <w:t>emonstrate genuine concern for the poor, prompt compassionate service, and free from any form of corruption.</w:t>
      </w:r>
    </w:p>
    <w:p w14:paraId="50D5A269" w14:textId="77777777" w:rsidR="005E2DBD" w:rsidRPr="00845700" w:rsidRDefault="005E2DBD">
      <w:pPr>
        <w:ind w:left="284" w:right="146" w:hanging="284"/>
        <w:rPr>
          <w:rFonts w:ascii="Arial" w:eastAsia="Arial" w:hAnsi="Arial" w:cs="Arial"/>
          <w:sz w:val="26"/>
          <w:szCs w:val="26"/>
        </w:rPr>
      </w:pPr>
    </w:p>
    <w:p w14:paraId="7A83DF86" w14:textId="77777777" w:rsidR="008034C7" w:rsidRDefault="008034C7">
      <w:pPr>
        <w:rPr>
          <w:rFonts w:ascii="Arial" w:eastAsia="Arial" w:hAnsi="Arial" w:cs="Arial"/>
        </w:rPr>
      </w:pPr>
    </w:p>
    <w:p w14:paraId="302312CA" w14:textId="2C4C4A9D" w:rsidR="008034C7" w:rsidRPr="00845700" w:rsidRDefault="005E2DBD" w:rsidP="00845700">
      <w:pPr>
        <w:jc w:val="center"/>
        <w:rPr>
          <w:rFonts w:ascii="Arial Black" w:eastAsia="Arial" w:hAnsi="Arial Black" w:cs="Arial"/>
          <w:b/>
          <w:bCs/>
          <w:sz w:val="36"/>
          <w:szCs w:val="36"/>
        </w:rPr>
      </w:pPr>
      <w:proofErr w:type="spellStart"/>
      <w:r w:rsidRPr="00845700">
        <w:rPr>
          <w:rFonts w:ascii="Arial Black" w:eastAsia="Arial" w:hAnsi="Arial Black" w:cs="Arial"/>
          <w:b/>
          <w:bCs/>
          <w:sz w:val="36"/>
          <w:szCs w:val="36"/>
        </w:rPr>
        <w:t>P</w:t>
      </w:r>
      <w:r w:rsidR="00845700">
        <w:rPr>
          <w:rFonts w:ascii="Arial Black" w:eastAsia="Arial" w:hAnsi="Arial Black" w:cs="Arial"/>
          <w:b/>
          <w:bCs/>
          <w:sz w:val="36"/>
          <w:szCs w:val="36"/>
        </w:rPr>
        <w:t>atakaran</w:t>
      </w:r>
      <w:proofErr w:type="spellEnd"/>
      <w:r w:rsidR="00845700">
        <w:rPr>
          <w:rFonts w:ascii="Arial Black" w:eastAsia="Arial" w:hAnsi="Arial Black" w:cs="Arial"/>
          <w:b/>
          <w:bCs/>
          <w:sz w:val="36"/>
          <w:szCs w:val="36"/>
        </w:rPr>
        <w:t xml:space="preserve"> </w:t>
      </w:r>
      <w:proofErr w:type="spellStart"/>
      <w:r w:rsidR="00845700">
        <w:rPr>
          <w:rFonts w:ascii="Arial Black" w:eastAsia="Arial" w:hAnsi="Arial Black" w:cs="Arial"/>
          <w:b/>
          <w:bCs/>
          <w:sz w:val="36"/>
          <w:szCs w:val="36"/>
        </w:rPr>
        <w:t>sa</w:t>
      </w:r>
      <w:proofErr w:type="spellEnd"/>
      <w:r w:rsidR="00845700">
        <w:rPr>
          <w:rFonts w:ascii="Arial Black" w:eastAsia="Arial" w:hAnsi="Arial Black" w:cs="Arial"/>
          <w:b/>
          <w:bCs/>
          <w:sz w:val="36"/>
          <w:szCs w:val="36"/>
        </w:rPr>
        <w:t xml:space="preserve"> </w:t>
      </w:r>
      <w:proofErr w:type="spellStart"/>
      <w:r w:rsidR="00845700">
        <w:rPr>
          <w:rFonts w:ascii="Arial Black" w:eastAsia="Arial" w:hAnsi="Arial Black" w:cs="Arial"/>
          <w:b/>
          <w:bCs/>
          <w:sz w:val="36"/>
          <w:szCs w:val="36"/>
        </w:rPr>
        <w:t>Kalidad</w:t>
      </w:r>
      <w:proofErr w:type="spellEnd"/>
    </w:p>
    <w:p w14:paraId="00F8AFF2" w14:textId="77777777" w:rsidR="005E2DBD" w:rsidRPr="00845700" w:rsidRDefault="005E2DBD" w:rsidP="00845700">
      <w:pPr>
        <w:jc w:val="center"/>
        <w:rPr>
          <w:rFonts w:ascii="Arial Black" w:eastAsia="Arial" w:hAnsi="Arial Black" w:cs="Arial"/>
          <w:b/>
          <w:bCs/>
        </w:rPr>
      </w:pPr>
    </w:p>
    <w:p w14:paraId="2FAA7CFE" w14:textId="20C85B6D" w:rsidR="005E2DBD" w:rsidRPr="00376B98" w:rsidRDefault="005E2DBD">
      <w:pPr>
        <w:rPr>
          <w:rFonts w:ascii="Arial" w:eastAsia="Arial" w:hAnsi="Arial" w:cs="Arial"/>
          <w:i/>
          <w:iCs/>
          <w:sz w:val="32"/>
          <w:szCs w:val="32"/>
        </w:rPr>
      </w:pPr>
      <w:proofErr w:type="spellStart"/>
      <w:r w:rsidRPr="00376B98">
        <w:rPr>
          <w:rFonts w:ascii="Arial Black" w:eastAsia="Arial" w:hAnsi="Arial Black" w:cs="Arial"/>
          <w:i/>
          <w:iCs/>
          <w:sz w:val="32"/>
          <w:szCs w:val="32"/>
        </w:rPr>
        <w:t>D</w:t>
      </w:r>
      <w:r w:rsidR="00C47624" w:rsidRPr="00376B98">
        <w:rPr>
          <w:rFonts w:ascii="Arial" w:eastAsia="Arial" w:hAnsi="Arial" w:cs="Arial"/>
          <w:i/>
          <w:iCs/>
          <w:sz w:val="32"/>
          <w:szCs w:val="32"/>
        </w:rPr>
        <w:t>alubhasang</w:t>
      </w:r>
      <w:proofErr w:type="spellEnd"/>
      <w:r w:rsidR="00C47624" w:rsidRPr="00376B98">
        <w:rPr>
          <w:rFonts w:ascii="Arial Black" w:eastAsia="Arial" w:hAnsi="Arial Black" w:cs="Arial"/>
          <w:i/>
          <w:iCs/>
          <w:sz w:val="32"/>
          <w:szCs w:val="32"/>
        </w:rPr>
        <w:t xml:space="preserve"> </w:t>
      </w:r>
      <w:proofErr w:type="spellStart"/>
      <w:r w:rsidR="00C47624" w:rsidRPr="00376B98">
        <w:rPr>
          <w:rFonts w:ascii="Arial" w:eastAsia="Arial" w:hAnsi="Arial" w:cs="Arial"/>
          <w:i/>
          <w:iCs/>
          <w:sz w:val="32"/>
          <w:szCs w:val="32"/>
        </w:rPr>
        <w:t>maghahatid</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makikipag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ungnayan</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susubaybay</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programa</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serbisyo</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pangangalagang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panlipunan</w:t>
      </w:r>
      <w:proofErr w:type="spellEnd"/>
      <w:r w:rsidR="00C47624" w:rsidRPr="00376B98">
        <w:rPr>
          <w:rFonts w:ascii="Arial" w:eastAsia="Arial" w:hAnsi="Arial" w:cs="Arial"/>
          <w:i/>
          <w:iCs/>
          <w:sz w:val="32"/>
          <w:szCs w:val="32"/>
        </w:rPr>
        <w:t xml:space="preserve"> para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maralita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bulnerable</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kapos-palad</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populasyon</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tungo</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isang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lipunang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pantay</w:t>
      </w:r>
      <w:proofErr w:type="spellEnd"/>
      <w:r w:rsidR="00C47624" w:rsidRPr="00376B98">
        <w:rPr>
          <w:rFonts w:ascii="Arial" w:eastAsia="Arial" w:hAnsi="Arial" w:cs="Arial"/>
          <w:i/>
          <w:iCs/>
          <w:sz w:val="32"/>
          <w:szCs w:val="32"/>
        </w:rPr>
        <w:t xml:space="preserve">, may </w:t>
      </w:r>
      <w:proofErr w:type="spellStart"/>
      <w:r w:rsidR="00C47624" w:rsidRPr="00376B98">
        <w:rPr>
          <w:rFonts w:ascii="Arial" w:eastAsia="Arial" w:hAnsi="Arial" w:cs="Arial"/>
          <w:i/>
          <w:iCs/>
          <w:sz w:val="32"/>
          <w:szCs w:val="32"/>
        </w:rPr>
        <w:t>katarungan</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payapa</w:t>
      </w:r>
      <w:proofErr w:type="spellEnd"/>
      <w:r w:rsidR="00C47624" w:rsidRPr="00376B98">
        <w:rPr>
          <w:rFonts w:ascii="Arial" w:eastAsia="Arial" w:hAnsi="Arial" w:cs="Arial"/>
          <w:i/>
          <w:iCs/>
          <w:sz w:val="32"/>
          <w:szCs w:val="32"/>
        </w:rPr>
        <w:t xml:space="preserve">; </w:t>
      </w:r>
    </w:p>
    <w:p w14:paraId="34867ADA" w14:textId="77777777" w:rsidR="005E2DBD" w:rsidRPr="002D0FDD" w:rsidRDefault="005E2DBD">
      <w:pPr>
        <w:rPr>
          <w:rFonts w:ascii="Arial" w:eastAsia="Arial" w:hAnsi="Arial" w:cs="Arial"/>
          <w:i/>
          <w:iCs/>
          <w:sz w:val="26"/>
          <w:szCs w:val="26"/>
        </w:rPr>
      </w:pPr>
    </w:p>
    <w:p w14:paraId="4902DA2C" w14:textId="2326C10A" w:rsidR="005E2DBD" w:rsidRPr="00376B98" w:rsidRDefault="005E2DBD">
      <w:pPr>
        <w:rPr>
          <w:rFonts w:ascii="Arial" w:eastAsia="Arial" w:hAnsi="Arial" w:cs="Arial"/>
          <w:i/>
          <w:iCs/>
          <w:sz w:val="32"/>
          <w:szCs w:val="32"/>
        </w:rPr>
      </w:pPr>
      <w:proofErr w:type="spellStart"/>
      <w:r w:rsidRPr="00376B98">
        <w:rPr>
          <w:rFonts w:ascii="Arial Black" w:eastAsia="Arial" w:hAnsi="Arial Black" w:cs="Arial"/>
          <w:i/>
          <w:iCs/>
          <w:sz w:val="32"/>
          <w:szCs w:val="32"/>
        </w:rPr>
        <w:t>S</w:t>
      </w:r>
      <w:r w:rsidR="00C47624" w:rsidRPr="00376B98">
        <w:rPr>
          <w:rFonts w:ascii="Arial" w:eastAsia="Arial" w:hAnsi="Arial" w:cs="Arial"/>
          <w:i/>
          <w:iCs/>
          <w:sz w:val="32"/>
          <w:szCs w:val="32"/>
        </w:rPr>
        <w:t>ustenidong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isasabuhay</w:t>
      </w:r>
      <w:proofErr w:type="spellEnd"/>
      <w:r w:rsidR="00C47624" w:rsidRPr="00376B98">
        <w:rPr>
          <w:rFonts w:ascii="Arial" w:eastAsia="Arial" w:hAnsi="Arial" w:cs="Arial"/>
          <w:i/>
          <w:iCs/>
          <w:sz w:val="32"/>
          <w:szCs w:val="32"/>
        </w:rPr>
        <w:t xml:space="preserve"> ang </w:t>
      </w:r>
      <w:proofErr w:type="spellStart"/>
      <w:r w:rsidR="00C47624" w:rsidRPr="00376B98">
        <w:rPr>
          <w:rFonts w:ascii="Arial" w:eastAsia="Arial" w:hAnsi="Arial" w:cs="Arial"/>
          <w:i/>
          <w:iCs/>
          <w:sz w:val="32"/>
          <w:szCs w:val="32"/>
        </w:rPr>
        <w:t>kultura</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kahusayan</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pamamagitan</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patuloy</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pagpapabuti</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Sistema, </w:t>
      </w:r>
      <w:proofErr w:type="spellStart"/>
      <w:r w:rsidR="00C47624" w:rsidRPr="00376B98">
        <w:rPr>
          <w:rFonts w:ascii="Arial" w:eastAsia="Arial" w:hAnsi="Arial" w:cs="Arial"/>
          <w:i/>
          <w:iCs/>
          <w:sz w:val="32"/>
          <w:szCs w:val="32"/>
        </w:rPr>
        <w:t>mekanismo</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pamamaraan</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paghahatid</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programs at </w:t>
      </w:r>
      <w:proofErr w:type="spellStart"/>
      <w:r w:rsidR="00C47624" w:rsidRPr="00376B98">
        <w:rPr>
          <w:rFonts w:ascii="Arial" w:eastAsia="Arial" w:hAnsi="Arial" w:cs="Arial"/>
          <w:i/>
          <w:iCs/>
          <w:sz w:val="32"/>
          <w:szCs w:val="32"/>
        </w:rPr>
        <w:t>serbisyo</w:t>
      </w:r>
      <w:proofErr w:type="spellEnd"/>
    </w:p>
    <w:p w14:paraId="47E80AA0" w14:textId="77777777" w:rsidR="005E2DBD" w:rsidRPr="00376B98" w:rsidRDefault="005E2DBD">
      <w:pPr>
        <w:rPr>
          <w:rFonts w:ascii="Arial" w:eastAsia="Arial" w:hAnsi="Arial" w:cs="Arial"/>
          <w:i/>
          <w:iCs/>
          <w:sz w:val="32"/>
          <w:szCs w:val="32"/>
        </w:rPr>
      </w:pPr>
    </w:p>
    <w:p w14:paraId="2A2B48B0" w14:textId="117B5154" w:rsidR="005E2DBD" w:rsidRPr="00376B98" w:rsidRDefault="005E2DBD">
      <w:pPr>
        <w:rPr>
          <w:rFonts w:ascii="Arial" w:eastAsia="Arial" w:hAnsi="Arial" w:cs="Arial"/>
          <w:i/>
          <w:iCs/>
          <w:sz w:val="32"/>
          <w:szCs w:val="32"/>
        </w:rPr>
      </w:pPr>
      <w:r w:rsidRPr="00376B98">
        <w:rPr>
          <w:rFonts w:ascii="Arial Black" w:eastAsia="Arial" w:hAnsi="Arial Black" w:cs="Arial"/>
          <w:i/>
          <w:iCs/>
          <w:sz w:val="32"/>
          <w:szCs w:val="32"/>
        </w:rPr>
        <w:lastRenderedPageBreak/>
        <w:t>W</w:t>
      </w:r>
      <w:r w:rsidR="00C47624" w:rsidRPr="00376B98">
        <w:rPr>
          <w:rFonts w:ascii="Arial" w:eastAsia="Arial" w:hAnsi="Arial" w:cs="Arial"/>
          <w:i/>
          <w:iCs/>
          <w:sz w:val="32"/>
          <w:szCs w:val="32"/>
        </w:rPr>
        <w:t xml:space="preserve">alang </w:t>
      </w:r>
      <w:proofErr w:type="spellStart"/>
      <w:r w:rsidR="00C47624" w:rsidRPr="00376B98">
        <w:rPr>
          <w:rFonts w:ascii="Arial" w:eastAsia="Arial" w:hAnsi="Arial" w:cs="Arial"/>
          <w:i/>
          <w:iCs/>
          <w:sz w:val="32"/>
          <w:szCs w:val="32"/>
        </w:rPr>
        <w:t>sawang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maglilingkod</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nang</w:t>
      </w:r>
      <w:proofErr w:type="spellEnd"/>
      <w:r w:rsidR="00C47624" w:rsidRPr="00376B98">
        <w:rPr>
          <w:rFonts w:ascii="Arial" w:eastAsia="Arial" w:hAnsi="Arial" w:cs="Arial"/>
          <w:i/>
          <w:iCs/>
          <w:sz w:val="32"/>
          <w:szCs w:val="32"/>
        </w:rPr>
        <w:t xml:space="preserve"> me </w:t>
      </w:r>
      <w:proofErr w:type="spellStart"/>
      <w:r w:rsidR="00C47624" w:rsidRPr="00376B98">
        <w:rPr>
          <w:rFonts w:ascii="Arial" w:eastAsia="Arial" w:hAnsi="Arial" w:cs="Arial"/>
          <w:i/>
          <w:iCs/>
          <w:sz w:val="32"/>
          <w:szCs w:val="32"/>
        </w:rPr>
        <w:t>integridad</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sumusunod</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pamantayan</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etika</w:t>
      </w:r>
      <w:proofErr w:type="spellEnd"/>
      <w:r w:rsidR="00C47624" w:rsidRPr="00376B98">
        <w:rPr>
          <w:rFonts w:ascii="Arial" w:eastAsia="Arial" w:hAnsi="Arial" w:cs="Arial"/>
          <w:i/>
          <w:iCs/>
          <w:sz w:val="32"/>
          <w:szCs w:val="32"/>
        </w:rPr>
        <w:t xml:space="preserve"> para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kasiyahan</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customer at de-</w:t>
      </w:r>
      <w:proofErr w:type="spellStart"/>
      <w:r w:rsidR="00C47624" w:rsidRPr="00376B98">
        <w:rPr>
          <w:rFonts w:ascii="Arial" w:eastAsia="Arial" w:hAnsi="Arial" w:cs="Arial"/>
          <w:i/>
          <w:iCs/>
          <w:sz w:val="32"/>
          <w:szCs w:val="32"/>
        </w:rPr>
        <w:t>kalidad</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na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serbuisyo</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pamamagitan</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pagtalima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mandato</w:t>
      </w:r>
      <w:proofErr w:type="spellEnd"/>
      <w:r w:rsidR="00C47624" w:rsidRPr="00376B98">
        <w:rPr>
          <w:rFonts w:ascii="Arial" w:eastAsia="Arial" w:hAnsi="Arial" w:cs="Arial"/>
          <w:i/>
          <w:iCs/>
          <w:sz w:val="32"/>
          <w:szCs w:val="32"/>
        </w:rPr>
        <w:t xml:space="preserve"> ng DSWD at </w:t>
      </w:r>
      <w:proofErr w:type="spellStart"/>
      <w:r w:rsidR="00C47624" w:rsidRPr="00376B98">
        <w:rPr>
          <w:rFonts w:ascii="Arial" w:eastAsia="Arial" w:hAnsi="Arial" w:cs="Arial"/>
          <w:i/>
          <w:iCs/>
          <w:sz w:val="32"/>
          <w:szCs w:val="32"/>
        </w:rPr>
        <w:t>ibang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mahahalagang</w:t>
      </w:r>
      <w:proofErr w:type="spellEnd"/>
      <w:r w:rsidR="00C47624" w:rsidRPr="00376B98">
        <w:rPr>
          <w:rFonts w:ascii="Arial" w:eastAsia="Arial" w:hAnsi="Arial" w:cs="Arial"/>
          <w:i/>
          <w:iCs/>
          <w:sz w:val="32"/>
          <w:szCs w:val="32"/>
        </w:rPr>
        <w:t xml:space="preserve"> batas; at</w:t>
      </w:r>
    </w:p>
    <w:p w14:paraId="0B32AA87" w14:textId="77777777" w:rsidR="005E2DBD" w:rsidRPr="00376B98" w:rsidRDefault="005E2DBD">
      <w:pPr>
        <w:rPr>
          <w:rFonts w:ascii="Arial" w:eastAsia="Arial" w:hAnsi="Arial" w:cs="Arial"/>
          <w:i/>
          <w:iCs/>
          <w:sz w:val="32"/>
          <w:szCs w:val="32"/>
        </w:rPr>
      </w:pPr>
    </w:p>
    <w:p w14:paraId="41C8B765" w14:textId="30F40781" w:rsidR="005E2DBD" w:rsidRDefault="005E2DBD">
      <w:pPr>
        <w:rPr>
          <w:rFonts w:ascii="Arial" w:eastAsia="Arial" w:hAnsi="Arial" w:cs="Arial"/>
          <w:i/>
          <w:iCs/>
          <w:sz w:val="32"/>
          <w:szCs w:val="32"/>
        </w:rPr>
      </w:pPr>
      <w:proofErr w:type="spellStart"/>
      <w:r w:rsidRPr="00376B98">
        <w:rPr>
          <w:rFonts w:ascii="Arial Black" w:eastAsia="Arial" w:hAnsi="Arial Black" w:cs="Arial"/>
          <w:i/>
          <w:iCs/>
          <w:sz w:val="32"/>
          <w:szCs w:val="32"/>
        </w:rPr>
        <w:t>D</w:t>
      </w:r>
      <w:r w:rsidR="00C47624" w:rsidRPr="00376B98">
        <w:rPr>
          <w:rFonts w:ascii="Arial" w:eastAsia="Arial" w:hAnsi="Arial" w:cs="Arial"/>
          <w:i/>
          <w:iCs/>
          <w:sz w:val="32"/>
          <w:szCs w:val="32"/>
        </w:rPr>
        <w:t>ibdibang</w:t>
      </w:r>
      <w:proofErr w:type="spellEnd"/>
      <w:r w:rsidR="00C47624" w:rsidRPr="00376B98">
        <w:rPr>
          <w:rFonts w:ascii="Arial Black" w:eastAsia="Arial" w:hAnsi="Arial Black" w:cs="Arial"/>
          <w:i/>
          <w:iCs/>
          <w:sz w:val="32"/>
          <w:szCs w:val="32"/>
        </w:rPr>
        <w:t xml:space="preserve"> </w:t>
      </w:r>
      <w:proofErr w:type="spellStart"/>
      <w:r w:rsidR="00C47624" w:rsidRPr="00376B98">
        <w:rPr>
          <w:rFonts w:ascii="Arial" w:eastAsia="Arial" w:hAnsi="Arial" w:cs="Arial"/>
          <w:i/>
          <w:iCs/>
          <w:sz w:val="32"/>
          <w:szCs w:val="32"/>
        </w:rPr>
        <w:t>magpapakitang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tunay</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na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malasakit</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mga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maralita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mabilis</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makataong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serbisyo</w:t>
      </w:r>
      <w:proofErr w:type="spellEnd"/>
      <w:r w:rsidR="00C47624" w:rsidRPr="00376B98">
        <w:rPr>
          <w:rFonts w:ascii="Arial" w:eastAsia="Arial" w:hAnsi="Arial" w:cs="Arial"/>
          <w:i/>
          <w:iCs/>
          <w:sz w:val="32"/>
          <w:szCs w:val="32"/>
        </w:rPr>
        <w:t xml:space="preserve">, at </w:t>
      </w:r>
      <w:proofErr w:type="spellStart"/>
      <w:r w:rsidR="00C47624" w:rsidRPr="00376B98">
        <w:rPr>
          <w:rFonts w:ascii="Arial" w:eastAsia="Arial" w:hAnsi="Arial" w:cs="Arial"/>
          <w:i/>
          <w:iCs/>
          <w:sz w:val="32"/>
          <w:szCs w:val="32"/>
        </w:rPr>
        <w:t>pagiging</w:t>
      </w:r>
      <w:proofErr w:type="spellEnd"/>
      <w:r w:rsidR="00C47624" w:rsidRPr="00376B98">
        <w:rPr>
          <w:rFonts w:ascii="Arial" w:eastAsia="Arial" w:hAnsi="Arial" w:cs="Arial"/>
          <w:i/>
          <w:iCs/>
          <w:sz w:val="32"/>
          <w:szCs w:val="32"/>
        </w:rPr>
        <w:t xml:space="preserve"> Malaya </w:t>
      </w:r>
      <w:proofErr w:type="spellStart"/>
      <w:r w:rsidR="00C47624" w:rsidRPr="00376B98">
        <w:rPr>
          <w:rFonts w:ascii="Arial" w:eastAsia="Arial" w:hAnsi="Arial" w:cs="Arial"/>
          <w:i/>
          <w:iCs/>
          <w:sz w:val="32"/>
          <w:szCs w:val="32"/>
        </w:rPr>
        <w:t>mula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sa</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anumang</w:t>
      </w:r>
      <w:proofErr w:type="spellEnd"/>
      <w:r w:rsidR="00C47624" w:rsidRPr="00376B98">
        <w:rPr>
          <w:rFonts w:ascii="Arial" w:eastAsia="Arial" w:hAnsi="Arial" w:cs="Arial"/>
          <w:i/>
          <w:iCs/>
          <w:sz w:val="32"/>
          <w:szCs w:val="32"/>
        </w:rPr>
        <w:t xml:space="preserve"> </w:t>
      </w:r>
      <w:proofErr w:type="spellStart"/>
      <w:r w:rsidR="00C47624" w:rsidRPr="00376B98">
        <w:rPr>
          <w:rFonts w:ascii="Arial" w:eastAsia="Arial" w:hAnsi="Arial" w:cs="Arial"/>
          <w:i/>
          <w:iCs/>
          <w:sz w:val="32"/>
          <w:szCs w:val="32"/>
        </w:rPr>
        <w:t>anyo</w:t>
      </w:r>
      <w:proofErr w:type="spellEnd"/>
      <w:r w:rsidR="00C47624" w:rsidRPr="00376B98">
        <w:rPr>
          <w:rFonts w:ascii="Arial" w:eastAsia="Arial" w:hAnsi="Arial" w:cs="Arial"/>
          <w:i/>
          <w:iCs/>
          <w:sz w:val="32"/>
          <w:szCs w:val="32"/>
        </w:rPr>
        <w:t xml:space="preserve"> ng </w:t>
      </w:r>
      <w:proofErr w:type="spellStart"/>
      <w:r w:rsidR="00C47624" w:rsidRPr="00376B98">
        <w:rPr>
          <w:rFonts w:ascii="Arial" w:eastAsia="Arial" w:hAnsi="Arial" w:cs="Arial"/>
          <w:i/>
          <w:iCs/>
          <w:sz w:val="32"/>
          <w:szCs w:val="32"/>
        </w:rPr>
        <w:t>katiwalian</w:t>
      </w:r>
      <w:proofErr w:type="spellEnd"/>
      <w:r w:rsidR="00C47624" w:rsidRPr="00376B98">
        <w:rPr>
          <w:rFonts w:ascii="Arial" w:eastAsia="Arial" w:hAnsi="Arial" w:cs="Arial"/>
          <w:i/>
          <w:iCs/>
          <w:sz w:val="32"/>
          <w:szCs w:val="32"/>
        </w:rPr>
        <w:t>.</w:t>
      </w:r>
    </w:p>
    <w:p w14:paraId="159700EE" w14:textId="77777777" w:rsidR="00376B98" w:rsidRDefault="00376B98">
      <w:pPr>
        <w:rPr>
          <w:rFonts w:ascii="Arial" w:eastAsia="Arial" w:hAnsi="Arial" w:cs="Arial"/>
          <w:i/>
          <w:iCs/>
          <w:sz w:val="32"/>
          <w:szCs w:val="32"/>
        </w:rPr>
      </w:pPr>
    </w:p>
    <w:p w14:paraId="1902A7A5" w14:textId="77777777" w:rsidR="00376B98" w:rsidRDefault="00376B98">
      <w:pPr>
        <w:rPr>
          <w:rFonts w:ascii="Arial" w:eastAsia="Arial" w:hAnsi="Arial" w:cs="Arial"/>
          <w:i/>
          <w:iCs/>
          <w:sz w:val="32"/>
          <w:szCs w:val="32"/>
        </w:rPr>
      </w:pPr>
    </w:p>
    <w:p w14:paraId="3A26514F" w14:textId="77777777" w:rsidR="00376B98" w:rsidRDefault="00376B98">
      <w:pPr>
        <w:rPr>
          <w:rFonts w:ascii="Arial" w:eastAsia="Arial" w:hAnsi="Arial" w:cs="Arial"/>
          <w:i/>
          <w:iCs/>
          <w:sz w:val="32"/>
          <w:szCs w:val="32"/>
        </w:rPr>
      </w:pPr>
    </w:p>
    <w:p w14:paraId="7A8CD1CC" w14:textId="77777777" w:rsidR="00376B98" w:rsidRDefault="00376B98">
      <w:pPr>
        <w:rPr>
          <w:rFonts w:ascii="Arial" w:eastAsia="Arial" w:hAnsi="Arial" w:cs="Arial"/>
          <w:i/>
          <w:iCs/>
          <w:sz w:val="32"/>
          <w:szCs w:val="32"/>
        </w:rPr>
      </w:pPr>
    </w:p>
    <w:p w14:paraId="0FB52EF8" w14:textId="77777777" w:rsidR="00376B98" w:rsidRDefault="00376B98">
      <w:pPr>
        <w:rPr>
          <w:rFonts w:ascii="Arial" w:eastAsia="Arial" w:hAnsi="Arial" w:cs="Arial"/>
          <w:i/>
          <w:iCs/>
          <w:sz w:val="32"/>
          <w:szCs w:val="32"/>
        </w:rPr>
      </w:pPr>
    </w:p>
    <w:p w14:paraId="4C288684" w14:textId="77777777" w:rsidR="00376B98" w:rsidRDefault="00376B98">
      <w:pPr>
        <w:rPr>
          <w:rFonts w:ascii="Arial" w:eastAsia="Arial" w:hAnsi="Arial" w:cs="Arial"/>
          <w:i/>
          <w:iCs/>
          <w:sz w:val="32"/>
          <w:szCs w:val="32"/>
        </w:rPr>
      </w:pPr>
    </w:p>
    <w:p w14:paraId="7C802960" w14:textId="77777777" w:rsidR="00376B98" w:rsidRDefault="00376B98">
      <w:pPr>
        <w:rPr>
          <w:rFonts w:ascii="Arial" w:eastAsia="Arial" w:hAnsi="Arial" w:cs="Arial"/>
          <w:i/>
          <w:iCs/>
          <w:sz w:val="32"/>
          <w:szCs w:val="32"/>
        </w:rPr>
      </w:pPr>
    </w:p>
    <w:p w14:paraId="78FEEB6E" w14:textId="77777777" w:rsidR="00376B98" w:rsidRDefault="00376B98">
      <w:pPr>
        <w:rPr>
          <w:rFonts w:ascii="Arial" w:eastAsia="Arial" w:hAnsi="Arial" w:cs="Arial"/>
          <w:i/>
          <w:iCs/>
          <w:sz w:val="32"/>
          <w:szCs w:val="32"/>
        </w:rPr>
      </w:pPr>
    </w:p>
    <w:p w14:paraId="5A197725" w14:textId="77777777" w:rsidR="00376B98" w:rsidRDefault="00376B98">
      <w:pPr>
        <w:rPr>
          <w:rFonts w:ascii="Arial" w:eastAsia="Arial" w:hAnsi="Arial" w:cs="Arial"/>
          <w:i/>
          <w:iCs/>
          <w:sz w:val="32"/>
          <w:szCs w:val="32"/>
        </w:rPr>
      </w:pPr>
    </w:p>
    <w:p w14:paraId="0052D3AF" w14:textId="77777777" w:rsidR="00376B98" w:rsidRDefault="00376B98">
      <w:pPr>
        <w:rPr>
          <w:rFonts w:ascii="Arial" w:eastAsia="Arial" w:hAnsi="Arial" w:cs="Arial"/>
          <w:i/>
          <w:iCs/>
          <w:sz w:val="32"/>
          <w:szCs w:val="32"/>
        </w:rPr>
      </w:pPr>
    </w:p>
    <w:p w14:paraId="147459C9" w14:textId="77777777" w:rsidR="00376B98" w:rsidRDefault="00376B98">
      <w:pPr>
        <w:rPr>
          <w:rFonts w:ascii="Arial" w:eastAsia="Arial" w:hAnsi="Arial" w:cs="Arial"/>
          <w:i/>
          <w:iCs/>
          <w:sz w:val="32"/>
          <w:szCs w:val="32"/>
        </w:rPr>
      </w:pPr>
    </w:p>
    <w:p w14:paraId="32330BF5" w14:textId="77777777" w:rsidR="00376B98" w:rsidRDefault="00376B98">
      <w:pPr>
        <w:rPr>
          <w:rFonts w:ascii="Arial" w:eastAsia="Arial" w:hAnsi="Arial" w:cs="Arial"/>
          <w:i/>
          <w:iCs/>
          <w:sz w:val="32"/>
          <w:szCs w:val="32"/>
        </w:rPr>
      </w:pPr>
    </w:p>
    <w:p w14:paraId="23B31ACF" w14:textId="77777777" w:rsidR="00376B98" w:rsidRDefault="00376B98">
      <w:pPr>
        <w:rPr>
          <w:rFonts w:ascii="Arial" w:eastAsia="Arial" w:hAnsi="Arial" w:cs="Arial"/>
          <w:i/>
          <w:iCs/>
          <w:sz w:val="32"/>
          <w:szCs w:val="32"/>
        </w:rPr>
      </w:pPr>
    </w:p>
    <w:p w14:paraId="22E45596" w14:textId="77777777" w:rsidR="00376B98" w:rsidRDefault="00376B98">
      <w:pPr>
        <w:rPr>
          <w:rFonts w:ascii="Arial" w:eastAsia="Arial" w:hAnsi="Arial" w:cs="Arial"/>
          <w:i/>
          <w:iCs/>
          <w:sz w:val="32"/>
          <w:szCs w:val="32"/>
        </w:rPr>
      </w:pPr>
    </w:p>
    <w:p w14:paraId="148C3C4D" w14:textId="77777777" w:rsidR="00376B98" w:rsidRDefault="00376B98">
      <w:pPr>
        <w:rPr>
          <w:rFonts w:ascii="Arial" w:eastAsia="Arial" w:hAnsi="Arial" w:cs="Arial"/>
          <w:i/>
          <w:iCs/>
          <w:sz w:val="32"/>
          <w:szCs w:val="32"/>
        </w:rPr>
      </w:pPr>
    </w:p>
    <w:p w14:paraId="7B47481A" w14:textId="77777777" w:rsidR="00376B98" w:rsidRDefault="00376B98">
      <w:pPr>
        <w:rPr>
          <w:rFonts w:ascii="Arial" w:eastAsia="Arial" w:hAnsi="Arial" w:cs="Arial"/>
          <w:i/>
          <w:iCs/>
          <w:sz w:val="32"/>
          <w:szCs w:val="32"/>
        </w:rPr>
      </w:pPr>
    </w:p>
    <w:p w14:paraId="11EB5325" w14:textId="77777777" w:rsidR="00376B98" w:rsidRDefault="00376B98">
      <w:pPr>
        <w:rPr>
          <w:rFonts w:ascii="Arial" w:eastAsia="Arial" w:hAnsi="Arial" w:cs="Arial"/>
          <w:i/>
          <w:iCs/>
          <w:sz w:val="32"/>
          <w:szCs w:val="32"/>
        </w:rPr>
      </w:pPr>
    </w:p>
    <w:p w14:paraId="63C75ABF" w14:textId="77777777" w:rsidR="00376B98" w:rsidRDefault="00376B98">
      <w:pPr>
        <w:rPr>
          <w:rFonts w:ascii="Arial" w:eastAsia="Arial" w:hAnsi="Arial" w:cs="Arial"/>
          <w:i/>
          <w:iCs/>
          <w:sz w:val="32"/>
          <w:szCs w:val="32"/>
        </w:rPr>
      </w:pPr>
    </w:p>
    <w:p w14:paraId="4C08A242" w14:textId="77777777" w:rsidR="00376B98" w:rsidRDefault="00376B98">
      <w:pPr>
        <w:rPr>
          <w:rFonts w:ascii="Arial" w:eastAsia="Arial" w:hAnsi="Arial" w:cs="Arial"/>
          <w:i/>
          <w:iCs/>
          <w:sz w:val="32"/>
          <w:szCs w:val="32"/>
        </w:rPr>
      </w:pPr>
    </w:p>
    <w:p w14:paraId="454AE2AA" w14:textId="77777777" w:rsidR="00376B98" w:rsidRDefault="00376B98">
      <w:pPr>
        <w:rPr>
          <w:rFonts w:ascii="Arial" w:eastAsia="Arial" w:hAnsi="Arial" w:cs="Arial"/>
          <w:i/>
          <w:iCs/>
          <w:sz w:val="32"/>
          <w:szCs w:val="32"/>
        </w:rPr>
      </w:pPr>
    </w:p>
    <w:p w14:paraId="75CB3D7B" w14:textId="77777777" w:rsidR="00376B98" w:rsidRDefault="00376B98">
      <w:pPr>
        <w:rPr>
          <w:rFonts w:ascii="Arial" w:eastAsia="Arial" w:hAnsi="Arial" w:cs="Arial"/>
          <w:i/>
          <w:iCs/>
          <w:sz w:val="32"/>
          <w:szCs w:val="32"/>
        </w:rPr>
      </w:pPr>
    </w:p>
    <w:p w14:paraId="290E6DDF" w14:textId="77777777" w:rsidR="00376B98" w:rsidRDefault="00376B98">
      <w:pPr>
        <w:rPr>
          <w:rFonts w:ascii="Arial" w:eastAsia="Arial" w:hAnsi="Arial" w:cs="Arial"/>
          <w:i/>
          <w:iCs/>
          <w:sz w:val="32"/>
          <w:szCs w:val="32"/>
        </w:rPr>
      </w:pPr>
    </w:p>
    <w:p w14:paraId="09A82202" w14:textId="77777777" w:rsidR="00376B98" w:rsidRDefault="00376B98">
      <w:pPr>
        <w:rPr>
          <w:rFonts w:ascii="Arial" w:eastAsia="Arial" w:hAnsi="Arial" w:cs="Arial"/>
          <w:i/>
          <w:iCs/>
          <w:sz w:val="32"/>
          <w:szCs w:val="32"/>
        </w:rPr>
      </w:pPr>
    </w:p>
    <w:p w14:paraId="70913292" w14:textId="77777777" w:rsidR="00376B98" w:rsidRDefault="00376B98">
      <w:pPr>
        <w:rPr>
          <w:rFonts w:ascii="Arial" w:eastAsia="Arial" w:hAnsi="Arial" w:cs="Arial"/>
          <w:i/>
          <w:iCs/>
          <w:sz w:val="32"/>
          <w:szCs w:val="32"/>
        </w:rPr>
      </w:pPr>
    </w:p>
    <w:p w14:paraId="0226E87C" w14:textId="77777777" w:rsidR="00376B98" w:rsidRPr="00376B98" w:rsidRDefault="00376B98">
      <w:pPr>
        <w:rPr>
          <w:rFonts w:ascii="Arial" w:eastAsia="Arial" w:hAnsi="Arial" w:cs="Arial"/>
          <w:i/>
          <w:iCs/>
          <w:sz w:val="32"/>
          <w:szCs w:val="32"/>
        </w:rPr>
      </w:pPr>
    </w:p>
    <w:p w14:paraId="03ED53AC" w14:textId="77777777" w:rsidR="008034C7" w:rsidRPr="00376B98" w:rsidRDefault="00000000">
      <w:pPr>
        <w:pStyle w:val="Heading1"/>
        <w:keepNext w:val="0"/>
        <w:keepLines w:val="0"/>
        <w:numPr>
          <w:ilvl w:val="0"/>
          <w:numId w:val="67"/>
        </w:numPr>
        <w:spacing w:before="0"/>
        <w:ind w:left="567" w:hanging="567"/>
        <w:rPr>
          <w:rFonts w:ascii="Arial Black" w:eastAsia="Arial Black" w:hAnsi="Arial Black" w:cs="Arial Black"/>
          <w:b/>
        </w:rPr>
      </w:pPr>
      <w:bookmarkStart w:id="1" w:name="_30j0zll" w:colFirst="0" w:colLast="0"/>
      <w:bookmarkEnd w:id="1"/>
      <w:r w:rsidRPr="00376B98">
        <w:rPr>
          <w:rFonts w:ascii="Arial Black" w:eastAsia="Arial Black" w:hAnsi="Arial Black" w:cs="Arial Black"/>
          <w:b/>
        </w:rPr>
        <w:lastRenderedPageBreak/>
        <w:t>Mandate:</w:t>
      </w:r>
    </w:p>
    <w:p w14:paraId="06B6B328" w14:textId="77777777" w:rsidR="006E0564" w:rsidRPr="00376B98" w:rsidRDefault="006E0564">
      <w:pPr>
        <w:ind w:left="567"/>
        <w:rPr>
          <w:rFonts w:ascii="Arial" w:eastAsia="Arial" w:hAnsi="Arial" w:cs="Arial"/>
          <w:sz w:val="32"/>
          <w:szCs w:val="32"/>
        </w:rPr>
      </w:pPr>
    </w:p>
    <w:p w14:paraId="42AFA827" w14:textId="4931632E" w:rsidR="008034C7" w:rsidRPr="00376B98" w:rsidRDefault="00000000">
      <w:pPr>
        <w:ind w:left="567"/>
        <w:rPr>
          <w:rFonts w:ascii="Arial" w:eastAsia="Arial" w:hAnsi="Arial" w:cs="Arial"/>
          <w:sz w:val="32"/>
          <w:szCs w:val="32"/>
        </w:rPr>
      </w:pPr>
      <w:r w:rsidRPr="00376B98">
        <w:rPr>
          <w:rFonts w:ascii="Arial" w:eastAsia="Arial" w:hAnsi="Arial" w:cs="Arial"/>
          <w:sz w:val="32"/>
          <w:szCs w:val="32"/>
        </w:rPr>
        <w:t>The Department of Social Welfare and Development (DSWD) is the primary government agency mandated to develop, implement and coordinate social protection and poverty-reduction solutions for and with the poor, vulnerable and disadvantaged.</w:t>
      </w:r>
    </w:p>
    <w:p w14:paraId="67D2C29F" w14:textId="77777777" w:rsidR="008034C7" w:rsidRPr="00376B98" w:rsidRDefault="008034C7">
      <w:pPr>
        <w:ind w:left="709"/>
        <w:rPr>
          <w:rFonts w:ascii="Arial" w:eastAsia="Arial" w:hAnsi="Arial" w:cs="Arial"/>
          <w:b/>
          <w:sz w:val="32"/>
          <w:szCs w:val="32"/>
        </w:rPr>
      </w:pPr>
    </w:p>
    <w:p w14:paraId="6B27802E" w14:textId="753F9723" w:rsidR="002D0FDD" w:rsidRPr="00376B98" w:rsidRDefault="002D0FDD">
      <w:pPr>
        <w:ind w:left="709"/>
        <w:rPr>
          <w:rFonts w:ascii="Arial" w:eastAsia="Arial" w:hAnsi="Arial" w:cs="Arial"/>
          <w:bCs/>
          <w:i/>
          <w:iCs/>
          <w:sz w:val="32"/>
          <w:szCs w:val="32"/>
        </w:rPr>
      </w:pPr>
      <w:r w:rsidRPr="00376B98">
        <w:rPr>
          <w:rFonts w:ascii="Arial" w:eastAsia="Arial" w:hAnsi="Arial" w:cs="Arial"/>
          <w:bCs/>
          <w:i/>
          <w:iCs/>
          <w:sz w:val="32"/>
          <w:szCs w:val="32"/>
        </w:rPr>
        <w:t xml:space="preserve">Ang Department of Social Welfare and Development (DSWD) ay ang </w:t>
      </w:r>
      <w:proofErr w:type="spellStart"/>
      <w:r w:rsidRPr="00376B98">
        <w:rPr>
          <w:rFonts w:ascii="Arial" w:eastAsia="Arial" w:hAnsi="Arial" w:cs="Arial"/>
          <w:bCs/>
          <w:i/>
          <w:iCs/>
          <w:sz w:val="32"/>
          <w:szCs w:val="32"/>
        </w:rPr>
        <w:t>pangunahing</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ahensya</w:t>
      </w:r>
      <w:proofErr w:type="spellEnd"/>
      <w:r w:rsidRPr="00376B98">
        <w:rPr>
          <w:rFonts w:ascii="Arial" w:eastAsia="Arial" w:hAnsi="Arial" w:cs="Arial"/>
          <w:bCs/>
          <w:i/>
          <w:iCs/>
          <w:sz w:val="32"/>
          <w:szCs w:val="32"/>
        </w:rPr>
        <w:t xml:space="preserve"> ng </w:t>
      </w:r>
      <w:proofErr w:type="spellStart"/>
      <w:r w:rsidRPr="00376B98">
        <w:rPr>
          <w:rFonts w:ascii="Arial" w:eastAsia="Arial" w:hAnsi="Arial" w:cs="Arial"/>
          <w:bCs/>
          <w:i/>
          <w:iCs/>
          <w:sz w:val="32"/>
          <w:szCs w:val="32"/>
        </w:rPr>
        <w:t>gobyerno</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na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inatasan</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na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bumuo</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magpatupad</w:t>
      </w:r>
      <w:proofErr w:type="spellEnd"/>
      <w:r w:rsidRPr="00376B98">
        <w:rPr>
          <w:rFonts w:ascii="Arial" w:eastAsia="Arial" w:hAnsi="Arial" w:cs="Arial"/>
          <w:bCs/>
          <w:i/>
          <w:iCs/>
          <w:sz w:val="32"/>
          <w:szCs w:val="32"/>
        </w:rPr>
        <w:t xml:space="preserve"> at mag-coordinate ng </w:t>
      </w:r>
      <w:proofErr w:type="spellStart"/>
      <w:r w:rsidRPr="00376B98">
        <w:rPr>
          <w:rFonts w:ascii="Arial" w:eastAsia="Arial" w:hAnsi="Arial" w:cs="Arial"/>
          <w:bCs/>
          <w:i/>
          <w:iCs/>
          <w:sz w:val="32"/>
          <w:szCs w:val="32"/>
        </w:rPr>
        <w:t>panlipunang</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proteksyon</w:t>
      </w:r>
      <w:proofErr w:type="spellEnd"/>
      <w:r w:rsidRPr="00376B98">
        <w:rPr>
          <w:rFonts w:ascii="Arial" w:eastAsia="Arial" w:hAnsi="Arial" w:cs="Arial"/>
          <w:bCs/>
          <w:i/>
          <w:iCs/>
          <w:sz w:val="32"/>
          <w:szCs w:val="32"/>
        </w:rPr>
        <w:t xml:space="preserve"> at </w:t>
      </w:r>
      <w:proofErr w:type="spellStart"/>
      <w:r w:rsidRPr="00376B98">
        <w:rPr>
          <w:rFonts w:ascii="Arial" w:eastAsia="Arial" w:hAnsi="Arial" w:cs="Arial"/>
          <w:bCs/>
          <w:i/>
          <w:iCs/>
          <w:sz w:val="32"/>
          <w:szCs w:val="32"/>
        </w:rPr>
        <w:t>mga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solusyon</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sa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pagbabawas</w:t>
      </w:r>
      <w:proofErr w:type="spellEnd"/>
      <w:r w:rsidRPr="00376B98">
        <w:rPr>
          <w:rFonts w:ascii="Arial" w:eastAsia="Arial" w:hAnsi="Arial" w:cs="Arial"/>
          <w:bCs/>
          <w:i/>
          <w:iCs/>
          <w:sz w:val="32"/>
          <w:szCs w:val="32"/>
        </w:rPr>
        <w:t xml:space="preserve"> ng </w:t>
      </w:r>
      <w:proofErr w:type="spellStart"/>
      <w:r w:rsidRPr="00376B98">
        <w:rPr>
          <w:rFonts w:ascii="Arial" w:eastAsia="Arial" w:hAnsi="Arial" w:cs="Arial"/>
          <w:bCs/>
          <w:i/>
          <w:iCs/>
          <w:sz w:val="32"/>
          <w:szCs w:val="32"/>
        </w:rPr>
        <w:t>kahirapan</w:t>
      </w:r>
      <w:proofErr w:type="spellEnd"/>
      <w:r w:rsidRPr="00376B98">
        <w:rPr>
          <w:rFonts w:ascii="Arial" w:eastAsia="Arial" w:hAnsi="Arial" w:cs="Arial"/>
          <w:bCs/>
          <w:i/>
          <w:iCs/>
          <w:sz w:val="32"/>
          <w:szCs w:val="32"/>
        </w:rPr>
        <w:t xml:space="preserve"> para at </w:t>
      </w:r>
      <w:proofErr w:type="spellStart"/>
      <w:r w:rsidRPr="00376B98">
        <w:rPr>
          <w:rFonts w:ascii="Arial" w:eastAsia="Arial" w:hAnsi="Arial" w:cs="Arial"/>
          <w:bCs/>
          <w:i/>
          <w:iCs/>
          <w:sz w:val="32"/>
          <w:szCs w:val="32"/>
        </w:rPr>
        <w:t>sa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mga</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mahihirap</w:t>
      </w:r>
      <w:proofErr w:type="spellEnd"/>
      <w:r w:rsidRPr="00376B98">
        <w:rPr>
          <w:rFonts w:ascii="Arial" w:eastAsia="Arial" w:hAnsi="Arial" w:cs="Arial"/>
          <w:bCs/>
          <w:i/>
          <w:iCs/>
          <w:sz w:val="32"/>
          <w:szCs w:val="32"/>
        </w:rPr>
        <w:t xml:space="preserve">, </w:t>
      </w:r>
      <w:proofErr w:type="spellStart"/>
      <w:r w:rsidRPr="00376B98">
        <w:rPr>
          <w:rFonts w:ascii="Arial" w:eastAsia="Arial" w:hAnsi="Arial" w:cs="Arial"/>
          <w:bCs/>
          <w:i/>
          <w:iCs/>
          <w:sz w:val="32"/>
          <w:szCs w:val="32"/>
        </w:rPr>
        <w:t>mahina</w:t>
      </w:r>
      <w:proofErr w:type="spellEnd"/>
      <w:r w:rsidRPr="00376B98">
        <w:rPr>
          <w:rFonts w:ascii="Arial" w:eastAsia="Arial" w:hAnsi="Arial" w:cs="Arial"/>
          <w:bCs/>
          <w:i/>
          <w:iCs/>
          <w:sz w:val="32"/>
          <w:szCs w:val="32"/>
        </w:rPr>
        <w:t xml:space="preserve">, at </w:t>
      </w:r>
      <w:proofErr w:type="spellStart"/>
      <w:r w:rsidRPr="00376B98">
        <w:rPr>
          <w:rFonts w:ascii="Arial" w:eastAsia="Arial" w:hAnsi="Arial" w:cs="Arial"/>
          <w:bCs/>
          <w:i/>
          <w:iCs/>
          <w:sz w:val="32"/>
          <w:szCs w:val="32"/>
        </w:rPr>
        <w:t>mahihirap</w:t>
      </w:r>
      <w:proofErr w:type="spellEnd"/>
      <w:r w:rsidRPr="00376B98">
        <w:rPr>
          <w:rFonts w:ascii="Arial" w:eastAsia="Arial" w:hAnsi="Arial" w:cs="Arial"/>
          <w:bCs/>
          <w:i/>
          <w:iCs/>
          <w:sz w:val="32"/>
          <w:szCs w:val="32"/>
        </w:rPr>
        <w:t>.</w:t>
      </w:r>
    </w:p>
    <w:p w14:paraId="2C196C8E" w14:textId="77777777" w:rsidR="002D0FDD" w:rsidRPr="00376B98" w:rsidRDefault="002D0FDD">
      <w:pPr>
        <w:ind w:left="709"/>
        <w:rPr>
          <w:rFonts w:ascii="Arial" w:eastAsia="Arial" w:hAnsi="Arial" w:cs="Arial"/>
          <w:b/>
          <w:sz w:val="32"/>
          <w:szCs w:val="32"/>
        </w:rPr>
      </w:pPr>
    </w:p>
    <w:p w14:paraId="1B814187" w14:textId="77777777" w:rsidR="008034C7" w:rsidRPr="00376B98" w:rsidRDefault="00000000">
      <w:pPr>
        <w:pStyle w:val="Heading1"/>
        <w:keepNext w:val="0"/>
        <w:keepLines w:val="0"/>
        <w:numPr>
          <w:ilvl w:val="0"/>
          <w:numId w:val="67"/>
        </w:numPr>
        <w:spacing w:before="0"/>
        <w:ind w:left="567" w:hanging="567"/>
        <w:rPr>
          <w:rFonts w:ascii="Arial Black" w:eastAsia="Arial Black" w:hAnsi="Arial Black" w:cs="Arial Black"/>
          <w:b/>
        </w:rPr>
      </w:pPr>
      <w:bookmarkStart w:id="2" w:name="_1fob9te" w:colFirst="0" w:colLast="0"/>
      <w:bookmarkEnd w:id="2"/>
      <w:r w:rsidRPr="00376B98">
        <w:rPr>
          <w:rFonts w:ascii="Arial Black" w:eastAsia="Arial Black" w:hAnsi="Arial Black" w:cs="Arial Black"/>
          <w:b/>
        </w:rPr>
        <w:t>Vision:</w:t>
      </w:r>
    </w:p>
    <w:p w14:paraId="6BB7F514" w14:textId="77777777" w:rsidR="006E0564" w:rsidRPr="00376B98" w:rsidRDefault="006E0564">
      <w:pPr>
        <w:ind w:left="567"/>
        <w:rPr>
          <w:rFonts w:ascii="Arial" w:eastAsia="Arial" w:hAnsi="Arial" w:cs="Arial"/>
          <w:sz w:val="32"/>
          <w:szCs w:val="32"/>
        </w:rPr>
      </w:pPr>
    </w:p>
    <w:p w14:paraId="48BBA3DF" w14:textId="2A03B809" w:rsidR="008034C7" w:rsidRPr="00376B98" w:rsidRDefault="00000000">
      <w:pPr>
        <w:ind w:left="567"/>
        <w:rPr>
          <w:rFonts w:ascii="Arial" w:eastAsia="Arial" w:hAnsi="Arial" w:cs="Arial"/>
          <w:sz w:val="32"/>
          <w:szCs w:val="32"/>
        </w:rPr>
      </w:pPr>
      <w:r w:rsidRPr="00376B98">
        <w:rPr>
          <w:rFonts w:ascii="Arial" w:eastAsia="Arial" w:hAnsi="Arial" w:cs="Arial"/>
          <w:sz w:val="32"/>
          <w:szCs w:val="32"/>
        </w:rPr>
        <w:t>The Department of Social Welfare and Development envisions all Filipinos free from hunger and poverty, have equal access to opportunities, enabled by a fair, just, and peaceful society.</w:t>
      </w:r>
    </w:p>
    <w:p w14:paraId="48E502E5" w14:textId="77777777" w:rsidR="002D0FDD" w:rsidRPr="00376B98" w:rsidRDefault="002D0FDD">
      <w:pPr>
        <w:rPr>
          <w:rFonts w:ascii="Arial" w:eastAsia="Arial" w:hAnsi="Arial" w:cs="Arial"/>
          <w:sz w:val="32"/>
          <w:szCs w:val="32"/>
        </w:rPr>
      </w:pPr>
    </w:p>
    <w:p w14:paraId="661D0775" w14:textId="0FF15F12" w:rsidR="00845700" w:rsidRPr="00376B98" w:rsidRDefault="002D0FDD" w:rsidP="002D0FDD">
      <w:pPr>
        <w:ind w:left="567"/>
        <w:rPr>
          <w:rFonts w:ascii="Arial" w:eastAsia="Arial" w:hAnsi="Arial" w:cs="Arial"/>
          <w:i/>
          <w:iCs/>
          <w:sz w:val="32"/>
          <w:szCs w:val="32"/>
        </w:rPr>
      </w:pPr>
      <w:r w:rsidRPr="00376B98">
        <w:rPr>
          <w:rFonts w:ascii="Arial" w:eastAsia="Arial" w:hAnsi="Arial" w:cs="Arial"/>
          <w:i/>
          <w:iCs/>
          <w:sz w:val="32"/>
          <w:szCs w:val="32"/>
        </w:rPr>
        <w:t xml:space="preserve">Ang </w:t>
      </w:r>
      <w:proofErr w:type="spellStart"/>
      <w:r w:rsidRPr="00376B98">
        <w:rPr>
          <w:rFonts w:ascii="Arial" w:eastAsia="Arial" w:hAnsi="Arial" w:cs="Arial"/>
          <w:i/>
          <w:iCs/>
          <w:sz w:val="32"/>
          <w:szCs w:val="32"/>
        </w:rPr>
        <w:t>Departamento</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Kagalingang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Panlipunan</w:t>
      </w:r>
      <w:proofErr w:type="spellEnd"/>
      <w:r w:rsidRPr="00376B98">
        <w:rPr>
          <w:rFonts w:ascii="Arial" w:eastAsia="Arial" w:hAnsi="Arial" w:cs="Arial"/>
          <w:i/>
          <w:iCs/>
          <w:sz w:val="32"/>
          <w:szCs w:val="32"/>
        </w:rPr>
        <w:t xml:space="preserve"> at Pag-</w:t>
      </w:r>
      <w:proofErr w:type="spellStart"/>
      <w:r w:rsidRPr="00376B98">
        <w:rPr>
          <w:rFonts w:ascii="Arial" w:eastAsia="Arial" w:hAnsi="Arial" w:cs="Arial"/>
          <w:i/>
          <w:iCs/>
          <w:sz w:val="32"/>
          <w:szCs w:val="32"/>
        </w:rPr>
        <w:t>unlad</w:t>
      </w:r>
      <w:proofErr w:type="spellEnd"/>
      <w:r w:rsidRPr="00376B98">
        <w:rPr>
          <w:rFonts w:ascii="Arial" w:eastAsia="Arial" w:hAnsi="Arial" w:cs="Arial"/>
          <w:i/>
          <w:iCs/>
          <w:sz w:val="32"/>
          <w:szCs w:val="32"/>
        </w:rPr>
        <w:t xml:space="preserve"> ay </w:t>
      </w:r>
      <w:proofErr w:type="spellStart"/>
      <w:r w:rsidRPr="00376B98">
        <w:rPr>
          <w:rFonts w:ascii="Arial" w:eastAsia="Arial" w:hAnsi="Arial" w:cs="Arial"/>
          <w:i/>
          <w:iCs/>
          <w:sz w:val="32"/>
          <w:szCs w:val="32"/>
        </w:rPr>
        <w:t>nakikita</w:t>
      </w:r>
      <w:proofErr w:type="spellEnd"/>
      <w:r w:rsidRPr="00376B98">
        <w:rPr>
          <w:rFonts w:ascii="Arial" w:eastAsia="Arial" w:hAnsi="Arial" w:cs="Arial"/>
          <w:i/>
          <w:iCs/>
          <w:sz w:val="32"/>
          <w:szCs w:val="32"/>
        </w:rPr>
        <w:t xml:space="preserve"> ang lahat 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Pilipinong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malaya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gutom</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kahirapan</w:t>
      </w:r>
      <w:proofErr w:type="spellEnd"/>
      <w:r w:rsidRPr="00376B98">
        <w:rPr>
          <w:rFonts w:ascii="Arial" w:eastAsia="Arial" w:hAnsi="Arial" w:cs="Arial"/>
          <w:i/>
          <w:iCs/>
          <w:sz w:val="32"/>
          <w:szCs w:val="32"/>
        </w:rPr>
        <w:t xml:space="preserve">, may </w:t>
      </w:r>
      <w:proofErr w:type="spellStart"/>
      <w:r w:rsidRPr="00376B98">
        <w:rPr>
          <w:rFonts w:ascii="Arial" w:eastAsia="Arial" w:hAnsi="Arial" w:cs="Arial"/>
          <w:i/>
          <w:iCs/>
          <w:sz w:val="32"/>
          <w:szCs w:val="32"/>
        </w:rPr>
        <w:t>pantay</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pag</w:t>
      </w:r>
      <w:proofErr w:type="spellEnd"/>
      <w:r w:rsidRPr="00376B98">
        <w:rPr>
          <w:rFonts w:ascii="Arial" w:eastAsia="Arial" w:hAnsi="Arial" w:cs="Arial"/>
          <w:i/>
          <w:iCs/>
          <w:sz w:val="32"/>
          <w:szCs w:val="32"/>
        </w:rPr>
        <w:t xml:space="preserve">-access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pagkakataon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pinagana</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isang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patas</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makatarungan</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mapayapang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lipunan</w:t>
      </w:r>
      <w:proofErr w:type="spellEnd"/>
      <w:r w:rsidRPr="00376B98">
        <w:rPr>
          <w:rFonts w:ascii="Arial" w:eastAsia="Arial" w:hAnsi="Arial" w:cs="Arial"/>
          <w:i/>
          <w:iCs/>
          <w:sz w:val="32"/>
          <w:szCs w:val="32"/>
        </w:rPr>
        <w:t>.</w:t>
      </w:r>
    </w:p>
    <w:p w14:paraId="7ECC9957" w14:textId="77777777" w:rsidR="002D0FDD" w:rsidRPr="00376B98" w:rsidRDefault="002D0FDD">
      <w:pPr>
        <w:rPr>
          <w:rFonts w:ascii="Arial" w:eastAsia="Arial" w:hAnsi="Arial" w:cs="Arial"/>
          <w:i/>
          <w:iCs/>
          <w:sz w:val="32"/>
          <w:szCs w:val="32"/>
        </w:rPr>
      </w:pPr>
    </w:p>
    <w:p w14:paraId="17B5B7C5" w14:textId="77777777" w:rsidR="008034C7" w:rsidRPr="00376B98" w:rsidRDefault="00000000">
      <w:pPr>
        <w:pStyle w:val="Heading1"/>
        <w:keepNext w:val="0"/>
        <w:keepLines w:val="0"/>
        <w:numPr>
          <w:ilvl w:val="0"/>
          <w:numId w:val="67"/>
        </w:numPr>
        <w:spacing w:before="0"/>
        <w:ind w:left="567" w:hanging="567"/>
        <w:rPr>
          <w:rFonts w:ascii="Arial Black" w:eastAsia="Arial Black" w:hAnsi="Arial Black" w:cs="Arial Black"/>
          <w:b/>
        </w:rPr>
      </w:pPr>
      <w:bookmarkStart w:id="3" w:name="_3znysh7" w:colFirst="0" w:colLast="0"/>
      <w:bookmarkEnd w:id="3"/>
      <w:r w:rsidRPr="00376B98">
        <w:rPr>
          <w:rFonts w:ascii="Arial Black" w:eastAsia="Arial Black" w:hAnsi="Arial Black" w:cs="Arial Black"/>
          <w:b/>
        </w:rPr>
        <w:t>Mission:</w:t>
      </w:r>
    </w:p>
    <w:p w14:paraId="7A8F5600" w14:textId="77777777" w:rsidR="006E0564" w:rsidRPr="00376B98" w:rsidRDefault="006E0564">
      <w:pPr>
        <w:ind w:left="567"/>
        <w:rPr>
          <w:rFonts w:ascii="Arial" w:eastAsia="Arial" w:hAnsi="Arial" w:cs="Arial"/>
          <w:sz w:val="32"/>
          <w:szCs w:val="32"/>
        </w:rPr>
      </w:pPr>
    </w:p>
    <w:p w14:paraId="3157AF19" w14:textId="0B41E8DE" w:rsidR="008034C7" w:rsidRPr="00376B98" w:rsidRDefault="00000000">
      <w:pPr>
        <w:ind w:left="567"/>
        <w:rPr>
          <w:rFonts w:ascii="Arial" w:eastAsia="Arial" w:hAnsi="Arial" w:cs="Arial"/>
          <w:sz w:val="32"/>
          <w:szCs w:val="32"/>
        </w:rPr>
      </w:pPr>
      <w:r w:rsidRPr="00376B98">
        <w:rPr>
          <w:rFonts w:ascii="Arial" w:eastAsia="Arial" w:hAnsi="Arial" w:cs="Arial"/>
          <w:sz w:val="32"/>
          <w:szCs w:val="32"/>
        </w:rPr>
        <w:t>To lead in the formulation, implementation, and coordination of social welfare and development policies and programs for and with the poor, vulnerable, and disadvantaged.</w:t>
      </w:r>
    </w:p>
    <w:p w14:paraId="0BE52435" w14:textId="77777777" w:rsidR="008034C7" w:rsidRPr="00376B98" w:rsidRDefault="008034C7">
      <w:pPr>
        <w:rPr>
          <w:rFonts w:ascii="Arial" w:eastAsia="Arial" w:hAnsi="Arial" w:cs="Arial"/>
          <w:sz w:val="32"/>
          <w:szCs w:val="32"/>
        </w:rPr>
      </w:pPr>
    </w:p>
    <w:p w14:paraId="08351A3D" w14:textId="5FAC8BF3" w:rsidR="002D0FDD" w:rsidRPr="00376B98" w:rsidRDefault="002D0FDD" w:rsidP="002D0FDD">
      <w:pPr>
        <w:ind w:left="567"/>
        <w:rPr>
          <w:rFonts w:ascii="Arial" w:eastAsia="Arial" w:hAnsi="Arial" w:cs="Arial"/>
          <w:i/>
          <w:iCs/>
          <w:sz w:val="32"/>
          <w:szCs w:val="32"/>
        </w:rPr>
      </w:pPr>
      <w:r w:rsidRPr="00376B98">
        <w:rPr>
          <w:rFonts w:ascii="Arial" w:eastAsia="Arial" w:hAnsi="Arial" w:cs="Arial"/>
          <w:i/>
          <w:iCs/>
          <w:sz w:val="32"/>
          <w:szCs w:val="32"/>
        </w:rPr>
        <w:lastRenderedPageBreak/>
        <w:t xml:space="preserve">Upang </w:t>
      </w:r>
      <w:proofErr w:type="spellStart"/>
      <w:r w:rsidRPr="00376B98">
        <w:rPr>
          <w:rFonts w:ascii="Arial" w:eastAsia="Arial" w:hAnsi="Arial" w:cs="Arial"/>
          <w:i/>
          <w:iCs/>
          <w:sz w:val="32"/>
          <w:szCs w:val="32"/>
        </w:rPr>
        <w:t>mamuno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pagbabalangkas</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pagpapatupad</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koordinasyon</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patakaran</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programa</w:t>
      </w:r>
      <w:proofErr w:type="spellEnd"/>
      <w:r w:rsidRPr="00376B98">
        <w:rPr>
          <w:rFonts w:ascii="Arial" w:eastAsia="Arial" w:hAnsi="Arial" w:cs="Arial"/>
          <w:i/>
          <w:iCs/>
          <w:sz w:val="32"/>
          <w:szCs w:val="32"/>
        </w:rPr>
        <w:t xml:space="preserve"> para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kapakanang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panlipunan</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pagpapaunlad</w:t>
      </w:r>
      <w:proofErr w:type="spellEnd"/>
      <w:r w:rsidRPr="00376B98">
        <w:rPr>
          <w:rFonts w:ascii="Arial" w:eastAsia="Arial" w:hAnsi="Arial" w:cs="Arial"/>
          <w:i/>
          <w:iCs/>
          <w:sz w:val="32"/>
          <w:szCs w:val="32"/>
        </w:rPr>
        <w:t xml:space="preserve"> para at </w:t>
      </w:r>
      <w:proofErr w:type="spellStart"/>
      <w:r w:rsidRPr="00376B98">
        <w:rPr>
          <w:rFonts w:ascii="Arial" w:eastAsia="Arial" w:hAnsi="Arial" w:cs="Arial"/>
          <w:i/>
          <w:iCs/>
          <w:sz w:val="32"/>
          <w:szCs w:val="32"/>
        </w:rPr>
        <w:t>kasama</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mahihirap</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mahina</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mahirap</w:t>
      </w:r>
      <w:proofErr w:type="spellEnd"/>
      <w:r w:rsidRPr="00376B98">
        <w:rPr>
          <w:rFonts w:ascii="Arial" w:eastAsia="Arial" w:hAnsi="Arial" w:cs="Arial"/>
          <w:i/>
          <w:iCs/>
          <w:sz w:val="32"/>
          <w:szCs w:val="32"/>
        </w:rPr>
        <w:t>.</w:t>
      </w:r>
    </w:p>
    <w:p w14:paraId="3D9F4FD7" w14:textId="77777777" w:rsidR="002D0FDD" w:rsidRPr="00376B98" w:rsidRDefault="002D0FDD">
      <w:pPr>
        <w:rPr>
          <w:rFonts w:ascii="Arial" w:eastAsia="Arial" w:hAnsi="Arial" w:cs="Arial"/>
          <w:i/>
          <w:iCs/>
          <w:sz w:val="32"/>
          <w:szCs w:val="32"/>
        </w:rPr>
      </w:pPr>
    </w:p>
    <w:p w14:paraId="70AABBB9" w14:textId="77777777" w:rsidR="008034C7" w:rsidRPr="00376B98" w:rsidRDefault="00000000">
      <w:pPr>
        <w:pStyle w:val="Heading1"/>
        <w:keepNext w:val="0"/>
        <w:keepLines w:val="0"/>
        <w:numPr>
          <w:ilvl w:val="0"/>
          <w:numId w:val="67"/>
        </w:numPr>
        <w:spacing w:before="0"/>
        <w:ind w:left="567" w:hanging="567"/>
        <w:rPr>
          <w:rFonts w:ascii="Arial Black" w:eastAsia="Arial Black" w:hAnsi="Arial Black" w:cs="Arial Black"/>
          <w:b/>
        </w:rPr>
      </w:pPr>
      <w:bookmarkStart w:id="4" w:name="_2et92p0" w:colFirst="0" w:colLast="0"/>
      <w:bookmarkEnd w:id="4"/>
      <w:r w:rsidRPr="00376B98">
        <w:rPr>
          <w:rFonts w:ascii="Arial Black" w:eastAsia="Arial Black" w:hAnsi="Arial Black" w:cs="Arial Black"/>
          <w:b/>
        </w:rPr>
        <w:t>Service Pledge:</w:t>
      </w:r>
    </w:p>
    <w:p w14:paraId="12D64E3A" w14:textId="77777777" w:rsidR="006E0564" w:rsidRPr="00376B98" w:rsidRDefault="006E0564">
      <w:pPr>
        <w:pBdr>
          <w:top w:val="nil"/>
          <w:left w:val="nil"/>
          <w:bottom w:val="nil"/>
          <w:right w:val="nil"/>
          <w:between w:val="nil"/>
        </w:pBdr>
        <w:ind w:left="567"/>
        <w:rPr>
          <w:rFonts w:ascii="Arial" w:eastAsia="Arial" w:hAnsi="Arial" w:cs="Arial"/>
          <w:color w:val="000000"/>
          <w:sz w:val="32"/>
          <w:szCs w:val="32"/>
        </w:rPr>
      </w:pPr>
    </w:p>
    <w:p w14:paraId="60F0AA6E" w14:textId="67E33788" w:rsidR="008034C7" w:rsidRPr="00376B98" w:rsidRDefault="00000000">
      <w:pPr>
        <w:pBdr>
          <w:top w:val="nil"/>
          <w:left w:val="nil"/>
          <w:bottom w:val="nil"/>
          <w:right w:val="nil"/>
          <w:between w:val="nil"/>
        </w:pBdr>
        <w:ind w:left="567"/>
        <w:rPr>
          <w:rFonts w:ascii="Arial" w:eastAsia="Arial" w:hAnsi="Arial" w:cs="Arial"/>
          <w:color w:val="000000"/>
          <w:sz w:val="32"/>
          <w:szCs w:val="32"/>
        </w:rPr>
      </w:pPr>
      <w:r w:rsidRPr="00376B98">
        <w:rPr>
          <w:rFonts w:ascii="Arial" w:eastAsia="Arial" w:hAnsi="Arial" w:cs="Arial"/>
          <w:color w:val="000000"/>
          <w:sz w:val="32"/>
          <w:szCs w:val="32"/>
        </w:rPr>
        <w:t>We are committed to provide quality, prompt, and courteous service from Mondays to Fridays, 8:00 A.M. to 5:00 P.M., without noon breaks and thereby ensure that all applicants or requesting parties who are within the DSWD premises prior to the end of the official working hours and during lunch break shall be attended to. In view of this, we shall ensure availability of Officers-in-Charge of our frontline services at all times for consultation and advice.</w:t>
      </w:r>
    </w:p>
    <w:p w14:paraId="0BC7327A" w14:textId="77777777" w:rsidR="008034C7" w:rsidRPr="00376B98" w:rsidRDefault="008034C7">
      <w:pPr>
        <w:pBdr>
          <w:top w:val="nil"/>
          <w:left w:val="nil"/>
          <w:bottom w:val="nil"/>
          <w:right w:val="nil"/>
          <w:between w:val="nil"/>
        </w:pBdr>
        <w:ind w:left="567"/>
        <w:rPr>
          <w:rFonts w:ascii="Arial" w:eastAsia="Arial" w:hAnsi="Arial" w:cs="Arial"/>
          <w:color w:val="000000"/>
          <w:sz w:val="32"/>
          <w:szCs w:val="32"/>
        </w:rPr>
      </w:pPr>
    </w:p>
    <w:p w14:paraId="73E8371A" w14:textId="77777777" w:rsidR="008034C7" w:rsidRPr="00376B98" w:rsidRDefault="00000000">
      <w:pPr>
        <w:pBdr>
          <w:top w:val="nil"/>
          <w:left w:val="nil"/>
          <w:bottom w:val="nil"/>
          <w:right w:val="nil"/>
          <w:between w:val="nil"/>
        </w:pBdr>
        <w:ind w:left="567"/>
        <w:rPr>
          <w:rFonts w:ascii="Arial" w:eastAsia="Arial" w:hAnsi="Arial" w:cs="Arial"/>
          <w:color w:val="000000"/>
          <w:sz w:val="32"/>
          <w:szCs w:val="32"/>
        </w:rPr>
      </w:pPr>
      <w:r w:rsidRPr="00376B98">
        <w:rPr>
          <w:rFonts w:ascii="Arial" w:eastAsia="Arial" w:hAnsi="Arial" w:cs="Arial"/>
          <w:color w:val="000000"/>
          <w:sz w:val="32"/>
          <w:szCs w:val="32"/>
        </w:rPr>
        <w:t>Furthermore, we shall endeavor to complete transactions within the day and in the event that we are unable to do so, we shall inform you promptly of our actions taken so far and clearly explain the reason/s for such delay.</w:t>
      </w:r>
    </w:p>
    <w:p w14:paraId="6BBF62DD" w14:textId="77777777" w:rsidR="008034C7" w:rsidRPr="00376B98" w:rsidRDefault="00000000">
      <w:pPr>
        <w:ind w:left="567"/>
        <w:rPr>
          <w:rFonts w:ascii="Arial" w:eastAsia="Arial" w:hAnsi="Arial" w:cs="Arial"/>
          <w:sz w:val="32"/>
          <w:szCs w:val="32"/>
        </w:rPr>
      </w:pPr>
      <w:r w:rsidRPr="00376B98">
        <w:rPr>
          <w:rFonts w:ascii="Arial" w:eastAsia="Arial" w:hAnsi="Arial" w:cs="Arial"/>
          <w:sz w:val="32"/>
          <w:szCs w:val="32"/>
        </w:rPr>
        <w:t>We shall appreciate any positive or negative feedback regarding our services, facilities, and personnel.</w:t>
      </w:r>
    </w:p>
    <w:p w14:paraId="2840974C" w14:textId="77777777" w:rsidR="008034C7" w:rsidRPr="00376B98" w:rsidRDefault="00000000">
      <w:pPr>
        <w:tabs>
          <w:tab w:val="left" w:pos="1470"/>
        </w:tabs>
        <w:ind w:left="567"/>
        <w:rPr>
          <w:rFonts w:ascii="Arial" w:eastAsia="Arial" w:hAnsi="Arial" w:cs="Arial"/>
          <w:b/>
          <w:sz w:val="32"/>
          <w:szCs w:val="32"/>
        </w:rPr>
      </w:pPr>
      <w:r w:rsidRPr="00376B98">
        <w:rPr>
          <w:rFonts w:ascii="Arial" w:eastAsia="Arial" w:hAnsi="Arial" w:cs="Arial"/>
          <w:b/>
          <w:sz w:val="32"/>
          <w:szCs w:val="32"/>
        </w:rPr>
        <w:tab/>
      </w:r>
    </w:p>
    <w:p w14:paraId="50F8FE5F" w14:textId="77777777" w:rsidR="008034C7" w:rsidRPr="00376B98" w:rsidRDefault="00000000">
      <w:pPr>
        <w:ind w:left="567"/>
        <w:rPr>
          <w:rFonts w:ascii="Arial" w:eastAsia="Arial" w:hAnsi="Arial" w:cs="Arial"/>
          <w:sz w:val="32"/>
          <w:szCs w:val="32"/>
        </w:rPr>
      </w:pPr>
      <w:r w:rsidRPr="00376B98">
        <w:rPr>
          <w:rFonts w:ascii="Arial" w:eastAsia="Arial" w:hAnsi="Arial" w:cs="Arial"/>
          <w:sz w:val="32"/>
          <w:szCs w:val="32"/>
        </w:rPr>
        <w:t>All these we pledge for the best interest of the clients/customers we serve.</w:t>
      </w:r>
    </w:p>
    <w:p w14:paraId="7B437274" w14:textId="77777777" w:rsidR="008034C7" w:rsidRPr="00376B98" w:rsidRDefault="008034C7">
      <w:pPr>
        <w:rPr>
          <w:rFonts w:ascii="Arial" w:eastAsia="Arial" w:hAnsi="Arial" w:cs="Arial"/>
          <w:sz w:val="32"/>
          <w:szCs w:val="32"/>
        </w:rPr>
      </w:pPr>
    </w:p>
    <w:p w14:paraId="658AB437" w14:textId="77777777" w:rsidR="008034C7" w:rsidRPr="00376B98" w:rsidRDefault="008034C7">
      <w:pPr>
        <w:rPr>
          <w:rFonts w:ascii="Arial" w:eastAsia="Arial" w:hAnsi="Arial" w:cs="Arial"/>
          <w:sz w:val="32"/>
          <w:szCs w:val="32"/>
        </w:rPr>
      </w:pPr>
    </w:p>
    <w:p w14:paraId="77AA4B2C" w14:textId="3D3DB285" w:rsidR="002D0FDD" w:rsidRPr="00376B98" w:rsidRDefault="002D0FDD" w:rsidP="006E0564">
      <w:pPr>
        <w:ind w:left="567"/>
        <w:rPr>
          <w:rFonts w:ascii="Arial" w:eastAsia="Arial" w:hAnsi="Arial" w:cs="Arial"/>
          <w:i/>
          <w:iCs/>
          <w:sz w:val="32"/>
          <w:szCs w:val="32"/>
        </w:rPr>
      </w:pPr>
      <w:proofErr w:type="spellStart"/>
      <w:r w:rsidRPr="00376B98">
        <w:rPr>
          <w:rFonts w:ascii="Arial" w:eastAsia="Arial" w:hAnsi="Arial" w:cs="Arial"/>
          <w:i/>
          <w:iCs/>
          <w:sz w:val="32"/>
          <w:szCs w:val="32"/>
        </w:rPr>
        <w:t>Nakatuon</w:t>
      </w:r>
      <w:proofErr w:type="spellEnd"/>
      <w:r w:rsidRPr="00376B98">
        <w:rPr>
          <w:rFonts w:ascii="Arial" w:eastAsia="Arial" w:hAnsi="Arial" w:cs="Arial"/>
          <w:i/>
          <w:iCs/>
          <w:sz w:val="32"/>
          <w:szCs w:val="32"/>
        </w:rPr>
        <w:t xml:space="preserve"> kami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magbigay</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kalidad</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maagap</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magalang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serbisyo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mula</w:t>
      </w:r>
      <w:proofErr w:type="spellEnd"/>
      <w:r w:rsidRPr="00376B98">
        <w:rPr>
          <w:rFonts w:ascii="Arial" w:eastAsia="Arial" w:hAnsi="Arial" w:cs="Arial"/>
          <w:i/>
          <w:iCs/>
          <w:sz w:val="32"/>
          <w:szCs w:val="32"/>
        </w:rPr>
        <w:t xml:space="preserve"> Lunes </w:t>
      </w:r>
      <w:proofErr w:type="spellStart"/>
      <w:r w:rsidRPr="00376B98">
        <w:rPr>
          <w:rFonts w:ascii="Arial" w:eastAsia="Arial" w:hAnsi="Arial" w:cs="Arial"/>
          <w:i/>
          <w:iCs/>
          <w:sz w:val="32"/>
          <w:szCs w:val="32"/>
        </w:rPr>
        <w:t>hanggang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Biyernes</w:t>
      </w:r>
      <w:proofErr w:type="spellEnd"/>
      <w:r w:rsidRPr="00376B98">
        <w:rPr>
          <w:rFonts w:ascii="Arial" w:eastAsia="Arial" w:hAnsi="Arial" w:cs="Arial"/>
          <w:i/>
          <w:iCs/>
          <w:sz w:val="32"/>
          <w:szCs w:val="32"/>
        </w:rPr>
        <w:t xml:space="preserve">, 8:00 A.M. </w:t>
      </w:r>
      <w:proofErr w:type="spellStart"/>
      <w:r w:rsidRPr="00376B98">
        <w:rPr>
          <w:rFonts w:ascii="Arial" w:eastAsia="Arial" w:hAnsi="Arial" w:cs="Arial"/>
          <w:i/>
          <w:iCs/>
          <w:sz w:val="32"/>
          <w:szCs w:val="32"/>
        </w:rPr>
        <w:t>hanggang</w:t>
      </w:r>
      <w:proofErr w:type="spellEnd"/>
      <w:r w:rsidRPr="00376B98">
        <w:rPr>
          <w:rFonts w:ascii="Arial" w:eastAsia="Arial" w:hAnsi="Arial" w:cs="Arial"/>
          <w:i/>
          <w:iCs/>
          <w:sz w:val="32"/>
          <w:szCs w:val="32"/>
        </w:rPr>
        <w:t xml:space="preserve"> 5:00 P.M., </w:t>
      </w:r>
      <w:proofErr w:type="spellStart"/>
      <w:r w:rsidRPr="00376B98">
        <w:rPr>
          <w:rFonts w:ascii="Arial" w:eastAsia="Arial" w:hAnsi="Arial" w:cs="Arial"/>
          <w:i/>
          <w:iCs/>
          <w:sz w:val="32"/>
          <w:szCs w:val="32"/>
        </w:rPr>
        <w:t>nang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walang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pahinga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tanghali</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gayon</w:t>
      </w:r>
      <w:proofErr w:type="spellEnd"/>
      <w:r w:rsidRPr="00376B98">
        <w:rPr>
          <w:rFonts w:ascii="Arial" w:eastAsia="Arial" w:hAnsi="Arial" w:cs="Arial"/>
          <w:i/>
          <w:iCs/>
          <w:sz w:val="32"/>
          <w:szCs w:val="32"/>
        </w:rPr>
        <w:t xml:space="preserve"> ay </w:t>
      </w:r>
      <w:proofErr w:type="spellStart"/>
      <w:r w:rsidRPr="00376B98">
        <w:rPr>
          <w:rFonts w:ascii="Arial" w:eastAsia="Arial" w:hAnsi="Arial" w:cs="Arial"/>
          <w:i/>
          <w:iCs/>
          <w:sz w:val="32"/>
          <w:szCs w:val="32"/>
        </w:rPr>
        <w:t>matiyak</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ang lahat 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aplikante</w:t>
      </w:r>
      <w:proofErr w:type="spellEnd"/>
      <w:r w:rsidRPr="00376B98">
        <w:rPr>
          <w:rFonts w:ascii="Arial" w:eastAsia="Arial" w:hAnsi="Arial" w:cs="Arial"/>
          <w:i/>
          <w:iCs/>
          <w:sz w:val="32"/>
          <w:szCs w:val="32"/>
        </w:rPr>
        <w:t xml:space="preserve"> o </w:t>
      </w:r>
      <w:proofErr w:type="spellStart"/>
      <w:r w:rsidRPr="00376B98">
        <w:rPr>
          <w:rFonts w:ascii="Arial" w:eastAsia="Arial" w:hAnsi="Arial" w:cs="Arial"/>
          <w:i/>
          <w:iCs/>
          <w:sz w:val="32"/>
          <w:szCs w:val="32"/>
        </w:rPr>
        <w:t>humihiling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partido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loob</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lugar</w:t>
      </w:r>
      <w:proofErr w:type="spellEnd"/>
      <w:r w:rsidRPr="00376B98">
        <w:rPr>
          <w:rFonts w:ascii="Arial" w:eastAsia="Arial" w:hAnsi="Arial" w:cs="Arial"/>
          <w:i/>
          <w:iCs/>
          <w:sz w:val="32"/>
          <w:szCs w:val="32"/>
        </w:rPr>
        <w:t xml:space="preserve"> ng DSWD </w:t>
      </w:r>
      <w:proofErr w:type="spellStart"/>
      <w:r w:rsidRPr="00376B98">
        <w:rPr>
          <w:rFonts w:ascii="Arial" w:eastAsia="Arial" w:hAnsi="Arial" w:cs="Arial"/>
          <w:i/>
          <w:iCs/>
          <w:sz w:val="32"/>
          <w:szCs w:val="32"/>
        </w:rPr>
        <w:t>bago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matapos</w:t>
      </w:r>
      <w:proofErr w:type="spellEnd"/>
      <w:r w:rsidRPr="00376B98">
        <w:rPr>
          <w:rFonts w:ascii="Arial" w:eastAsia="Arial" w:hAnsi="Arial" w:cs="Arial"/>
          <w:i/>
          <w:iCs/>
          <w:sz w:val="32"/>
          <w:szCs w:val="32"/>
        </w:rPr>
        <w:t xml:space="preserve"> ang </w:t>
      </w:r>
      <w:proofErr w:type="spellStart"/>
      <w:r w:rsidRPr="00376B98">
        <w:rPr>
          <w:rFonts w:ascii="Arial" w:eastAsia="Arial" w:hAnsi="Arial" w:cs="Arial"/>
          <w:i/>
          <w:iCs/>
          <w:sz w:val="32"/>
          <w:szCs w:val="32"/>
        </w:rPr>
        <w:t>opisyal</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oras</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trabaho</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oras</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pahinga</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tanghalian</w:t>
      </w:r>
      <w:proofErr w:type="spellEnd"/>
      <w:r w:rsidRPr="00376B98">
        <w:rPr>
          <w:rFonts w:ascii="Arial" w:eastAsia="Arial" w:hAnsi="Arial" w:cs="Arial"/>
          <w:i/>
          <w:iCs/>
          <w:sz w:val="32"/>
          <w:szCs w:val="32"/>
        </w:rPr>
        <w:t xml:space="preserve"> </w:t>
      </w:r>
      <w:r w:rsidRPr="00376B98">
        <w:rPr>
          <w:rFonts w:ascii="Arial" w:eastAsia="Arial" w:hAnsi="Arial" w:cs="Arial"/>
          <w:i/>
          <w:iCs/>
          <w:sz w:val="32"/>
          <w:szCs w:val="32"/>
        </w:rPr>
        <w:lastRenderedPageBreak/>
        <w:t xml:space="preserve">ay </w:t>
      </w:r>
      <w:proofErr w:type="spellStart"/>
      <w:r w:rsidRPr="00376B98">
        <w:rPr>
          <w:rFonts w:ascii="Arial" w:eastAsia="Arial" w:hAnsi="Arial" w:cs="Arial"/>
          <w:i/>
          <w:iCs/>
          <w:sz w:val="32"/>
          <w:szCs w:val="32"/>
        </w:rPr>
        <w:t>dadaluhan</w:t>
      </w:r>
      <w:proofErr w:type="spellEnd"/>
      <w:r w:rsidRPr="00376B98">
        <w:rPr>
          <w:rFonts w:ascii="Arial" w:eastAsia="Arial" w:hAnsi="Arial" w:cs="Arial"/>
          <w:i/>
          <w:iCs/>
          <w:sz w:val="32"/>
          <w:szCs w:val="32"/>
        </w:rPr>
        <w:t xml:space="preserve">. Dahil </w:t>
      </w:r>
      <w:proofErr w:type="spellStart"/>
      <w:r w:rsidRPr="00376B98">
        <w:rPr>
          <w:rFonts w:ascii="Arial" w:eastAsia="Arial" w:hAnsi="Arial" w:cs="Arial"/>
          <w:i/>
          <w:iCs/>
          <w:sz w:val="32"/>
          <w:szCs w:val="32"/>
        </w:rPr>
        <w:t>dito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titiyakin</w:t>
      </w:r>
      <w:proofErr w:type="spellEnd"/>
      <w:r w:rsidRPr="00376B98">
        <w:rPr>
          <w:rFonts w:ascii="Arial" w:eastAsia="Arial" w:hAnsi="Arial" w:cs="Arial"/>
          <w:i/>
          <w:iCs/>
          <w:sz w:val="32"/>
          <w:szCs w:val="32"/>
        </w:rPr>
        <w:t xml:space="preserve"> natin ang </w:t>
      </w:r>
      <w:proofErr w:type="spellStart"/>
      <w:r w:rsidRPr="00376B98">
        <w:rPr>
          <w:rFonts w:ascii="Arial" w:eastAsia="Arial" w:hAnsi="Arial" w:cs="Arial"/>
          <w:i/>
          <w:iCs/>
          <w:sz w:val="32"/>
          <w:szCs w:val="32"/>
        </w:rPr>
        <w:t>pagkakaroon</w:t>
      </w:r>
      <w:proofErr w:type="spellEnd"/>
      <w:r w:rsidRPr="00376B98">
        <w:rPr>
          <w:rFonts w:ascii="Arial" w:eastAsia="Arial" w:hAnsi="Arial" w:cs="Arial"/>
          <w:i/>
          <w:iCs/>
          <w:sz w:val="32"/>
          <w:szCs w:val="32"/>
        </w:rPr>
        <w:t xml:space="preserve"> ng Officers-in-Charge ng </w:t>
      </w:r>
      <w:proofErr w:type="spellStart"/>
      <w:r w:rsidRPr="00376B98">
        <w:rPr>
          <w:rFonts w:ascii="Arial" w:eastAsia="Arial" w:hAnsi="Arial" w:cs="Arial"/>
          <w:i/>
          <w:iCs/>
          <w:sz w:val="32"/>
          <w:szCs w:val="32"/>
        </w:rPr>
        <w:t>ating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serbisyo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frontline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lahat ng </w:t>
      </w:r>
      <w:proofErr w:type="spellStart"/>
      <w:r w:rsidRPr="00376B98">
        <w:rPr>
          <w:rFonts w:ascii="Arial" w:eastAsia="Arial" w:hAnsi="Arial" w:cs="Arial"/>
          <w:i/>
          <w:iCs/>
          <w:sz w:val="32"/>
          <w:szCs w:val="32"/>
        </w:rPr>
        <w:t>oras</w:t>
      </w:r>
      <w:proofErr w:type="spellEnd"/>
      <w:r w:rsidRPr="00376B98">
        <w:rPr>
          <w:rFonts w:ascii="Arial" w:eastAsia="Arial" w:hAnsi="Arial" w:cs="Arial"/>
          <w:i/>
          <w:iCs/>
          <w:sz w:val="32"/>
          <w:szCs w:val="32"/>
        </w:rPr>
        <w:t xml:space="preserve"> para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konsultasyon</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payo</w:t>
      </w:r>
      <w:proofErr w:type="spellEnd"/>
      <w:r w:rsidRPr="00376B98">
        <w:rPr>
          <w:rFonts w:ascii="Arial" w:eastAsia="Arial" w:hAnsi="Arial" w:cs="Arial"/>
          <w:i/>
          <w:iCs/>
          <w:sz w:val="32"/>
          <w:szCs w:val="32"/>
        </w:rPr>
        <w:t>.</w:t>
      </w:r>
    </w:p>
    <w:p w14:paraId="5B12D7C9" w14:textId="77777777" w:rsidR="002D0FDD" w:rsidRPr="00376B98" w:rsidRDefault="002D0FDD" w:rsidP="002D0FDD">
      <w:pPr>
        <w:rPr>
          <w:rFonts w:ascii="Arial" w:eastAsia="Arial" w:hAnsi="Arial" w:cs="Arial"/>
          <w:i/>
          <w:iCs/>
          <w:sz w:val="32"/>
          <w:szCs w:val="32"/>
        </w:rPr>
      </w:pPr>
    </w:p>
    <w:p w14:paraId="7CED1D25" w14:textId="50B52B2C" w:rsidR="002D0FDD" w:rsidRPr="00376B98" w:rsidRDefault="002D0FDD" w:rsidP="006E0564">
      <w:pPr>
        <w:ind w:left="567"/>
        <w:rPr>
          <w:rFonts w:ascii="Arial" w:eastAsia="Arial" w:hAnsi="Arial" w:cs="Arial"/>
          <w:i/>
          <w:iCs/>
          <w:sz w:val="32"/>
          <w:szCs w:val="32"/>
        </w:rPr>
      </w:pPr>
      <w:proofErr w:type="spellStart"/>
      <w:r w:rsidRPr="00376B98">
        <w:rPr>
          <w:rFonts w:ascii="Arial" w:eastAsia="Arial" w:hAnsi="Arial" w:cs="Arial"/>
          <w:i/>
          <w:iCs/>
          <w:sz w:val="32"/>
          <w:szCs w:val="32"/>
        </w:rPr>
        <w:t>Higit</w:t>
      </w:r>
      <w:proofErr w:type="spellEnd"/>
      <w:r w:rsidRPr="00376B98">
        <w:rPr>
          <w:rFonts w:ascii="Arial" w:eastAsia="Arial" w:hAnsi="Arial" w:cs="Arial"/>
          <w:i/>
          <w:iCs/>
          <w:sz w:val="32"/>
          <w:szCs w:val="32"/>
        </w:rPr>
        <w:t xml:space="preserve"> pa </w:t>
      </w:r>
      <w:proofErr w:type="spellStart"/>
      <w:r w:rsidRPr="00376B98">
        <w:rPr>
          <w:rFonts w:ascii="Arial" w:eastAsia="Arial" w:hAnsi="Arial" w:cs="Arial"/>
          <w:i/>
          <w:iCs/>
          <w:sz w:val="32"/>
          <w:szCs w:val="32"/>
        </w:rPr>
        <w:t>rito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sisikapin</w:t>
      </w:r>
      <w:proofErr w:type="spellEnd"/>
      <w:r w:rsidRPr="00376B98">
        <w:rPr>
          <w:rFonts w:ascii="Arial" w:eastAsia="Arial" w:hAnsi="Arial" w:cs="Arial"/>
          <w:i/>
          <w:iCs/>
          <w:sz w:val="32"/>
          <w:szCs w:val="32"/>
        </w:rPr>
        <w:t xml:space="preserve"> naming </w:t>
      </w:r>
      <w:proofErr w:type="spellStart"/>
      <w:r w:rsidRPr="00376B98">
        <w:rPr>
          <w:rFonts w:ascii="Arial" w:eastAsia="Arial" w:hAnsi="Arial" w:cs="Arial"/>
          <w:i/>
          <w:iCs/>
          <w:sz w:val="32"/>
          <w:szCs w:val="32"/>
        </w:rPr>
        <w:t>kumpletuhin</w:t>
      </w:r>
      <w:proofErr w:type="spellEnd"/>
      <w:r w:rsidRPr="00376B98">
        <w:rPr>
          <w:rFonts w:ascii="Arial" w:eastAsia="Arial" w:hAnsi="Arial" w:cs="Arial"/>
          <w:i/>
          <w:iCs/>
          <w:sz w:val="32"/>
          <w:szCs w:val="32"/>
        </w:rPr>
        <w:t xml:space="preserve"> ang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transaksyon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loob</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araw</w:t>
      </w:r>
      <w:proofErr w:type="spellEnd"/>
      <w:r w:rsidRPr="00376B98">
        <w:rPr>
          <w:rFonts w:ascii="Arial" w:eastAsia="Arial" w:hAnsi="Arial" w:cs="Arial"/>
          <w:i/>
          <w:iCs/>
          <w:sz w:val="32"/>
          <w:szCs w:val="32"/>
        </w:rPr>
        <w:t xml:space="preserve"> at kung </w:t>
      </w:r>
      <w:proofErr w:type="spellStart"/>
      <w:r w:rsidRPr="00376B98">
        <w:rPr>
          <w:rFonts w:ascii="Arial" w:eastAsia="Arial" w:hAnsi="Arial" w:cs="Arial"/>
          <w:i/>
          <w:iCs/>
          <w:sz w:val="32"/>
          <w:szCs w:val="32"/>
        </w:rPr>
        <w:t>sakaling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hindi</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namin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magawa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ipapaalam</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namin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iyo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kaagad</w:t>
      </w:r>
      <w:proofErr w:type="spellEnd"/>
      <w:r w:rsidRPr="00376B98">
        <w:rPr>
          <w:rFonts w:ascii="Arial" w:eastAsia="Arial" w:hAnsi="Arial" w:cs="Arial"/>
          <w:i/>
          <w:iCs/>
          <w:sz w:val="32"/>
          <w:szCs w:val="32"/>
        </w:rPr>
        <w:t xml:space="preserve"> ang </w:t>
      </w:r>
      <w:proofErr w:type="spellStart"/>
      <w:r w:rsidRPr="00376B98">
        <w:rPr>
          <w:rFonts w:ascii="Arial" w:eastAsia="Arial" w:hAnsi="Arial" w:cs="Arial"/>
          <w:i/>
          <w:iCs/>
          <w:sz w:val="32"/>
          <w:szCs w:val="32"/>
        </w:rPr>
        <w:t>aming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aksyon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ginawa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ngayon</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malinaw</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ipaliwanag</w:t>
      </w:r>
      <w:proofErr w:type="spellEnd"/>
      <w:r w:rsidRPr="00376B98">
        <w:rPr>
          <w:rFonts w:ascii="Arial" w:eastAsia="Arial" w:hAnsi="Arial" w:cs="Arial"/>
          <w:i/>
          <w:iCs/>
          <w:sz w:val="32"/>
          <w:szCs w:val="32"/>
        </w:rPr>
        <w:t xml:space="preserve"> ang </w:t>
      </w:r>
      <w:proofErr w:type="spellStart"/>
      <w:r w:rsidRPr="00376B98">
        <w:rPr>
          <w:rFonts w:ascii="Arial" w:eastAsia="Arial" w:hAnsi="Arial" w:cs="Arial"/>
          <w:i/>
          <w:iCs/>
          <w:sz w:val="32"/>
          <w:szCs w:val="32"/>
        </w:rPr>
        <w:t>dahilan</w:t>
      </w:r>
      <w:proofErr w:type="spellEnd"/>
      <w:r w:rsidRPr="00376B98">
        <w:rPr>
          <w:rFonts w:ascii="Arial" w:eastAsia="Arial" w:hAnsi="Arial" w:cs="Arial"/>
          <w:i/>
          <w:iCs/>
          <w:sz w:val="32"/>
          <w:szCs w:val="32"/>
        </w:rPr>
        <w:t xml:space="preserve"> para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naturang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pagkaantala</w:t>
      </w:r>
      <w:proofErr w:type="spellEnd"/>
      <w:r w:rsidRPr="00376B98">
        <w:rPr>
          <w:rFonts w:ascii="Arial" w:eastAsia="Arial" w:hAnsi="Arial" w:cs="Arial"/>
          <w:i/>
          <w:iCs/>
          <w:sz w:val="32"/>
          <w:szCs w:val="32"/>
        </w:rPr>
        <w:t>.</w:t>
      </w:r>
    </w:p>
    <w:p w14:paraId="2F84208F" w14:textId="77777777" w:rsidR="002D0FDD" w:rsidRPr="00376B98" w:rsidRDefault="002D0FDD" w:rsidP="002D0FDD">
      <w:pPr>
        <w:rPr>
          <w:rFonts w:ascii="Arial" w:eastAsia="Arial" w:hAnsi="Arial" w:cs="Arial"/>
          <w:i/>
          <w:iCs/>
          <w:sz w:val="32"/>
          <w:szCs w:val="32"/>
        </w:rPr>
      </w:pPr>
    </w:p>
    <w:p w14:paraId="7AE1DB32" w14:textId="089B8972" w:rsidR="002D0FDD" w:rsidRPr="00376B98" w:rsidRDefault="002D0FDD" w:rsidP="006E0564">
      <w:pPr>
        <w:ind w:left="567"/>
        <w:rPr>
          <w:rFonts w:ascii="Arial" w:eastAsia="Arial" w:hAnsi="Arial" w:cs="Arial"/>
          <w:i/>
          <w:iCs/>
          <w:sz w:val="32"/>
          <w:szCs w:val="32"/>
        </w:rPr>
      </w:pPr>
      <w:proofErr w:type="spellStart"/>
      <w:r w:rsidRPr="00376B98">
        <w:rPr>
          <w:rFonts w:ascii="Arial" w:eastAsia="Arial" w:hAnsi="Arial" w:cs="Arial"/>
          <w:i/>
          <w:iCs/>
          <w:sz w:val="32"/>
          <w:szCs w:val="32"/>
        </w:rPr>
        <w:t>Pinahahalagahan</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namin</w:t>
      </w:r>
      <w:proofErr w:type="spellEnd"/>
      <w:r w:rsidRPr="00376B98">
        <w:rPr>
          <w:rFonts w:ascii="Arial" w:eastAsia="Arial" w:hAnsi="Arial" w:cs="Arial"/>
          <w:i/>
          <w:iCs/>
          <w:sz w:val="32"/>
          <w:szCs w:val="32"/>
        </w:rPr>
        <w:t xml:space="preserve"> ang </w:t>
      </w:r>
      <w:proofErr w:type="spellStart"/>
      <w:r w:rsidRPr="00376B98">
        <w:rPr>
          <w:rFonts w:ascii="Arial" w:eastAsia="Arial" w:hAnsi="Arial" w:cs="Arial"/>
          <w:i/>
          <w:iCs/>
          <w:sz w:val="32"/>
          <w:szCs w:val="32"/>
        </w:rPr>
        <w:t>anumang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positibo</w:t>
      </w:r>
      <w:proofErr w:type="spellEnd"/>
      <w:r w:rsidRPr="00376B98">
        <w:rPr>
          <w:rFonts w:ascii="Arial" w:eastAsia="Arial" w:hAnsi="Arial" w:cs="Arial"/>
          <w:i/>
          <w:iCs/>
          <w:sz w:val="32"/>
          <w:szCs w:val="32"/>
        </w:rPr>
        <w:t xml:space="preserve"> o </w:t>
      </w:r>
      <w:proofErr w:type="spellStart"/>
      <w:r w:rsidRPr="00376B98">
        <w:rPr>
          <w:rFonts w:ascii="Arial" w:eastAsia="Arial" w:hAnsi="Arial" w:cs="Arial"/>
          <w:i/>
          <w:iCs/>
          <w:sz w:val="32"/>
          <w:szCs w:val="32"/>
        </w:rPr>
        <w:t>negatibong</w:t>
      </w:r>
      <w:proofErr w:type="spellEnd"/>
      <w:r w:rsidRPr="00376B98">
        <w:rPr>
          <w:rFonts w:ascii="Arial" w:eastAsia="Arial" w:hAnsi="Arial" w:cs="Arial"/>
          <w:i/>
          <w:iCs/>
          <w:sz w:val="32"/>
          <w:szCs w:val="32"/>
        </w:rPr>
        <w:t xml:space="preserve"> feedback </w:t>
      </w:r>
      <w:proofErr w:type="spellStart"/>
      <w:r w:rsidRPr="00376B98">
        <w:rPr>
          <w:rFonts w:ascii="Arial" w:eastAsia="Arial" w:hAnsi="Arial" w:cs="Arial"/>
          <w:i/>
          <w:iCs/>
          <w:sz w:val="32"/>
          <w:szCs w:val="32"/>
        </w:rPr>
        <w:t>tungkol</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aming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serbisyo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pasilidad</w:t>
      </w:r>
      <w:proofErr w:type="spellEnd"/>
      <w:r w:rsidRPr="00376B98">
        <w:rPr>
          <w:rFonts w:ascii="Arial" w:eastAsia="Arial" w:hAnsi="Arial" w:cs="Arial"/>
          <w:i/>
          <w:iCs/>
          <w:sz w:val="32"/>
          <w:szCs w:val="32"/>
        </w:rPr>
        <w:t xml:space="preserve">, at </w:t>
      </w:r>
      <w:proofErr w:type="spellStart"/>
      <w:r w:rsidRPr="00376B98">
        <w:rPr>
          <w:rFonts w:ascii="Arial" w:eastAsia="Arial" w:hAnsi="Arial" w:cs="Arial"/>
          <w:i/>
          <w:iCs/>
          <w:sz w:val="32"/>
          <w:szCs w:val="32"/>
        </w:rPr>
        <w:t>tauhan</w:t>
      </w:r>
      <w:proofErr w:type="spellEnd"/>
      <w:r w:rsidRPr="00376B98">
        <w:rPr>
          <w:rFonts w:ascii="Arial" w:eastAsia="Arial" w:hAnsi="Arial" w:cs="Arial"/>
          <w:i/>
          <w:iCs/>
          <w:sz w:val="32"/>
          <w:szCs w:val="32"/>
        </w:rPr>
        <w:t>.</w:t>
      </w:r>
    </w:p>
    <w:p w14:paraId="45A317C8" w14:textId="77777777" w:rsidR="002D0FDD" w:rsidRPr="00376B98" w:rsidRDefault="002D0FDD" w:rsidP="002D0FDD">
      <w:pPr>
        <w:rPr>
          <w:rFonts w:ascii="Arial" w:eastAsia="Arial" w:hAnsi="Arial" w:cs="Arial"/>
          <w:i/>
          <w:iCs/>
          <w:sz w:val="32"/>
          <w:szCs w:val="32"/>
        </w:rPr>
      </w:pPr>
    </w:p>
    <w:p w14:paraId="02D9F5EF" w14:textId="05BB9C33" w:rsidR="008034C7" w:rsidRPr="00376B98" w:rsidRDefault="002D0FDD" w:rsidP="006E0564">
      <w:pPr>
        <w:ind w:left="567"/>
        <w:rPr>
          <w:rFonts w:ascii="Arial" w:eastAsia="Arial" w:hAnsi="Arial" w:cs="Arial"/>
          <w:i/>
          <w:iCs/>
          <w:sz w:val="32"/>
          <w:szCs w:val="32"/>
        </w:rPr>
      </w:pPr>
      <w:r w:rsidRPr="00376B98">
        <w:rPr>
          <w:rFonts w:ascii="Arial" w:eastAsia="Arial" w:hAnsi="Arial" w:cs="Arial"/>
          <w:i/>
          <w:iCs/>
          <w:sz w:val="32"/>
          <w:szCs w:val="32"/>
        </w:rPr>
        <w:t xml:space="preserve">Ang lahat ng </w:t>
      </w:r>
      <w:proofErr w:type="spellStart"/>
      <w:r w:rsidRPr="00376B98">
        <w:rPr>
          <w:rFonts w:ascii="Arial" w:eastAsia="Arial" w:hAnsi="Arial" w:cs="Arial"/>
          <w:i/>
          <w:iCs/>
          <w:sz w:val="32"/>
          <w:szCs w:val="32"/>
        </w:rPr>
        <w:t>ito</w:t>
      </w:r>
      <w:proofErr w:type="spellEnd"/>
      <w:r w:rsidRPr="00376B98">
        <w:rPr>
          <w:rFonts w:ascii="Arial" w:eastAsia="Arial" w:hAnsi="Arial" w:cs="Arial"/>
          <w:i/>
          <w:iCs/>
          <w:sz w:val="32"/>
          <w:szCs w:val="32"/>
        </w:rPr>
        <w:t xml:space="preserve"> ay </w:t>
      </w:r>
      <w:proofErr w:type="spellStart"/>
      <w:r w:rsidRPr="00376B98">
        <w:rPr>
          <w:rFonts w:ascii="Arial" w:eastAsia="Arial" w:hAnsi="Arial" w:cs="Arial"/>
          <w:i/>
          <w:iCs/>
          <w:sz w:val="32"/>
          <w:szCs w:val="32"/>
        </w:rPr>
        <w:t>ipinangangako</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namin</w:t>
      </w:r>
      <w:proofErr w:type="spellEnd"/>
      <w:r w:rsidRPr="00376B98">
        <w:rPr>
          <w:rFonts w:ascii="Arial" w:eastAsia="Arial" w:hAnsi="Arial" w:cs="Arial"/>
          <w:i/>
          <w:iCs/>
          <w:sz w:val="32"/>
          <w:szCs w:val="32"/>
        </w:rPr>
        <w:t xml:space="preserve"> para </w:t>
      </w:r>
      <w:proofErr w:type="spellStart"/>
      <w:r w:rsidRPr="00376B98">
        <w:rPr>
          <w:rFonts w:ascii="Arial" w:eastAsia="Arial" w:hAnsi="Arial" w:cs="Arial"/>
          <w:i/>
          <w:iCs/>
          <w:sz w:val="32"/>
          <w:szCs w:val="32"/>
        </w:rPr>
        <w:t>sa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pinakamahusay</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interes</w:t>
      </w:r>
      <w:proofErr w:type="spellEnd"/>
      <w:r w:rsidRPr="00376B98">
        <w:rPr>
          <w:rFonts w:ascii="Arial" w:eastAsia="Arial" w:hAnsi="Arial" w:cs="Arial"/>
          <w:i/>
          <w:iCs/>
          <w:sz w:val="32"/>
          <w:szCs w:val="32"/>
        </w:rPr>
        <w:t xml:space="preserve"> ng </w:t>
      </w:r>
      <w:proofErr w:type="spellStart"/>
      <w:r w:rsidRPr="00376B98">
        <w:rPr>
          <w:rFonts w:ascii="Arial" w:eastAsia="Arial" w:hAnsi="Arial" w:cs="Arial"/>
          <w:i/>
          <w:iCs/>
          <w:sz w:val="32"/>
          <w:szCs w:val="32"/>
        </w:rPr>
        <w:t>mga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kliyente</w:t>
      </w:r>
      <w:proofErr w:type="spellEnd"/>
      <w:r w:rsidRPr="00376B98">
        <w:rPr>
          <w:rFonts w:ascii="Arial" w:eastAsia="Arial" w:hAnsi="Arial" w:cs="Arial"/>
          <w:i/>
          <w:iCs/>
          <w:sz w:val="32"/>
          <w:szCs w:val="32"/>
        </w:rPr>
        <w:t xml:space="preserve">/customer </w:t>
      </w:r>
      <w:proofErr w:type="spellStart"/>
      <w:r w:rsidRPr="00376B98">
        <w:rPr>
          <w:rFonts w:ascii="Arial" w:eastAsia="Arial" w:hAnsi="Arial" w:cs="Arial"/>
          <w:i/>
          <w:iCs/>
          <w:sz w:val="32"/>
          <w:szCs w:val="32"/>
        </w:rPr>
        <w:t>na</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aming</w:t>
      </w:r>
      <w:proofErr w:type="spellEnd"/>
      <w:r w:rsidRPr="00376B98">
        <w:rPr>
          <w:rFonts w:ascii="Arial" w:eastAsia="Arial" w:hAnsi="Arial" w:cs="Arial"/>
          <w:i/>
          <w:iCs/>
          <w:sz w:val="32"/>
          <w:szCs w:val="32"/>
        </w:rPr>
        <w:t xml:space="preserve"> </w:t>
      </w:r>
      <w:proofErr w:type="spellStart"/>
      <w:r w:rsidRPr="00376B98">
        <w:rPr>
          <w:rFonts w:ascii="Arial" w:eastAsia="Arial" w:hAnsi="Arial" w:cs="Arial"/>
          <w:i/>
          <w:iCs/>
          <w:sz w:val="32"/>
          <w:szCs w:val="32"/>
        </w:rPr>
        <w:t>pinaglilingkuran</w:t>
      </w:r>
      <w:proofErr w:type="spellEnd"/>
      <w:r w:rsidRPr="00376B98">
        <w:rPr>
          <w:rFonts w:ascii="Arial" w:eastAsia="Arial" w:hAnsi="Arial" w:cs="Arial"/>
          <w:i/>
          <w:iCs/>
          <w:sz w:val="32"/>
          <w:szCs w:val="32"/>
        </w:rPr>
        <w:t>.</w:t>
      </w:r>
    </w:p>
    <w:p w14:paraId="7EBC88F8" w14:textId="77777777" w:rsidR="008034C7" w:rsidRPr="00376B98" w:rsidRDefault="008034C7">
      <w:pPr>
        <w:rPr>
          <w:rFonts w:ascii="Arial" w:eastAsia="Arial" w:hAnsi="Arial" w:cs="Arial"/>
          <w:sz w:val="32"/>
          <w:szCs w:val="32"/>
        </w:rPr>
      </w:pPr>
    </w:p>
    <w:p w14:paraId="21DF8650" w14:textId="77777777" w:rsidR="008034C7" w:rsidRPr="00376B98" w:rsidRDefault="008034C7">
      <w:pPr>
        <w:rPr>
          <w:rFonts w:ascii="Arial" w:eastAsia="Arial" w:hAnsi="Arial" w:cs="Arial"/>
          <w:sz w:val="32"/>
          <w:szCs w:val="32"/>
        </w:rPr>
      </w:pPr>
    </w:p>
    <w:p w14:paraId="17306AFB" w14:textId="77777777" w:rsidR="008034C7" w:rsidRPr="00376B98" w:rsidRDefault="008034C7">
      <w:pPr>
        <w:rPr>
          <w:rFonts w:ascii="Arial" w:eastAsia="Arial" w:hAnsi="Arial" w:cs="Arial"/>
          <w:sz w:val="32"/>
          <w:szCs w:val="32"/>
        </w:rPr>
      </w:pPr>
    </w:p>
    <w:p w14:paraId="3784D056" w14:textId="77777777" w:rsidR="008034C7" w:rsidRDefault="008034C7">
      <w:pPr>
        <w:rPr>
          <w:rFonts w:ascii="Arial" w:eastAsia="Arial" w:hAnsi="Arial" w:cs="Arial"/>
        </w:rPr>
      </w:pPr>
    </w:p>
    <w:p w14:paraId="7D395312" w14:textId="77777777" w:rsidR="008034C7" w:rsidRDefault="008034C7">
      <w:pPr>
        <w:rPr>
          <w:rFonts w:ascii="Arial" w:eastAsia="Arial" w:hAnsi="Arial" w:cs="Arial"/>
        </w:rPr>
      </w:pPr>
    </w:p>
    <w:p w14:paraId="16909CF6" w14:textId="77777777" w:rsidR="00D105E6" w:rsidRDefault="00D105E6">
      <w:pPr>
        <w:rPr>
          <w:rFonts w:ascii="Arial" w:eastAsia="Arial" w:hAnsi="Arial" w:cs="Arial"/>
        </w:rPr>
      </w:pPr>
    </w:p>
    <w:p w14:paraId="357BC532" w14:textId="77777777" w:rsidR="00D105E6" w:rsidRDefault="00D105E6">
      <w:pPr>
        <w:rPr>
          <w:rFonts w:ascii="Arial" w:eastAsia="Arial" w:hAnsi="Arial" w:cs="Arial"/>
        </w:rPr>
      </w:pPr>
    </w:p>
    <w:p w14:paraId="4D4B3DA0" w14:textId="77777777" w:rsidR="00D105E6" w:rsidRDefault="00D105E6">
      <w:pPr>
        <w:rPr>
          <w:rFonts w:ascii="Arial" w:eastAsia="Arial" w:hAnsi="Arial" w:cs="Arial"/>
        </w:rPr>
      </w:pPr>
    </w:p>
    <w:p w14:paraId="2E569D86" w14:textId="77777777" w:rsidR="00D105E6" w:rsidRDefault="00D105E6">
      <w:pPr>
        <w:rPr>
          <w:rFonts w:ascii="Arial" w:eastAsia="Arial" w:hAnsi="Arial" w:cs="Arial"/>
        </w:rPr>
      </w:pPr>
    </w:p>
    <w:p w14:paraId="1B1960D5" w14:textId="77777777" w:rsidR="00376B98" w:rsidRDefault="00376B98">
      <w:pPr>
        <w:rPr>
          <w:rFonts w:ascii="Arial" w:eastAsia="Arial" w:hAnsi="Arial" w:cs="Arial"/>
        </w:rPr>
      </w:pPr>
    </w:p>
    <w:p w14:paraId="3E4CD617" w14:textId="77777777" w:rsidR="00376B98" w:rsidRDefault="00376B98">
      <w:pPr>
        <w:rPr>
          <w:rFonts w:ascii="Arial" w:eastAsia="Arial" w:hAnsi="Arial" w:cs="Arial"/>
        </w:rPr>
      </w:pPr>
    </w:p>
    <w:p w14:paraId="2A1E2BE3" w14:textId="77777777" w:rsidR="00376B98" w:rsidRDefault="00376B98">
      <w:pPr>
        <w:rPr>
          <w:rFonts w:ascii="Arial" w:eastAsia="Arial" w:hAnsi="Arial" w:cs="Arial"/>
        </w:rPr>
      </w:pPr>
    </w:p>
    <w:p w14:paraId="5CC6E7E7" w14:textId="77777777" w:rsidR="00376B98" w:rsidRDefault="00376B98">
      <w:pPr>
        <w:rPr>
          <w:rFonts w:ascii="Arial" w:eastAsia="Arial" w:hAnsi="Arial" w:cs="Arial"/>
        </w:rPr>
      </w:pPr>
    </w:p>
    <w:p w14:paraId="132422FE" w14:textId="77777777" w:rsidR="00376B98" w:rsidRDefault="00376B98">
      <w:pPr>
        <w:rPr>
          <w:rFonts w:ascii="Arial" w:eastAsia="Arial" w:hAnsi="Arial" w:cs="Arial"/>
        </w:rPr>
      </w:pPr>
    </w:p>
    <w:p w14:paraId="1A7D83F9" w14:textId="77777777" w:rsidR="00376B98" w:rsidRDefault="00376B98">
      <w:pPr>
        <w:rPr>
          <w:rFonts w:ascii="Arial" w:eastAsia="Arial" w:hAnsi="Arial" w:cs="Arial"/>
        </w:rPr>
      </w:pPr>
    </w:p>
    <w:p w14:paraId="1E217CB4" w14:textId="77777777" w:rsidR="00376B98" w:rsidRDefault="00376B98">
      <w:pPr>
        <w:rPr>
          <w:rFonts w:ascii="Arial" w:eastAsia="Arial" w:hAnsi="Arial" w:cs="Arial"/>
        </w:rPr>
      </w:pPr>
    </w:p>
    <w:p w14:paraId="423D9F94" w14:textId="77777777" w:rsidR="00376B98" w:rsidRDefault="00376B98">
      <w:pPr>
        <w:rPr>
          <w:rFonts w:ascii="Arial" w:eastAsia="Arial" w:hAnsi="Arial" w:cs="Arial"/>
        </w:rPr>
      </w:pPr>
    </w:p>
    <w:p w14:paraId="4A30FF0D" w14:textId="77777777" w:rsidR="00376B98" w:rsidRDefault="00376B98">
      <w:pPr>
        <w:rPr>
          <w:rFonts w:ascii="Arial" w:eastAsia="Arial" w:hAnsi="Arial" w:cs="Arial"/>
        </w:rPr>
      </w:pPr>
    </w:p>
    <w:p w14:paraId="507CEDDD" w14:textId="77777777" w:rsidR="00376B98" w:rsidRDefault="00376B98">
      <w:pPr>
        <w:rPr>
          <w:rFonts w:ascii="Arial" w:eastAsia="Arial" w:hAnsi="Arial" w:cs="Arial"/>
        </w:rPr>
      </w:pPr>
    </w:p>
    <w:p w14:paraId="0C33DADB" w14:textId="77777777" w:rsidR="00376B98" w:rsidRDefault="00376B98">
      <w:pPr>
        <w:rPr>
          <w:rFonts w:ascii="Arial" w:eastAsia="Arial" w:hAnsi="Arial" w:cs="Arial"/>
        </w:rPr>
      </w:pPr>
    </w:p>
    <w:p w14:paraId="4EFC8A82" w14:textId="77777777" w:rsidR="00D105E6" w:rsidRDefault="00D105E6">
      <w:pPr>
        <w:rPr>
          <w:rFonts w:ascii="Arial" w:eastAsia="Arial" w:hAnsi="Arial" w:cs="Arial"/>
        </w:rPr>
      </w:pPr>
    </w:p>
    <w:p w14:paraId="2DE460DE" w14:textId="77777777" w:rsidR="00D105E6" w:rsidRDefault="00D105E6">
      <w:pPr>
        <w:rPr>
          <w:rFonts w:ascii="Arial" w:eastAsia="Arial" w:hAnsi="Arial" w:cs="Arial"/>
        </w:rPr>
      </w:pPr>
    </w:p>
    <w:p w14:paraId="147E6A5D" w14:textId="77777777" w:rsidR="00D105E6" w:rsidRDefault="00D105E6">
      <w:pPr>
        <w:rPr>
          <w:rFonts w:ascii="Arial" w:eastAsia="Arial" w:hAnsi="Arial" w:cs="Arial"/>
        </w:rPr>
      </w:pPr>
    </w:p>
    <w:p w14:paraId="6B56778B" w14:textId="77777777" w:rsidR="00D105E6" w:rsidRDefault="00D105E6">
      <w:pPr>
        <w:rPr>
          <w:rFonts w:ascii="Arial" w:eastAsia="Arial" w:hAnsi="Arial" w:cs="Arial"/>
        </w:rPr>
      </w:pPr>
    </w:p>
    <w:p w14:paraId="5CCE4FA4" w14:textId="77777777" w:rsidR="00D105E6" w:rsidRDefault="00D105E6">
      <w:pPr>
        <w:rPr>
          <w:rFonts w:ascii="Arial" w:eastAsia="Arial" w:hAnsi="Arial" w:cs="Arial"/>
        </w:rPr>
      </w:pPr>
    </w:p>
    <w:p w14:paraId="28855444" w14:textId="77777777" w:rsidR="00D105E6" w:rsidRDefault="00D105E6">
      <w:pPr>
        <w:rPr>
          <w:rFonts w:ascii="Arial" w:eastAsia="Arial" w:hAnsi="Arial" w:cs="Arial"/>
        </w:rPr>
      </w:pPr>
    </w:p>
    <w:p w14:paraId="450EF173" w14:textId="77777777" w:rsidR="00D105E6" w:rsidRDefault="00D105E6">
      <w:pPr>
        <w:rPr>
          <w:rFonts w:ascii="Arial" w:eastAsia="Arial" w:hAnsi="Arial" w:cs="Arial"/>
        </w:rPr>
      </w:pPr>
    </w:p>
    <w:p w14:paraId="7D4288C6" w14:textId="77777777" w:rsidR="00D105E6" w:rsidRDefault="00D105E6">
      <w:pPr>
        <w:rPr>
          <w:rFonts w:ascii="Arial" w:eastAsia="Arial" w:hAnsi="Arial" w:cs="Arial"/>
        </w:rPr>
      </w:pPr>
    </w:p>
    <w:p w14:paraId="18B1F4FA" w14:textId="77777777" w:rsidR="008034C7" w:rsidRDefault="00000000">
      <w:pPr>
        <w:widowControl w:val="0"/>
        <w:pBdr>
          <w:top w:val="nil"/>
          <w:left w:val="nil"/>
          <w:bottom w:val="nil"/>
          <w:right w:val="nil"/>
          <w:between w:val="nil"/>
        </w:pBdr>
        <w:spacing w:line="276" w:lineRule="auto"/>
        <w:jc w:val="left"/>
        <w:rPr>
          <w:rFonts w:ascii="Arial Black" w:eastAsia="Arial Black" w:hAnsi="Arial Black" w:cs="Arial Black"/>
          <w:b/>
          <w:sz w:val="28"/>
          <w:szCs w:val="28"/>
        </w:rPr>
      </w:pPr>
      <w:r>
        <w:rPr>
          <w:rFonts w:ascii="Arial Black" w:eastAsia="Arial Black" w:hAnsi="Arial Black" w:cs="Arial Black"/>
          <w:b/>
          <w:sz w:val="28"/>
          <w:szCs w:val="28"/>
        </w:rPr>
        <w:lastRenderedPageBreak/>
        <w:t>TABLE OF CONTENTS</w:t>
      </w:r>
    </w:p>
    <w:p w14:paraId="03E5349E" w14:textId="77777777" w:rsidR="008034C7" w:rsidRDefault="008034C7">
      <w:pPr>
        <w:rPr>
          <w:rFonts w:ascii="Arial" w:eastAsia="Arial" w:hAnsi="Arial" w:cs="Arial"/>
        </w:rPr>
      </w:pPr>
      <w:bookmarkStart w:id="5" w:name="_tyjcwt" w:colFirst="0" w:colLast="0"/>
      <w:bookmarkEnd w:id="5"/>
    </w:p>
    <w:p w14:paraId="692319AB" w14:textId="77777777" w:rsidR="00A35FEF" w:rsidRDefault="00A35FEF">
      <w:pPr>
        <w:rPr>
          <w:rFonts w:ascii="Arial" w:eastAsia="Arial" w:hAnsi="Arial" w:cs="Arial"/>
        </w:rPr>
      </w:pPr>
    </w:p>
    <w:p w14:paraId="2738DB2E" w14:textId="60756FC0" w:rsidR="00886B42" w:rsidRPr="00376B98" w:rsidRDefault="00886B42" w:rsidP="00886B42">
      <w:pPr>
        <w:spacing w:line="276" w:lineRule="auto"/>
        <w:rPr>
          <w:rFonts w:ascii="Arial" w:hAnsi="Arial" w:cs="Arial"/>
          <w:bCs/>
          <w:sz w:val="28"/>
          <w:szCs w:val="28"/>
        </w:rPr>
      </w:pPr>
      <w:r w:rsidRPr="00376B98">
        <w:rPr>
          <w:rFonts w:ascii="Arial" w:hAnsi="Arial" w:cs="Arial"/>
          <w:b/>
          <w:sz w:val="28"/>
          <w:szCs w:val="28"/>
        </w:rPr>
        <w:t>QUALITY POLICY</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bCs/>
          <w:sz w:val="28"/>
          <w:szCs w:val="28"/>
        </w:rPr>
        <w:t>3</w:t>
      </w:r>
    </w:p>
    <w:p w14:paraId="4B3D33D9" w14:textId="77777777" w:rsidR="00886B42" w:rsidRPr="00376B98" w:rsidRDefault="00886B42" w:rsidP="00886B42">
      <w:pPr>
        <w:spacing w:line="276" w:lineRule="auto"/>
        <w:rPr>
          <w:rFonts w:ascii="Arial" w:hAnsi="Arial" w:cs="Arial"/>
          <w:bCs/>
          <w:sz w:val="28"/>
          <w:szCs w:val="28"/>
        </w:rPr>
      </w:pPr>
    </w:p>
    <w:p w14:paraId="05FAF842" w14:textId="144D0387" w:rsidR="00886B42" w:rsidRPr="00376B98" w:rsidRDefault="00886B42" w:rsidP="00886B42">
      <w:pPr>
        <w:spacing w:line="276" w:lineRule="auto"/>
        <w:rPr>
          <w:rFonts w:ascii="Arial" w:hAnsi="Arial" w:cs="Arial"/>
          <w:bCs/>
          <w:sz w:val="28"/>
          <w:szCs w:val="28"/>
        </w:rPr>
      </w:pPr>
      <w:r w:rsidRPr="00376B98">
        <w:rPr>
          <w:rFonts w:ascii="Arial" w:hAnsi="Arial" w:cs="Arial"/>
          <w:bCs/>
          <w:sz w:val="28"/>
          <w:szCs w:val="28"/>
        </w:rPr>
        <w:t>I. MANDATE</w:t>
      </w:r>
      <w:r w:rsidRPr="00376B98">
        <w:rPr>
          <w:rFonts w:ascii="Arial" w:hAnsi="Arial" w:cs="Arial"/>
          <w:bCs/>
          <w:sz w:val="28"/>
          <w:szCs w:val="28"/>
        </w:rPr>
        <w:tab/>
      </w:r>
      <w:r w:rsidR="00DF13E1"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5</w:t>
      </w:r>
    </w:p>
    <w:p w14:paraId="0812A916" w14:textId="698CFF4C" w:rsidR="00886B42" w:rsidRPr="00376B98" w:rsidRDefault="00886B42" w:rsidP="00886B42">
      <w:pPr>
        <w:spacing w:line="276" w:lineRule="auto"/>
        <w:rPr>
          <w:rFonts w:ascii="Arial" w:hAnsi="Arial" w:cs="Arial"/>
          <w:bCs/>
          <w:sz w:val="28"/>
          <w:szCs w:val="28"/>
        </w:rPr>
      </w:pPr>
      <w:r w:rsidRPr="00376B98">
        <w:rPr>
          <w:rFonts w:ascii="Arial" w:hAnsi="Arial" w:cs="Arial"/>
          <w:bCs/>
          <w:sz w:val="28"/>
          <w:szCs w:val="28"/>
        </w:rPr>
        <w:t>II. VISION</w:t>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5</w:t>
      </w:r>
    </w:p>
    <w:p w14:paraId="4EED71CE" w14:textId="612AFBB8" w:rsidR="00886B42" w:rsidRPr="00376B98" w:rsidRDefault="00886B42" w:rsidP="00886B42">
      <w:pPr>
        <w:spacing w:line="276" w:lineRule="auto"/>
        <w:rPr>
          <w:rFonts w:ascii="Arial" w:hAnsi="Arial" w:cs="Arial"/>
          <w:bCs/>
          <w:sz w:val="28"/>
          <w:szCs w:val="28"/>
        </w:rPr>
      </w:pPr>
      <w:r w:rsidRPr="00376B98">
        <w:rPr>
          <w:rFonts w:ascii="Arial" w:hAnsi="Arial" w:cs="Arial"/>
          <w:bCs/>
          <w:sz w:val="28"/>
          <w:szCs w:val="28"/>
        </w:rPr>
        <w:t>III. MISSION</w:t>
      </w:r>
      <w:r w:rsidRPr="00376B98">
        <w:rPr>
          <w:rFonts w:ascii="Arial" w:hAnsi="Arial" w:cs="Arial"/>
          <w:bCs/>
          <w:sz w:val="28"/>
          <w:szCs w:val="28"/>
        </w:rPr>
        <w:tab/>
      </w:r>
      <w:r w:rsidRPr="00376B98">
        <w:rPr>
          <w:rFonts w:ascii="Arial" w:hAnsi="Arial" w:cs="Arial"/>
          <w:bCs/>
          <w:sz w:val="28"/>
          <w:szCs w:val="28"/>
        </w:rPr>
        <w:tab/>
      </w:r>
      <w:r w:rsidR="00DF13E1"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5</w:t>
      </w:r>
    </w:p>
    <w:p w14:paraId="0633CA40" w14:textId="4907BE60" w:rsidR="00886B42" w:rsidRPr="00376B98" w:rsidRDefault="00886B42" w:rsidP="00886B42">
      <w:pPr>
        <w:spacing w:line="276" w:lineRule="auto"/>
        <w:rPr>
          <w:rFonts w:ascii="Arial" w:hAnsi="Arial" w:cs="Arial"/>
          <w:bCs/>
          <w:sz w:val="28"/>
          <w:szCs w:val="28"/>
        </w:rPr>
      </w:pPr>
      <w:r w:rsidRPr="00376B98">
        <w:rPr>
          <w:rFonts w:ascii="Arial" w:hAnsi="Arial" w:cs="Arial"/>
          <w:bCs/>
          <w:sz w:val="28"/>
          <w:szCs w:val="28"/>
        </w:rPr>
        <w:t>IV. SERVICE PLEDGE</w:t>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6</w:t>
      </w:r>
    </w:p>
    <w:p w14:paraId="0BE2A7A2" w14:textId="77777777" w:rsidR="00886B42" w:rsidRPr="00376B98" w:rsidRDefault="00886B42" w:rsidP="00886B42">
      <w:pPr>
        <w:spacing w:line="276" w:lineRule="auto"/>
        <w:rPr>
          <w:rFonts w:ascii="Arial" w:hAnsi="Arial" w:cs="Arial"/>
          <w:bCs/>
          <w:sz w:val="28"/>
          <w:szCs w:val="28"/>
        </w:rPr>
      </w:pPr>
    </w:p>
    <w:p w14:paraId="1145B60A" w14:textId="491F3E5E" w:rsidR="00886B42" w:rsidRPr="00376B98" w:rsidRDefault="00886B42" w:rsidP="00886B42">
      <w:pPr>
        <w:spacing w:line="276" w:lineRule="auto"/>
        <w:rPr>
          <w:rFonts w:ascii="Arial" w:hAnsi="Arial" w:cs="Arial"/>
          <w:bCs/>
          <w:sz w:val="28"/>
          <w:szCs w:val="28"/>
        </w:rPr>
      </w:pPr>
      <w:r w:rsidRPr="00376B98">
        <w:rPr>
          <w:rFonts w:ascii="Arial" w:hAnsi="Arial" w:cs="Arial"/>
          <w:bCs/>
          <w:sz w:val="28"/>
          <w:szCs w:val="28"/>
        </w:rPr>
        <w:t>TABLE OF CONTENTS</w:t>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Pr="00376B98">
        <w:rPr>
          <w:rFonts w:ascii="Arial" w:hAnsi="Arial" w:cs="Arial"/>
          <w:bCs/>
          <w:sz w:val="28"/>
          <w:szCs w:val="28"/>
        </w:rPr>
        <w:tab/>
      </w:r>
      <w:r w:rsidR="00376B98">
        <w:rPr>
          <w:rFonts w:ascii="Arial" w:hAnsi="Arial" w:cs="Arial"/>
          <w:bCs/>
          <w:sz w:val="28"/>
          <w:szCs w:val="28"/>
        </w:rPr>
        <w:t>8</w:t>
      </w:r>
    </w:p>
    <w:p w14:paraId="3A655C59" w14:textId="77777777" w:rsidR="00886B42" w:rsidRPr="00376B98" w:rsidRDefault="00886B42" w:rsidP="00886B42">
      <w:pPr>
        <w:spacing w:line="276" w:lineRule="auto"/>
        <w:rPr>
          <w:rFonts w:ascii="Arial" w:hAnsi="Arial" w:cs="Arial"/>
          <w:b/>
          <w:sz w:val="28"/>
          <w:szCs w:val="28"/>
        </w:rPr>
      </w:pPr>
    </w:p>
    <w:p w14:paraId="5D949D71" w14:textId="1951EB26" w:rsidR="00886B42" w:rsidRPr="00376B98" w:rsidRDefault="00886B42" w:rsidP="00886B42">
      <w:pPr>
        <w:spacing w:line="276" w:lineRule="auto"/>
        <w:rPr>
          <w:rFonts w:ascii="Arial" w:hAnsi="Arial" w:cs="Arial"/>
          <w:b/>
          <w:sz w:val="28"/>
          <w:szCs w:val="28"/>
        </w:rPr>
      </w:pPr>
      <w:r w:rsidRPr="00376B98">
        <w:rPr>
          <w:rFonts w:ascii="Arial" w:hAnsi="Arial" w:cs="Arial"/>
          <w:b/>
          <w:sz w:val="28"/>
          <w:szCs w:val="28"/>
        </w:rPr>
        <w:t>FRONTLINE SERVICES</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C46AA5">
        <w:rPr>
          <w:rFonts w:ascii="Arial" w:hAnsi="Arial" w:cs="Arial"/>
          <w:b/>
          <w:sz w:val="28"/>
          <w:szCs w:val="28"/>
        </w:rPr>
        <w:t>1</w:t>
      </w:r>
      <w:r w:rsidRPr="00376B98">
        <w:rPr>
          <w:rFonts w:ascii="Arial" w:hAnsi="Arial" w:cs="Arial"/>
          <w:b/>
          <w:sz w:val="28"/>
          <w:szCs w:val="28"/>
        </w:rPr>
        <w:t>6</w:t>
      </w:r>
    </w:p>
    <w:p w14:paraId="3A50AF90" w14:textId="15ACC6E2" w:rsidR="00886B42" w:rsidRDefault="00886B42" w:rsidP="00886B42">
      <w:pPr>
        <w:spacing w:line="276" w:lineRule="auto"/>
        <w:rPr>
          <w:rFonts w:ascii="Arial" w:hAnsi="Arial" w:cs="Arial"/>
          <w:b/>
          <w:sz w:val="28"/>
          <w:szCs w:val="28"/>
        </w:rPr>
      </w:pPr>
      <w:r w:rsidRPr="00376B98">
        <w:rPr>
          <w:rFonts w:ascii="Arial" w:hAnsi="Arial" w:cs="Arial"/>
          <w:b/>
          <w:sz w:val="28"/>
          <w:szCs w:val="28"/>
        </w:rPr>
        <w:t xml:space="preserve">ADMINISTRATIVE </w:t>
      </w:r>
      <w:r w:rsidR="00662503">
        <w:rPr>
          <w:rFonts w:ascii="Arial" w:hAnsi="Arial" w:cs="Arial"/>
          <w:b/>
          <w:sz w:val="28"/>
          <w:szCs w:val="28"/>
        </w:rPr>
        <w:t>DIVISION</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C46AA5">
        <w:rPr>
          <w:rFonts w:ascii="Arial" w:hAnsi="Arial" w:cs="Arial"/>
          <w:b/>
          <w:sz w:val="28"/>
          <w:szCs w:val="28"/>
        </w:rPr>
        <w:t>1</w:t>
      </w:r>
      <w:r w:rsidRPr="00376B98">
        <w:rPr>
          <w:rFonts w:ascii="Arial" w:hAnsi="Arial" w:cs="Arial"/>
          <w:b/>
          <w:sz w:val="28"/>
          <w:szCs w:val="28"/>
        </w:rPr>
        <w:t>6</w:t>
      </w:r>
    </w:p>
    <w:p w14:paraId="42D50AD4" w14:textId="77777777" w:rsidR="00621A6A" w:rsidRPr="00376B98" w:rsidRDefault="00621A6A" w:rsidP="00886B42">
      <w:pPr>
        <w:spacing w:line="276" w:lineRule="auto"/>
        <w:rPr>
          <w:rFonts w:ascii="Arial" w:hAnsi="Arial" w:cs="Arial"/>
          <w:b/>
          <w:sz w:val="28"/>
          <w:szCs w:val="28"/>
        </w:rPr>
      </w:pPr>
    </w:p>
    <w:p w14:paraId="446BFBE8" w14:textId="446529B2" w:rsidR="00886B42" w:rsidRDefault="00886B42" w:rsidP="00886B42">
      <w:pPr>
        <w:spacing w:line="276" w:lineRule="auto"/>
        <w:rPr>
          <w:rFonts w:ascii="Arial" w:hAnsi="Arial" w:cs="Arial"/>
          <w:sz w:val="28"/>
          <w:szCs w:val="28"/>
        </w:rPr>
      </w:pPr>
      <w:r w:rsidRPr="00376B98">
        <w:rPr>
          <w:rFonts w:ascii="Arial" w:hAnsi="Arial" w:cs="Arial"/>
          <w:sz w:val="28"/>
          <w:szCs w:val="28"/>
        </w:rPr>
        <w:t>1. Issuance of Gate Pass for Service Providers and Suppliers</w:t>
      </w:r>
      <w:r w:rsidRPr="00376B98">
        <w:rPr>
          <w:rFonts w:ascii="Arial" w:hAnsi="Arial" w:cs="Arial"/>
          <w:sz w:val="28"/>
          <w:szCs w:val="28"/>
        </w:rPr>
        <w:tab/>
      </w:r>
      <w:r w:rsidRPr="00376B98">
        <w:rPr>
          <w:rFonts w:ascii="Arial" w:hAnsi="Arial" w:cs="Arial"/>
          <w:sz w:val="28"/>
          <w:szCs w:val="28"/>
        </w:rPr>
        <w:tab/>
      </w:r>
      <w:r w:rsidR="00C46AA5">
        <w:rPr>
          <w:rFonts w:ascii="Arial" w:hAnsi="Arial" w:cs="Arial"/>
          <w:sz w:val="28"/>
          <w:szCs w:val="28"/>
        </w:rPr>
        <w:t>17</w:t>
      </w:r>
    </w:p>
    <w:p w14:paraId="3C565FB1" w14:textId="77777777" w:rsidR="00621A6A" w:rsidRPr="00376B98" w:rsidRDefault="00621A6A" w:rsidP="00886B42">
      <w:pPr>
        <w:spacing w:line="276" w:lineRule="auto"/>
        <w:rPr>
          <w:rFonts w:ascii="Arial" w:hAnsi="Arial" w:cs="Arial"/>
          <w:sz w:val="28"/>
          <w:szCs w:val="28"/>
        </w:rPr>
      </w:pPr>
    </w:p>
    <w:p w14:paraId="31360BE6" w14:textId="77777777" w:rsidR="00376B98" w:rsidRDefault="00886B42" w:rsidP="00886B42">
      <w:pPr>
        <w:spacing w:line="276" w:lineRule="auto"/>
        <w:rPr>
          <w:rFonts w:ascii="Arial" w:hAnsi="Arial" w:cs="Arial"/>
          <w:sz w:val="28"/>
          <w:szCs w:val="28"/>
        </w:rPr>
      </w:pPr>
      <w:r w:rsidRPr="00376B98">
        <w:rPr>
          <w:rFonts w:ascii="Arial" w:hAnsi="Arial" w:cs="Arial"/>
          <w:sz w:val="28"/>
          <w:szCs w:val="28"/>
        </w:rPr>
        <w:t xml:space="preserve">2. Issuance of Property Clearance for Separated Officials and </w:t>
      </w:r>
    </w:p>
    <w:p w14:paraId="7DABCFE4" w14:textId="500A3462" w:rsidR="00886B42" w:rsidRDefault="003F0876"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Employees</w:t>
      </w:r>
      <w:r w:rsidR="00886B42" w:rsidRP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C46AA5">
        <w:rPr>
          <w:rFonts w:ascii="Arial" w:hAnsi="Arial" w:cs="Arial"/>
          <w:sz w:val="28"/>
          <w:szCs w:val="28"/>
        </w:rPr>
        <w:t>25</w:t>
      </w:r>
    </w:p>
    <w:p w14:paraId="54B93794" w14:textId="77777777" w:rsidR="00621A6A" w:rsidRPr="00376B98" w:rsidRDefault="00621A6A" w:rsidP="00886B42">
      <w:pPr>
        <w:spacing w:line="276" w:lineRule="auto"/>
        <w:rPr>
          <w:rFonts w:ascii="Arial" w:hAnsi="Arial" w:cs="Arial"/>
          <w:sz w:val="28"/>
          <w:szCs w:val="28"/>
        </w:rPr>
      </w:pPr>
    </w:p>
    <w:p w14:paraId="43534B26" w14:textId="634DAEE1"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3. Receiving Request for Information</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C46AA5">
        <w:rPr>
          <w:rFonts w:ascii="Arial" w:hAnsi="Arial" w:cs="Arial"/>
          <w:sz w:val="28"/>
          <w:szCs w:val="28"/>
        </w:rPr>
        <w:t>32</w:t>
      </w:r>
    </w:p>
    <w:p w14:paraId="6D76CB3E" w14:textId="77777777" w:rsidR="00886B42" w:rsidRPr="00376B98" w:rsidRDefault="00886B42" w:rsidP="00886B42">
      <w:pPr>
        <w:spacing w:line="276" w:lineRule="auto"/>
        <w:rPr>
          <w:rFonts w:ascii="Arial" w:hAnsi="Arial" w:cs="Arial"/>
          <w:sz w:val="28"/>
          <w:szCs w:val="28"/>
        </w:rPr>
      </w:pPr>
    </w:p>
    <w:p w14:paraId="015FEC95" w14:textId="512D51C0" w:rsidR="00886B42" w:rsidRDefault="00886B42" w:rsidP="00886B42">
      <w:pPr>
        <w:spacing w:line="276" w:lineRule="auto"/>
        <w:rPr>
          <w:rFonts w:ascii="Arial" w:hAnsi="Arial" w:cs="Arial"/>
          <w:b/>
          <w:sz w:val="28"/>
          <w:szCs w:val="28"/>
        </w:rPr>
      </w:pPr>
      <w:r w:rsidRPr="00376B98">
        <w:rPr>
          <w:rFonts w:ascii="Arial" w:hAnsi="Arial" w:cs="Arial"/>
          <w:b/>
          <w:sz w:val="28"/>
          <w:szCs w:val="28"/>
        </w:rPr>
        <w:t>AGENCY OPERATIONS CENTER</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C46AA5">
        <w:rPr>
          <w:rFonts w:ascii="Arial" w:hAnsi="Arial" w:cs="Arial"/>
          <w:b/>
          <w:sz w:val="28"/>
          <w:szCs w:val="28"/>
        </w:rPr>
        <w:t>37</w:t>
      </w:r>
    </w:p>
    <w:p w14:paraId="0CC173A8" w14:textId="77777777" w:rsidR="00376B98" w:rsidRPr="00376B98" w:rsidRDefault="00376B98" w:rsidP="00886B42">
      <w:pPr>
        <w:spacing w:line="276" w:lineRule="auto"/>
        <w:rPr>
          <w:rFonts w:ascii="Arial" w:hAnsi="Arial" w:cs="Arial"/>
          <w:b/>
          <w:sz w:val="28"/>
          <w:szCs w:val="28"/>
        </w:rPr>
      </w:pPr>
    </w:p>
    <w:p w14:paraId="5803C8B3" w14:textId="36EBFC3F"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1. Handling of 8888 Complaints and Grievances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C46AA5">
        <w:rPr>
          <w:rFonts w:ascii="Arial" w:hAnsi="Arial" w:cs="Arial"/>
          <w:sz w:val="28"/>
          <w:szCs w:val="28"/>
        </w:rPr>
        <w:t>37</w:t>
      </w:r>
    </w:p>
    <w:p w14:paraId="24375A31"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(Group: Program wide/ Division wide)</w:t>
      </w:r>
    </w:p>
    <w:p w14:paraId="5DCF3FA1" w14:textId="77777777" w:rsidR="00886B42" w:rsidRPr="00376B98" w:rsidRDefault="00886B42" w:rsidP="00886B42">
      <w:pPr>
        <w:spacing w:line="276" w:lineRule="auto"/>
        <w:rPr>
          <w:rFonts w:ascii="Arial" w:hAnsi="Arial" w:cs="Arial"/>
          <w:sz w:val="28"/>
          <w:szCs w:val="28"/>
        </w:rPr>
      </w:pPr>
    </w:p>
    <w:p w14:paraId="72C8DBAD" w14:textId="19358141" w:rsidR="00886B42" w:rsidRDefault="00886B42" w:rsidP="00886B42">
      <w:pPr>
        <w:spacing w:line="276" w:lineRule="auto"/>
        <w:rPr>
          <w:rFonts w:ascii="Arial" w:hAnsi="Arial" w:cs="Arial"/>
          <w:b/>
          <w:sz w:val="28"/>
          <w:szCs w:val="28"/>
        </w:rPr>
      </w:pPr>
      <w:r w:rsidRPr="00376B98">
        <w:rPr>
          <w:rFonts w:ascii="Arial" w:hAnsi="Arial" w:cs="Arial"/>
          <w:b/>
          <w:sz w:val="28"/>
          <w:szCs w:val="28"/>
        </w:rPr>
        <w:t xml:space="preserve">DISASTER RESPONSE MANAGEMENT DIVISION </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C46AA5">
        <w:rPr>
          <w:rFonts w:ascii="Arial" w:hAnsi="Arial" w:cs="Arial"/>
          <w:b/>
          <w:sz w:val="28"/>
          <w:szCs w:val="28"/>
        </w:rPr>
        <w:t>40</w:t>
      </w:r>
    </w:p>
    <w:p w14:paraId="627AB06F" w14:textId="77777777" w:rsidR="00621A6A" w:rsidRPr="00376B98" w:rsidRDefault="00621A6A" w:rsidP="00886B42">
      <w:pPr>
        <w:spacing w:line="276" w:lineRule="auto"/>
        <w:rPr>
          <w:rFonts w:ascii="Arial" w:hAnsi="Arial" w:cs="Arial"/>
          <w:sz w:val="28"/>
          <w:szCs w:val="28"/>
        </w:rPr>
      </w:pPr>
    </w:p>
    <w:p w14:paraId="358DE350" w14:textId="1F564FC7" w:rsidR="00376B98" w:rsidRPr="00376B98" w:rsidRDefault="00886B42" w:rsidP="00376B98">
      <w:pPr>
        <w:pStyle w:val="ListParagraph"/>
        <w:numPr>
          <w:ilvl w:val="0"/>
          <w:numId w:val="103"/>
        </w:numPr>
        <w:spacing w:line="276" w:lineRule="auto"/>
        <w:rPr>
          <w:rFonts w:ascii="Arial" w:hAnsi="Arial" w:cs="Arial"/>
          <w:sz w:val="28"/>
          <w:szCs w:val="28"/>
        </w:rPr>
      </w:pPr>
      <w:r w:rsidRPr="00376B98">
        <w:rPr>
          <w:rFonts w:ascii="Arial" w:hAnsi="Arial" w:cs="Arial"/>
          <w:sz w:val="28"/>
          <w:szCs w:val="28"/>
        </w:rPr>
        <w:t xml:space="preserve">Processing of Relief Augmentation Request by DSWD </w:t>
      </w:r>
    </w:p>
    <w:p w14:paraId="1EA07409" w14:textId="6769F946" w:rsidR="00886B42" w:rsidRPr="003F0876" w:rsidRDefault="003F0876" w:rsidP="003F0876">
      <w:pPr>
        <w:spacing w:line="276" w:lineRule="auto"/>
        <w:rPr>
          <w:rFonts w:ascii="Arial" w:hAnsi="Arial" w:cs="Arial"/>
          <w:sz w:val="28"/>
          <w:szCs w:val="28"/>
        </w:rPr>
      </w:pPr>
      <w:r>
        <w:rPr>
          <w:rFonts w:ascii="Arial" w:hAnsi="Arial" w:cs="Arial"/>
          <w:sz w:val="28"/>
          <w:szCs w:val="28"/>
        </w:rPr>
        <w:t xml:space="preserve">     </w:t>
      </w:r>
      <w:r w:rsidR="00886B42" w:rsidRPr="003F0876">
        <w:rPr>
          <w:rFonts w:ascii="Arial" w:hAnsi="Arial" w:cs="Arial"/>
          <w:sz w:val="28"/>
          <w:szCs w:val="28"/>
        </w:rPr>
        <w:t>Field Offices</w:t>
      </w:r>
      <w:r w:rsidR="00376B98" w:rsidRPr="003F0876">
        <w:rPr>
          <w:rFonts w:ascii="Arial" w:hAnsi="Arial" w:cs="Arial"/>
          <w:sz w:val="28"/>
          <w:szCs w:val="28"/>
        </w:rPr>
        <w:tab/>
      </w:r>
      <w:r w:rsidR="00376B98" w:rsidRPr="003F0876">
        <w:rPr>
          <w:rFonts w:ascii="Arial" w:hAnsi="Arial" w:cs="Arial"/>
          <w:sz w:val="28"/>
          <w:szCs w:val="28"/>
        </w:rPr>
        <w:tab/>
      </w:r>
      <w:r w:rsidR="00376B98" w:rsidRPr="003F0876">
        <w:rPr>
          <w:rFonts w:ascii="Arial" w:hAnsi="Arial" w:cs="Arial"/>
          <w:sz w:val="28"/>
          <w:szCs w:val="28"/>
        </w:rPr>
        <w:tab/>
      </w:r>
      <w:r w:rsidR="00376B98" w:rsidRPr="003F0876">
        <w:rPr>
          <w:rFonts w:ascii="Arial" w:hAnsi="Arial" w:cs="Arial"/>
          <w:sz w:val="28"/>
          <w:szCs w:val="28"/>
        </w:rPr>
        <w:tab/>
      </w:r>
      <w:r w:rsidR="00376B98" w:rsidRPr="003F0876">
        <w:rPr>
          <w:rFonts w:ascii="Arial" w:hAnsi="Arial" w:cs="Arial"/>
          <w:sz w:val="28"/>
          <w:szCs w:val="28"/>
        </w:rPr>
        <w:tab/>
      </w:r>
      <w:r w:rsidR="00376B98" w:rsidRPr="003F0876">
        <w:rPr>
          <w:rFonts w:ascii="Arial" w:hAnsi="Arial" w:cs="Arial"/>
          <w:sz w:val="28"/>
          <w:szCs w:val="28"/>
        </w:rPr>
        <w:tab/>
      </w:r>
      <w:r w:rsidR="00376B98" w:rsidRPr="003F0876">
        <w:rPr>
          <w:rFonts w:ascii="Arial" w:hAnsi="Arial" w:cs="Arial"/>
          <w:sz w:val="28"/>
          <w:szCs w:val="28"/>
        </w:rPr>
        <w:tab/>
      </w:r>
      <w:r w:rsidR="00886B42" w:rsidRPr="003F0876">
        <w:rPr>
          <w:rFonts w:ascii="Arial" w:hAnsi="Arial" w:cs="Arial"/>
          <w:sz w:val="28"/>
          <w:szCs w:val="28"/>
        </w:rPr>
        <w:tab/>
      </w:r>
      <w:r w:rsidR="00886B42" w:rsidRPr="003F0876">
        <w:rPr>
          <w:rFonts w:ascii="Arial" w:hAnsi="Arial" w:cs="Arial"/>
          <w:sz w:val="28"/>
          <w:szCs w:val="28"/>
        </w:rPr>
        <w:tab/>
      </w:r>
      <w:r>
        <w:rPr>
          <w:rFonts w:ascii="Arial" w:hAnsi="Arial" w:cs="Arial"/>
          <w:sz w:val="28"/>
          <w:szCs w:val="28"/>
        </w:rPr>
        <w:tab/>
      </w:r>
      <w:r w:rsidR="00C46AA5">
        <w:rPr>
          <w:rFonts w:ascii="Arial" w:hAnsi="Arial" w:cs="Arial"/>
          <w:sz w:val="28"/>
          <w:szCs w:val="28"/>
        </w:rPr>
        <w:t>40</w:t>
      </w:r>
    </w:p>
    <w:p w14:paraId="0C903E3C" w14:textId="77777777" w:rsidR="00886B42" w:rsidRDefault="00886B42" w:rsidP="00886B42">
      <w:pPr>
        <w:spacing w:line="276" w:lineRule="auto"/>
        <w:rPr>
          <w:rFonts w:ascii="Arial" w:hAnsi="Arial" w:cs="Arial"/>
          <w:sz w:val="28"/>
          <w:szCs w:val="28"/>
        </w:rPr>
      </w:pPr>
    </w:p>
    <w:p w14:paraId="10719F83" w14:textId="77777777" w:rsidR="00621A6A" w:rsidRDefault="00621A6A" w:rsidP="00886B42">
      <w:pPr>
        <w:spacing w:line="276" w:lineRule="auto"/>
        <w:rPr>
          <w:rFonts w:ascii="Arial" w:hAnsi="Arial" w:cs="Arial"/>
          <w:sz w:val="28"/>
          <w:szCs w:val="28"/>
        </w:rPr>
      </w:pPr>
    </w:p>
    <w:p w14:paraId="30B44273" w14:textId="77777777" w:rsidR="00621A6A" w:rsidRPr="00376B98" w:rsidRDefault="00621A6A" w:rsidP="00886B42">
      <w:pPr>
        <w:spacing w:line="276" w:lineRule="auto"/>
        <w:rPr>
          <w:rFonts w:ascii="Arial" w:hAnsi="Arial" w:cs="Arial"/>
          <w:sz w:val="28"/>
          <w:szCs w:val="28"/>
        </w:rPr>
      </w:pPr>
    </w:p>
    <w:p w14:paraId="14B049C8" w14:textId="515A273F" w:rsidR="00886B42" w:rsidRDefault="00886B42" w:rsidP="00886B42">
      <w:pPr>
        <w:spacing w:line="276" w:lineRule="auto"/>
        <w:rPr>
          <w:rFonts w:ascii="Arial" w:hAnsi="Arial" w:cs="Arial"/>
          <w:b/>
          <w:sz w:val="28"/>
          <w:szCs w:val="28"/>
        </w:rPr>
      </w:pPr>
      <w:r w:rsidRPr="00376B98">
        <w:rPr>
          <w:rFonts w:ascii="Arial" w:hAnsi="Arial" w:cs="Arial"/>
          <w:b/>
          <w:sz w:val="28"/>
          <w:szCs w:val="28"/>
        </w:rPr>
        <w:lastRenderedPageBreak/>
        <w:t xml:space="preserve">FINANCE AND MANAGEMENT </w:t>
      </w:r>
      <w:r w:rsidR="00662503">
        <w:rPr>
          <w:rFonts w:ascii="Arial" w:hAnsi="Arial" w:cs="Arial"/>
          <w:b/>
          <w:sz w:val="28"/>
          <w:szCs w:val="28"/>
        </w:rPr>
        <w:t>DIVISION</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C46AA5">
        <w:rPr>
          <w:rFonts w:ascii="Arial" w:hAnsi="Arial" w:cs="Arial"/>
          <w:b/>
          <w:sz w:val="28"/>
          <w:szCs w:val="28"/>
        </w:rPr>
        <w:t>52</w:t>
      </w:r>
    </w:p>
    <w:p w14:paraId="454943F7" w14:textId="77777777" w:rsidR="00376B98" w:rsidRPr="00376B98" w:rsidRDefault="00376B98" w:rsidP="00886B42">
      <w:pPr>
        <w:spacing w:line="276" w:lineRule="auto"/>
        <w:rPr>
          <w:rFonts w:ascii="Arial" w:hAnsi="Arial" w:cs="Arial"/>
          <w:b/>
          <w:sz w:val="28"/>
          <w:szCs w:val="28"/>
        </w:rPr>
      </w:pPr>
    </w:p>
    <w:p w14:paraId="4A0B4A28" w14:textId="0AB32662" w:rsidR="00886B42" w:rsidRDefault="00886B42" w:rsidP="00886B42">
      <w:pPr>
        <w:spacing w:line="276" w:lineRule="auto"/>
        <w:rPr>
          <w:rFonts w:ascii="Arial" w:hAnsi="Arial" w:cs="Arial"/>
          <w:sz w:val="28"/>
          <w:szCs w:val="28"/>
        </w:rPr>
      </w:pPr>
      <w:r w:rsidRPr="00376B98">
        <w:rPr>
          <w:rFonts w:ascii="Arial" w:hAnsi="Arial" w:cs="Arial"/>
          <w:sz w:val="28"/>
          <w:szCs w:val="28"/>
        </w:rPr>
        <w:t>1. Processing of BIR Form 2322 (Certificate of Donation)</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C46AA5">
        <w:rPr>
          <w:rFonts w:ascii="Arial" w:hAnsi="Arial" w:cs="Arial"/>
          <w:sz w:val="28"/>
          <w:szCs w:val="28"/>
        </w:rPr>
        <w:t>53</w:t>
      </w:r>
    </w:p>
    <w:p w14:paraId="76CEFBE4" w14:textId="77777777" w:rsidR="00621A6A" w:rsidRPr="00376B98" w:rsidRDefault="00621A6A" w:rsidP="00886B42">
      <w:pPr>
        <w:spacing w:line="276" w:lineRule="auto"/>
        <w:rPr>
          <w:rFonts w:ascii="Arial" w:hAnsi="Arial" w:cs="Arial"/>
          <w:sz w:val="28"/>
          <w:szCs w:val="28"/>
        </w:rPr>
      </w:pPr>
    </w:p>
    <w:p w14:paraId="2E28CBD4" w14:textId="0C77ADD4"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2. Processing of Request for Accounting Certificat</w:t>
      </w:r>
      <w:r w:rsidR="00C46AA5">
        <w:rPr>
          <w:rFonts w:ascii="Arial" w:hAnsi="Arial" w:cs="Arial"/>
          <w:sz w:val="28"/>
          <w:szCs w:val="28"/>
        </w:rPr>
        <w:t>ion</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p>
    <w:p w14:paraId="6E20620C" w14:textId="55A7F7B8"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Of Former DSWD Employees </w:t>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C46AA5">
        <w:rPr>
          <w:rFonts w:ascii="Arial" w:hAnsi="Arial" w:cs="Arial"/>
          <w:sz w:val="28"/>
          <w:szCs w:val="28"/>
        </w:rPr>
        <w:t>60</w:t>
      </w:r>
    </w:p>
    <w:p w14:paraId="6B5E64FC" w14:textId="77777777" w:rsidR="00886B42" w:rsidRPr="00376B98" w:rsidRDefault="00886B42" w:rsidP="00886B42">
      <w:pPr>
        <w:spacing w:line="276" w:lineRule="auto"/>
        <w:rPr>
          <w:rFonts w:ascii="Arial" w:hAnsi="Arial" w:cs="Arial"/>
          <w:sz w:val="28"/>
          <w:szCs w:val="28"/>
        </w:rPr>
      </w:pPr>
    </w:p>
    <w:p w14:paraId="15995B3F" w14:textId="77777777" w:rsidR="00376B98" w:rsidRDefault="00886B42" w:rsidP="00886B42">
      <w:pPr>
        <w:spacing w:line="276" w:lineRule="auto"/>
        <w:rPr>
          <w:rFonts w:ascii="Arial" w:hAnsi="Arial" w:cs="Arial"/>
          <w:b/>
          <w:sz w:val="28"/>
          <w:szCs w:val="28"/>
        </w:rPr>
      </w:pPr>
      <w:r w:rsidRPr="00376B98">
        <w:rPr>
          <w:rFonts w:ascii="Arial" w:hAnsi="Arial" w:cs="Arial"/>
          <w:b/>
          <w:sz w:val="28"/>
          <w:szCs w:val="28"/>
        </w:rPr>
        <w:t xml:space="preserve">HUMAN RESOURCE MANAGEMENT AND DEVELOPMENT </w:t>
      </w:r>
    </w:p>
    <w:p w14:paraId="1F5516DA" w14:textId="73804909" w:rsidR="00886B42" w:rsidRDefault="00662503" w:rsidP="00886B42">
      <w:pPr>
        <w:spacing w:line="276" w:lineRule="auto"/>
        <w:rPr>
          <w:rFonts w:ascii="Arial" w:hAnsi="Arial" w:cs="Arial"/>
          <w:b/>
          <w:sz w:val="28"/>
          <w:szCs w:val="28"/>
        </w:rPr>
      </w:pPr>
      <w:r>
        <w:rPr>
          <w:rFonts w:ascii="Arial" w:hAnsi="Arial" w:cs="Arial"/>
          <w:b/>
          <w:sz w:val="28"/>
          <w:szCs w:val="28"/>
        </w:rPr>
        <w:t>DIVISION</w:t>
      </w:r>
      <w:r w:rsidR="00886B42" w:rsidRPr="00376B98">
        <w:rPr>
          <w:rFonts w:ascii="Arial" w:hAnsi="Arial" w:cs="Arial"/>
          <w:b/>
          <w:sz w:val="28"/>
          <w:szCs w:val="28"/>
        </w:rPr>
        <w:tab/>
      </w:r>
      <w:r w:rsidR="00886B42" w:rsidRP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376B98">
        <w:rPr>
          <w:rFonts w:ascii="Arial" w:hAnsi="Arial" w:cs="Arial"/>
          <w:b/>
          <w:sz w:val="28"/>
          <w:szCs w:val="28"/>
        </w:rPr>
        <w:tab/>
      </w:r>
      <w:r w:rsidR="004D35C6">
        <w:rPr>
          <w:rFonts w:ascii="Arial" w:hAnsi="Arial" w:cs="Arial"/>
          <w:b/>
          <w:sz w:val="28"/>
          <w:szCs w:val="28"/>
        </w:rPr>
        <w:t>69</w:t>
      </w:r>
    </w:p>
    <w:p w14:paraId="1DB18BE7" w14:textId="77777777" w:rsidR="00376B98" w:rsidRPr="00376B98" w:rsidRDefault="00376B98" w:rsidP="00886B42">
      <w:pPr>
        <w:spacing w:line="276" w:lineRule="auto"/>
        <w:rPr>
          <w:rFonts w:ascii="Arial" w:hAnsi="Arial" w:cs="Arial"/>
          <w:b/>
          <w:sz w:val="28"/>
          <w:szCs w:val="28"/>
        </w:rPr>
      </w:pPr>
    </w:p>
    <w:p w14:paraId="1E5A740D" w14:textId="20F8A389" w:rsidR="00886B42" w:rsidRDefault="00886B42" w:rsidP="00886B42">
      <w:pPr>
        <w:spacing w:line="276" w:lineRule="auto"/>
        <w:rPr>
          <w:rFonts w:ascii="Arial" w:hAnsi="Arial" w:cs="Arial"/>
          <w:sz w:val="28"/>
          <w:szCs w:val="28"/>
        </w:rPr>
      </w:pPr>
      <w:r w:rsidRPr="00376B98">
        <w:rPr>
          <w:rFonts w:ascii="Arial" w:hAnsi="Arial" w:cs="Arial"/>
          <w:sz w:val="28"/>
          <w:szCs w:val="28"/>
        </w:rPr>
        <w:t>1. Issuance of Service Record to Separated Officials and Employees</w:t>
      </w:r>
      <w:r w:rsidRPr="00376B98">
        <w:rPr>
          <w:rFonts w:ascii="Arial" w:hAnsi="Arial" w:cs="Arial"/>
          <w:sz w:val="28"/>
          <w:szCs w:val="28"/>
        </w:rPr>
        <w:tab/>
      </w:r>
      <w:r w:rsidR="004D35C6">
        <w:rPr>
          <w:rFonts w:ascii="Arial" w:hAnsi="Arial" w:cs="Arial"/>
          <w:sz w:val="28"/>
          <w:szCs w:val="28"/>
        </w:rPr>
        <w:t>69</w:t>
      </w:r>
    </w:p>
    <w:p w14:paraId="5625D084" w14:textId="77777777" w:rsidR="00621A6A" w:rsidRPr="00376B98" w:rsidRDefault="00621A6A" w:rsidP="00886B42">
      <w:pPr>
        <w:spacing w:line="276" w:lineRule="auto"/>
        <w:rPr>
          <w:rFonts w:ascii="Arial" w:hAnsi="Arial" w:cs="Arial"/>
          <w:sz w:val="28"/>
          <w:szCs w:val="28"/>
        </w:rPr>
      </w:pPr>
    </w:p>
    <w:p w14:paraId="366389FD" w14:textId="77777777" w:rsidR="00376B98" w:rsidRDefault="00886B42" w:rsidP="00886B42">
      <w:pPr>
        <w:spacing w:line="276" w:lineRule="auto"/>
        <w:rPr>
          <w:rFonts w:ascii="Arial" w:hAnsi="Arial" w:cs="Arial"/>
          <w:sz w:val="28"/>
          <w:szCs w:val="28"/>
        </w:rPr>
      </w:pPr>
      <w:r w:rsidRPr="00376B98">
        <w:rPr>
          <w:rFonts w:ascii="Arial" w:hAnsi="Arial" w:cs="Arial"/>
          <w:sz w:val="28"/>
          <w:szCs w:val="28"/>
        </w:rPr>
        <w:t xml:space="preserve">2. Issuance of Completed Office Clearance Certificate for </w:t>
      </w:r>
    </w:p>
    <w:p w14:paraId="0970929D" w14:textId="4FE36028" w:rsidR="00376B98" w:rsidRDefault="003F0876"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Money, Property</w:t>
      </w:r>
      <w:r>
        <w:rPr>
          <w:rFonts w:ascii="Arial" w:hAnsi="Arial" w:cs="Arial"/>
          <w:sz w:val="28"/>
          <w:szCs w:val="28"/>
        </w:rPr>
        <w:t xml:space="preserve"> </w:t>
      </w:r>
      <w:r w:rsidR="00886B42" w:rsidRPr="00376B98">
        <w:rPr>
          <w:rFonts w:ascii="Arial" w:hAnsi="Arial" w:cs="Arial"/>
          <w:sz w:val="28"/>
          <w:szCs w:val="28"/>
        </w:rPr>
        <w:t xml:space="preserve">And Legal Accountabilities to Separated </w:t>
      </w:r>
    </w:p>
    <w:p w14:paraId="475759CF" w14:textId="5A885D5B" w:rsidR="00886B42" w:rsidRDefault="003F0876"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Officials and Employees</w:t>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4D35C6">
        <w:rPr>
          <w:rFonts w:ascii="Arial" w:hAnsi="Arial" w:cs="Arial"/>
          <w:sz w:val="28"/>
          <w:szCs w:val="28"/>
        </w:rPr>
        <w:t>74</w:t>
      </w:r>
    </w:p>
    <w:p w14:paraId="0FF1DEF8" w14:textId="77777777" w:rsidR="00621A6A" w:rsidRPr="00376B98" w:rsidRDefault="00621A6A" w:rsidP="00886B42">
      <w:pPr>
        <w:spacing w:line="276" w:lineRule="auto"/>
        <w:rPr>
          <w:rFonts w:ascii="Arial" w:hAnsi="Arial" w:cs="Arial"/>
          <w:sz w:val="28"/>
          <w:szCs w:val="28"/>
        </w:rPr>
      </w:pPr>
    </w:p>
    <w:p w14:paraId="2CCD282B" w14:textId="77777777" w:rsidR="00376B98" w:rsidRDefault="00886B42" w:rsidP="00886B42">
      <w:pPr>
        <w:spacing w:line="276" w:lineRule="auto"/>
        <w:rPr>
          <w:rFonts w:ascii="Arial" w:hAnsi="Arial" w:cs="Arial"/>
          <w:sz w:val="28"/>
          <w:szCs w:val="28"/>
        </w:rPr>
      </w:pPr>
      <w:r w:rsidRPr="00376B98">
        <w:rPr>
          <w:rFonts w:ascii="Arial" w:hAnsi="Arial" w:cs="Arial"/>
          <w:sz w:val="28"/>
          <w:szCs w:val="28"/>
        </w:rPr>
        <w:t xml:space="preserve">3. Issuance of Certificate of Employment to Separated Officials, </w:t>
      </w:r>
    </w:p>
    <w:p w14:paraId="62E9A63F" w14:textId="7DF25D62" w:rsidR="00886B42" w:rsidRDefault="003F0876"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Employees</w:t>
      </w:r>
      <w:r>
        <w:rPr>
          <w:rFonts w:ascii="Arial" w:hAnsi="Arial" w:cs="Arial"/>
          <w:sz w:val="28"/>
          <w:szCs w:val="28"/>
        </w:rPr>
        <w:t xml:space="preserve"> </w:t>
      </w:r>
      <w:r w:rsidR="00886B42" w:rsidRPr="00376B98">
        <w:rPr>
          <w:rFonts w:ascii="Arial" w:hAnsi="Arial" w:cs="Arial"/>
          <w:sz w:val="28"/>
          <w:szCs w:val="28"/>
        </w:rPr>
        <w:t>and Contract Service Workers</w:t>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4D35C6">
        <w:rPr>
          <w:rFonts w:ascii="Arial" w:hAnsi="Arial" w:cs="Arial"/>
          <w:sz w:val="28"/>
          <w:szCs w:val="28"/>
        </w:rPr>
        <w:t>80</w:t>
      </w:r>
    </w:p>
    <w:p w14:paraId="1A4010B2" w14:textId="77777777" w:rsidR="00621A6A" w:rsidRPr="00376B98" w:rsidRDefault="00621A6A" w:rsidP="00886B42">
      <w:pPr>
        <w:spacing w:line="276" w:lineRule="auto"/>
        <w:rPr>
          <w:rFonts w:ascii="Arial" w:hAnsi="Arial" w:cs="Arial"/>
          <w:sz w:val="28"/>
          <w:szCs w:val="28"/>
        </w:rPr>
      </w:pPr>
    </w:p>
    <w:p w14:paraId="163C42D8" w14:textId="77777777" w:rsidR="003F0876" w:rsidRDefault="00886B42" w:rsidP="00886B42">
      <w:pPr>
        <w:spacing w:line="276" w:lineRule="auto"/>
        <w:rPr>
          <w:rFonts w:ascii="Arial" w:hAnsi="Arial" w:cs="Arial"/>
          <w:sz w:val="28"/>
          <w:szCs w:val="28"/>
        </w:rPr>
      </w:pPr>
      <w:r w:rsidRPr="00376B98">
        <w:rPr>
          <w:rFonts w:ascii="Arial" w:hAnsi="Arial" w:cs="Arial"/>
          <w:sz w:val="28"/>
          <w:szCs w:val="28"/>
        </w:rPr>
        <w:t xml:space="preserve">4. Issuance of Certificate of Leave Without Pay (LWOP)/No LWOP </w:t>
      </w:r>
      <w:r w:rsidRPr="00376B98">
        <w:rPr>
          <w:rFonts w:ascii="Arial" w:hAnsi="Arial" w:cs="Arial"/>
          <w:sz w:val="28"/>
          <w:szCs w:val="28"/>
        </w:rPr>
        <w:tab/>
      </w:r>
      <w:r w:rsidRPr="00376B98">
        <w:rPr>
          <w:rFonts w:ascii="Arial" w:hAnsi="Arial" w:cs="Arial"/>
          <w:sz w:val="28"/>
          <w:szCs w:val="28"/>
        </w:rPr>
        <w:tab/>
        <w:t xml:space="preserve"> </w:t>
      </w:r>
      <w:r w:rsidR="003F0876">
        <w:rPr>
          <w:rFonts w:ascii="Arial" w:hAnsi="Arial" w:cs="Arial"/>
          <w:sz w:val="28"/>
          <w:szCs w:val="28"/>
        </w:rPr>
        <w:t xml:space="preserve">  </w:t>
      </w:r>
    </w:p>
    <w:p w14:paraId="449AE51B" w14:textId="46505B56" w:rsidR="00886B42" w:rsidRPr="00376B98" w:rsidRDefault="003F0876"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to Separated Officials and Employees</w:t>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376B98">
        <w:rPr>
          <w:rFonts w:ascii="Arial" w:hAnsi="Arial" w:cs="Arial"/>
          <w:sz w:val="28"/>
          <w:szCs w:val="28"/>
        </w:rPr>
        <w:tab/>
      </w:r>
      <w:r w:rsidR="004D35C6">
        <w:rPr>
          <w:rFonts w:ascii="Arial" w:hAnsi="Arial" w:cs="Arial"/>
          <w:sz w:val="28"/>
          <w:szCs w:val="28"/>
        </w:rPr>
        <w:t>8</w:t>
      </w:r>
      <w:r w:rsidR="00376B98">
        <w:rPr>
          <w:rFonts w:ascii="Arial" w:hAnsi="Arial" w:cs="Arial"/>
          <w:sz w:val="28"/>
          <w:szCs w:val="28"/>
        </w:rPr>
        <w:t>5</w:t>
      </w:r>
    </w:p>
    <w:p w14:paraId="0554056B" w14:textId="77777777" w:rsidR="00886B42" w:rsidRPr="00376B98" w:rsidRDefault="00886B42" w:rsidP="00886B42">
      <w:pPr>
        <w:spacing w:line="276" w:lineRule="auto"/>
        <w:rPr>
          <w:rFonts w:ascii="Arial" w:hAnsi="Arial" w:cs="Arial"/>
          <w:sz w:val="28"/>
          <w:szCs w:val="28"/>
        </w:rPr>
      </w:pPr>
    </w:p>
    <w:p w14:paraId="03608DBA" w14:textId="6F3A734F" w:rsidR="00886B42" w:rsidRDefault="00886B42" w:rsidP="00886B42">
      <w:pPr>
        <w:spacing w:line="276" w:lineRule="auto"/>
        <w:rPr>
          <w:rFonts w:ascii="Arial" w:hAnsi="Arial" w:cs="Arial"/>
          <w:b/>
          <w:sz w:val="28"/>
          <w:szCs w:val="28"/>
        </w:rPr>
      </w:pPr>
      <w:r w:rsidRPr="00376B98">
        <w:rPr>
          <w:rFonts w:ascii="Arial" w:hAnsi="Arial" w:cs="Arial"/>
          <w:b/>
          <w:sz w:val="28"/>
          <w:szCs w:val="28"/>
        </w:rPr>
        <w:t xml:space="preserve">NATIONAL HOUSEHOLD TARGETTING </w:t>
      </w:r>
      <w:r w:rsidR="002406B7">
        <w:rPr>
          <w:rFonts w:ascii="Arial" w:hAnsi="Arial" w:cs="Arial"/>
          <w:b/>
          <w:sz w:val="28"/>
          <w:szCs w:val="28"/>
        </w:rPr>
        <w:t>SECTION</w:t>
      </w:r>
      <w:r w:rsidRPr="00376B98">
        <w:rPr>
          <w:rFonts w:ascii="Arial" w:hAnsi="Arial" w:cs="Arial"/>
          <w:b/>
          <w:sz w:val="28"/>
          <w:szCs w:val="28"/>
        </w:rPr>
        <w:tab/>
      </w:r>
      <w:r w:rsidRPr="00376B98">
        <w:rPr>
          <w:rFonts w:ascii="Arial" w:hAnsi="Arial" w:cs="Arial"/>
          <w:b/>
          <w:sz w:val="28"/>
          <w:szCs w:val="28"/>
        </w:rPr>
        <w:tab/>
        <w:t xml:space="preserve">         9</w:t>
      </w:r>
      <w:r w:rsidR="004D35C6">
        <w:rPr>
          <w:rFonts w:ascii="Arial" w:hAnsi="Arial" w:cs="Arial"/>
          <w:b/>
          <w:sz w:val="28"/>
          <w:szCs w:val="28"/>
        </w:rPr>
        <w:t>5</w:t>
      </w:r>
    </w:p>
    <w:p w14:paraId="4E84ECC9" w14:textId="77777777" w:rsidR="00621A6A" w:rsidRPr="00376B98" w:rsidRDefault="00621A6A" w:rsidP="00886B42">
      <w:pPr>
        <w:spacing w:line="276" w:lineRule="auto"/>
        <w:rPr>
          <w:rFonts w:ascii="Arial" w:hAnsi="Arial" w:cs="Arial"/>
          <w:b/>
          <w:sz w:val="28"/>
          <w:szCs w:val="28"/>
        </w:rPr>
      </w:pPr>
    </w:p>
    <w:p w14:paraId="2A29C05C" w14:textId="62B64819" w:rsidR="00886B42" w:rsidRDefault="00886B42" w:rsidP="00886B42">
      <w:pPr>
        <w:spacing w:line="276" w:lineRule="auto"/>
        <w:rPr>
          <w:rFonts w:ascii="Arial" w:hAnsi="Arial" w:cs="Arial"/>
          <w:sz w:val="28"/>
          <w:szCs w:val="28"/>
        </w:rPr>
      </w:pPr>
      <w:r w:rsidRPr="00376B98">
        <w:rPr>
          <w:rFonts w:ascii="Arial" w:hAnsi="Arial" w:cs="Arial"/>
          <w:sz w:val="28"/>
          <w:szCs w:val="28"/>
        </w:rPr>
        <w:t>1. Walk-in Name Matching Data Request</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95</w:t>
      </w:r>
    </w:p>
    <w:p w14:paraId="2D45F281" w14:textId="77777777" w:rsidR="00621A6A" w:rsidRPr="00376B98" w:rsidRDefault="00621A6A" w:rsidP="00886B42">
      <w:pPr>
        <w:spacing w:line="276" w:lineRule="auto"/>
        <w:rPr>
          <w:rFonts w:ascii="Arial" w:hAnsi="Arial" w:cs="Arial"/>
          <w:sz w:val="28"/>
          <w:szCs w:val="28"/>
        </w:rPr>
      </w:pPr>
    </w:p>
    <w:p w14:paraId="1EC54E35" w14:textId="4EBEADD1" w:rsidR="00886B42" w:rsidRDefault="00886B42" w:rsidP="00886B42">
      <w:pPr>
        <w:spacing w:line="276" w:lineRule="auto"/>
        <w:rPr>
          <w:rFonts w:ascii="Arial" w:hAnsi="Arial" w:cs="Arial"/>
          <w:sz w:val="28"/>
          <w:szCs w:val="28"/>
        </w:rPr>
      </w:pPr>
      <w:r w:rsidRPr="00376B98">
        <w:rPr>
          <w:rFonts w:ascii="Arial" w:hAnsi="Arial" w:cs="Arial"/>
          <w:sz w:val="28"/>
          <w:szCs w:val="28"/>
        </w:rPr>
        <w:t>2. Data Sharing – Name Matching Request</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9</w:t>
      </w:r>
      <w:r w:rsidR="004D35C6">
        <w:rPr>
          <w:rFonts w:ascii="Arial" w:hAnsi="Arial" w:cs="Arial"/>
          <w:sz w:val="28"/>
          <w:szCs w:val="28"/>
        </w:rPr>
        <w:t>8</w:t>
      </w:r>
    </w:p>
    <w:p w14:paraId="77E5DE38" w14:textId="77777777" w:rsidR="00621A6A" w:rsidRPr="00376B98" w:rsidRDefault="00621A6A" w:rsidP="00886B42">
      <w:pPr>
        <w:spacing w:line="276" w:lineRule="auto"/>
        <w:rPr>
          <w:rFonts w:ascii="Arial" w:hAnsi="Arial" w:cs="Arial"/>
          <w:sz w:val="28"/>
          <w:szCs w:val="28"/>
        </w:rPr>
      </w:pPr>
    </w:p>
    <w:p w14:paraId="1256175B" w14:textId="29ADC9FD" w:rsidR="00886B42" w:rsidRDefault="00886B42" w:rsidP="00886B42">
      <w:pPr>
        <w:spacing w:line="276" w:lineRule="auto"/>
        <w:rPr>
          <w:rFonts w:ascii="Arial" w:hAnsi="Arial" w:cs="Arial"/>
          <w:sz w:val="28"/>
          <w:szCs w:val="28"/>
        </w:rPr>
      </w:pPr>
      <w:r w:rsidRPr="00376B98">
        <w:rPr>
          <w:rFonts w:ascii="Arial" w:hAnsi="Arial" w:cs="Arial"/>
          <w:sz w:val="28"/>
          <w:szCs w:val="28"/>
        </w:rPr>
        <w:t>3. Data Sharing – List of Data Subjects</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4D35C6">
        <w:rPr>
          <w:rFonts w:ascii="Arial" w:hAnsi="Arial" w:cs="Arial"/>
          <w:sz w:val="28"/>
          <w:szCs w:val="28"/>
        </w:rPr>
        <w:t>114</w:t>
      </w:r>
      <w:r w:rsidRPr="00376B98">
        <w:rPr>
          <w:rFonts w:ascii="Arial" w:hAnsi="Arial" w:cs="Arial"/>
          <w:sz w:val="28"/>
          <w:szCs w:val="28"/>
        </w:rPr>
        <w:tab/>
      </w:r>
    </w:p>
    <w:p w14:paraId="16858C9D" w14:textId="77777777" w:rsidR="00621A6A" w:rsidRPr="00376B98" w:rsidRDefault="00621A6A" w:rsidP="00886B42">
      <w:pPr>
        <w:spacing w:line="276" w:lineRule="auto"/>
        <w:rPr>
          <w:rFonts w:ascii="Arial" w:hAnsi="Arial" w:cs="Arial"/>
          <w:sz w:val="28"/>
          <w:szCs w:val="28"/>
        </w:rPr>
      </w:pPr>
    </w:p>
    <w:p w14:paraId="43F77937" w14:textId="77777777" w:rsidR="002406B7" w:rsidRDefault="00886B42" w:rsidP="00886B42">
      <w:pPr>
        <w:spacing w:line="276" w:lineRule="auto"/>
        <w:rPr>
          <w:rFonts w:ascii="Arial" w:hAnsi="Arial" w:cs="Arial"/>
          <w:sz w:val="28"/>
          <w:szCs w:val="28"/>
        </w:rPr>
      </w:pPr>
      <w:r w:rsidRPr="00376B98">
        <w:rPr>
          <w:rFonts w:ascii="Arial" w:hAnsi="Arial" w:cs="Arial"/>
          <w:sz w:val="28"/>
          <w:szCs w:val="28"/>
        </w:rPr>
        <w:t>4. Data Sharing – Statistics/Raw Data Request</w:t>
      </w:r>
      <w:r w:rsidR="00376B98">
        <w:rPr>
          <w:rFonts w:ascii="Arial" w:hAnsi="Arial" w:cs="Arial"/>
          <w:sz w:val="28"/>
          <w:szCs w:val="28"/>
        </w:rPr>
        <w:t xml:space="preserve">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661FB7">
        <w:rPr>
          <w:rFonts w:ascii="Arial" w:hAnsi="Arial" w:cs="Arial"/>
          <w:sz w:val="28"/>
          <w:szCs w:val="28"/>
        </w:rPr>
        <w:tab/>
      </w:r>
      <w:r w:rsidRPr="00376B98">
        <w:rPr>
          <w:rFonts w:ascii="Arial" w:hAnsi="Arial" w:cs="Arial"/>
          <w:sz w:val="28"/>
          <w:szCs w:val="28"/>
        </w:rPr>
        <w:t>1</w:t>
      </w:r>
      <w:r w:rsidR="004D35C6">
        <w:rPr>
          <w:rFonts w:ascii="Arial" w:hAnsi="Arial" w:cs="Arial"/>
          <w:sz w:val="28"/>
          <w:szCs w:val="28"/>
        </w:rPr>
        <w:t>31</w:t>
      </w:r>
    </w:p>
    <w:p w14:paraId="6A0B3B2B" w14:textId="77777777" w:rsidR="002406B7" w:rsidRDefault="002406B7" w:rsidP="00886B42">
      <w:pPr>
        <w:spacing w:line="276" w:lineRule="auto"/>
        <w:rPr>
          <w:rFonts w:ascii="Arial" w:hAnsi="Arial" w:cs="Arial"/>
          <w:sz w:val="28"/>
          <w:szCs w:val="28"/>
        </w:rPr>
      </w:pPr>
    </w:p>
    <w:p w14:paraId="3DD66CF8" w14:textId="09957E87" w:rsidR="002406B7" w:rsidRDefault="002406B7" w:rsidP="00886B42">
      <w:pPr>
        <w:spacing w:line="276" w:lineRule="auto"/>
        <w:rPr>
          <w:rFonts w:ascii="Arial" w:hAnsi="Arial" w:cs="Arial"/>
          <w:b/>
          <w:bCs/>
          <w:sz w:val="28"/>
          <w:szCs w:val="28"/>
        </w:rPr>
      </w:pPr>
      <w:r>
        <w:rPr>
          <w:rFonts w:ascii="Arial" w:hAnsi="Arial" w:cs="Arial"/>
          <w:b/>
          <w:bCs/>
          <w:sz w:val="28"/>
          <w:szCs w:val="28"/>
        </w:rPr>
        <w:t>NATIONAL HTO</w:t>
      </w:r>
    </w:p>
    <w:p w14:paraId="7B097AEE" w14:textId="54D300E6" w:rsidR="00886B42" w:rsidRPr="002406B7" w:rsidRDefault="002406B7" w:rsidP="00886B42">
      <w:pPr>
        <w:spacing w:line="276" w:lineRule="auto"/>
        <w:rPr>
          <w:rFonts w:ascii="Arial" w:hAnsi="Arial" w:cs="Arial"/>
          <w:b/>
          <w:bCs/>
          <w:sz w:val="28"/>
          <w:szCs w:val="28"/>
        </w:rPr>
      </w:pPr>
      <w:r w:rsidRPr="002406B7">
        <w:rPr>
          <w:rFonts w:ascii="Arial" w:hAnsi="Arial" w:cs="Arial"/>
          <w:b/>
          <w:bCs/>
          <w:sz w:val="28"/>
          <w:szCs w:val="28"/>
        </w:rPr>
        <w:t>INTERNAL SERVICES</w:t>
      </w:r>
      <w:r w:rsidR="00886B42" w:rsidRPr="002406B7">
        <w:rPr>
          <w:rFonts w:ascii="Arial" w:hAnsi="Arial" w:cs="Arial"/>
          <w:b/>
          <w:bCs/>
          <w:sz w:val="28"/>
          <w:szCs w:val="28"/>
        </w:rPr>
        <w:tab/>
      </w:r>
    </w:p>
    <w:p w14:paraId="13A38B30" w14:textId="77777777" w:rsidR="00621A6A" w:rsidRPr="00376B98" w:rsidRDefault="00621A6A" w:rsidP="00886B42">
      <w:pPr>
        <w:spacing w:line="276" w:lineRule="auto"/>
        <w:rPr>
          <w:rFonts w:ascii="Arial" w:hAnsi="Arial" w:cs="Arial"/>
          <w:sz w:val="28"/>
          <w:szCs w:val="28"/>
        </w:rPr>
      </w:pPr>
    </w:p>
    <w:p w14:paraId="35BDE6B6" w14:textId="55C53DF0" w:rsidR="00886B42" w:rsidRDefault="002406B7" w:rsidP="00886B42">
      <w:pPr>
        <w:spacing w:line="276" w:lineRule="auto"/>
        <w:rPr>
          <w:rFonts w:ascii="Arial" w:hAnsi="Arial" w:cs="Arial"/>
          <w:sz w:val="28"/>
          <w:szCs w:val="28"/>
        </w:rPr>
      </w:pPr>
      <w:r>
        <w:rPr>
          <w:rFonts w:ascii="Arial" w:hAnsi="Arial" w:cs="Arial"/>
          <w:sz w:val="28"/>
          <w:szCs w:val="28"/>
        </w:rPr>
        <w:t>1</w:t>
      </w:r>
      <w:r w:rsidR="00886B42" w:rsidRPr="00376B98">
        <w:rPr>
          <w:rFonts w:ascii="Arial" w:hAnsi="Arial" w:cs="Arial"/>
          <w:sz w:val="28"/>
          <w:szCs w:val="28"/>
        </w:rPr>
        <w:t xml:space="preserve">. </w:t>
      </w:r>
      <w:bookmarkStart w:id="6" w:name="_Hlk148103878"/>
      <w:r w:rsidR="00886B42" w:rsidRPr="00376B98">
        <w:rPr>
          <w:rFonts w:ascii="Arial" w:hAnsi="Arial" w:cs="Arial"/>
          <w:sz w:val="28"/>
          <w:szCs w:val="28"/>
        </w:rPr>
        <w:t xml:space="preserve">Data Sharing with DSWD OBSUs </w:t>
      </w:r>
      <w:bookmarkEnd w:id="6"/>
      <w:r w:rsidR="00886B42" w:rsidRPr="00376B98">
        <w:rPr>
          <w:rFonts w:ascii="Arial" w:hAnsi="Arial" w:cs="Arial"/>
          <w:sz w:val="28"/>
          <w:szCs w:val="28"/>
        </w:rPr>
        <w:t>– Name Matching Request</w:t>
      </w:r>
      <w:r w:rsidR="00886B42" w:rsidRPr="00376B98">
        <w:rPr>
          <w:rFonts w:ascii="Arial" w:hAnsi="Arial" w:cs="Arial"/>
          <w:sz w:val="28"/>
          <w:szCs w:val="28"/>
        </w:rPr>
        <w:tab/>
        <w:t xml:space="preserve">         151</w:t>
      </w:r>
      <w:r w:rsidR="00886B42" w:rsidRPr="00376B98">
        <w:rPr>
          <w:rFonts w:ascii="Arial" w:hAnsi="Arial" w:cs="Arial"/>
          <w:sz w:val="28"/>
          <w:szCs w:val="28"/>
        </w:rPr>
        <w:tab/>
      </w:r>
    </w:p>
    <w:p w14:paraId="6C685137" w14:textId="77777777" w:rsidR="002406B7" w:rsidRDefault="002406B7" w:rsidP="00886B42">
      <w:pPr>
        <w:spacing w:line="276" w:lineRule="auto"/>
        <w:rPr>
          <w:rFonts w:ascii="Arial" w:hAnsi="Arial" w:cs="Arial"/>
          <w:sz w:val="28"/>
          <w:szCs w:val="28"/>
        </w:rPr>
      </w:pPr>
    </w:p>
    <w:p w14:paraId="28EDA4D2" w14:textId="1FA16032" w:rsidR="002406B7" w:rsidRPr="002406B7" w:rsidRDefault="002406B7" w:rsidP="002406B7">
      <w:pPr>
        <w:pStyle w:val="ListParagraph"/>
        <w:numPr>
          <w:ilvl w:val="0"/>
          <w:numId w:val="103"/>
        </w:numPr>
        <w:spacing w:line="276" w:lineRule="auto"/>
        <w:rPr>
          <w:rFonts w:ascii="Arial" w:hAnsi="Arial" w:cs="Arial"/>
          <w:sz w:val="28"/>
          <w:szCs w:val="28"/>
        </w:rPr>
      </w:pPr>
      <w:r w:rsidRPr="00376B98">
        <w:rPr>
          <w:rFonts w:ascii="Arial" w:hAnsi="Arial" w:cs="Arial"/>
          <w:sz w:val="28"/>
          <w:szCs w:val="28"/>
        </w:rPr>
        <w:t>Data Sharing with DSWD OBSUs</w:t>
      </w:r>
      <w:r>
        <w:rPr>
          <w:rFonts w:ascii="Arial" w:hAnsi="Arial" w:cs="Arial"/>
          <w:sz w:val="28"/>
          <w:szCs w:val="28"/>
        </w:rPr>
        <w:t xml:space="preserve">-List of Data Subjects </w:t>
      </w:r>
      <w:r>
        <w:rPr>
          <w:rFonts w:ascii="Arial" w:hAnsi="Arial" w:cs="Arial"/>
          <w:sz w:val="28"/>
          <w:szCs w:val="28"/>
        </w:rPr>
        <w:tab/>
      </w:r>
      <w:r>
        <w:rPr>
          <w:rFonts w:ascii="Arial" w:hAnsi="Arial" w:cs="Arial"/>
          <w:sz w:val="28"/>
          <w:szCs w:val="28"/>
        </w:rPr>
        <w:tab/>
        <w:t>154</w:t>
      </w:r>
    </w:p>
    <w:p w14:paraId="51489D79" w14:textId="77777777" w:rsidR="00886B42" w:rsidRPr="00376B98" w:rsidRDefault="00886B42" w:rsidP="00886B42">
      <w:pPr>
        <w:spacing w:line="276" w:lineRule="auto"/>
        <w:rPr>
          <w:rFonts w:ascii="Arial" w:hAnsi="Arial" w:cs="Arial"/>
          <w:sz w:val="28"/>
          <w:szCs w:val="28"/>
        </w:rPr>
      </w:pPr>
    </w:p>
    <w:p w14:paraId="69CDFE20" w14:textId="3740CDD5" w:rsidR="00886B42" w:rsidRDefault="00886B42" w:rsidP="00886B42">
      <w:pPr>
        <w:spacing w:line="276" w:lineRule="auto"/>
        <w:rPr>
          <w:rFonts w:ascii="Arial" w:hAnsi="Arial" w:cs="Arial"/>
          <w:b/>
          <w:sz w:val="28"/>
          <w:szCs w:val="28"/>
        </w:rPr>
      </w:pPr>
      <w:r w:rsidRPr="00376B98">
        <w:rPr>
          <w:rFonts w:ascii="Arial" w:hAnsi="Arial" w:cs="Arial"/>
          <w:b/>
          <w:sz w:val="28"/>
          <w:szCs w:val="28"/>
        </w:rPr>
        <w:t>PANTAWID PAMILYA PILIPINO PROGRAM</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1</w:t>
      </w:r>
      <w:r w:rsidR="002406B7">
        <w:rPr>
          <w:rFonts w:ascii="Arial" w:hAnsi="Arial" w:cs="Arial"/>
          <w:b/>
          <w:sz w:val="28"/>
          <w:szCs w:val="28"/>
        </w:rPr>
        <w:t>70</w:t>
      </w:r>
    </w:p>
    <w:p w14:paraId="43AD34FE" w14:textId="77777777" w:rsidR="00621A6A" w:rsidRPr="00376B98" w:rsidRDefault="00621A6A" w:rsidP="00886B42">
      <w:pPr>
        <w:spacing w:line="276" w:lineRule="auto"/>
        <w:rPr>
          <w:rFonts w:ascii="Arial" w:hAnsi="Arial" w:cs="Arial"/>
          <w:b/>
          <w:sz w:val="28"/>
          <w:szCs w:val="28"/>
        </w:rPr>
      </w:pPr>
    </w:p>
    <w:p w14:paraId="1E9B034B" w14:textId="009725B9"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1. Grievance Intake and Response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1</w:t>
      </w:r>
      <w:r w:rsidR="002406B7">
        <w:rPr>
          <w:rFonts w:ascii="Arial" w:hAnsi="Arial" w:cs="Arial"/>
          <w:sz w:val="28"/>
          <w:szCs w:val="28"/>
        </w:rPr>
        <w:t>71</w:t>
      </w:r>
    </w:p>
    <w:p w14:paraId="3BDA1CC7" w14:textId="77777777" w:rsidR="00886B42" w:rsidRPr="00376B98" w:rsidRDefault="00886B42" w:rsidP="00886B42">
      <w:pPr>
        <w:spacing w:line="276" w:lineRule="auto"/>
        <w:rPr>
          <w:rFonts w:ascii="Arial" w:hAnsi="Arial" w:cs="Arial"/>
          <w:sz w:val="28"/>
          <w:szCs w:val="28"/>
        </w:rPr>
      </w:pPr>
    </w:p>
    <w:p w14:paraId="398ED18A" w14:textId="68FE2122" w:rsidR="00886B42" w:rsidRDefault="00886B42" w:rsidP="00886B42">
      <w:pPr>
        <w:spacing w:line="276" w:lineRule="auto"/>
        <w:rPr>
          <w:rFonts w:ascii="Arial" w:hAnsi="Arial" w:cs="Arial"/>
          <w:b/>
          <w:sz w:val="28"/>
          <w:szCs w:val="28"/>
        </w:rPr>
      </w:pPr>
      <w:r w:rsidRPr="00376B98">
        <w:rPr>
          <w:rFonts w:ascii="Arial" w:hAnsi="Arial" w:cs="Arial"/>
          <w:b/>
          <w:sz w:val="28"/>
          <w:szCs w:val="28"/>
        </w:rPr>
        <w:t>POLICY PLANS DIVISION</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1</w:t>
      </w:r>
      <w:r w:rsidR="002406B7">
        <w:rPr>
          <w:rFonts w:ascii="Arial" w:hAnsi="Arial" w:cs="Arial"/>
          <w:b/>
          <w:sz w:val="28"/>
          <w:szCs w:val="28"/>
        </w:rPr>
        <w:t>79</w:t>
      </w:r>
    </w:p>
    <w:p w14:paraId="48F55E46" w14:textId="77777777" w:rsidR="00661FB7" w:rsidRPr="00376B98" w:rsidRDefault="00661FB7" w:rsidP="00886B42">
      <w:pPr>
        <w:spacing w:line="276" w:lineRule="auto"/>
        <w:rPr>
          <w:rFonts w:ascii="Arial" w:hAnsi="Arial" w:cs="Arial"/>
          <w:b/>
          <w:sz w:val="28"/>
          <w:szCs w:val="28"/>
        </w:rPr>
      </w:pPr>
    </w:p>
    <w:p w14:paraId="37096D68" w14:textId="5597F274"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1. Approval for the conduct of Research Study &amp; Acquiring Primary  </w:t>
      </w:r>
      <w:r w:rsidRPr="00376B98">
        <w:rPr>
          <w:rFonts w:ascii="Arial" w:hAnsi="Arial" w:cs="Arial"/>
          <w:sz w:val="28"/>
          <w:szCs w:val="28"/>
        </w:rPr>
        <w:tab/>
        <w:t xml:space="preserve">       </w:t>
      </w:r>
    </w:p>
    <w:p w14:paraId="7FB6F330"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Data from DSWD Officials/Personnel, Beneficiaries, and Clients</w:t>
      </w:r>
    </w:p>
    <w:p w14:paraId="289C726C"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(Approval for the conduct of research studies in DSWD Offices, </w:t>
      </w:r>
    </w:p>
    <w:p w14:paraId="14DE67FD" w14:textId="5CB5E7E6"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w:t>
      </w:r>
      <w:proofErr w:type="spellStart"/>
      <w:r w:rsidRPr="00376B98">
        <w:rPr>
          <w:rFonts w:ascii="Arial" w:hAnsi="Arial" w:cs="Arial"/>
          <w:sz w:val="28"/>
          <w:szCs w:val="28"/>
        </w:rPr>
        <w:t>Centres</w:t>
      </w:r>
      <w:proofErr w:type="spellEnd"/>
      <w:r w:rsidRPr="00376B98">
        <w:rPr>
          <w:rFonts w:ascii="Arial" w:hAnsi="Arial" w:cs="Arial"/>
          <w:sz w:val="28"/>
          <w:szCs w:val="28"/>
        </w:rPr>
        <w:t>, and Institution)</w:t>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t>190</w:t>
      </w:r>
    </w:p>
    <w:p w14:paraId="42EFBDB0" w14:textId="77777777" w:rsidR="00621A6A" w:rsidRPr="00376B98" w:rsidRDefault="00621A6A" w:rsidP="00886B42">
      <w:pPr>
        <w:spacing w:line="276" w:lineRule="auto"/>
        <w:rPr>
          <w:rFonts w:ascii="Arial" w:hAnsi="Arial" w:cs="Arial"/>
          <w:sz w:val="28"/>
          <w:szCs w:val="28"/>
        </w:rPr>
      </w:pPr>
    </w:p>
    <w:p w14:paraId="6B9DDE73" w14:textId="77777777" w:rsidR="00661FB7" w:rsidRDefault="00886B42" w:rsidP="00886B42">
      <w:pPr>
        <w:spacing w:line="276" w:lineRule="auto"/>
        <w:rPr>
          <w:rFonts w:ascii="Arial" w:hAnsi="Arial" w:cs="Arial"/>
          <w:sz w:val="28"/>
          <w:szCs w:val="28"/>
        </w:rPr>
      </w:pPr>
      <w:r w:rsidRPr="00376B98">
        <w:rPr>
          <w:rFonts w:ascii="Arial" w:hAnsi="Arial" w:cs="Arial"/>
          <w:sz w:val="28"/>
          <w:szCs w:val="28"/>
        </w:rPr>
        <w:t xml:space="preserve">2. Obtaining Social Welfare and Development (DSWD) Data </w:t>
      </w:r>
    </w:p>
    <w:p w14:paraId="334804B7" w14:textId="5892DCC2" w:rsidR="00886B42" w:rsidRPr="00376B98" w:rsidRDefault="00027AFC"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 xml:space="preserve">and Information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2406B7">
        <w:rPr>
          <w:rFonts w:ascii="Arial" w:hAnsi="Arial" w:cs="Arial"/>
          <w:sz w:val="28"/>
          <w:szCs w:val="28"/>
        </w:rPr>
        <w:t>192</w:t>
      </w:r>
    </w:p>
    <w:p w14:paraId="6CE9B5F9" w14:textId="77777777" w:rsidR="00886B42" w:rsidRPr="00376B98" w:rsidRDefault="00886B42" w:rsidP="00886B42">
      <w:pPr>
        <w:spacing w:line="276" w:lineRule="auto"/>
        <w:rPr>
          <w:rFonts w:ascii="Arial" w:hAnsi="Arial" w:cs="Arial"/>
          <w:sz w:val="28"/>
          <w:szCs w:val="28"/>
        </w:rPr>
      </w:pPr>
    </w:p>
    <w:p w14:paraId="5CF6F4F6" w14:textId="5C41E0DE" w:rsidR="00886B42" w:rsidRDefault="00886B42" w:rsidP="00886B42">
      <w:pPr>
        <w:spacing w:line="276" w:lineRule="auto"/>
        <w:rPr>
          <w:rFonts w:ascii="Arial" w:hAnsi="Arial" w:cs="Arial"/>
          <w:b/>
          <w:sz w:val="28"/>
          <w:szCs w:val="28"/>
        </w:rPr>
      </w:pPr>
      <w:r w:rsidRPr="00376B98">
        <w:rPr>
          <w:rFonts w:ascii="Arial" w:hAnsi="Arial" w:cs="Arial"/>
          <w:b/>
          <w:sz w:val="28"/>
          <w:szCs w:val="28"/>
        </w:rPr>
        <w:t>PROTECTIVE SERVICE DIVISION</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w:t>
      </w:r>
      <w:r w:rsidR="003F0876">
        <w:rPr>
          <w:rFonts w:ascii="Arial" w:hAnsi="Arial" w:cs="Arial"/>
          <w:b/>
          <w:sz w:val="28"/>
          <w:szCs w:val="28"/>
        </w:rPr>
        <w:t xml:space="preserve"> </w:t>
      </w:r>
      <w:r w:rsidRPr="00376B98">
        <w:rPr>
          <w:rFonts w:ascii="Arial" w:hAnsi="Arial" w:cs="Arial"/>
          <w:b/>
          <w:sz w:val="28"/>
          <w:szCs w:val="28"/>
        </w:rPr>
        <w:t xml:space="preserve">      2</w:t>
      </w:r>
      <w:r w:rsidR="002406B7">
        <w:rPr>
          <w:rFonts w:ascii="Arial" w:hAnsi="Arial" w:cs="Arial"/>
          <w:b/>
          <w:sz w:val="28"/>
          <w:szCs w:val="28"/>
        </w:rPr>
        <w:t>03</w:t>
      </w:r>
    </w:p>
    <w:p w14:paraId="57034879" w14:textId="77777777" w:rsidR="00661FB7" w:rsidRPr="00376B98" w:rsidRDefault="00661FB7" w:rsidP="00886B42">
      <w:pPr>
        <w:spacing w:line="276" w:lineRule="auto"/>
        <w:rPr>
          <w:rFonts w:ascii="Arial" w:hAnsi="Arial" w:cs="Arial"/>
          <w:b/>
          <w:sz w:val="28"/>
          <w:szCs w:val="28"/>
        </w:rPr>
      </w:pPr>
    </w:p>
    <w:p w14:paraId="0920639A" w14:textId="2D618F0E"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1. Implementation of the Assistance to individuals in Crisis Situation</w:t>
      </w:r>
      <w:r w:rsidRPr="00376B98">
        <w:rPr>
          <w:rFonts w:ascii="Arial" w:hAnsi="Arial" w:cs="Arial"/>
          <w:sz w:val="28"/>
          <w:szCs w:val="28"/>
        </w:rPr>
        <w:tab/>
      </w:r>
    </w:p>
    <w:p w14:paraId="3A99C371"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Program for Individual Clients Transacting within the DSWD Offices</w:t>
      </w:r>
    </w:p>
    <w:p w14:paraId="37EB9E3E" w14:textId="5A90CD84"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(CIU/CIS/SWAD OFFICES) </w:t>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t>2</w:t>
      </w:r>
      <w:r w:rsidR="002406B7">
        <w:rPr>
          <w:rFonts w:ascii="Arial" w:hAnsi="Arial" w:cs="Arial"/>
          <w:sz w:val="28"/>
          <w:szCs w:val="28"/>
        </w:rPr>
        <w:t>03</w:t>
      </w:r>
    </w:p>
    <w:p w14:paraId="7FFE8F0B" w14:textId="77777777" w:rsidR="00621A6A" w:rsidRPr="00376B98" w:rsidRDefault="00621A6A" w:rsidP="00886B42">
      <w:pPr>
        <w:spacing w:line="276" w:lineRule="auto"/>
        <w:rPr>
          <w:rFonts w:ascii="Arial" w:hAnsi="Arial" w:cs="Arial"/>
          <w:sz w:val="28"/>
          <w:szCs w:val="28"/>
        </w:rPr>
      </w:pPr>
    </w:p>
    <w:p w14:paraId="65228258" w14:textId="190852C9"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2. Implementation of the Assistance to Individuals in Crisis Situation   </w:t>
      </w:r>
    </w:p>
    <w:p w14:paraId="77EF514B" w14:textId="19000049"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Program for Clients Tagged as Group of Individuals</w:t>
      </w:r>
      <w:r w:rsidRPr="00376B98">
        <w:rPr>
          <w:rFonts w:ascii="Arial" w:hAnsi="Arial" w:cs="Arial"/>
          <w:sz w:val="28"/>
          <w:szCs w:val="28"/>
        </w:rPr>
        <w:tab/>
      </w:r>
      <w:r w:rsidRPr="00376B98">
        <w:rPr>
          <w:rFonts w:ascii="Arial" w:hAnsi="Arial" w:cs="Arial"/>
          <w:sz w:val="28"/>
          <w:szCs w:val="28"/>
        </w:rPr>
        <w:tab/>
      </w:r>
      <w:r w:rsidR="00621A6A">
        <w:rPr>
          <w:rFonts w:ascii="Arial" w:hAnsi="Arial" w:cs="Arial"/>
          <w:sz w:val="28"/>
          <w:szCs w:val="28"/>
        </w:rPr>
        <w:tab/>
        <w:t>2</w:t>
      </w:r>
      <w:r w:rsidR="002406B7">
        <w:rPr>
          <w:rFonts w:ascii="Arial" w:hAnsi="Arial" w:cs="Arial"/>
          <w:sz w:val="28"/>
          <w:szCs w:val="28"/>
        </w:rPr>
        <w:t>22</w:t>
      </w:r>
    </w:p>
    <w:p w14:paraId="58189F0D" w14:textId="77777777" w:rsidR="00621A6A" w:rsidRPr="00376B98" w:rsidRDefault="00621A6A" w:rsidP="00886B42">
      <w:pPr>
        <w:spacing w:line="276" w:lineRule="auto"/>
        <w:rPr>
          <w:rFonts w:ascii="Arial" w:hAnsi="Arial" w:cs="Arial"/>
          <w:sz w:val="28"/>
          <w:szCs w:val="28"/>
        </w:rPr>
      </w:pPr>
    </w:p>
    <w:p w14:paraId="330E9698" w14:textId="1D0E9AAE" w:rsidR="00886B42" w:rsidRDefault="00886B42" w:rsidP="00886B42">
      <w:pPr>
        <w:spacing w:line="276" w:lineRule="auto"/>
        <w:rPr>
          <w:rFonts w:ascii="Arial" w:hAnsi="Arial" w:cs="Arial"/>
          <w:sz w:val="28"/>
          <w:szCs w:val="28"/>
        </w:rPr>
      </w:pPr>
      <w:r w:rsidRPr="00376B98">
        <w:rPr>
          <w:rFonts w:ascii="Arial" w:hAnsi="Arial" w:cs="Arial"/>
          <w:sz w:val="28"/>
          <w:szCs w:val="28"/>
        </w:rPr>
        <w:t>3. Securing Travel Clearance for Minors Traveling Abroad</w:t>
      </w:r>
      <w:r w:rsidRPr="00376B98">
        <w:rPr>
          <w:rFonts w:ascii="Arial" w:hAnsi="Arial" w:cs="Arial"/>
          <w:sz w:val="28"/>
          <w:szCs w:val="28"/>
        </w:rPr>
        <w:tab/>
      </w:r>
      <w:r w:rsidRPr="00376B98">
        <w:rPr>
          <w:rFonts w:ascii="Arial" w:hAnsi="Arial" w:cs="Arial"/>
          <w:sz w:val="28"/>
          <w:szCs w:val="28"/>
        </w:rPr>
        <w:tab/>
        <w:t xml:space="preserve">         2</w:t>
      </w:r>
      <w:r w:rsidR="002406B7">
        <w:rPr>
          <w:rFonts w:ascii="Arial" w:hAnsi="Arial" w:cs="Arial"/>
          <w:sz w:val="28"/>
          <w:szCs w:val="28"/>
        </w:rPr>
        <w:t>42</w:t>
      </w:r>
    </w:p>
    <w:p w14:paraId="1BA4D76F" w14:textId="77777777" w:rsidR="00621A6A" w:rsidRPr="00376B98" w:rsidRDefault="00621A6A" w:rsidP="00886B42">
      <w:pPr>
        <w:spacing w:line="276" w:lineRule="auto"/>
        <w:rPr>
          <w:rFonts w:ascii="Arial" w:hAnsi="Arial" w:cs="Arial"/>
          <w:sz w:val="28"/>
          <w:szCs w:val="28"/>
        </w:rPr>
      </w:pPr>
    </w:p>
    <w:p w14:paraId="51B411DF" w14:textId="516A8AF2" w:rsidR="00886B42" w:rsidRDefault="00886B42" w:rsidP="00886B42">
      <w:pPr>
        <w:spacing w:line="276" w:lineRule="auto"/>
        <w:rPr>
          <w:rFonts w:ascii="Arial" w:hAnsi="Arial" w:cs="Arial"/>
          <w:sz w:val="28"/>
          <w:szCs w:val="28"/>
        </w:rPr>
      </w:pPr>
      <w:r w:rsidRPr="00376B98">
        <w:rPr>
          <w:rFonts w:ascii="Arial" w:hAnsi="Arial" w:cs="Arial"/>
          <w:sz w:val="28"/>
          <w:szCs w:val="28"/>
        </w:rPr>
        <w:t>4. Provision of Assistance to Solo Parent</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w:t>
      </w:r>
      <w:r w:rsidR="00661FB7">
        <w:rPr>
          <w:rFonts w:ascii="Arial" w:hAnsi="Arial" w:cs="Arial"/>
          <w:sz w:val="28"/>
          <w:szCs w:val="28"/>
        </w:rPr>
        <w:t xml:space="preserve"> </w:t>
      </w:r>
      <w:r w:rsidRPr="00376B98">
        <w:rPr>
          <w:rFonts w:ascii="Arial" w:hAnsi="Arial" w:cs="Arial"/>
          <w:sz w:val="28"/>
          <w:szCs w:val="28"/>
        </w:rPr>
        <w:t xml:space="preserve">  2</w:t>
      </w:r>
      <w:r w:rsidR="002406B7">
        <w:rPr>
          <w:rFonts w:ascii="Arial" w:hAnsi="Arial" w:cs="Arial"/>
          <w:sz w:val="28"/>
          <w:szCs w:val="28"/>
        </w:rPr>
        <w:t>57</w:t>
      </w:r>
    </w:p>
    <w:p w14:paraId="4239BF8E" w14:textId="77777777" w:rsidR="00621A6A" w:rsidRPr="00376B98" w:rsidRDefault="00621A6A" w:rsidP="00886B42">
      <w:pPr>
        <w:spacing w:line="276" w:lineRule="auto"/>
        <w:rPr>
          <w:rFonts w:ascii="Arial" w:hAnsi="Arial" w:cs="Arial"/>
          <w:sz w:val="28"/>
          <w:szCs w:val="28"/>
        </w:rPr>
      </w:pPr>
    </w:p>
    <w:p w14:paraId="041E6AE3" w14:textId="45404FE6" w:rsidR="00886B42" w:rsidRDefault="00886B42" w:rsidP="00886B42">
      <w:pPr>
        <w:spacing w:line="276" w:lineRule="auto"/>
        <w:rPr>
          <w:rFonts w:ascii="Arial" w:hAnsi="Arial" w:cs="Arial"/>
          <w:sz w:val="28"/>
          <w:szCs w:val="28"/>
        </w:rPr>
      </w:pPr>
      <w:r w:rsidRPr="00376B98">
        <w:rPr>
          <w:rFonts w:ascii="Arial" w:hAnsi="Arial" w:cs="Arial"/>
          <w:sz w:val="28"/>
          <w:szCs w:val="28"/>
        </w:rPr>
        <w:t>5. Auxiliary Social Service to Persons with Disabilities</w:t>
      </w:r>
      <w:r w:rsidRPr="00376B98">
        <w:rPr>
          <w:rFonts w:ascii="Arial" w:hAnsi="Arial" w:cs="Arial"/>
          <w:sz w:val="28"/>
          <w:szCs w:val="28"/>
        </w:rPr>
        <w:tab/>
      </w:r>
      <w:r w:rsidRPr="00376B98">
        <w:rPr>
          <w:rFonts w:ascii="Arial" w:hAnsi="Arial" w:cs="Arial"/>
          <w:sz w:val="28"/>
          <w:szCs w:val="28"/>
        </w:rPr>
        <w:tab/>
        <w:t xml:space="preserve">       </w:t>
      </w:r>
      <w:r w:rsidR="00661FB7">
        <w:rPr>
          <w:rFonts w:ascii="Arial" w:hAnsi="Arial" w:cs="Arial"/>
          <w:sz w:val="28"/>
          <w:szCs w:val="28"/>
        </w:rPr>
        <w:t xml:space="preserve"> </w:t>
      </w:r>
      <w:r w:rsidRPr="00376B98">
        <w:rPr>
          <w:rFonts w:ascii="Arial" w:hAnsi="Arial" w:cs="Arial"/>
          <w:sz w:val="28"/>
          <w:szCs w:val="28"/>
        </w:rPr>
        <w:t xml:space="preserve"> 2</w:t>
      </w:r>
      <w:r w:rsidR="002406B7">
        <w:rPr>
          <w:rFonts w:ascii="Arial" w:hAnsi="Arial" w:cs="Arial"/>
          <w:sz w:val="28"/>
          <w:szCs w:val="28"/>
        </w:rPr>
        <w:t>73</w:t>
      </w:r>
    </w:p>
    <w:p w14:paraId="239E4BD9" w14:textId="77777777" w:rsidR="00621A6A" w:rsidRPr="00376B98" w:rsidRDefault="00621A6A" w:rsidP="00886B42">
      <w:pPr>
        <w:spacing w:line="276" w:lineRule="auto"/>
        <w:rPr>
          <w:rFonts w:ascii="Arial" w:hAnsi="Arial" w:cs="Arial"/>
          <w:sz w:val="28"/>
          <w:szCs w:val="28"/>
        </w:rPr>
      </w:pPr>
    </w:p>
    <w:p w14:paraId="1DF735E6" w14:textId="1F55AC91"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lastRenderedPageBreak/>
        <w:t>6. Case Management in Centre and Residential Care Facility</w:t>
      </w:r>
      <w:r w:rsidRPr="00376B98">
        <w:rPr>
          <w:rFonts w:ascii="Arial" w:hAnsi="Arial" w:cs="Arial"/>
          <w:sz w:val="28"/>
          <w:szCs w:val="28"/>
        </w:rPr>
        <w:tab/>
        <w:t xml:space="preserve">      </w:t>
      </w:r>
      <w:r w:rsidR="00661FB7">
        <w:rPr>
          <w:rFonts w:ascii="Arial" w:hAnsi="Arial" w:cs="Arial"/>
          <w:sz w:val="28"/>
          <w:szCs w:val="28"/>
        </w:rPr>
        <w:t xml:space="preserve"> </w:t>
      </w:r>
      <w:r w:rsidRPr="00376B98">
        <w:rPr>
          <w:rFonts w:ascii="Arial" w:hAnsi="Arial" w:cs="Arial"/>
          <w:sz w:val="28"/>
          <w:szCs w:val="28"/>
        </w:rPr>
        <w:t xml:space="preserve">  </w:t>
      </w:r>
    </w:p>
    <w:p w14:paraId="2FDB6B35"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    (Case Management on the Provision of Centre and Residential</w:t>
      </w:r>
    </w:p>
    <w:p w14:paraId="0FACA201" w14:textId="1A0D6BD3"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Care Services) </w:t>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r>
      <w:r w:rsidR="00621A6A">
        <w:rPr>
          <w:rFonts w:ascii="Arial" w:hAnsi="Arial" w:cs="Arial"/>
          <w:sz w:val="28"/>
          <w:szCs w:val="28"/>
        </w:rPr>
        <w:tab/>
        <w:t>2</w:t>
      </w:r>
      <w:r w:rsidR="002406B7">
        <w:rPr>
          <w:rFonts w:ascii="Arial" w:hAnsi="Arial" w:cs="Arial"/>
          <w:sz w:val="28"/>
          <w:szCs w:val="28"/>
        </w:rPr>
        <w:t>83</w:t>
      </w:r>
    </w:p>
    <w:p w14:paraId="7D8BC031" w14:textId="77777777" w:rsidR="00621A6A" w:rsidRPr="00376B98" w:rsidRDefault="00621A6A" w:rsidP="00886B42">
      <w:pPr>
        <w:spacing w:line="276" w:lineRule="auto"/>
        <w:rPr>
          <w:rFonts w:ascii="Arial" w:hAnsi="Arial" w:cs="Arial"/>
          <w:sz w:val="28"/>
          <w:szCs w:val="28"/>
        </w:rPr>
      </w:pPr>
    </w:p>
    <w:p w14:paraId="532B1EB2" w14:textId="77777777" w:rsidR="00661FB7" w:rsidRDefault="00886B42" w:rsidP="00886B42">
      <w:pPr>
        <w:spacing w:line="276" w:lineRule="auto"/>
        <w:rPr>
          <w:rFonts w:ascii="Arial" w:hAnsi="Arial" w:cs="Arial"/>
          <w:sz w:val="28"/>
          <w:szCs w:val="28"/>
        </w:rPr>
      </w:pPr>
      <w:r w:rsidRPr="00376B98">
        <w:rPr>
          <w:rFonts w:ascii="Arial" w:hAnsi="Arial" w:cs="Arial"/>
          <w:sz w:val="28"/>
          <w:szCs w:val="28"/>
        </w:rPr>
        <w:t xml:space="preserve">7. Implementation of Government Internship Program (GIP) to </w:t>
      </w:r>
    </w:p>
    <w:p w14:paraId="782D2586" w14:textId="0A4754C8" w:rsidR="00886B42" w:rsidRDefault="00027AFC"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Centra</w:t>
      </w:r>
      <w:r w:rsidR="00661FB7">
        <w:rPr>
          <w:rFonts w:ascii="Arial" w:hAnsi="Arial" w:cs="Arial"/>
          <w:sz w:val="28"/>
          <w:szCs w:val="28"/>
        </w:rPr>
        <w:t xml:space="preserve">l </w:t>
      </w:r>
      <w:r w:rsidR="00886B42" w:rsidRPr="00376B98">
        <w:rPr>
          <w:rFonts w:ascii="Arial" w:hAnsi="Arial" w:cs="Arial"/>
          <w:sz w:val="28"/>
          <w:szCs w:val="28"/>
        </w:rPr>
        <w:t>Office and Field Offices</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21A6A">
        <w:rPr>
          <w:rFonts w:ascii="Arial" w:hAnsi="Arial" w:cs="Arial"/>
          <w:sz w:val="28"/>
          <w:szCs w:val="28"/>
        </w:rPr>
        <w:t xml:space="preserve">         </w:t>
      </w:r>
      <w:r w:rsidR="00661FB7">
        <w:rPr>
          <w:rFonts w:ascii="Arial" w:hAnsi="Arial" w:cs="Arial"/>
          <w:sz w:val="28"/>
          <w:szCs w:val="28"/>
        </w:rPr>
        <w:t>3</w:t>
      </w:r>
      <w:r w:rsidR="002406B7">
        <w:rPr>
          <w:rFonts w:ascii="Arial" w:hAnsi="Arial" w:cs="Arial"/>
          <w:sz w:val="28"/>
          <w:szCs w:val="28"/>
        </w:rPr>
        <w:t>14</w:t>
      </w:r>
    </w:p>
    <w:p w14:paraId="288409A0" w14:textId="77777777" w:rsidR="00621A6A" w:rsidRPr="00376B98" w:rsidRDefault="00621A6A" w:rsidP="00886B42">
      <w:pPr>
        <w:spacing w:line="276" w:lineRule="auto"/>
        <w:rPr>
          <w:rFonts w:ascii="Arial" w:hAnsi="Arial" w:cs="Arial"/>
          <w:sz w:val="28"/>
          <w:szCs w:val="28"/>
        </w:rPr>
      </w:pPr>
    </w:p>
    <w:p w14:paraId="7705783E" w14:textId="4DEA6BDC" w:rsidR="00886B42" w:rsidRDefault="00886B42" w:rsidP="00886B42">
      <w:pPr>
        <w:spacing w:line="276" w:lineRule="auto"/>
        <w:rPr>
          <w:rFonts w:ascii="Arial" w:hAnsi="Arial" w:cs="Arial"/>
          <w:sz w:val="28"/>
          <w:szCs w:val="28"/>
        </w:rPr>
      </w:pPr>
      <w:r w:rsidRPr="00376B98">
        <w:rPr>
          <w:rFonts w:ascii="Arial" w:hAnsi="Arial" w:cs="Arial"/>
          <w:sz w:val="28"/>
          <w:szCs w:val="28"/>
        </w:rPr>
        <w:t>8. Implementation of the Supplementary Feeding Program</w:t>
      </w:r>
      <w:r w:rsidRPr="00376B98">
        <w:rPr>
          <w:rFonts w:ascii="Arial" w:hAnsi="Arial" w:cs="Arial"/>
          <w:sz w:val="28"/>
          <w:szCs w:val="28"/>
        </w:rPr>
        <w:tab/>
      </w:r>
      <w:r w:rsidR="00661FB7">
        <w:rPr>
          <w:rFonts w:ascii="Arial" w:hAnsi="Arial" w:cs="Arial"/>
          <w:sz w:val="28"/>
          <w:szCs w:val="28"/>
        </w:rPr>
        <w:t xml:space="preserve"> </w:t>
      </w:r>
      <w:r w:rsidRPr="00376B98">
        <w:rPr>
          <w:rFonts w:ascii="Arial" w:hAnsi="Arial" w:cs="Arial"/>
          <w:sz w:val="28"/>
          <w:szCs w:val="28"/>
        </w:rPr>
        <w:t xml:space="preserve">        3</w:t>
      </w:r>
      <w:r w:rsidR="002406B7">
        <w:rPr>
          <w:rFonts w:ascii="Arial" w:hAnsi="Arial" w:cs="Arial"/>
          <w:sz w:val="28"/>
          <w:szCs w:val="28"/>
        </w:rPr>
        <w:t>31</w:t>
      </w:r>
    </w:p>
    <w:p w14:paraId="3E8C09A8" w14:textId="77777777" w:rsidR="00621A6A" w:rsidRPr="00376B98" w:rsidRDefault="00621A6A" w:rsidP="00886B42">
      <w:pPr>
        <w:spacing w:line="276" w:lineRule="auto"/>
        <w:rPr>
          <w:rFonts w:ascii="Arial" w:hAnsi="Arial" w:cs="Arial"/>
          <w:sz w:val="28"/>
          <w:szCs w:val="28"/>
        </w:rPr>
      </w:pPr>
    </w:p>
    <w:p w14:paraId="27E2D863" w14:textId="5F8A8DDC" w:rsidR="00886B42" w:rsidRDefault="00886B42" w:rsidP="00886B42">
      <w:pPr>
        <w:spacing w:line="276" w:lineRule="auto"/>
        <w:rPr>
          <w:rFonts w:ascii="Arial" w:hAnsi="Arial" w:cs="Arial"/>
          <w:sz w:val="28"/>
          <w:szCs w:val="28"/>
        </w:rPr>
      </w:pPr>
      <w:r w:rsidRPr="00376B98">
        <w:rPr>
          <w:rFonts w:ascii="Arial" w:hAnsi="Arial" w:cs="Arial"/>
          <w:sz w:val="28"/>
          <w:szCs w:val="28"/>
        </w:rPr>
        <w:t>9. PLHIV Referral for Care and Support Services</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661FB7">
        <w:rPr>
          <w:rFonts w:ascii="Arial" w:hAnsi="Arial" w:cs="Arial"/>
          <w:sz w:val="28"/>
          <w:szCs w:val="28"/>
        </w:rPr>
        <w:t xml:space="preserve"> </w:t>
      </w:r>
      <w:r w:rsidRPr="00376B98">
        <w:rPr>
          <w:rFonts w:ascii="Arial" w:hAnsi="Arial" w:cs="Arial"/>
          <w:sz w:val="28"/>
          <w:szCs w:val="28"/>
        </w:rPr>
        <w:t xml:space="preserve">        3</w:t>
      </w:r>
      <w:r w:rsidR="002406B7">
        <w:rPr>
          <w:rFonts w:ascii="Arial" w:hAnsi="Arial" w:cs="Arial"/>
          <w:sz w:val="28"/>
          <w:szCs w:val="28"/>
        </w:rPr>
        <w:t>39</w:t>
      </w:r>
    </w:p>
    <w:p w14:paraId="51F4D1BC" w14:textId="77777777" w:rsidR="00621A6A" w:rsidRPr="00376B98" w:rsidRDefault="00621A6A" w:rsidP="00886B42">
      <w:pPr>
        <w:spacing w:line="276" w:lineRule="auto"/>
        <w:rPr>
          <w:rFonts w:ascii="Arial" w:hAnsi="Arial" w:cs="Arial"/>
          <w:sz w:val="28"/>
          <w:szCs w:val="28"/>
        </w:rPr>
      </w:pPr>
    </w:p>
    <w:p w14:paraId="44941D2A" w14:textId="17BAF9C1"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10. Provision of Assistance to Clients of the Vocational Rehabilitation</w:t>
      </w:r>
      <w:r w:rsidRPr="00376B98">
        <w:rPr>
          <w:rFonts w:ascii="Arial" w:hAnsi="Arial" w:cs="Arial"/>
          <w:sz w:val="28"/>
          <w:szCs w:val="28"/>
        </w:rPr>
        <w:tab/>
      </w:r>
    </w:p>
    <w:p w14:paraId="012FADE0" w14:textId="719261B3"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w:t>
      </w:r>
      <w:proofErr w:type="spellStart"/>
      <w:r w:rsidRPr="00376B98">
        <w:rPr>
          <w:rFonts w:ascii="Arial" w:hAnsi="Arial" w:cs="Arial"/>
          <w:sz w:val="28"/>
          <w:szCs w:val="28"/>
        </w:rPr>
        <w:t>Centres</w:t>
      </w:r>
      <w:proofErr w:type="spellEnd"/>
      <w:r w:rsidRPr="00376B98">
        <w:rPr>
          <w:rFonts w:ascii="Arial" w:hAnsi="Arial" w:cs="Arial"/>
          <w:sz w:val="28"/>
          <w:szCs w:val="28"/>
        </w:rPr>
        <w:t xml:space="preserve">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350</w:t>
      </w:r>
    </w:p>
    <w:p w14:paraId="16CF927A" w14:textId="77777777" w:rsidR="00621A6A" w:rsidRPr="00376B98" w:rsidRDefault="00621A6A" w:rsidP="00886B42">
      <w:pPr>
        <w:spacing w:line="276" w:lineRule="auto"/>
        <w:rPr>
          <w:rFonts w:ascii="Arial" w:hAnsi="Arial" w:cs="Arial"/>
          <w:sz w:val="28"/>
          <w:szCs w:val="28"/>
        </w:rPr>
      </w:pPr>
    </w:p>
    <w:p w14:paraId="3F47228F" w14:textId="6D11C3DA" w:rsidR="002406B7" w:rsidRDefault="00886B42" w:rsidP="00886B42">
      <w:pPr>
        <w:spacing w:line="276" w:lineRule="auto"/>
        <w:rPr>
          <w:rFonts w:ascii="Arial" w:hAnsi="Arial" w:cs="Arial"/>
          <w:sz w:val="28"/>
          <w:szCs w:val="28"/>
        </w:rPr>
      </w:pPr>
      <w:r w:rsidRPr="00376B98">
        <w:rPr>
          <w:rFonts w:ascii="Arial" w:hAnsi="Arial" w:cs="Arial"/>
          <w:sz w:val="28"/>
          <w:szCs w:val="28"/>
        </w:rPr>
        <w:t xml:space="preserve">11. </w:t>
      </w:r>
      <w:r w:rsidR="002406B7">
        <w:rPr>
          <w:rFonts w:ascii="Arial" w:hAnsi="Arial" w:cs="Arial"/>
          <w:sz w:val="28"/>
          <w:szCs w:val="28"/>
        </w:rPr>
        <w:t>Provision of Assistance to Person living with HIV (PLHIV)</w:t>
      </w:r>
      <w:r w:rsidR="002406B7">
        <w:rPr>
          <w:rFonts w:ascii="Arial" w:hAnsi="Arial" w:cs="Arial"/>
          <w:sz w:val="28"/>
          <w:szCs w:val="28"/>
        </w:rPr>
        <w:tab/>
      </w:r>
      <w:r w:rsidR="002406B7">
        <w:rPr>
          <w:rFonts w:ascii="Arial" w:hAnsi="Arial" w:cs="Arial"/>
          <w:sz w:val="28"/>
          <w:szCs w:val="28"/>
        </w:rPr>
        <w:tab/>
        <w:t>363</w:t>
      </w:r>
    </w:p>
    <w:p w14:paraId="1DE8D663" w14:textId="77777777" w:rsidR="002406B7" w:rsidRDefault="002406B7" w:rsidP="00886B42">
      <w:pPr>
        <w:spacing w:line="276" w:lineRule="auto"/>
        <w:rPr>
          <w:rFonts w:ascii="Arial" w:hAnsi="Arial" w:cs="Arial"/>
          <w:sz w:val="28"/>
          <w:szCs w:val="28"/>
        </w:rPr>
      </w:pPr>
    </w:p>
    <w:p w14:paraId="1B33A2DF" w14:textId="4A7E60B2" w:rsidR="00661FB7" w:rsidRDefault="002406B7" w:rsidP="00886B42">
      <w:pPr>
        <w:spacing w:line="276" w:lineRule="auto"/>
        <w:rPr>
          <w:rFonts w:ascii="Arial" w:hAnsi="Arial" w:cs="Arial"/>
          <w:sz w:val="28"/>
          <w:szCs w:val="28"/>
        </w:rPr>
      </w:pPr>
      <w:r>
        <w:rPr>
          <w:rFonts w:ascii="Arial" w:hAnsi="Arial" w:cs="Arial"/>
          <w:sz w:val="28"/>
          <w:szCs w:val="28"/>
        </w:rPr>
        <w:t xml:space="preserve">12. </w:t>
      </w:r>
      <w:r w:rsidR="00886B42" w:rsidRPr="00376B98">
        <w:rPr>
          <w:rFonts w:ascii="Arial" w:hAnsi="Arial" w:cs="Arial"/>
          <w:sz w:val="28"/>
          <w:szCs w:val="28"/>
        </w:rPr>
        <w:t xml:space="preserve">Procedure for Social Pension Provision to Indigent </w:t>
      </w:r>
    </w:p>
    <w:p w14:paraId="0EA075D6" w14:textId="63AD16E6" w:rsidR="00886B42" w:rsidRDefault="00027AFC" w:rsidP="00661FB7">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Senior Citizens</w:t>
      </w:r>
      <w:r w:rsidR="00661FB7">
        <w:rPr>
          <w:rFonts w:ascii="Arial" w:hAnsi="Arial" w:cs="Arial"/>
          <w:sz w:val="28"/>
          <w:szCs w:val="28"/>
        </w:rPr>
        <w:t xml:space="preserve"> (SPISC)</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886B42" w:rsidRPr="00376B98">
        <w:rPr>
          <w:rFonts w:ascii="Arial" w:hAnsi="Arial" w:cs="Arial"/>
          <w:sz w:val="28"/>
          <w:szCs w:val="28"/>
        </w:rPr>
        <w:tab/>
        <w:t xml:space="preserve">     </w:t>
      </w:r>
      <w:r w:rsidR="00661FB7">
        <w:rPr>
          <w:rFonts w:ascii="Arial" w:hAnsi="Arial" w:cs="Arial"/>
          <w:sz w:val="28"/>
          <w:szCs w:val="28"/>
        </w:rPr>
        <w:t xml:space="preserve"> </w:t>
      </w:r>
      <w:r w:rsidR="00886B42" w:rsidRPr="00376B98">
        <w:rPr>
          <w:rFonts w:ascii="Arial" w:hAnsi="Arial" w:cs="Arial"/>
          <w:sz w:val="28"/>
          <w:szCs w:val="28"/>
        </w:rPr>
        <w:t xml:space="preserve">   3</w:t>
      </w:r>
      <w:r w:rsidR="002406B7">
        <w:rPr>
          <w:rFonts w:ascii="Arial" w:hAnsi="Arial" w:cs="Arial"/>
          <w:sz w:val="28"/>
          <w:szCs w:val="28"/>
        </w:rPr>
        <w:t>81</w:t>
      </w:r>
    </w:p>
    <w:p w14:paraId="23E83AFE" w14:textId="77777777" w:rsidR="00621A6A" w:rsidRPr="00376B98" w:rsidRDefault="00621A6A" w:rsidP="00661FB7">
      <w:pPr>
        <w:spacing w:line="276" w:lineRule="auto"/>
        <w:rPr>
          <w:rFonts w:ascii="Arial" w:hAnsi="Arial" w:cs="Arial"/>
          <w:sz w:val="28"/>
          <w:szCs w:val="28"/>
        </w:rPr>
      </w:pPr>
    </w:p>
    <w:p w14:paraId="3CD544FB" w14:textId="7D805726" w:rsidR="00886B42" w:rsidRPr="00376B98" w:rsidRDefault="00886B42" w:rsidP="00661FB7">
      <w:pPr>
        <w:rPr>
          <w:rFonts w:ascii="Arial" w:hAnsi="Arial" w:cs="Arial"/>
          <w:sz w:val="28"/>
          <w:szCs w:val="28"/>
        </w:rPr>
      </w:pPr>
      <w:r w:rsidRPr="00376B98">
        <w:rPr>
          <w:rFonts w:ascii="Arial" w:hAnsi="Arial" w:cs="Arial"/>
          <w:sz w:val="28"/>
          <w:szCs w:val="28"/>
        </w:rPr>
        <w:t>1</w:t>
      </w:r>
      <w:r w:rsidR="002406B7">
        <w:rPr>
          <w:rFonts w:ascii="Arial" w:hAnsi="Arial" w:cs="Arial"/>
          <w:sz w:val="28"/>
          <w:szCs w:val="28"/>
        </w:rPr>
        <w:t>3.</w:t>
      </w:r>
      <w:r w:rsidRPr="00376B98">
        <w:rPr>
          <w:rFonts w:ascii="Arial" w:hAnsi="Arial" w:cs="Arial"/>
          <w:sz w:val="28"/>
          <w:szCs w:val="28"/>
        </w:rPr>
        <w:t xml:space="preserve"> Provision of Assistance under the Recovery and Reintegration      </w:t>
      </w:r>
    </w:p>
    <w:p w14:paraId="5CC43626" w14:textId="6C3A2C4E" w:rsidR="00886B42" w:rsidRDefault="00027AFC" w:rsidP="00661FB7">
      <w:pPr>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Program for Trafficked Persons (RRPTP)</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39</w:t>
      </w:r>
      <w:r w:rsidR="002406B7">
        <w:rPr>
          <w:rFonts w:ascii="Arial" w:hAnsi="Arial" w:cs="Arial"/>
          <w:sz w:val="28"/>
          <w:szCs w:val="28"/>
        </w:rPr>
        <w:t>5</w:t>
      </w:r>
    </w:p>
    <w:p w14:paraId="53C5E607" w14:textId="77777777" w:rsidR="00517BDC" w:rsidRPr="00376B98" w:rsidRDefault="00517BDC" w:rsidP="00661FB7">
      <w:pPr>
        <w:rPr>
          <w:rFonts w:ascii="Arial" w:hAnsi="Arial" w:cs="Arial"/>
          <w:sz w:val="28"/>
          <w:szCs w:val="28"/>
        </w:rPr>
      </w:pPr>
    </w:p>
    <w:p w14:paraId="6E5E339B" w14:textId="07FA98A4" w:rsidR="00886B42" w:rsidRDefault="00886B42" w:rsidP="00517BDC">
      <w:pPr>
        <w:rPr>
          <w:rFonts w:ascii="Arial" w:hAnsi="Arial" w:cs="Arial"/>
          <w:sz w:val="28"/>
          <w:szCs w:val="28"/>
        </w:rPr>
      </w:pPr>
      <w:r w:rsidRPr="00376B98">
        <w:rPr>
          <w:rFonts w:ascii="Arial" w:hAnsi="Arial" w:cs="Arial"/>
          <w:sz w:val="28"/>
          <w:szCs w:val="28"/>
        </w:rPr>
        <w:t>1</w:t>
      </w:r>
      <w:r w:rsidR="002406B7">
        <w:rPr>
          <w:rFonts w:ascii="Arial" w:hAnsi="Arial" w:cs="Arial"/>
          <w:sz w:val="28"/>
          <w:szCs w:val="28"/>
        </w:rPr>
        <w:t>4</w:t>
      </w:r>
      <w:r w:rsidRPr="00376B98">
        <w:rPr>
          <w:rFonts w:ascii="Arial" w:hAnsi="Arial" w:cs="Arial"/>
          <w:sz w:val="28"/>
          <w:szCs w:val="28"/>
        </w:rPr>
        <w:t>. Provision of Centenarian Gifts to Centenarian</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w:t>
      </w:r>
      <w:r w:rsidR="00661FB7">
        <w:rPr>
          <w:rFonts w:ascii="Arial" w:hAnsi="Arial" w:cs="Arial"/>
          <w:sz w:val="28"/>
          <w:szCs w:val="28"/>
        </w:rPr>
        <w:t xml:space="preserve">  </w:t>
      </w:r>
      <w:r w:rsidRPr="00376B98">
        <w:rPr>
          <w:rFonts w:ascii="Arial" w:hAnsi="Arial" w:cs="Arial"/>
          <w:sz w:val="28"/>
          <w:szCs w:val="28"/>
        </w:rPr>
        <w:t xml:space="preserve"> 4</w:t>
      </w:r>
      <w:r w:rsidR="002406B7">
        <w:rPr>
          <w:rFonts w:ascii="Arial" w:hAnsi="Arial" w:cs="Arial"/>
          <w:sz w:val="28"/>
          <w:szCs w:val="28"/>
        </w:rPr>
        <w:t>05</w:t>
      </w:r>
    </w:p>
    <w:p w14:paraId="4EA2E843" w14:textId="77777777" w:rsidR="00517BDC" w:rsidRPr="00376B98" w:rsidRDefault="00517BDC" w:rsidP="00517BDC">
      <w:pPr>
        <w:rPr>
          <w:rFonts w:ascii="Arial" w:hAnsi="Arial" w:cs="Arial"/>
          <w:sz w:val="28"/>
          <w:szCs w:val="28"/>
        </w:rPr>
      </w:pPr>
    </w:p>
    <w:p w14:paraId="183213F6" w14:textId="7F45EE89" w:rsidR="00886B42" w:rsidRDefault="00886B42" w:rsidP="00517BDC">
      <w:pPr>
        <w:rPr>
          <w:rFonts w:ascii="Arial" w:hAnsi="Arial" w:cs="Arial"/>
          <w:b/>
          <w:sz w:val="28"/>
          <w:szCs w:val="28"/>
        </w:rPr>
      </w:pPr>
      <w:r w:rsidRPr="00376B98">
        <w:rPr>
          <w:rFonts w:ascii="Arial" w:hAnsi="Arial" w:cs="Arial"/>
          <w:b/>
          <w:sz w:val="28"/>
          <w:szCs w:val="28"/>
        </w:rPr>
        <w:t xml:space="preserve">STANDARDS </w:t>
      </w:r>
      <w:r w:rsidR="002406B7">
        <w:rPr>
          <w:rFonts w:ascii="Arial" w:hAnsi="Arial" w:cs="Arial"/>
          <w:b/>
          <w:sz w:val="28"/>
          <w:szCs w:val="28"/>
        </w:rPr>
        <w:t>SECTION</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4</w:t>
      </w:r>
      <w:r w:rsidR="002406B7">
        <w:rPr>
          <w:rFonts w:ascii="Arial" w:hAnsi="Arial" w:cs="Arial"/>
          <w:b/>
          <w:sz w:val="28"/>
          <w:szCs w:val="28"/>
        </w:rPr>
        <w:t>16</w:t>
      </w:r>
    </w:p>
    <w:p w14:paraId="1B5D4F67" w14:textId="77777777" w:rsidR="00517BDC" w:rsidRPr="00376B98" w:rsidRDefault="00517BDC" w:rsidP="00517BDC">
      <w:pPr>
        <w:rPr>
          <w:rFonts w:ascii="Arial" w:hAnsi="Arial" w:cs="Arial"/>
          <w:b/>
          <w:sz w:val="28"/>
          <w:szCs w:val="28"/>
        </w:rPr>
      </w:pPr>
    </w:p>
    <w:p w14:paraId="5B4B26AB" w14:textId="6D176375" w:rsidR="00661FB7" w:rsidRPr="00661FB7" w:rsidRDefault="00886B42" w:rsidP="00517BDC">
      <w:pPr>
        <w:pStyle w:val="ListParagraph"/>
        <w:numPr>
          <w:ilvl w:val="0"/>
          <w:numId w:val="104"/>
        </w:numPr>
        <w:rPr>
          <w:rFonts w:ascii="Arial" w:hAnsi="Arial" w:cs="Arial"/>
          <w:sz w:val="28"/>
          <w:szCs w:val="28"/>
        </w:rPr>
      </w:pPr>
      <w:r w:rsidRPr="00661FB7">
        <w:rPr>
          <w:rFonts w:ascii="Arial" w:hAnsi="Arial" w:cs="Arial"/>
          <w:sz w:val="28"/>
          <w:szCs w:val="28"/>
        </w:rPr>
        <w:t xml:space="preserve">Issuance of Certificate of Authority to Conduct National </w:t>
      </w:r>
    </w:p>
    <w:p w14:paraId="36BF3604" w14:textId="76C2C6B5" w:rsidR="00661FB7" w:rsidRDefault="00027AFC" w:rsidP="00517BDC">
      <w:pPr>
        <w:rPr>
          <w:rFonts w:ascii="Arial" w:hAnsi="Arial" w:cs="Arial"/>
          <w:sz w:val="28"/>
          <w:szCs w:val="28"/>
        </w:rPr>
      </w:pPr>
      <w:r>
        <w:rPr>
          <w:rFonts w:ascii="Arial" w:hAnsi="Arial" w:cs="Arial"/>
          <w:sz w:val="28"/>
          <w:szCs w:val="28"/>
        </w:rPr>
        <w:t xml:space="preserve">     </w:t>
      </w:r>
      <w:r w:rsidR="00886B42" w:rsidRPr="00661FB7">
        <w:rPr>
          <w:rFonts w:ascii="Arial" w:hAnsi="Arial" w:cs="Arial"/>
          <w:sz w:val="28"/>
          <w:szCs w:val="28"/>
        </w:rPr>
        <w:t>Fund-Raising</w:t>
      </w:r>
      <w:r w:rsidR="00886B42" w:rsidRPr="00661FB7">
        <w:rPr>
          <w:rFonts w:ascii="Arial" w:hAnsi="Arial" w:cs="Arial"/>
          <w:sz w:val="28"/>
          <w:szCs w:val="28"/>
        </w:rPr>
        <w:tab/>
      </w:r>
      <w:r w:rsidR="00886B42" w:rsidRPr="00376B98">
        <w:rPr>
          <w:rFonts w:ascii="Arial" w:hAnsi="Arial" w:cs="Arial"/>
          <w:sz w:val="28"/>
          <w:szCs w:val="28"/>
        </w:rPr>
        <w:t xml:space="preserve">Campaign to Individual, Corporation and </w:t>
      </w:r>
    </w:p>
    <w:p w14:paraId="2248677B" w14:textId="6756D174" w:rsidR="00661FB7" w:rsidRDefault="00027AFC" w:rsidP="00517BDC">
      <w:pPr>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 xml:space="preserve">Organization: </w:t>
      </w:r>
      <w:r w:rsidR="002406B7">
        <w:rPr>
          <w:rFonts w:ascii="Arial" w:hAnsi="Arial" w:cs="Arial"/>
          <w:sz w:val="28"/>
          <w:szCs w:val="28"/>
        </w:rPr>
        <w:t>Regional</w:t>
      </w:r>
      <w:r w:rsidR="00517BDC">
        <w:rPr>
          <w:rFonts w:ascii="Arial" w:hAnsi="Arial" w:cs="Arial"/>
          <w:sz w:val="28"/>
          <w:szCs w:val="28"/>
        </w:rPr>
        <w:t xml:space="preserve"> </w:t>
      </w:r>
      <w:r w:rsidR="00886B42" w:rsidRPr="00376B98">
        <w:rPr>
          <w:rFonts w:ascii="Arial" w:hAnsi="Arial" w:cs="Arial"/>
          <w:sz w:val="28"/>
          <w:szCs w:val="28"/>
        </w:rPr>
        <w:t>Temporary</w:t>
      </w:r>
      <w:r w:rsidR="00661FB7">
        <w:rPr>
          <w:rFonts w:ascii="Arial" w:hAnsi="Arial" w:cs="Arial"/>
          <w:sz w:val="28"/>
          <w:szCs w:val="28"/>
        </w:rPr>
        <w:t xml:space="preserve"> </w:t>
      </w:r>
      <w:r w:rsidR="00886B42" w:rsidRPr="00376B98">
        <w:rPr>
          <w:rFonts w:ascii="Arial" w:hAnsi="Arial" w:cs="Arial"/>
          <w:sz w:val="28"/>
          <w:szCs w:val="28"/>
        </w:rPr>
        <w:t xml:space="preserve">Permit During State of </w:t>
      </w:r>
    </w:p>
    <w:p w14:paraId="04B0C186" w14:textId="08AE2E61" w:rsidR="00886B42" w:rsidRDefault="00027AFC" w:rsidP="00517BDC">
      <w:pPr>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Emergency/</w:t>
      </w:r>
      <w:r w:rsidR="00517BDC">
        <w:rPr>
          <w:rFonts w:ascii="Arial" w:hAnsi="Arial" w:cs="Arial"/>
          <w:sz w:val="28"/>
          <w:szCs w:val="28"/>
        </w:rPr>
        <w:t xml:space="preserve"> </w:t>
      </w:r>
      <w:r w:rsidR="00886B42" w:rsidRPr="00376B98">
        <w:rPr>
          <w:rFonts w:ascii="Arial" w:hAnsi="Arial" w:cs="Arial"/>
          <w:sz w:val="28"/>
          <w:szCs w:val="28"/>
        </w:rPr>
        <w:t xml:space="preserve">Calamity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4</w:t>
      </w:r>
      <w:r w:rsidR="002406B7">
        <w:rPr>
          <w:rFonts w:ascii="Arial" w:hAnsi="Arial" w:cs="Arial"/>
          <w:sz w:val="28"/>
          <w:szCs w:val="28"/>
        </w:rPr>
        <w:t>17</w:t>
      </w:r>
    </w:p>
    <w:p w14:paraId="1A5E1170" w14:textId="77777777" w:rsidR="00517BDC" w:rsidRDefault="00517BDC" w:rsidP="00517BDC">
      <w:pPr>
        <w:rPr>
          <w:rFonts w:ascii="Arial" w:hAnsi="Arial" w:cs="Arial"/>
          <w:sz w:val="28"/>
          <w:szCs w:val="28"/>
        </w:rPr>
      </w:pPr>
    </w:p>
    <w:p w14:paraId="4CAE1435" w14:textId="0C4F7D2C" w:rsidR="002406B7" w:rsidRPr="00517BDC" w:rsidRDefault="00886B42" w:rsidP="00517BDC">
      <w:pPr>
        <w:pStyle w:val="ListParagraph"/>
        <w:numPr>
          <w:ilvl w:val="0"/>
          <w:numId w:val="104"/>
        </w:numPr>
        <w:ind w:left="357" w:hanging="357"/>
        <w:rPr>
          <w:rFonts w:ascii="Arial" w:hAnsi="Arial" w:cs="Arial"/>
          <w:sz w:val="28"/>
          <w:szCs w:val="28"/>
        </w:rPr>
      </w:pPr>
      <w:r w:rsidRPr="002406B7">
        <w:rPr>
          <w:rFonts w:ascii="Arial" w:hAnsi="Arial" w:cs="Arial"/>
          <w:sz w:val="28"/>
          <w:szCs w:val="28"/>
        </w:rPr>
        <w:t xml:space="preserve">Issuance of Certificate of Authority to Conduct </w:t>
      </w:r>
      <w:r w:rsidR="002406B7" w:rsidRPr="002406B7">
        <w:rPr>
          <w:rFonts w:ascii="Arial" w:hAnsi="Arial" w:cs="Arial"/>
          <w:sz w:val="28"/>
          <w:szCs w:val="28"/>
        </w:rPr>
        <w:t xml:space="preserve">Fund Raising </w:t>
      </w:r>
    </w:p>
    <w:p w14:paraId="03B67E6E" w14:textId="155AB119" w:rsidR="001002A1" w:rsidRPr="00517BDC" w:rsidRDefault="002406B7" w:rsidP="00517BDC">
      <w:pPr>
        <w:pStyle w:val="ListParagraph"/>
        <w:ind w:left="357"/>
        <w:rPr>
          <w:rFonts w:ascii="Arial" w:hAnsi="Arial" w:cs="Arial"/>
          <w:sz w:val="28"/>
          <w:szCs w:val="28"/>
        </w:rPr>
      </w:pPr>
      <w:r w:rsidRPr="002406B7">
        <w:rPr>
          <w:rFonts w:ascii="Arial" w:hAnsi="Arial" w:cs="Arial"/>
          <w:sz w:val="28"/>
          <w:szCs w:val="28"/>
        </w:rPr>
        <w:t xml:space="preserve">Campaign </w:t>
      </w:r>
      <w:r w:rsidR="001002A1">
        <w:rPr>
          <w:rFonts w:ascii="Arial" w:hAnsi="Arial" w:cs="Arial"/>
          <w:sz w:val="28"/>
          <w:szCs w:val="28"/>
        </w:rPr>
        <w:t>to Individual, Corporation, organization &amp; Association:</w:t>
      </w:r>
    </w:p>
    <w:p w14:paraId="631B5075" w14:textId="19FE852F" w:rsidR="00886B42" w:rsidRDefault="001002A1" w:rsidP="00517BDC">
      <w:pPr>
        <w:pStyle w:val="ListParagraph"/>
        <w:ind w:left="357"/>
        <w:rPr>
          <w:rFonts w:ascii="Arial" w:hAnsi="Arial" w:cs="Arial"/>
          <w:sz w:val="28"/>
          <w:szCs w:val="28"/>
        </w:rPr>
      </w:pPr>
      <w:r>
        <w:rPr>
          <w:rFonts w:ascii="Arial" w:hAnsi="Arial" w:cs="Arial"/>
          <w:sz w:val="28"/>
          <w:szCs w:val="28"/>
        </w:rPr>
        <w:t>Regional Regular Permit</w:t>
      </w:r>
      <w:r>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Pr>
          <w:rFonts w:ascii="Arial" w:hAnsi="Arial" w:cs="Arial"/>
          <w:sz w:val="28"/>
          <w:szCs w:val="28"/>
        </w:rPr>
        <w:tab/>
        <w:t>441</w:t>
      </w:r>
    </w:p>
    <w:p w14:paraId="2AACEE52" w14:textId="77777777" w:rsidR="00517BDC" w:rsidRPr="00376B98" w:rsidRDefault="00517BDC" w:rsidP="00517BDC">
      <w:pPr>
        <w:pStyle w:val="ListParagraph"/>
        <w:ind w:left="357"/>
        <w:rPr>
          <w:rFonts w:ascii="Arial" w:hAnsi="Arial" w:cs="Arial"/>
          <w:sz w:val="28"/>
          <w:szCs w:val="28"/>
        </w:rPr>
      </w:pPr>
    </w:p>
    <w:p w14:paraId="29EA8A79" w14:textId="70DD35FC" w:rsidR="00886B42" w:rsidRPr="00376B98" w:rsidRDefault="00886B42" w:rsidP="00517BDC">
      <w:pPr>
        <w:rPr>
          <w:rFonts w:ascii="Arial" w:hAnsi="Arial" w:cs="Arial"/>
          <w:sz w:val="28"/>
          <w:szCs w:val="28"/>
        </w:rPr>
      </w:pPr>
      <w:r w:rsidRPr="00376B98">
        <w:rPr>
          <w:rFonts w:ascii="Arial" w:hAnsi="Arial" w:cs="Arial"/>
          <w:sz w:val="28"/>
          <w:szCs w:val="28"/>
        </w:rPr>
        <w:t xml:space="preserve">3. Registration of Private Social Welfare and Development Agencies  </w:t>
      </w:r>
    </w:p>
    <w:p w14:paraId="25CF0200" w14:textId="28D6A7C6" w:rsidR="00886B42" w:rsidRDefault="00027AFC" w:rsidP="00517BDC">
      <w:pPr>
        <w:rPr>
          <w:rFonts w:ascii="Arial" w:hAnsi="Arial" w:cs="Arial"/>
          <w:sz w:val="28"/>
          <w:szCs w:val="28"/>
        </w:rPr>
      </w:pPr>
      <w:r>
        <w:rPr>
          <w:rFonts w:ascii="Arial" w:hAnsi="Arial" w:cs="Arial"/>
          <w:sz w:val="28"/>
          <w:szCs w:val="28"/>
        </w:rPr>
        <w:lastRenderedPageBreak/>
        <w:t xml:space="preserve">   </w:t>
      </w:r>
      <w:r w:rsidR="00886B42" w:rsidRPr="00376B98">
        <w:rPr>
          <w:rFonts w:ascii="Arial" w:hAnsi="Arial" w:cs="Arial"/>
          <w:sz w:val="28"/>
          <w:szCs w:val="28"/>
        </w:rPr>
        <w:t>(SWDAS) – Operating in more than one Region</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4</w:t>
      </w:r>
      <w:r w:rsidR="001002A1">
        <w:rPr>
          <w:rFonts w:ascii="Arial" w:hAnsi="Arial" w:cs="Arial"/>
          <w:sz w:val="28"/>
          <w:szCs w:val="28"/>
        </w:rPr>
        <w:t>63</w:t>
      </w:r>
      <w:r w:rsidR="00661FB7">
        <w:rPr>
          <w:rFonts w:ascii="Arial" w:hAnsi="Arial" w:cs="Arial"/>
          <w:sz w:val="28"/>
          <w:szCs w:val="28"/>
        </w:rPr>
        <w:tab/>
      </w:r>
    </w:p>
    <w:p w14:paraId="68EAE13A" w14:textId="77777777" w:rsidR="00517BDC" w:rsidRPr="00376B98" w:rsidRDefault="00517BDC" w:rsidP="00517BDC">
      <w:pPr>
        <w:rPr>
          <w:rFonts w:ascii="Arial" w:hAnsi="Arial" w:cs="Arial"/>
          <w:sz w:val="28"/>
          <w:szCs w:val="28"/>
        </w:rPr>
      </w:pPr>
    </w:p>
    <w:p w14:paraId="118C7CC4" w14:textId="0354389D" w:rsidR="00886B42" w:rsidRPr="00376B98" w:rsidRDefault="00886B42" w:rsidP="00517BDC">
      <w:pPr>
        <w:rPr>
          <w:rFonts w:ascii="Arial" w:hAnsi="Arial" w:cs="Arial"/>
          <w:sz w:val="28"/>
          <w:szCs w:val="28"/>
        </w:rPr>
      </w:pPr>
      <w:r w:rsidRPr="00376B98">
        <w:rPr>
          <w:rFonts w:ascii="Arial" w:hAnsi="Arial" w:cs="Arial"/>
          <w:sz w:val="28"/>
          <w:szCs w:val="28"/>
        </w:rPr>
        <w:t xml:space="preserve">4. Licensing of Private Social Welfare and Development Agencies      </w:t>
      </w:r>
    </w:p>
    <w:p w14:paraId="559B189C" w14:textId="5069BA5E" w:rsidR="00886B42" w:rsidRDefault="00886B42" w:rsidP="00517BDC">
      <w:pPr>
        <w:rPr>
          <w:rFonts w:ascii="Arial" w:hAnsi="Arial" w:cs="Arial"/>
          <w:sz w:val="28"/>
          <w:szCs w:val="28"/>
        </w:rPr>
      </w:pPr>
      <w:r w:rsidRPr="00376B98">
        <w:rPr>
          <w:rFonts w:ascii="Arial" w:hAnsi="Arial" w:cs="Arial"/>
          <w:sz w:val="28"/>
          <w:szCs w:val="28"/>
        </w:rPr>
        <w:t xml:space="preserve">    (SWDAs) – Operating in one Region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1002A1">
        <w:rPr>
          <w:rFonts w:ascii="Arial" w:hAnsi="Arial" w:cs="Arial"/>
          <w:sz w:val="28"/>
          <w:szCs w:val="28"/>
        </w:rPr>
        <w:t>493</w:t>
      </w:r>
    </w:p>
    <w:p w14:paraId="4D4B58B4" w14:textId="77777777" w:rsidR="00517BDC" w:rsidRPr="00376B98" w:rsidRDefault="00517BDC" w:rsidP="00517BDC">
      <w:pPr>
        <w:rPr>
          <w:rFonts w:ascii="Arial" w:hAnsi="Arial" w:cs="Arial"/>
          <w:sz w:val="28"/>
          <w:szCs w:val="28"/>
        </w:rPr>
      </w:pPr>
    </w:p>
    <w:p w14:paraId="3A0BF55C" w14:textId="725EBB24" w:rsidR="00886B42" w:rsidRPr="00376B98" w:rsidRDefault="00886B42" w:rsidP="00517BDC">
      <w:pPr>
        <w:rPr>
          <w:rFonts w:ascii="Arial" w:hAnsi="Arial" w:cs="Arial"/>
          <w:sz w:val="28"/>
          <w:szCs w:val="28"/>
        </w:rPr>
      </w:pPr>
      <w:r w:rsidRPr="00376B98">
        <w:rPr>
          <w:rFonts w:ascii="Arial" w:hAnsi="Arial" w:cs="Arial"/>
          <w:sz w:val="28"/>
          <w:szCs w:val="28"/>
        </w:rPr>
        <w:t>5. Pre-Accredit</w:t>
      </w:r>
      <w:r w:rsidR="001002A1">
        <w:rPr>
          <w:rFonts w:ascii="Arial" w:hAnsi="Arial" w:cs="Arial"/>
          <w:sz w:val="28"/>
          <w:szCs w:val="28"/>
        </w:rPr>
        <w:t>ation</w:t>
      </w:r>
      <w:r w:rsidRPr="00376B98">
        <w:rPr>
          <w:rFonts w:ascii="Arial" w:hAnsi="Arial" w:cs="Arial"/>
          <w:sz w:val="28"/>
          <w:szCs w:val="28"/>
        </w:rPr>
        <w:t xml:space="preserve"> Assessment of Social Welfare and Development    </w:t>
      </w:r>
    </w:p>
    <w:p w14:paraId="028D4ED5" w14:textId="77777777" w:rsidR="00517BDC" w:rsidRDefault="00886B42" w:rsidP="00517BDC">
      <w:pPr>
        <w:rPr>
          <w:rFonts w:ascii="Arial" w:hAnsi="Arial" w:cs="Arial"/>
          <w:sz w:val="28"/>
          <w:szCs w:val="28"/>
        </w:rPr>
      </w:pPr>
      <w:r w:rsidRPr="00376B98">
        <w:rPr>
          <w:rFonts w:ascii="Arial" w:hAnsi="Arial" w:cs="Arial"/>
          <w:sz w:val="28"/>
          <w:szCs w:val="28"/>
        </w:rPr>
        <w:t xml:space="preserve">    Programs and Services (Licensed Private SWAs and the Public </w:t>
      </w:r>
    </w:p>
    <w:p w14:paraId="18716494" w14:textId="30D4240D" w:rsidR="00886B42" w:rsidRDefault="00517BDC" w:rsidP="00517BDC">
      <w:pPr>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SWDAs) – Operating within the Region</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5</w:t>
      </w:r>
      <w:r w:rsidR="001002A1">
        <w:rPr>
          <w:rFonts w:ascii="Arial" w:hAnsi="Arial" w:cs="Arial"/>
          <w:sz w:val="28"/>
          <w:szCs w:val="28"/>
        </w:rPr>
        <w:t>4</w:t>
      </w:r>
      <w:r w:rsidR="00661FB7">
        <w:rPr>
          <w:rFonts w:ascii="Arial" w:hAnsi="Arial" w:cs="Arial"/>
          <w:sz w:val="28"/>
          <w:szCs w:val="28"/>
        </w:rPr>
        <w:t>2</w:t>
      </w:r>
    </w:p>
    <w:p w14:paraId="59221210" w14:textId="77777777" w:rsidR="00517BDC" w:rsidRPr="00376B98" w:rsidRDefault="00517BDC" w:rsidP="00517BDC">
      <w:pPr>
        <w:rPr>
          <w:rFonts w:ascii="Arial" w:hAnsi="Arial" w:cs="Arial"/>
          <w:sz w:val="28"/>
          <w:szCs w:val="28"/>
        </w:rPr>
      </w:pPr>
    </w:p>
    <w:p w14:paraId="512C37F0" w14:textId="5373F928" w:rsidR="00886B42" w:rsidRPr="00376B98" w:rsidRDefault="00886B42" w:rsidP="00517BDC">
      <w:pPr>
        <w:rPr>
          <w:rFonts w:ascii="Arial" w:hAnsi="Arial" w:cs="Arial"/>
          <w:sz w:val="28"/>
          <w:szCs w:val="28"/>
        </w:rPr>
      </w:pPr>
      <w:r w:rsidRPr="00376B98">
        <w:rPr>
          <w:rFonts w:ascii="Arial" w:hAnsi="Arial" w:cs="Arial"/>
          <w:sz w:val="28"/>
          <w:szCs w:val="28"/>
        </w:rPr>
        <w:t xml:space="preserve">6. Accreditation of Civil Society Organization (CSOs) as Beneficiary of </w:t>
      </w:r>
      <w:r w:rsidRPr="00376B98">
        <w:rPr>
          <w:rFonts w:ascii="Arial" w:hAnsi="Arial" w:cs="Arial"/>
          <w:sz w:val="28"/>
          <w:szCs w:val="28"/>
        </w:rPr>
        <w:tab/>
        <w:t xml:space="preserve">          </w:t>
      </w:r>
    </w:p>
    <w:p w14:paraId="286AD88B" w14:textId="77777777" w:rsidR="00886B42" w:rsidRPr="00376B98" w:rsidRDefault="00886B42" w:rsidP="00517BDC">
      <w:pPr>
        <w:rPr>
          <w:rFonts w:ascii="Arial" w:hAnsi="Arial" w:cs="Arial"/>
          <w:sz w:val="28"/>
          <w:szCs w:val="28"/>
        </w:rPr>
      </w:pPr>
      <w:r w:rsidRPr="00376B98">
        <w:rPr>
          <w:rFonts w:ascii="Arial" w:hAnsi="Arial" w:cs="Arial"/>
          <w:sz w:val="28"/>
          <w:szCs w:val="28"/>
        </w:rPr>
        <w:t xml:space="preserve">    DSWD Projects and/or Program – Organized by the </w:t>
      </w:r>
    </w:p>
    <w:p w14:paraId="00594A54" w14:textId="09E5D2BB" w:rsidR="00621A6A" w:rsidRDefault="00886B42" w:rsidP="00517BDC">
      <w:pPr>
        <w:rPr>
          <w:rFonts w:ascii="Arial" w:hAnsi="Arial" w:cs="Arial"/>
          <w:sz w:val="28"/>
          <w:szCs w:val="28"/>
        </w:rPr>
      </w:pPr>
      <w:r w:rsidRPr="00376B98">
        <w:rPr>
          <w:rFonts w:ascii="Arial" w:hAnsi="Arial" w:cs="Arial"/>
          <w:sz w:val="28"/>
          <w:szCs w:val="28"/>
        </w:rPr>
        <w:t xml:space="preserve">    Sustainable Livelihood Program (SLP)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5</w:t>
      </w:r>
      <w:r w:rsidR="001002A1">
        <w:rPr>
          <w:rFonts w:ascii="Arial" w:hAnsi="Arial" w:cs="Arial"/>
          <w:sz w:val="28"/>
          <w:szCs w:val="28"/>
        </w:rPr>
        <w:t>57</w:t>
      </w:r>
    </w:p>
    <w:p w14:paraId="45922C24" w14:textId="77777777" w:rsidR="00517BDC" w:rsidRDefault="00517BDC" w:rsidP="00517BDC">
      <w:pPr>
        <w:rPr>
          <w:rFonts w:ascii="Arial" w:hAnsi="Arial" w:cs="Arial"/>
          <w:sz w:val="28"/>
          <w:szCs w:val="28"/>
        </w:rPr>
      </w:pPr>
    </w:p>
    <w:p w14:paraId="2D06EAD0" w14:textId="77777777" w:rsidR="001002A1" w:rsidRDefault="001002A1" w:rsidP="00517BDC">
      <w:pPr>
        <w:rPr>
          <w:rFonts w:ascii="Arial" w:hAnsi="Arial" w:cs="Arial"/>
          <w:sz w:val="28"/>
          <w:szCs w:val="28"/>
        </w:rPr>
      </w:pPr>
      <w:r>
        <w:rPr>
          <w:rFonts w:ascii="Arial" w:hAnsi="Arial" w:cs="Arial"/>
          <w:sz w:val="28"/>
          <w:szCs w:val="28"/>
        </w:rPr>
        <w:t xml:space="preserve">7. Accreditation of Civil Society Organization CSOs) as beneficiary </w:t>
      </w:r>
    </w:p>
    <w:p w14:paraId="1C2EBD9A" w14:textId="7BBF80E8" w:rsidR="00621A6A" w:rsidRDefault="001002A1" w:rsidP="00517BDC">
      <w:pPr>
        <w:rPr>
          <w:rFonts w:ascii="Arial" w:hAnsi="Arial" w:cs="Arial"/>
          <w:sz w:val="28"/>
          <w:szCs w:val="28"/>
        </w:rPr>
      </w:pPr>
      <w:r>
        <w:rPr>
          <w:rFonts w:ascii="Arial" w:hAnsi="Arial" w:cs="Arial"/>
          <w:sz w:val="28"/>
          <w:szCs w:val="28"/>
        </w:rPr>
        <w:t xml:space="preserve">    of DSWD Projects &amp;/or Programs-Non SLP Organized</w:t>
      </w:r>
      <w:r>
        <w:rPr>
          <w:rFonts w:ascii="Arial" w:hAnsi="Arial" w:cs="Arial"/>
          <w:sz w:val="28"/>
          <w:szCs w:val="28"/>
        </w:rPr>
        <w:tab/>
      </w:r>
      <w:r>
        <w:rPr>
          <w:rFonts w:ascii="Arial" w:hAnsi="Arial" w:cs="Arial"/>
          <w:sz w:val="28"/>
          <w:szCs w:val="28"/>
        </w:rPr>
        <w:tab/>
      </w:r>
      <w:r>
        <w:rPr>
          <w:rFonts w:ascii="Arial" w:hAnsi="Arial" w:cs="Arial"/>
          <w:sz w:val="28"/>
          <w:szCs w:val="28"/>
        </w:rPr>
        <w:tab/>
        <w:t>561</w:t>
      </w:r>
    </w:p>
    <w:p w14:paraId="6EAA7720" w14:textId="77777777" w:rsidR="00517BDC" w:rsidRDefault="00517BDC" w:rsidP="00517BDC">
      <w:pPr>
        <w:rPr>
          <w:rFonts w:ascii="Arial" w:hAnsi="Arial" w:cs="Arial"/>
          <w:sz w:val="28"/>
          <w:szCs w:val="28"/>
        </w:rPr>
      </w:pPr>
    </w:p>
    <w:p w14:paraId="3677FD1D" w14:textId="65320112" w:rsidR="00886B42" w:rsidRDefault="001002A1" w:rsidP="00517BDC">
      <w:pPr>
        <w:rPr>
          <w:rFonts w:ascii="Arial" w:hAnsi="Arial" w:cs="Arial"/>
          <w:sz w:val="28"/>
          <w:szCs w:val="28"/>
        </w:rPr>
      </w:pPr>
      <w:r>
        <w:rPr>
          <w:rFonts w:ascii="Arial" w:hAnsi="Arial" w:cs="Arial"/>
          <w:sz w:val="28"/>
          <w:szCs w:val="28"/>
        </w:rPr>
        <w:t xml:space="preserve">8. </w:t>
      </w:r>
      <w:r w:rsidR="00886B42" w:rsidRPr="00376B98">
        <w:rPr>
          <w:rFonts w:ascii="Arial" w:hAnsi="Arial" w:cs="Arial"/>
          <w:sz w:val="28"/>
          <w:szCs w:val="28"/>
        </w:rPr>
        <w:t>Accreditation of Pre-Marriage Counsellors</w:t>
      </w:r>
      <w:r w:rsidR="00886B42" w:rsidRPr="00376B98">
        <w:rPr>
          <w:rFonts w:ascii="Arial" w:hAnsi="Arial" w:cs="Arial"/>
          <w:sz w:val="28"/>
          <w:szCs w:val="28"/>
        </w:rPr>
        <w:tab/>
      </w:r>
      <w:r w:rsidR="00886B42" w:rsidRPr="00376B98">
        <w:rPr>
          <w:rFonts w:ascii="Arial" w:hAnsi="Arial" w:cs="Arial"/>
          <w:sz w:val="28"/>
          <w:szCs w:val="28"/>
        </w:rPr>
        <w:tab/>
      </w:r>
      <w:r w:rsidR="00886B42" w:rsidRPr="00376B98">
        <w:rPr>
          <w:rFonts w:ascii="Arial" w:hAnsi="Arial" w:cs="Arial"/>
          <w:sz w:val="28"/>
          <w:szCs w:val="28"/>
        </w:rPr>
        <w:tab/>
      </w:r>
      <w:r w:rsidR="00886B42" w:rsidRPr="00376B98">
        <w:rPr>
          <w:rFonts w:ascii="Arial" w:hAnsi="Arial" w:cs="Arial"/>
          <w:sz w:val="28"/>
          <w:szCs w:val="28"/>
        </w:rPr>
        <w:tab/>
        <w:t xml:space="preserve">         </w:t>
      </w:r>
      <w:r w:rsidR="00661FB7">
        <w:rPr>
          <w:rFonts w:ascii="Arial" w:hAnsi="Arial" w:cs="Arial"/>
          <w:sz w:val="28"/>
          <w:szCs w:val="28"/>
        </w:rPr>
        <w:t>5</w:t>
      </w:r>
      <w:r>
        <w:rPr>
          <w:rFonts w:ascii="Arial" w:hAnsi="Arial" w:cs="Arial"/>
          <w:sz w:val="28"/>
          <w:szCs w:val="28"/>
        </w:rPr>
        <w:t>71</w:t>
      </w:r>
    </w:p>
    <w:p w14:paraId="1B012BF1" w14:textId="77777777" w:rsidR="00621A6A" w:rsidRPr="00376B98" w:rsidRDefault="00621A6A" w:rsidP="00517BDC">
      <w:pPr>
        <w:rPr>
          <w:rFonts w:ascii="Arial" w:hAnsi="Arial" w:cs="Arial"/>
          <w:sz w:val="28"/>
          <w:szCs w:val="28"/>
        </w:rPr>
      </w:pPr>
    </w:p>
    <w:p w14:paraId="3436019A" w14:textId="3E014F8C" w:rsidR="00886B42" w:rsidRDefault="001002A1" w:rsidP="00517BDC">
      <w:pPr>
        <w:rPr>
          <w:rFonts w:ascii="Arial" w:hAnsi="Arial" w:cs="Arial"/>
          <w:sz w:val="28"/>
          <w:szCs w:val="28"/>
        </w:rPr>
      </w:pPr>
      <w:r>
        <w:rPr>
          <w:rFonts w:ascii="Arial" w:hAnsi="Arial" w:cs="Arial"/>
          <w:sz w:val="28"/>
          <w:szCs w:val="28"/>
        </w:rPr>
        <w:t xml:space="preserve">9. </w:t>
      </w:r>
      <w:r w:rsidR="00662CA8">
        <w:rPr>
          <w:rFonts w:ascii="Arial" w:hAnsi="Arial" w:cs="Arial"/>
          <w:sz w:val="28"/>
          <w:szCs w:val="28"/>
        </w:rPr>
        <w:t>Endorsement of Duty-Exempt Importation of Donations</w:t>
      </w:r>
      <w:r w:rsidR="009E77A8">
        <w:rPr>
          <w:rFonts w:ascii="Arial" w:hAnsi="Arial" w:cs="Arial"/>
          <w:sz w:val="28"/>
          <w:szCs w:val="28"/>
        </w:rPr>
        <w:t xml:space="preserve"> to SWDAS</w:t>
      </w:r>
      <w:r w:rsidR="009E77A8">
        <w:rPr>
          <w:rFonts w:ascii="Arial" w:hAnsi="Arial" w:cs="Arial"/>
          <w:sz w:val="28"/>
          <w:szCs w:val="28"/>
        </w:rPr>
        <w:tab/>
        <w:t>584</w:t>
      </w:r>
    </w:p>
    <w:p w14:paraId="4BD8796C" w14:textId="77777777" w:rsidR="001002A1" w:rsidRDefault="001002A1" w:rsidP="00517BDC">
      <w:pPr>
        <w:rPr>
          <w:rFonts w:ascii="Arial" w:hAnsi="Arial" w:cs="Arial"/>
          <w:sz w:val="28"/>
          <w:szCs w:val="28"/>
        </w:rPr>
      </w:pPr>
    </w:p>
    <w:p w14:paraId="2FED0DB9" w14:textId="77777777" w:rsidR="009E77A8" w:rsidRDefault="001002A1" w:rsidP="00517BDC">
      <w:pPr>
        <w:rPr>
          <w:rFonts w:ascii="Arial" w:hAnsi="Arial" w:cs="Arial"/>
          <w:sz w:val="28"/>
          <w:szCs w:val="28"/>
        </w:rPr>
      </w:pPr>
      <w:r>
        <w:rPr>
          <w:rFonts w:ascii="Arial" w:hAnsi="Arial" w:cs="Arial"/>
          <w:sz w:val="28"/>
          <w:szCs w:val="28"/>
        </w:rPr>
        <w:t xml:space="preserve">10. </w:t>
      </w:r>
      <w:r w:rsidR="009E77A8">
        <w:rPr>
          <w:rFonts w:ascii="Arial" w:hAnsi="Arial" w:cs="Arial"/>
          <w:sz w:val="28"/>
          <w:szCs w:val="28"/>
        </w:rPr>
        <w:t xml:space="preserve">Accreditation of Social Workers Managing Court </w:t>
      </w:r>
    </w:p>
    <w:p w14:paraId="633ECDEB" w14:textId="77777777" w:rsidR="009E77A8" w:rsidRDefault="009E77A8" w:rsidP="00517BDC">
      <w:pPr>
        <w:rPr>
          <w:rFonts w:ascii="Arial" w:hAnsi="Arial" w:cs="Arial"/>
          <w:sz w:val="28"/>
          <w:szCs w:val="28"/>
        </w:rPr>
      </w:pPr>
      <w:r>
        <w:rPr>
          <w:rFonts w:ascii="Arial" w:hAnsi="Arial" w:cs="Arial"/>
          <w:sz w:val="28"/>
          <w:szCs w:val="28"/>
        </w:rPr>
        <w:t xml:space="preserve">      </w:t>
      </w:r>
    </w:p>
    <w:p w14:paraId="69634EE4" w14:textId="4ECCEC88" w:rsidR="001002A1" w:rsidRDefault="009E77A8" w:rsidP="00517BDC">
      <w:pPr>
        <w:rPr>
          <w:rFonts w:ascii="Arial" w:hAnsi="Arial" w:cs="Arial"/>
          <w:sz w:val="28"/>
          <w:szCs w:val="28"/>
        </w:rPr>
      </w:pPr>
      <w:r>
        <w:rPr>
          <w:rFonts w:ascii="Arial" w:hAnsi="Arial" w:cs="Arial"/>
          <w:sz w:val="28"/>
          <w:szCs w:val="28"/>
        </w:rPr>
        <w:t xml:space="preserve">      Cases (SWMCCS)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597</w:t>
      </w:r>
    </w:p>
    <w:p w14:paraId="6B1D9600" w14:textId="77777777" w:rsidR="00662503" w:rsidRDefault="00662503" w:rsidP="00886B42">
      <w:pPr>
        <w:spacing w:line="276" w:lineRule="auto"/>
        <w:rPr>
          <w:rFonts w:ascii="Arial" w:hAnsi="Arial" w:cs="Arial"/>
          <w:b/>
          <w:sz w:val="28"/>
          <w:szCs w:val="28"/>
        </w:rPr>
      </w:pPr>
    </w:p>
    <w:p w14:paraId="16E8300A" w14:textId="4710D08D" w:rsidR="00886B42" w:rsidRDefault="00886B42" w:rsidP="00886B42">
      <w:pPr>
        <w:spacing w:line="276" w:lineRule="auto"/>
        <w:rPr>
          <w:rFonts w:ascii="Arial" w:hAnsi="Arial" w:cs="Arial"/>
          <w:b/>
          <w:sz w:val="28"/>
          <w:szCs w:val="28"/>
        </w:rPr>
      </w:pPr>
      <w:r w:rsidRPr="00376B98">
        <w:rPr>
          <w:rFonts w:ascii="Arial" w:hAnsi="Arial" w:cs="Arial"/>
          <w:b/>
          <w:sz w:val="28"/>
          <w:szCs w:val="28"/>
        </w:rPr>
        <w:t>SUSTAINABLE LIVELIHOOD PROGRAM</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6</w:t>
      </w:r>
      <w:r w:rsidR="009E77A8">
        <w:rPr>
          <w:rFonts w:ascii="Arial" w:hAnsi="Arial" w:cs="Arial"/>
          <w:b/>
          <w:sz w:val="28"/>
          <w:szCs w:val="28"/>
        </w:rPr>
        <w:t>19</w:t>
      </w:r>
    </w:p>
    <w:p w14:paraId="6A4057D4" w14:textId="77777777" w:rsidR="00621A6A" w:rsidRPr="00376B98" w:rsidRDefault="00621A6A" w:rsidP="00886B42">
      <w:pPr>
        <w:spacing w:line="276" w:lineRule="auto"/>
        <w:rPr>
          <w:rFonts w:ascii="Arial" w:hAnsi="Arial" w:cs="Arial"/>
          <w:b/>
          <w:sz w:val="28"/>
          <w:szCs w:val="28"/>
        </w:rPr>
      </w:pPr>
    </w:p>
    <w:p w14:paraId="6487A0DC" w14:textId="48147195"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1 Grievance Management Process for SLP – NPMO </w:t>
      </w:r>
      <w:r w:rsidRPr="00376B98">
        <w:rPr>
          <w:rFonts w:ascii="Arial" w:hAnsi="Arial" w:cs="Arial"/>
          <w:sz w:val="28"/>
          <w:szCs w:val="28"/>
        </w:rPr>
        <w:tab/>
      </w:r>
      <w:r w:rsidRPr="00376B98">
        <w:rPr>
          <w:rFonts w:ascii="Arial" w:hAnsi="Arial" w:cs="Arial"/>
          <w:sz w:val="28"/>
          <w:szCs w:val="28"/>
        </w:rPr>
        <w:tab/>
        <w:t xml:space="preserve">          6</w:t>
      </w:r>
      <w:r w:rsidR="009E77A8">
        <w:rPr>
          <w:rFonts w:ascii="Arial" w:hAnsi="Arial" w:cs="Arial"/>
          <w:sz w:val="28"/>
          <w:szCs w:val="28"/>
        </w:rPr>
        <w:t>19</w:t>
      </w:r>
      <w:r w:rsidRPr="00376B98">
        <w:rPr>
          <w:rFonts w:ascii="Arial" w:hAnsi="Arial" w:cs="Arial"/>
          <w:sz w:val="28"/>
          <w:szCs w:val="28"/>
        </w:rPr>
        <w:t xml:space="preserve"> </w:t>
      </w:r>
    </w:p>
    <w:p w14:paraId="7088AED9" w14:textId="77777777" w:rsidR="00621A6A" w:rsidRPr="00376B98" w:rsidRDefault="00621A6A" w:rsidP="00886B42">
      <w:pPr>
        <w:spacing w:line="276" w:lineRule="auto"/>
        <w:rPr>
          <w:rFonts w:ascii="Arial" w:hAnsi="Arial" w:cs="Arial"/>
          <w:sz w:val="28"/>
          <w:szCs w:val="28"/>
        </w:rPr>
      </w:pPr>
    </w:p>
    <w:p w14:paraId="4232FEB9" w14:textId="5DB236BD"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2. Referral Management Process for SLP – RPMO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6</w:t>
      </w:r>
      <w:r w:rsidR="009E77A8">
        <w:rPr>
          <w:rFonts w:ascii="Arial" w:hAnsi="Arial" w:cs="Arial"/>
          <w:sz w:val="28"/>
          <w:szCs w:val="28"/>
        </w:rPr>
        <w:t>26</w:t>
      </w:r>
    </w:p>
    <w:p w14:paraId="5255976E" w14:textId="77777777" w:rsidR="00621A6A" w:rsidRPr="00376B98" w:rsidRDefault="00621A6A" w:rsidP="00886B42">
      <w:pPr>
        <w:spacing w:line="276" w:lineRule="auto"/>
        <w:rPr>
          <w:rFonts w:ascii="Arial" w:hAnsi="Arial" w:cs="Arial"/>
          <w:sz w:val="28"/>
          <w:szCs w:val="28"/>
        </w:rPr>
      </w:pPr>
    </w:p>
    <w:p w14:paraId="3962E124" w14:textId="7C2B74FB"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3. Grievance Management Process for SLP – RPMO</w:t>
      </w:r>
      <w:r w:rsidRPr="00376B98">
        <w:rPr>
          <w:rFonts w:ascii="Arial" w:hAnsi="Arial" w:cs="Arial"/>
          <w:sz w:val="28"/>
          <w:szCs w:val="28"/>
        </w:rPr>
        <w:tab/>
      </w:r>
      <w:r w:rsidRPr="00376B98">
        <w:rPr>
          <w:rFonts w:ascii="Arial" w:hAnsi="Arial" w:cs="Arial"/>
          <w:sz w:val="28"/>
          <w:szCs w:val="28"/>
        </w:rPr>
        <w:tab/>
        <w:t xml:space="preserve">          6</w:t>
      </w:r>
      <w:r w:rsidR="009E77A8">
        <w:rPr>
          <w:rFonts w:ascii="Arial" w:hAnsi="Arial" w:cs="Arial"/>
          <w:sz w:val="28"/>
          <w:szCs w:val="28"/>
        </w:rPr>
        <w:t>32</w:t>
      </w:r>
    </w:p>
    <w:p w14:paraId="2163E511" w14:textId="77777777" w:rsidR="00886B42" w:rsidRPr="00376B98" w:rsidRDefault="00886B42" w:rsidP="00886B42">
      <w:pPr>
        <w:spacing w:line="276" w:lineRule="auto"/>
        <w:rPr>
          <w:rFonts w:ascii="Arial" w:hAnsi="Arial" w:cs="Arial"/>
          <w:sz w:val="28"/>
          <w:szCs w:val="28"/>
        </w:rPr>
      </w:pPr>
    </w:p>
    <w:p w14:paraId="2322BD0F" w14:textId="585647E1" w:rsidR="009E77A8" w:rsidRDefault="009E77A8" w:rsidP="00886B42">
      <w:pPr>
        <w:spacing w:line="276" w:lineRule="auto"/>
        <w:rPr>
          <w:rFonts w:ascii="Arial" w:hAnsi="Arial" w:cs="Arial"/>
          <w:b/>
          <w:sz w:val="28"/>
          <w:szCs w:val="28"/>
        </w:rPr>
      </w:pPr>
      <w:r>
        <w:rPr>
          <w:rFonts w:ascii="Arial" w:hAnsi="Arial" w:cs="Arial"/>
          <w:b/>
          <w:sz w:val="28"/>
          <w:szCs w:val="28"/>
        </w:rPr>
        <w:t>PROTECTIVE SERVICES DIVISION</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106BC693" w14:textId="4A2DC11D" w:rsidR="009E77A8" w:rsidRDefault="009E77A8" w:rsidP="00886B42">
      <w:pPr>
        <w:spacing w:line="276" w:lineRule="auto"/>
        <w:rPr>
          <w:rFonts w:ascii="Arial" w:hAnsi="Arial" w:cs="Arial"/>
          <w:b/>
          <w:sz w:val="28"/>
          <w:szCs w:val="28"/>
        </w:rPr>
      </w:pPr>
      <w:r>
        <w:rPr>
          <w:rFonts w:ascii="Arial" w:hAnsi="Arial" w:cs="Arial"/>
          <w:b/>
          <w:sz w:val="28"/>
          <w:szCs w:val="28"/>
        </w:rPr>
        <w:t>FRONTLINE (EXTERNAL) SERVICES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646</w:t>
      </w:r>
    </w:p>
    <w:p w14:paraId="34C9F079" w14:textId="77777777" w:rsidR="00662503" w:rsidRDefault="00662503" w:rsidP="00886B42">
      <w:pPr>
        <w:spacing w:line="276" w:lineRule="auto"/>
        <w:rPr>
          <w:rFonts w:ascii="Arial" w:hAnsi="Arial" w:cs="Arial"/>
          <w:b/>
          <w:sz w:val="28"/>
          <w:szCs w:val="28"/>
        </w:rPr>
      </w:pPr>
    </w:p>
    <w:p w14:paraId="3E8EDC7E" w14:textId="667FC7F8" w:rsidR="009E77A8" w:rsidRPr="00662503" w:rsidRDefault="009E77A8" w:rsidP="00662503">
      <w:pPr>
        <w:pStyle w:val="ListParagraph"/>
        <w:numPr>
          <w:ilvl w:val="0"/>
          <w:numId w:val="106"/>
        </w:numPr>
        <w:spacing w:line="276" w:lineRule="auto"/>
        <w:rPr>
          <w:rFonts w:ascii="Arial" w:hAnsi="Arial" w:cs="Arial"/>
          <w:bCs/>
          <w:sz w:val="28"/>
          <w:szCs w:val="28"/>
        </w:rPr>
      </w:pPr>
      <w:r w:rsidRPr="009E77A8">
        <w:rPr>
          <w:rFonts w:ascii="Arial" w:hAnsi="Arial" w:cs="Arial"/>
          <w:bCs/>
          <w:sz w:val="28"/>
          <w:szCs w:val="28"/>
        </w:rPr>
        <w:t xml:space="preserve">Provision of Resource Persons to DSWD </w:t>
      </w:r>
    </w:p>
    <w:p w14:paraId="6F51622E" w14:textId="6E92C6EC" w:rsidR="009E77A8" w:rsidRDefault="009E77A8" w:rsidP="009E77A8">
      <w:pPr>
        <w:spacing w:line="276" w:lineRule="auto"/>
        <w:ind w:firstLine="360"/>
        <w:rPr>
          <w:rFonts w:ascii="Arial" w:hAnsi="Arial" w:cs="Arial"/>
          <w:bCs/>
          <w:sz w:val="28"/>
          <w:szCs w:val="28"/>
        </w:rPr>
      </w:pPr>
      <w:r w:rsidRPr="009E77A8">
        <w:rPr>
          <w:rFonts w:ascii="Arial" w:hAnsi="Arial" w:cs="Arial"/>
          <w:bCs/>
          <w:sz w:val="28"/>
          <w:szCs w:val="28"/>
        </w:rPr>
        <w:t xml:space="preserve">Intermediaries and </w:t>
      </w:r>
      <w:r>
        <w:rPr>
          <w:rFonts w:ascii="Arial" w:hAnsi="Arial" w:cs="Arial"/>
          <w:bCs/>
          <w:sz w:val="28"/>
          <w:szCs w:val="28"/>
        </w:rPr>
        <w:t>S</w:t>
      </w:r>
      <w:r w:rsidRPr="009E77A8">
        <w:rPr>
          <w:rFonts w:ascii="Arial" w:hAnsi="Arial" w:cs="Arial"/>
          <w:bCs/>
          <w:sz w:val="28"/>
          <w:szCs w:val="28"/>
        </w:rPr>
        <w:t>takeholders</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646</w:t>
      </w:r>
    </w:p>
    <w:p w14:paraId="328FEF03" w14:textId="3B45B8B8" w:rsidR="00886B42" w:rsidRPr="00376B98" w:rsidRDefault="009E77A8" w:rsidP="00886B42">
      <w:pPr>
        <w:spacing w:line="276" w:lineRule="auto"/>
        <w:rPr>
          <w:rFonts w:ascii="Arial" w:hAnsi="Arial" w:cs="Arial"/>
          <w:b/>
          <w:sz w:val="28"/>
          <w:szCs w:val="28"/>
        </w:rPr>
      </w:pPr>
      <w:r w:rsidRPr="00376B98">
        <w:rPr>
          <w:rFonts w:ascii="Arial" w:hAnsi="Arial" w:cs="Arial"/>
          <w:b/>
          <w:sz w:val="28"/>
          <w:szCs w:val="28"/>
        </w:rPr>
        <w:lastRenderedPageBreak/>
        <w:t xml:space="preserve">ADMINISTRATIVE </w:t>
      </w:r>
      <w:r>
        <w:rPr>
          <w:rFonts w:ascii="Arial" w:hAnsi="Arial" w:cs="Arial"/>
          <w:b/>
          <w:sz w:val="28"/>
          <w:szCs w:val="28"/>
        </w:rPr>
        <w:t>DIVISION</w:t>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t xml:space="preserve">          67</w:t>
      </w:r>
      <w:r>
        <w:rPr>
          <w:rFonts w:ascii="Arial" w:hAnsi="Arial" w:cs="Arial"/>
          <w:b/>
          <w:sz w:val="28"/>
          <w:szCs w:val="28"/>
        </w:rPr>
        <w:t>8</w:t>
      </w:r>
    </w:p>
    <w:p w14:paraId="2CA3A316" w14:textId="7DC28B9D" w:rsidR="00886B42" w:rsidRDefault="009E77A8" w:rsidP="00886B42">
      <w:pPr>
        <w:spacing w:line="276" w:lineRule="auto"/>
        <w:rPr>
          <w:rFonts w:ascii="Arial" w:hAnsi="Arial" w:cs="Arial"/>
          <w:b/>
          <w:sz w:val="28"/>
          <w:szCs w:val="28"/>
        </w:rPr>
      </w:pPr>
      <w:r w:rsidRPr="00376B98">
        <w:rPr>
          <w:rFonts w:ascii="Arial" w:hAnsi="Arial" w:cs="Arial"/>
          <w:b/>
          <w:sz w:val="28"/>
          <w:szCs w:val="28"/>
        </w:rPr>
        <w:t>NON – FRONTLINE SERVICES</w:t>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r>
      <w:r w:rsidR="00886B42" w:rsidRPr="00376B98">
        <w:rPr>
          <w:rFonts w:ascii="Arial" w:hAnsi="Arial" w:cs="Arial"/>
          <w:b/>
          <w:sz w:val="28"/>
          <w:szCs w:val="28"/>
        </w:rPr>
        <w:tab/>
        <w:t xml:space="preserve">          67</w:t>
      </w:r>
      <w:r>
        <w:rPr>
          <w:rFonts w:ascii="Arial" w:hAnsi="Arial" w:cs="Arial"/>
          <w:b/>
          <w:sz w:val="28"/>
          <w:szCs w:val="28"/>
        </w:rPr>
        <w:t>8</w:t>
      </w:r>
    </w:p>
    <w:p w14:paraId="6675F2B9" w14:textId="77777777" w:rsidR="00621A6A" w:rsidRPr="00376B98" w:rsidRDefault="00621A6A" w:rsidP="00886B42">
      <w:pPr>
        <w:spacing w:line="276" w:lineRule="auto"/>
        <w:rPr>
          <w:rFonts w:ascii="Arial" w:hAnsi="Arial" w:cs="Arial"/>
          <w:b/>
          <w:sz w:val="28"/>
          <w:szCs w:val="28"/>
        </w:rPr>
      </w:pPr>
    </w:p>
    <w:p w14:paraId="1CB45724" w14:textId="77777777"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1. Issuance of Sticker Pass</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679</w:t>
      </w:r>
    </w:p>
    <w:p w14:paraId="73E06537" w14:textId="77777777" w:rsidR="009E77A8" w:rsidRDefault="009E77A8" w:rsidP="00886B42">
      <w:pPr>
        <w:spacing w:line="276" w:lineRule="auto"/>
        <w:rPr>
          <w:rFonts w:ascii="Arial" w:hAnsi="Arial" w:cs="Arial"/>
          <w:sz w:val="28"/>
          <w:szCs w:val="28"/>
        </w:rPr>
      </w:pPr>
    </w:p>
    <w:p w14:paraId="4D7FB2E1" w14:textId="2B72F2FC"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2. Transfer of Property Accountability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685</w:t>
      </w:r>
    </w:p>
    <w:p w14:paraId="4E3F98B9" w14:textId="77777777" w:rsidR="00621A6A" w:rsidRPr="00376B98" w:rsidRDefault="00621A6A" w:rsidP="00886B42">
      <w:pPr>
        <w:spacing w:line="276" w:lineRule="auto"/>
        <w:rPr>
          <w:rFonts w:ascii="Arial" w:hAnsi="Arial" w:cs="Arial"/>
          <w:sz w:val="28"/>
          <w:szCs w:val="28"/>
        </w:rPr>
      </w:pPr>
    </w:p>
    <w:p w14:paraId="36FE416C" w14:textId="3E5E4FF4"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3. Surrender / Turnover of Property and Cancellation of </w:t>
      </w:r>
      <w:r w:rsidRPr="00376B98">
        <w:rPr>
          <w:rFonts w:ascii="Arial" w:hAnsi="Arial" w:cs="Arial"/>
          <w:sz w:val="28"/>
          <w:szCs w:val="28"/>
        </w:rPr>
        <w:tab/>
      </w:r>
      <w:r w:rsidRPr="00376B98">
        <w:rPr>
          <w:rFonts w:ascii="Arial" w:hAnsi="Arial" w:cs="Arial"/>
          <w:sz w:val="28"/>
          <w:szCs w:val="28"/>
        </w:rPr>
        <w:tab/>
        <w:t xml:space="preserve">          </w:t>
      </w:r>
    </w:p>
    <w:p w14:paraId="5320A459" w14:textId="432E08A6"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Property Accountability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 xml:space="preserve"> 695</w:t>
      </w:r>
    </w:p>
    <w:p w14:paraId="48A7C9D6" w14:textId="77777777" w:rsidR="00621A6A" w:rsidRPr="00376B98" w:rsidRDefault="00621A6A" w:rsidP="00886B42">
      <w:pPr>
        <w:spacing w:line="276" w:lineRule="auto"/>
        <w:rPr>
          <w:rFonts w:ascii="Arial" w:hAnsi="Arial" w:cs="Arial"/>
          <w:sz w:val="28"/>
          <w:szCs w:val="28"/>
        </w:rPr>
      </w:pPr>
    </w:p>
    <w:p w14:paraId="264DDB8D" w14:textId="580EAD4F"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4. Recording, Documentation, and Issuance of Expendable or</w:t>
      </w:r>
      <w:r w:rsidRPr="00376B98">
        <w:rPr>
          <w:rFonts w:ascii="Arial" w:hAnsi="Arial" w:cs="Arial"/>
          <w:sz w:val="28"/>
          <w:szCs w:val="28"/>
        </w:rPr>
        <w:tab/>
      </w:r>
      <w:r w:rsidRPr="00376B98">
        <w:rPr>
          <w:rFonts w:ascii="Arial" w:hAnsi="Arial" w:cs="Arial"/>
          <w:sz w:val="28"/>
          <w:szCs w:val="28"/>
        </w:rPr>
        <w:tab/>
        <w:t xml:space="preserve">          </w:t>
      </w:r>
    </w:p>
    <w:p w14:paraId="13EC754F" w14:textId="0DD2D4AF"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Consumable Supplies </w:t>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r>
      <w:r w:rsidR="00661FB7">
        <w:rPr>
          <w:rFonts w:ascii="Arial" w:hAnsi="Arial" w:cs="Arial"/>
          <w:sz w:val="28"/>
          <w:szCs w:val="28"/>
        </w:rPr>
        <w:tab/>
        <w:t xml:space="preserve"> 702</w:t>
      </w:r>
    </w:p>
    <w:p w14:paraId="05506EA3" w14:textId="77777777" w:rsidR="00621A6A" w:rsidRPr="00376B98" w:rsidRDefault="00621A6A" w:rsidP="00886B42">
      <w:pPr>
        <w:spacing w:line="276" w:lineRule="auto"/>
        <w:rPr>
          <w:rFonts w:ascii="Arial" w:hAnsi="Arial" w:cs="Arial"/>
          <w:sz w:val="28"/>
          <w:szCs w:val="28"/>
        </w:rPr>
      </w:pPr>
    </w:p>
    <w:p w14:paraId="715D1D4E" w14:textId="0508F60C" w:rsidR="00886B42" w:rsidRDefault="00886B42" w:rsidP="00886B42">
      <w:pPr>
        <w:spacing w:line="276" w:lineRule="auto"/>
        <w:rPr>
          <w:rFonts w:ascii="Arial" w:hAnsi="Arial" w:cs="Arial"/>
          <w:sz w:val="28"/>
          <w:szCs w:val="28"/>
        </w:rPr>
      </w:pPr>
      <w:r w:rsidRPr="00376B98">
        <w:rPr>
          <w:rFonts w:ascii="Arial" w:hAnsi="Arial" w:cs="Arial"/>
          <w:sz w:val="28"/>
          <w:szCs w:val="28"/>
        </w:rPr>
        <w:t>5. Re-issuance of Equipment and Semi-Expendable Supplies</w:t>
      </w:r>
      <w:r w:rsidRPr="00376B98">
        <w:rPr>
          <w:rFonts w:ascii="Arial" w:hAnsi="Arial" w:cs="Arial"/>
          <w:sz w:val="28"/>
          <w:szCs w:val="28"/>
        </w:rPr>
        <w:tab/>
        <w:t xml:space="preserve">          7</w:t>
      </w:r>
      <w:r w:rsidR="009E77A8">
        <w:rPr>
          <w:rFonts w:ascii="Arial" w:hAnsi="Arial" w:cs="Arial"/>
          <w:sz w:val="28"/>
          <w:szCs w:val="28"/>
        </w:rPr>
        <w:t>09</w:t>
      </w:r>
    </w:p>
    <w:p w14:paraId="17872F95" w14:textId="77777777" w:rsidR="00621A6A" w:rsidRPr="00376B98" w:rsidRDefault="00621A6A" w:rsidP="00886B42">
      <w:pPr>
        <w:spacing w:line="276" w:lineRule="auto"/>
        <w:rPr>
          <w:rFonts w:ascii="Arial" w:hAnsi="Arial" w:cs="Arial"/>
          <w:sz w:val="28"/>
          <w:szCs w:val="28"/>
        </w:rPr>
      </w:pPr>
    </w:p>
    <w:p w14:paraId="376FE5CF" w14:textId="77777777" w:rsidR="00ED1FBC" w:rsidRDefault="00886B42" w:rsidP="00886B42">
      <w:pPr>
        <w:spacing w:line="276" w:lineRule="auto"/>
        <w:rPr>
          <w:rFonts w:ascii="Arial" w:hAnsi="Arial" w:cs="Arial"/>
          <w:sz w:val="28"/>
          <w:szCs w:val="28"/>
        </w:rPr>
      </w:pPr>
      <w:r w:rsidRPr="00376B98">
        <w:rPr>
          <w:rFonts w:ascii="Arial" w:hAnsi="Arial" w:cs="Arial"/>
          <w:sz w:val="28"/>
          <w:szCs w:val="28"/>
        </w:rPr>
        <w:t xml:space="preserve">6. Provision of Technical Assistance on Property and Supply </w:t>
      </w:r>
    </w:p>
    <w:p w14:paraId="1C3A2FBA" w14:textId="7DB910D5" w:rsidR="00886B42" w:rsidRDefault="00027AFC" w:rsidP="00886B42">
      <w:pPr>
        <w:spacing w:line="276" w:lineRule="auto"/>
        <w:rPr>
          <w:rFonts w:ascii="Arial" w:hAnsi="Arial" w:cs="Arial"/>
          <w:sz w:val="28"/>
          <w:szCs w:val="28"/>
        </w:rPr>
      </w:pPr>
      <w:r>
        <w:rPr>
          <w:rFonts w:ascii="Arial" w:hAnsi="Arial" w:cs="Arial"/>
          <w:sz w:val="28"/>
          <w:szCs w:val="28"/>
        </w:rPr>
        <w:t xml:space="preserve">    </w:t>
      </w:r>
      <w:r w:rsidR="00886B42" w:rsidRPr="00376B98">
        <w:rPr>
          <w:rFonts w:ascii="Arial" w:hAnsi="Arial" w:cs="Arial"/>
          <w:sz w:val="28"/>
          <w:szCs w:val="28"/>
        </w:rPr>
        <w:t xml:space="preserve">Management         </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886B42" w:rsidRPr="00376B98">
        <w:rPr>
          <w:rFonts w:ascii="Arial" w:hAnsi="Arial" w:cs="Arial"/>
          <w:sz w:val="28"/>
          <w:szCs w:val="28"/>
        </w:rPr>
        <w:t xml:space="preserve"> 714</w:t>
      </w:r>
    </w:p>
    <w:p w14:paraId="7F45A5BE" w14:textId="1A25F48A"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7. Facilitation of Request for Relief from Property Accountability from</w:t>
      </w:r>
      <w:r w:rsidRPr="00376B98">
        <w:rPr>
          <w:rFonts w:ascii="Arial" w:hAnsi="Arial" w:cs="Arial"/>
          <w:sz w:val="28"/>
          <w:szCs w:val="28"/>
        </w:rPr>
        <w:tab/>
        <w:t xml:space="preserve">          </w:t>
      </w:r>
    </w:p>
    <w:p w14:paraId="2DF46C8D" w14:textId="5278E477"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Commission on Audit </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7</w:t>
      </w:r>
      <w:r w:rsidR="009E77A8">
        <w:rPr>
          <w:rFonts w:ascii="Arial" w:hAnsi="Arial" w:cs="Arial"/>
          <w:sz w:val="28"/>
          <w:szCs w:val="28"/>
        </w:rPr>
        <w:t>19</w:t>
      </w:r>
    </w:p>
    <w:p w14:paraId="3B7B5D00" w14:textId="77777777" w:rsidR="00621A6A" w:rsidRPr="00376B98" w:rsidRDefault="00621A6A" w:rsidP="00886B42">
      <w:pPr>
        <w:spacing w:line="276" w:lineRule="auto"/>
        <w:rPr>
          <w:rFonts w:ascii="Arial" w:hAnsi="Arial" w:cs="Arial"/>
          <w:sz w:val="28"/>
          <w:szCs w:val="28"/>
        </w:rPr>
      </w:pPr>
    </w:p>
    <w:p w14:paraId="54539725" w14:textId="77777777" w:rsidR="00BE7404" w:rsidRDefault="00886B42" w:rsidP="00886B42">
      <w:pPr>
        <w:spacing w:line="276" w:lineRule="auto"/>
        <w:rPr>
          <w:rFonts w:ascii="Arial" w:hAnsi="Arial" w:cs="Arial"/>
          <w:sz w:val="28"/>
          <w:szCs w:val="28"/>
        </w:rPr>
      </w:pPr>
      <w:r w:rsidRPr="00376B98">
        <w:rPr>
          <w:rFonts w:ascii="Arial" w:hAnsi="Arial" w:cs="Arial"/>
          <w:sz w:val="28"/>
          <w:szCs w:val="28"/>
        </w:rPr>
        <w:t>8. Facilitation of Request for Re</w:t>
      </w:r>
      <w:r w:rsidR="009E77A8">
        <w:rPr>
          <w:rFonts w:ascii="Arial" w:hAnsi="Arial" w:cs="Arial"/>
          <w:sz w:val="28"/>
          <w:szCs w:val="28"/>
        </w:rPr>
        <w:t xml:space="preserve">placement/ Reimbursement of </w:t>
      </w:r>
    </w:p>
    <w:p w14:paraId="1AFB58C4" w14:textId="2665F829" w:rsidR="00886B42" w:rsidRDefault="00BE7404" w:rsidP="00BE7404">
      <w:pPr>
        <w:spacing w:line="276" w:lineRule="auto"/>
        <w:rPr>
          <w:rFonts w:ascii="Arial" w:hAnsi="Arial" w:cs="Arial"/>
          <w:sz w:val="28"/>
          <w:szCs w:val="28"/>
        </w:rPr>
      </w:pPr>
      <w:r>
        <w:rPr>
          <w:rFonts w:ascii="Arial" w:hAnsi="Arial" w:cs="Arial"/>
          <w:sz w:val="28"/>
          <w:szCs w:val="28"/>
        </w:rPr>
        <w:t xml:space="preserve">    </w:t>
      </w:r>
      <w:r w:rsidR="009E77A8">
        <w:rPr>
          <w:rFonts w:ascii="Arial" w:hAnsi="Arial" w:cs="Arial"/>
          <w:sz w:val="28"/>
          <w:szCs w:val="28"/>
        </w:rPr>
        <w:t>Lost &amp; Damaged or Destroyed Property</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737</w:t>
      </w:r>
    </w:p>
    <w:p w14:paraId="02EEB422" w14:textId="77777777" w:rsidR="00621A6A" w:rsidRPr="00376B98" w:rsidRDefault="00621A6A" w:rsidP="00886B42">
      <w:pPr>
        <w:spacing w:line="276" w:lineRule="auto"/>
        <w:rPr>
          <w:rFonts w:ascii="Arial" w:hAnsi="Arial" w:cs="Arial"/>
          <w:sz w:val="28"/>
          <w:szCs w:val="28"/>
        </w:rPr>
      </w:pPr>
    </w:p>
    <w:p w14:paraId="378928CD" w14:textId="5B09807F"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9. Request for Use and Monitoring of Vehicle </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t xml:space="preserve">         754</w:t>
      </w:r>
    </w:p>
    <w:p w14:paraId="69064A56" w14:textId="77777777" w:rsidR="00621A6A" w:rsidRPr="00376B98" w:rsidRDefault="00621A6A" w:rsidP="00886B42">
      <w:pPr>
        <w:spacing w:line="276" w:lineRule="auto"/>
        <w:rPr>
          <w:rFonts w:ascii="Arial" w:hAnsi="Arial" w:cs="Arial"/>
          <w:sz w:val="28"/>
          <w:szCs w:val="28"/>
        </w:rPr>
      </w:pPr>
    </w:p>
    <w:p w14:paraId="23EF12E5" w14:textId="16936008"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10. Request for Technical Assistance Related to Building and </w:t>
      </w:r>
      <w:r w:rsidRPr="00376B98">
        <w:rPr>
          <w:rFonts w:ascii="Arial" w:hAnsi="Arial" w:cs="Arial"/>
          <w:sz w:val="28"/>
          <w:szCs w:val="28"/>
        </w:rPr>
        <w:tab/>
      </w:r>
      <w:r w:rsidRPr="00376B98">
        <w:rPr>
          <w:rFonts w:ascii="Arial" w:hAnsi="Arial" w:cs="Arial"/>
          <w:sz w:val="28"/>
          <w:szCs w:val="28"/>
        </w:rPr>
        <w:tab/>
        <w:t xml:space="preserve">         </w:t>
      </w:r>
    </w:p>
    <w:p w14:paraId="25B4AD8A" w14:textId="52B3DB62"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w:t>
      </w:r>
      <w:r w:rsidR="00027AFC">
        <w:rPr>
          <w:rFonts w:ascii="Arial" w:hAnsi="Arial" w:cs="Arial"/>
          <w:sz w:val="28"/>
          <w:szCs w:val="28"/>
        </w:rPr>
        <w:t xml:space="preserve"> </w:t>
      </w:r>
      <w:r w:rsidRPr="00376B98">
        <w:rPr>
          <w:rFonts w:ascii="Arial" w:hAnsi="Arial" w:cs="Arial"/>
          <w:sz w:val="28"/>
          <w:szCs w:val="28"/>
        </w:rPr>
        <w:t xml:space="preserve"> Facility Maintenance</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757</w:t>
      </w:r>
    </w:p>
    <w:p w14:paraId="16C1B207" w14:textId="77777777" w:rsidR="00621A6A" w:rsidRPr="00376B98" w:rsidRDefault="00621A6A" w:rsidP="00886B42">
      <w:pPr>
        <w:spacing w:line="276" w:lineRule="auto"/>
        <w:rPr>
          <w:rFonts w:ascii="Arial" w:hAnsi="Arial" w:cs="Arial"/>
          <w:sz w:val="28"/>
          <w:szCs w:val="28"/>
        </w:rPr>
      </w:pPr>
    </w:p>
    <w:p w14:paraId="1F725283" w14:textId="40B440EE"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11. Request for Technical Assistance for Special Sanitation and </w:t>
      </w:r>
      <w:r w:rsidRPr="00376B98">
        <w:rPr>
          <w:rFonts w:ascii="Arial" w:hAnsi="Arial" w:cs="Arial"/>
          <w:sz w:val="28"/>
          <w:szCs w:val="28"/>
        </w:rPr>
        <w:tab/>
      </w:r>
      <w:r w:rsidRPr="00376B98">
        <w:rPr>
          <w:rFonts w:ascii="Arial" w:hAnsi="Arial" w:cs="Arial"/>
          <w:sz w:val="28"/>
          <w:szCs w:val="28"/>
        </w:rPr>
        <w:tab/>
        <w:t xml:space="preserve">         </w:t>
      </w:r>
    </w:p>
    <w:p w14:paraId="7FD43B16" w14:textId="515A9AB8"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Disinfection of the Offices</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765</w:t>
      </w:r>
    </w:p>
    <w:p w14:paraId="26B1CBFD" w14:textId="77777777" w:rsidR="00621A6A" w:rsidRPr="00376B98" w:rsidRDefault="00621A6A" w:rsidP="00886B42">
      <w:pPr>
        <w:spacing w:line="276" w:lineRule="auto"/>
        <w:rPr>
          <w:rFonts w:ascii="Arial" w:hAnsi="Arial" w:cs="Arial"/>
          <w:sz w:val="28"/>
          <w:szCs w:val="28"/>
        </w:rPr>
      </w:pPr>
    </w:p>
    <w:p w14:paraId="4E9B4878" w14:textId="48A626AC" w:rsidR="00BE7404" w:rsidRDefault="00886B42" w:rsidP="00886B42">
      <w:pPr>
        <w:spacing w:line="276" w:lineRule="auto"/>
        <w:rPr>
          <w:rFonts w:ascii="Arial" w:hAnsi="Arial" w:cs="Arial"/>
          <w:sz w:val="28"/>
          <w:szCs w:val="28"/>
        </w:rPr>
      </w:pPr>
      <w:r w:rsidRPr="00376B98">
        <w:rPr>
          <w:rFonts w:ascii="Arial" w:hAnsi="Arial" w:cs="Arial"/>
          <w:sz w:val="28"/>
          <w:szCs w:val="28"/>
        </w:rPr>
        <w:t xml:space="preserve">12. </w:t>
      </w:r>
      <w:r w:rsidR="00BE7404">
        <w:rPr>
          <w:rFonts w:ascii="Arial" w:hAnsi="Arial" w:cs="Arial"/>
          <w:sz w:val="28"/>
          <w:szCs w:val="28"/>
        </w:rPr>
        <w:t xml:space="preserve">Recording a Documentation &amp; Issuance of PPE &amp; </w:t>
      </w:r>
    </w:p>
    <w:p w14:paraId="3FCAA0E3" w14:textId="2B553DAE" w:rsidR="00BE7404" w:rsidRDefault="00BE7404" w:rsidP="00886B42">
      <w:pPr>
        <w:spacing w:line="276" w:lineRule="auto"/>
        <w:rPr>
          <w:rFonts w:ascii="Arial" w:hAnsi="Arial" w:cs="Arial"/>
          <w:sz w:val="28"/>
          <w:szCs w:val="28"/>
        </w:rPr>
      </w:pPr>
      <w:r>
        <w:rPr>
          <w:rFonts w:ascii="Arial" w:hAnsi="Arial" w:cs="Arial"/>
          <w:sz w:val="28"/>
          <w:szCs w:val="28"/>
        </w:rPr>
        <w:t xml:space="preserve">      Semi-Expendable Properties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768</w:t>
      </w:r>
    </w:p>
    <w:p w14:paraId="7E9584A4" w14:textId="77777777" w:rsidR="00BE7404" w:rsidRDefault="00BE7404" w:rsidP="00886B42">
      <w:pPr>
        <w:spacing w:line="276" w:lineRule="auto"/>
        <w:rPr>
          <w:rFonts w:ascii="Arial" w:hAnsi="Arial" w:cs="Arial"/>
          <w:sz w:val="28"/>
          <w:szCs w:val="28"/>
        </w:rPr>
      </w:pPr>
    </w:p>
    <w:p w14:paraId="00AC5370" w14:textId="73D3DCE0" w:rsidR="00BE7404" w:rsidRDefault="00BE7404" w:rsidP="00886B42">
      <w:pPr>
        <w:spacing w:line="276" w:lineRule="auto"/>
        <w:rPr>
          <w:rFonts w:ascii="Arial" w:hAnsi="Arial" w:cs="Arial"/>
          <w:sz w:val="28"/>
          <w:szCs w:val="28"/>
        </w:rPr>
      </w:pPr>
      <w:r>
        <w:rPr>
          <w:rFonts w:ascii="Arial" w:hAnsi="Arial" w:cs="Arial"/>
          <w:sz w:val="28"/>
          <w:szCs w:val="28"/>
        </w:rPr>
        <w:lastRenderedPageBreak/>
        <w:t>13. Physical Count of Property, Plant &amp; Equipment (PPE)</w:t>
      </w:r>
      <w:r>
        <w:rPr>
          <w:rFonts w:ascii="Arial" w:hAnsi="Arial" w:cs="Arial"/>
          <w:sz w:val="28"/>
          <w:szCs w:val="28"/>
        </w:rPr>
        <w:tab/>
      </w:r>
      <w:r>
        <w:rPr>
          <w:rFonts w:ascii="Arial" w:hAnsi="Arial" w:cs="Arial"/>
          <w:sz w:val="28"/>
          <w:szCs w:val="28"/>
        </w:rPr>
        <w:tab/>
      </w:r>
      <w:r>
        <w:rPr>
          <w:rFonts w:ascii="Arial" w:hAnsi="Arial" w:cs="Arial"/>
          <w:sz w:val="28"/>
          <w:szCs w:val="28"/>
        </w:rPr>
        <w:tab/>
        <w:t>778</w:t>
      </w:r>
    </w:p>
    <w:p w14:paraId="00B18BDC" w14:textId="77777777" w:rsidR="00BE7404" w:rsidRDefault="00BE7404" w:rsidP="00886B42">
      <w:pPr>
        <w:spacing w:line="276" w:lineRule="auto"/>
        <w:rPr>
          <w:rFonts w:ascii="Arial" w:hAnsi="Arial" w:cs="Arial"/>
          <w:sz w:val="28"/>
          <w:szCs w:val="28"/>
        </w:rPr>
      </w:pPr>
    </w:p>
    <w:p w14:paraId="0BEBB07C" w14:textId="36A10719" w:rsidR="00886B42" w:rsidRPr="00376B98" w:rsidRDefault="00BE7404" w:rsidP="00886B42">
      <w:pPr>
        <w:spacing w:line="276" w:lineRule="auto"/>
        <w:rPr>
          <w:rFonts w:ascii="Arial" w:hAnsi="Arial" w:cs="Arial"/>
          <w:sz w:val="28"/>
          <w:szCs w:val="28"/>
        </w:rPr>
      </w:pPr>
      <w:r>
        <w:rPr>
          <w:rFonts w:ascii="Arial" w:hAnsi="Arial" w:cs="Arial"/>
          <w:sz w:val="28"/>
          <w:szCs w:val="28"/>
        </w:rPr>
        <w:t xml:space="preserve">14. </w:t>
      </w:r>
      <w:r w:rsidR="00886B42" w:rsidRPr="00376B98">
        <w:rPr>
          <w:rFonts w:ascii="Arial" w:hAnsi="Arial" w:cs="Arial"/>
          <w:sz w:val="28"/>
          <w:szCs w:val="28"/>
        </w:rPr>
        <w:t xml:space="preserve">Facilitation of Request for Relief from Property Accountability </w:t>
      </w:r>
      <w:r w:rsidR="00886B42" w:rsidRPr="00376B98">
        <w:rPr>
          <w:rFonts w:ascii="Arial" w:hAnsi="Arial" w:cs="Arial"/>
          <w:sz w:val="28"/>
          <w:szCs w:val="28"/>
        </w:rPr>
        <w:tab/>
      </w:r>
      <w:r w:rsidR="00886B42" w:rsidRPr="00376B98">
        <w:rPr>
          <w:rFonts w:ascii="Arial" w:hAnsi="Arial" w:cs="Arial"/>
          <w:sz w:val="28"/>
          <w:szCs w:val="28"/>
        </w:rPr>
        <w:tab/>
        <w:t xml:space="preserve">         </w:t>
      </w:r>
    </w:p>
    <w:p w14:paraId="6BDE3154" w14:textId="4B7161C5"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from Commission on Audit</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7</w:t>
      </w:r>
      <w:r w:rsidR="00BE7404">
        <w:rPr>
          <w:rFonts w:ascii="Arial" w:hAnsi="Arial" w:cs="Arial"/>
          <w:sz w:val="28"/>
          <w:szCs w:val="28"/>
        </w:rPr>
        <w:t>90</w:t>
      </w:r>
    </w:p>
    <w:p w14:paraId="15CF55D7" w14:textId="77777777" w:rsidR="00BE7404" w:rsidRDefault="00BE7404" w:rsidP="00886B42">
      <w:pPr>
        <w:spacing w:line="276" w:lineRule="auto"/>
        <w:rPr>
          <w:rFonts w:ascii="Arial" w:hAnsi="Arial" w:cs="Arial"/>
          <w:sz w:val="28"/>
          <w:szCs w:val="28"/>
        </w:rPr>
      </w:pPr>
    </w:p>
    <w:p w14:paraId="243C5E22" w14:textId="77777777" w:rsidR="00BE7404" w:rsidRPr="00376B98" w:rsidRDefault="00BE7404" w:rsidP="00BE7404">
      <w:pPr>
        <w:spacing w:line="276" w:lineRule="auto"/>
        <w:rPr>
          <w:rFonts w:ascii="Arial" w:hAnsi="Arial" w:cs="Arial"/>
          <w:sz w:val="28"/>
          <w:szCs w:val="28"/>
        </w:rPr>
      </w:pPr>
      <w:r>
        <w:rPr>
          <w:rFonts w:ascii="Arial" w:hAnsi="Arial" w:cs="Arial"/>
          <w:sz w:val="28"/>
          <w:szCs w:val="28"/>
        </w:rPr>
        <w:t xml:space="preserve">15. </w:t>
      </w:r>
      <w:r w:rsidRPr="00376B98">
        <w:rPr>
          <w:rFonts w:ascii="Arial" w:hAnsi="Arial" w:cs="Arial"/>
          <w:sz w:val="28"/>
          <w:szCs w:val="28"/>
        </w:rPr>
        <w:t xml:space="preserve">Facilitation of Request for Relief from Property Accountability </w:t>
      </w:r>
      <w:r w:rsidRPr="00376B98">
        <w:rPr>
          <w:rFonts w:ascii="Arial" w:hAnsi="Arial" w:cs="Arial"/>
          <w:sz w:val="28"/>
          <w:szCs w:val="28"/>
        </w:rPr>
        <w:tab/>
      </w:r>
      <w:r w:rsidRPr="00376B98">
        <w:rPr>
          <w:rFonts w:ascii="Arial" w:hAnsi="Arial" w:cs="Arial"/>
          <w:sz w:val="28"/>
          <w:szCs w:val="28"/>
        </w:rPr>
        <w:tab/>
        <w:t xml:space="preserve">         </w:t>
      </w:r>
    </w:p>
    <w:p w14:paraId="441D4811" w14:textId="6B8A07AE" w:rsidR="00BE7404" w:rsidRPr="00376B98" w:rsidRDefault="00BE7404" w:rsidP="00BE7404">
      <w:pPr>
        <w:spacing w:line="276" w:lineRule="auto"/>
        <w:rPr>
          <w:rFonts w:ascii="Arial" w:hAnsi="Arial" w:cs="Arial"/>
          <w:sz w:val="28"/>
          <w:szCs w:val="28"/>
        </w:rPr>
      </w:pPr>
      <w:r w:rsidRPr="00376B98">
        <w:rPr>
          <w:rFonts w:ascii="Arial" w:hAnsi="Arial" w:cs="Arial"/>
          <w:sz w:val="28"/>
          <w:szCs w:val="28"/>
        </w:rPr>
        <w:t xml:space="preserve">      </w:t>
      </w:r>
      <w:r>
        <w:rPr>
          <w:rFonts w:ascii="Arial" w:hAnsi="Arial" w:cs="Arial"/>
          <w:sz w:val="28"/>
          <w:szCs w:val="28"/>
        </w:rPr>
        <w:t xml:space="preserve">Through Reimbursement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807</w:t>
      </w:r>
    </w:p>
    <w:p w14:paraId="46174AC4" w14:textId="77777777" w:rsidR="00886B42" w:rsidRPr="00376B98" w:rsidRDefault="00886B42" w:rsidP="00886B42">
      <w:pPr>
        <w:spacing w:line="276" w:lineRule="auto"/>
        <w:rPr>
          <w:rFonts w:ascii="Arial" w:hAnsi="Arial" w:cs="Arial"/>
          <w:sz w:val="28"/>
          <w:szCs w:val="28"/>
        </w:rPr>
      </w:pPr>
    </w:p>
    <w:p w14:paraId="14CE9C62" w14:textId="77777777" w:rsidR="00621A6A" w:rsidRDefault="00886B42" w:rsidP="00886B42">
      <w:pPr>
        <w:spacing w:line="276" w:lineRule="auto"/>
        <w:rPr>
          <w:rFonts w:ascii="Arial" w:hAnsi="Arial" w:cs="Arial"/>
          <w:b/>
          <w:sz w:val="28"/>
          <w:szCs w:val="28"/>
        </w:rPr>
      </w:pPr>
      <w:r w:rsidRPr="00376B98">
        <w:rPr>
          <w:rFonts w:ascii="Arial" w:hAnsi="Arial" w:cs="Arial"/>
          <w:b/>
          <w:sz w:val="28"/>
          <w:szCs w:val="28"/>
        </w:rPr>
        <w:t xml:space="preserve">HUMAN RESOURCE MANAGEMENT AND DEVELOPMENT </w:t>
      </w:r>
    </w:p>
    <w:p w14:paraId="069C26BC" w14:textId="505E2BB6" w:rsidR="00886B42" w:rsidRDefault="00886B42" w:rsidP="00886B42">
      <w:pPr>
        <w:spacing w:line="276" w:lineRule="auto"/>
        <w:rPr>
          <w:rFonts w:ascii="Arial" w:hAnsi="Arial" w:cs="Arial"/>
          <w:b/>
          <w:sz w:val="28"/>
          <w:szCs w:val="28"/>
        </w:rPr>
      </w:pPr>
      <w:r w:rsidRPr="00376B98">
        <w:rPr>
          <w:rFonts w:ascii="Arial" w:hAnsi="Arial" w:cs="Arial"/>
          <w:b/>
          <w:sz w:val="28"/>
          <w:szCs w:val="28"/>
        </w:rPr>
        <w:t>SERVICE</w:t>
      </w:r>
      <w:r w:rsidRPr="00376B98">
        <w:rPr>
          <w:rFonts w:ascii="Arial" w:hAnsi="Arial" w:cs="Arial"/>
          <w:b/>
          <w:sz w:val="28"/>
          <w:szCs w:val="28"/>
        </w:rPr>
        <w:tab/>
        <w:t xml:space="preserve">         </w:t>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r>
      <w:r w:rsidR="00621A6A">
        <w:rPr>
          <w:rFonts w:ascii="Arial" w:hAnsi="Arial" w:cs="Arial"/>
          <w:b/>
          <w:sz w:val="28"/>
          <w:szCs w:val="28"/>
        </w:rPr>
        <w:tab/>
        <w:t xml:space="preserve">         </w:t>
      </w:r>
      <w:r w:rsidRPr="00376B98">
        <w:rPr>
          <w:rFonts w:ascii="Arial" w:hAnsi="Arial" w:cs="Arial"/>
          <w:b/>
          <w:sz w:val="28"/>
          <w:szCs w:val="28"/>
        </w:rPr>
        <w:t>82</w:t>
      </w:r>
      <w:r w:rsidR="00BE7404">
        <w:rPr>
          <w:rFonts w:ascii="Arial" w:hAnsi="Arial" w:cs="Arial"/>
          <w:b/>
          <w:sz w:val="28"/>
          <w:szCs w:val="28"/>
        </w:rPr>
        <w:t>2</w:t>
      </w:r>
    </w:p>
    <w:p w14:paraId="6776D366" w14:textId="77777777" w:rsidR="00621A6A" w:rsidRPr="00376B98" w:rsidRDefault="00621A6A" w:rsidP="00886B42">
      <w:pPr>
        <w:spacing w:line="276" w:lineRule="auto"/>
        <w:rPr>
          <w:rFonts w:ascii="Arial" w:hAnsi="Arial" w:cs="Arial"/>
          <w:b/>
          <w:sz w:val="28"/>
          <w:szCs w:val="28"/>
        </w:rPr>
      </w:pPr>
    </w:p>
    <w:p w14:paraId="2F86B27F" w14:textId="22CE2603" w:rsidR="00886B42" w:rsidRDefault="00886B42" w:rsidP="00886B42">
      <w:pPr>
        <w:spacing w:line="276" w:lineRule="auto"/>
        <w:rPr>
          <w:rFonts w:ascii="Arial" w:hAnsi="Arial" w:cs="Arial"/>
          <w:sz w:val="28"/>
          <w:szCs w:val="28"/>
        </w:rPr>
      </w:pPr>
      <w:r w:rsidRPr="00376B98">
        <w:rPr>
          <w:rFonts w:ascii="Arial" w:hAnsi="Arial" w:cs="Arial"/>
          <w:sz w:val="28"/>
          <w:szCs w:val="28"/>
        </w:rPr>
        <w:t>1. Issuance of Service Record to Current Officials and Employees      82</w:t>
      </w:r>
      <w:r w:rsidR="00BE7404">
        <w:rPr>
          <w:rFonts w:ascii="Arial" w:hAnsi="Arial" w:cs="Arial"/>
          <w:sz w:val="28"/>
          <w:szCs w:val="28"/>
        </w:rPr>
        <w:t>3</w:t>
      </w:r>
    </w:p>
    <w:p w14:paraId="338A474C" w14:textId="77777777" w:rsidR="00662503" w:rsidRPr="00376B98" w:rsidRDefault="00662503" w:rsidP="00886B42">
      <w:pPr>
        <w:spacing w:line="276" w:lineRule="auto"/>
        <w:rPr>
          <w:rFonts w:ascii="Arial" w:hAnsi="Arial" w:cs="Arial"/>
          <w:sz w:val="28"/>
          <w:szCs w:val="28"/>
        </w:rPr>
      </w:pPr>
    </w:p>
    <w:p w14:paraId="5D7A6E74" w14:textId="524AD904"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2. Issuance of Certificate of Employment to Current Officials, </w:t>
      </w:r>
      <w:r w:rsidRPr="00376B98">
        <w:rPr>
          <w:rFonts w:ascii="Arial" w:hAnsi="Arial" w:cs="Arial"/>
          <w:sz w:val="28"/>
          <w:szCs w:val="28"/>
        </w:rPr>
        <w:tab/>
        <w:t xml:space="preserve">         </w:t>
      </w:r>
    </w:p>
    <w:p w14:paraId="3CEC3A72" w14:textId="47035BF8"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Employees and Contract of Service of Workers </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82</w:t>
      </w:r>
      <w:r w:rsidR="00BE7404">
        <w:rPr>
          <w:rFonts w:ascii="Arial" w:hAnsi="Arial" w:cs="Arial"/>
          <w:sz w:val="28"/>
          <w:szCs w:val="28"/>
        </w:rPr>
        <w:t>6</w:t>
      </w:r>
    </w:p>
    <w:p w14:paraId="1D9F6176" w14:textId="77777777" w:rsidR="00621A6A" w:rsidRPr="00376B98" w:rsidRDefault="00621A6A" w:rsidP="00886B42">
      <w:pPr>
        <w:spacing w:line="276" w:lineRule="auto"/>
        <w:rPr>
          <w:rFonts w:ascii="Arial" w:hAnsi="Arial" w:cs="Arial"/>
          <w:sz w:val="28"/>
          <w:szCs w:val="28"/>
        </w:rPr>
      </w:pPr>
    </w:p>
    <w:p w14:paraId="4D8B0D3E" w14:textId="1C7461B2"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3. Issuance of Certificate of Leave Without Pay (LWOP)/No LWOP</w:t>
      </w:r>
      <w:r w:rsidRPr="00376B98">
        <w:rPr>
          <w:rFonts w:ascii="Arial" w:hAnsi="Arial" w:cs="Arial"/>
          <w:sz w:val="28"/>
          <w:szCs w:val="28"/>
        </w:rPr>
        <w:tab/>
      </w:r>
      <w:r w:rsidRPr="00376B98">
        <w:rPr>
          <w:rFonts w:ascii="Arial" w:hAnsi="Arial" w:cs="Arial"/>
          <w:sz w:val="28"/>
          <w:szCs w:val="28"/>
        </w:rPr>
        <w:tab/>
        <w:t xml:space="preserve">         </w:t>
      </w:r>
    </w:p>
    <w:p w14:paraId="6A87D797" w14:textId="0C652C8E"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to Current Officials and Employees</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83</w:t>
      </w:r>
      <w:r w:rsidR="00BE7404">
        <w:rPr>
          <w:rFonts w:ascii="Arial" w:hAnsi="Arial" w:cs="Arial"/>
          <w:sz w:val="28"/>
          <w:szCs w:val="28"/>
        </w:rPr>
        <w:t>0</w:t>
      </w:r>
    </w:p>
    <w:p w14:paraId="4535F035" w14:textId="77777777" w:rsidR="00621A6A" w:rsidRPr="00376B98" w:rsidRDefault="00621A6A" w:rsidP="00886B42">
      <w:pPr>
        <w:spacing w:line="276" w:lineRule="auto"/>
        <w:rPr>
          <w:rFonts w:ascii="Arial" w:hAnsi="Arial" w:cs="Arial"/>
          <w:sz w:val="28"/>
          <w:szCs w:val="28"/>
        </w:rPr>
      </w:pPr>
    </w:p>
    <w:p w14:paraId="7866B469" w14:textId="568FBFFC"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 xml:space="preserve">4. Issuance of Certificate of Leave Credits (CLC) to Current Officials </w:t>
      </w:r>
      <w:r w:rsidRPr="00376B98">
        <w:rPr>
          <w:rFonts w:ascii="Arial" w:hAnsi="Arial" w:cs="Arial"/>
          <w:sz w:val="28"/>
          <w:szCs w:val="28"/>
        </w:rPr>
        <w:tab/>
        <w:t xml:space="preserve">         </w:t>
      </w:r>
    </w:p>
    <w:p w14:paraId="17242A51" w14:textId="4532B45A" w:rsidR="00886B42" w:rsidRDefault="00886B42" w:rsidP="00886B42">
      <w:pPr>
        <w:spacing w:line="276" w:lineRule="auto"/>
        <w:rPr>
          <w:rFonts w:ascii="Arial" w:hAnsi="Arial" w:cs="Arial"/>
          <w:sz w:val="28"/>
          <w:szCs w:val="28"/>
        </w:rPr>
      </w:pPr>
      <w:r w:rsidRPr="00376B98">
        <w:rPr>
          <w:rFonts w:ascii="Arial" w:hAnsi="Arial" w:cs="Arial"/>
          <w:sz w:val="28"/>
          <w:szCs w:val="28"/>
        </w:rPr>
        <w:t xml:space="preserve">    and Employees</w:t>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r>
      <w:r w:rsidR="00ED1FBC">
        <w:rPr>
          <w:rFonts w:ascii="Arial" w:hAnsi="Arial" w:cs="Arial"/>
          <w:sz w:val="28"/>
          <w:szCs w:val="28"/>
        </w:rPr>
        <w:tab/>
        <w:t>83</w:t>
      </w:r>
      <w:r w:rsidR="00BE7404">
        <w:rPr>
          <w:rFonts w:ascii="Arial" w:hAnsi="Arial" w:cs="Arial"/>
          <w:sz w:val="28"/>
          <w:szCs w:val="28"/>
        </w:rPr>
        <w:t>6</w:t>
      </w:r>
    </w:p>
    <w:p w14:paraId="4160985B" w14:textId="77777777" w:rsidR="00621A6A" w:rsidRPr="00376B98" w:rsidRDefault="00621A6A" w:rsidP="00886B42">
      <w:pPr>
        <w:spacing w:line="276" w:lineRule="auto"/>
        <w:rPr>
          <w:rFonts w:ascii="Arial" w:hAnsi="Arial" w:cs="Arial"/>
          <w:sz w:val="28"/>
          <w:szCs w:val="28"/>
        </w:rPr>
      </w:pPr>
    </w:p>
    <w:p w14:paraId="5F4BA635" w14:textId="77777777" w:rsidR="00BE7404" w:rsidRDefault="00BE7404" w:rsidP="00886B42">
      <w:pPr>
        <w:spacing w:line="276" w:lineRule="auto"/>
        <w:rPr>
          <w:rFonts w:ascii="Arial" w:hAnsi="Arial" w:cs="Arial"/>
          <w:b/>
          <w:bCs/>
          <w:sz w:val="28"/>
          <w:szCs w:val="28"/>
        </w:rPr>
      </w:pPr>
      <w:r w:rsidRPr="00BE7404">
        <w:rPr>
          <w:rFonts w:ascii="Arial" w:hAnsi="Arial" w:cs="Arial"/>
          <w:b/>
          <w:bCs/>
          <w:sz w:val="28"/>
          <w:szCs w:val="28"/>
        </w:rPr>
        <w:t>ICTMS</w:t>
      </w:r>
      <w:r w:rsidR="00886B42" w:rsidRPr="00BE7404">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842</w:t>
      </w:r>
    </w:p>
    <w:p w14:paraId="0E1AFABD" w14:textId="77777777" w:rsidR="00BE7404" w:rsidRDefault="00BE7404" w:rsidP="00886B42">
      <w:pPr>
        <w:spacing w:line="276" w:lineRule="auto"/>
        <w:rPr>
          <w:rFonts w:ascii="Arial" w:hAnsi="Arial" w:cs="Arial"/>
          <w:b/>
          <w:bCs/>
          <w:sz w:val="28"/>
          <w:szCs w:val="28"/>
        </w:rPr>
      </w:pPr>
    </w:p>
    <w:p w14:paraId="617816CD" w14:textId="0073364F" w:rsidR="00886B42" w:rsidRPr="00BE7404" w:rsidRDefault="00BE7404" w:rsidP="00BE7404">
      <w:pPr>
        <w:pStyle w:val="ListParagraph"/>
        <w:numPr>
          <w:ilvl w:val="0"/>
          <w:numId w:val="107"/>
        </w:numPr>
        <w:spacing w:line="276" w:lineRule="auto"/>
        <w:rPr>
          <w:rFonts w:ascii="Arial" w:hAnsi="Arial" w:cs="Arial"/>
          <w:sz w:val="28"/>
          <w:szCs w:val="28"/>
        </w:rPr>
      </w:pPr>
      <w:r w:rsidRPr="00BE7404">
        <w:rPr>
          <w:rFonts w:ascii="Arial" w:hAnsi="Arial" w:cs="Arial"/>
          <w:sz w:val="28"/>
          <w:szCs w:val="28"/>
        </w:rPr>
        <w:t>ICT Suppl</w:t>
      </w:r>
      <w:r>
        <w:rPr>
          <w:rFonts w:ascii="Arial" w:hAnsi="Arial" w:cs="Arial"/>
          <w:sz w:val="28"/>
          <w:szCs w:val="28"/>
        </w:rPr>
        <w:t>y Services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843</w:t>
      </w:r>
      <w:r w:rsidR="00886B42" w:rsidRPr="00BE7404">
        <w:rPr>
          <w:rFonts w:ascii="Arial" w:hAnsi="Arial" w:cs="Arial"/>
          <w:sz w:val="28"/>
          <w:szCs w:val="28"/>
        </w:rPr>
        <w:tab/>
      </w:r>
      <w:r w:rsidR="00886B42" w:rsidRPr="00BE7404">
        <w:rPr>
          <w:rFonts w:ascii="Arial" w:hAnsi="Arial" w:cs="Arial"/>
          <w:sz w:val="28"/>
          <w:szCs w:val="28"/>
        </w:rPr>
        <w:tab/>
      </w:r>
      <w:r w:rsidR="00886B42" w:rsidRPr="00BE7404">
        <w:rPr>
          <w:rFonts w:ascii="Arial" w:hAnsi="Arial" w:cs="Arial"/>
          <w:sz w:val="28"/>
          <w:szCs w:val="28"/>
        </w:rPr>
        <w:tab/>
        <w:t xml:space="preserve">            </w:t>
      </w:r>
      <w:r w:rsidR="00886B42" w:rsidRPr="00BE7404">
        <w:rPr>
          <w:rFonts w:ascii="Arial" w:hAnsi="Arial" w:cs="Arial"/>
          <w:sz w:val="28"/>
          <w:szCs w:val="28"/>
        </w:rPr>
        <w:tab/>
      </w:r>
    </w:p>
    <w:p w14:paraId="74A7557A" w14:textId="7B21C4EE" w:rsidR="00886B42" w:rsidRPr="00517BDC" w:rsidRDefault="00886B42" w:rsidP="00886B42">
      <w:pPr>
        <w:spacing w:line="276" w:lineRule="auto"/>
        <w:rPr>
          <w:rFonts w:ascii="Arial" w:hAnsi="Arial" w:cs="Arial"/>
          <w:sz w:val="28"/>
          <w:szCs w:val="28"/>
        </w:rPr>
      </w:pPr>
      <w:r w:rsidRPr="00376B98">
        <w:rPr>
          <w:rFonts w:ascii="Arial" w:hAnsi="Arial" w:cs="Arial"/>
          <w:sz w:val="28"/>
          <w:szCs w:val="28"/>
        </w:rPr>
        <w:t xml:space="preserve"> </w:t>
      </w:r>
      <w:r w:rsidRPr="00376B98">
        <w:rPr>
          <w:rFonts w:ascii="Arial" w:hAnsi="Arial" w:cs="Arial"/>
          <w:b/>
          <w:sz w:val="28"/>
          <w:szCs w:val="28"/>
        </w:rPr>
        <w:t xml:space="preserve">CAPBUILD SECTION </w:t>
      </w:r>
      <w:r w:rsidR="00BE7404">
        <w:rPr>
          <w:rFonts w:ascii="Arial" w:hAnsi="Arial" w:cs="Arial"/>
          <w:b/>
          <w:sz w:val="28"/>
          <w:szCs w:val="28"/>
        </w:rPr>
        <w:t>(Non-Frontline Services)</w:t>
      </w:r>
      <w:r w:rsidR="00BE7404">
        <w:rPr>
          <w:rFonts w:ascii="Arial" w:hAnsi="Arial" w:cs="Arial"/>
          <w:b/>
          <w:sz w:val="28"/>
          <w:szCs w:val="28"/>
        </w:rPr>
        <w:tab/>
      </w:r>
      <w:r w:rsidR="00BE7404">
        <w:rPr>
          <w:rFonts w:ascii="Arial" w:hAnsi="Arial" w:cs="Arial"/>
          <w:b/>
          <w:sz w:val="28"/>
          <w:szCs w:val="28"/>
        </w:rPr>
        <w:tab/>
      </w:r>
      <w:r w:rsidR="00BE7404">
        <w:rPr>
          <w:rFonts w:ascii="Arial" w:hAnsi="Arial" w:cs="Arial"/>
          <w:b/>
          <w:sz w:val="28"/>
          <w:szCs w:val="28"/>
        </w:rPr>
        <w:tab/>
      </w:r>
      <w:r w:rsidR="00BE7404">
        <w:rPr>
          <w:rFonts w:ascii="Arial" w:hAnsi="Arial" w:cs="Arial"/>
          <w:b/>
          <w:sz w:val="28"/>
          <w:szCs w:val="28"/>
        </w:rPr>
        <w:tab/>
        <w:t>847</w:t>
      </w:r>
      <w:r w:rsidR="00BE7404">
        <w:rPr>
          <w:rFonts w:ascii="Arial" w:hAnsi="Arial" w:cs="Arial"/>
          <w:b/>
          <w:sz w:val="28"/>
          <w:szCs w:val="28"/>
        </w:rPr>
        <w:tab/>
      </w:r>
      <w:r w:rsidR="00BE7404">
        <w:rPr>
          <w:rFonts w:ascii="Arial" w:hAnsi="Arial" w:cs="Arial"/>
          <w:b/>
          <w:sz w:val="28"/>
          <w:szCs w:val="28"/>
        </w:rPr>
        <w:tab/>
      </w:r>
      <w:r w:rsidR="00BE7404">
        <w:rPr>
          <w:rFonts w:ascii="Arial" w:hAnsi="Arial" w:cs="Arial"/>
          <w:b/>
          <w:sz w:val="28"/>
          <w:szCs w:val="28"/>
        </w:rPr>
        <w:tab/>
      </w:r>
      <w:r w:rsidR="00BE7404">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t xml:space="preserve">    </w:t>
      </w:r>
    </w:p>
    <w:p w14:paraId="5287227B" w14:textId="449835D9" w:rsidR="00886B42" w:rsidRDefault="00886B42" w:rsidP="00886B42">
      <w:pPr>
        <w:spacing w:line="276" w:lineRule="auto"/>
        <w:rPr>
          <w:rFonts w:ascii="Arial" w:hAnsi="Arial" w:cs="Arial"/>
          <w:sz w:val="28"/>
          <w:szCs w:val="28"/>
        </w:rPr>
      </w:pPr>
      <w:r w:rsidRPr="00376B98">
        <w:rPr>
          <w:rFonts w:ascii="Arial" w:hAnsi="Arial" w:cs="Arial"/>
          <w:sz w:val="28"/>
          <w:szCs w:val="28"/>
        </w:rPr>
        <w:t>1. KEC Function Room Reservation and Use</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BE7404">
        <w:rPr>
          <w:rFonts w:ascii="Arial" w:hAnsi="Arial" w:cs="Arial"/>
          <w:sz w:val="28"/>
          <w:szCs w:val="28"/>
        </w:rPr>
        <w:tab/>
      </w:r>
      <w:r w:rsidRPr="00376B98">
        <w:rPr>
          <w:rFonts w:ascii="Arial" w:hAnsi="Arial" w:cs="Arial"/>
          <w:sz w:val="28"/>
          <w:szCs w:val="28"/>
        </w:rPr>
        <w:t>8</w:t>
      </w:r>
      <w:r w:rsidR="00BE7404">
        <w:rPr>
          <w:rFonts w:ascii="Arial" w:hAnsi="Arial" w:cs="Arial"/>
          <w:sz w:val="28"/>
          <w:szCs w:val="28"/>
        </w:rPr>
        <w:t>48</w:t>
      </w:r>
      <w:r w:rsidRPr="00376B98">
        <w:rPr>
          <w:rFonts w:ascii="Arial" w:hAnsi="Arial" w:cs="Arial"/>
          <w:sz w:val="28"/>
          <w:szCs w:val="28"/>
        </w:rPr>
        <w:t xml:space="preserve">  </w:t>
      </w:r>
    </w:p>
    <w:p w14:paraId="113F293D" w14:textId="77777777" w:rsidR="00662503" w:rsidRPr="00376B98" w:rsidRDefault="00662503" w:rsidP="00886B42">
      <w:pPr>
        <w:spacing w:line="276" w:lineRule="auto"/>
        <w:rPr>
          <w:rFonts w:ascii="Arial" w:hAnsi="Arial" w:cs="Arial"/>
          <w:sz w:val="28"/>
          <w:szCs w:val="28"/>
        </w:rPr>
      </w:pPr>
    </w:p>
    <w:p w14:paraId="25429796" w14:textId="3F6B2195" w:rsidR="00886B42" w:rsidRPr="00376B98" w:rsidRDefault="00886B42" w:rsidP="00886B42">
      <w:pPr>
        <w:spacing w:line="276" w:lineRule="auto"/>
        <w:rPr>
          <w:rFonts w:ascii="Arial" w:hAnsi="Arial" w:cs="Arial"/>
          <w:sz w:val="28"/>
          <w:szCs w:val="28"/>
        </w:rPr>
      </w:pPr>
      <w:r w:rsidRPr="00376B98">
        <w:rPr>
          <w:rFonts w:ascii="Arial" w:hAnsi="Arial" w:cs="Arial"/>
          <w:sz w:val="28"/>
          <w:szCs w:val="28"/>
        </w:rPr>
        <w:t>2. Borrowing of KEC Materials and Collections</w:t>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Pr="00376B98">
        <w:rPr>
          <w:rFonts w:ascii="Arial" w:hAnsi="Arial" w:cs="Arial"/>
          <w:sz w:val="28"/>
          <w:szCs w:val="28"/>
        </w:rPr>
        <w:tab/>
      </w:r>
      <w:r w:rsidR="00BE7404">
        <w:rPr>
          <w:rFonts w:ascii="Arial" w:hAnsi="Arial" w:cs="Arial"/>
          <w:sz w:val="28"/>
          <w:szCs w:val="28"/>
        </w:rPr>
        <w:tab/>
      </w:r>
      <w:r w:rsidRPr="00376B98">
        <w:rPr>
          <w:rFonts w:ascii="Arial" w:hAnsi="Arial" w:cs="Arial"/>
          <w:sz w:val="28"/>
          <w:szCs w:val="28"/>
        </w:rPr>
        <w:t>85</w:t>
      </w:r>
      <w:r w:rsidR="00BE7404">
        <w:rPr>
          <w:rFonts w:ascii="Arial" w:hAnsi="Arial" w:cs="Arial"/>
          <w:sz w:val="28"/>
          <w:szCs w:val="28"/>
        </w:rPr>
        <w:t>3</w:t>
      </w:r>
    </w:p>
    <w:p w14:paraId="44F4B20C" w14:textId="77777777" w:rsidR="00886B42" w:rsidRPr="00376B98" w:rsidRDefault="00886B42" w:rsidP="00886B42">
      <w:pPr>
        <w:spacing w:line="276" w:lineRule="auto"/>
        <w:rPr>
          <w:rFonts w:ascii="Arial" w:hAnsi="Arial" w:cs="Arial"/>
          <w:sz w:val="28"/>
          <w:szCs w:val="28"/>
        </w:rPr>
      </w:pPr>
    </w:p>
    <w:p w14:paraId="7A5F5A9C" w14:textId="331DAB83" w:rsidR="00886B42" w:rsidRPr="00376B98" w:rsidRDefault="00886B42" w:rsidP="00886B42">
      <w:pPr>
        <w:spacing w:line="276" w:lineRule="auto"/>
        <w:rPr>
          <w:rFonts w:ascii="Arial" w:hAnsi="Arial" w:cs="Arial"/>
          <w:b/>
          <w:sz w:val="28"/>
          <w:szCs w:val="28"/>
        </w:rPr>
      </w:pPr>
      <w:r w:rsidRPr="00376B98">
        <w:rPr>
          <w:rFonts w:ascii="Arial" w:hAnsi="Arial" w:cs="Arial"/>
          <w:b/>
          <w:sz w:val="28"/>
          <w:szCs w:val="28"/>
        </w:rPr>
        <w:t xml:space="preserve">LIST OF OFFICES </w:t>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Pr="00376B98">
        <w:rPr>
          <w:rFonts w:ascii="Arial" w:hAnsi="Arial" w:cs="Arial"/>
          <w:b/>
          <w:sz w:val="28"/>
          <w:szCs w:val="28"/>
        </w:rPr>
        <w:tab/>
      </w:r>
      <w:r w:rsidR="00BE7404">
        <w:rPr>
          <w:rFonts w:ascii="Arial" w:hAnsi="Arial" w:cs="Arial"/>
          <w:b/>
          <w:sz w:val="28"/>
          <w:szCs w:val="28"/>
        </w:rPr>
        <w:tab/>
      </w:r>
      <w:r w:rsidRPr="00376B98">
        <w:rPr>
          <w:rFonts w:ascii="Arial" w:hAnsi="Arial" w:cs="Arial"/>
          <w:b/>
          <w:sz w:val="28"/>
          <w:szCs w:val="28"/>
        </w:rPr>
        <w:t>86</w:t>
      </w:r>
      <w:r w:rsidR="00BE7404">
        <w:rPr>
          <w:rFonts w:ascii="Arial" w:hAnsi="Arial" w:cs="Arial"/>
          <w:b/>
          <w:sz w:val="28"/>
          <w:szCs w:val="28"/>
        </w:rPr>
        <w:t>4</w:t>
      </w:r>
    </w:p>
    <w:p w14:paraId="37241439" w14:textId="77777777" w:rsidR="00886B42" w:rsidRPr="00376B98" w:rsidRDefault="00886B42" w:rsidP="00886B42">
      <w:pPr>
        <w:spacing w:line="276" w:lineRule="auto"/>
        <w:rPr>
          <w:rFonts w:ascii="Arial" w:hAnsi="Arial" w:cs="Arial"/>
          <w:b/>
          <w:sz w:val="28"/>
          <w:szCs w:val="28"/>
        </w:rPr>
      </w:pPr>
    </w:p>
    <w:p w14:paraId="18ADF391" w14:textId="77777777" w:rsidR="00A35FEF" w:rsidRDefault="00A35FEF">
      <w:pPr>
        <w:rPr>
          <w:rFonts w:ascii="Arial" w:eastAsia="Arial" w:hAnsi="Arial" w:cs="Arial"/>
        </w:rPr>
        <w:sectPr w:rsidR="00A35FEF">
          <w:headerReference w:type="default" r:id="rId9"/>
          <w:footerReference w:type="default" r:id="rId10"/>
          <w:headerReference w:type="first" r:id="rId11"/>
          <w:pgSz w:w="12240" w:h="15840"/>
          <w:pgMar w:top="1843" w:right="900" w:bottom="1440" w:left="1701" w:header="708" w:footer="708" w:gutter="0"/>
          <w:pgNumType w:start="1"/>
          <w:cols w:space="720"/>
          <w:titlePg/>
        </w:sectPr>
      </w:pPr>
    </w:p>
    <w:p w14:paraId="6465BF31" w14:textId="77777777" w:rsidR="008034C7" w:rsidRDefault="008034C7">
      <w:pPr>
        <w:rPr>
          <w:rFonts w:ascii="Arial" w:eastAsia="Arial" w:hAnsi="Arial" w:cs="Arial"/>
        </w:rPr>
      </w:pPr>
    </w:p>
    <w:p w14:paraId="2E649983" w14:textId="77777777" w:rsidR="008034C7" w:rsidRDefault="008034C7">
      <w:pPr>
        <w:rPr>
          <w:rFonts w:ascii="Arial" w:eastAsia="Arial" w:hAnsi="Arial" w:cs="Arial"/>
        </w:rPr>
      </w:pPr>
    </w:p>
    <w:p w14:paraId="646200D8" w14:textId="77777777" w:rsidR="008034C7" w:rsidRDefault="008034C7">
      <w:pPr>
        <w:rPr>
          <w:rFonts w:ascii="Arial" w:eastAsia="Arial" w:hAnsi="Arial" w:cs="Arial"/>
          <w:b/>
          <w:sz w:val="40"/>
          <w:szCs w:val="40"/>
        </w:rPr>
      </w:pPr>
      <w:bookmarkStart w:id="7" w:name="_3dy6vkm" w:colFirst="0" w:colLast="0"/>
      <w:bookmarkEnd w:id="7"/>
    </w:p>
    <w:p w14:paraId="1EC73889" w14:textId="77777777" w:rsidR="008034C7" w:rsidRDefault="008034C7">
      <w:pPr>
        <w:rPr>
          <w:rFonts w:ascii="Arial" w:eastAsia="Arial" w:hAnsi="Arial" w:cs="Arial"/>
          <w:b/>
          <w:sz w:val="40"/>
          <w:szCs w:val="40"/>
        </w:rPr>
      </w:pPr>
    </w:p>
    <w:p w14:paraId="5BD09FFB" w14:textId="77777777" w:rsidR="008034C7" w:rsidRDefault="008034C7">
      <w:pPr>
        <w:rPr>
          <w:rFonts w:ascii="Arial" w:eastAsia="Arial" w:hAnsi="Arial" w:cs="Arial"/>
          <w:b/>
          <w:sz w:val="40"/>
          <w:szCs w:val="40"/>
        </w:rPr>
      </w:pPr>
    </w:p>
    <w:p w14:paraId="6D965392" w14:textId="77777777" w:rsidR="008034C7" w:rsidRDefault="00000000">
      <w:pPr>
        <w:rPr>
          <w:rFonts w:ascii="Arial" w:eastAsia="Arial" w:hAnsi="Arial" w:cs="Arial"/>
          <w:b/>
          <w:sz w:val="40"/>
          <w:szCs w:val="40"/>
        </w:rPr>
      </w:pPr>
      <w:r>
        <w:rPr>
          <w:noProof/>
        </w:rPr>
        <w:drawing>
          <wp:anchor distT="0" distB="0" distL="0" distR="0" simplePos="0" relativeHeight="251661312" behindDoc="1" locked="0" layoutInCell="1" hidden="0" allowOverlap="1" wp14:anchorId="4102B6FA" wp14:editId="203262F9">
            <wp:simplePos x="0" y="0"/>
            <wp:positionH relativeFrom="column">
              <wp:posOffset>1034414</wp:posOffset>
            </wp:positionH>
            <wp:positionV relativeFrom="paragraph">
              <wp:posOffset>109220</wp:posOffset>
            </wp:positionV>
            <wp:extent cx="3751580" cy="10718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751580" cy="1071880"/>
                    </a:xfrm>
                    <a:prstGeom prst="rect">
                      <a:avLst/>
                    </a:prstGeom>
                    <a:ln/>
                  </pic:spPr>
                </pic:pic>
              </a:graphicData>
            </a:graphic>
          </wp:anchor>
        </w:drawing>
      </w:r>
    </w:p>
    <w:p w14:paraId="3B10FDC1" w14:textId="77777777" w:rsidR="008034C7" w:rsidRDefault="008034C7">
      <w:pPr>
        <w:rPr>
          <w:rFonts w:ascii="Arial" w:eastAsia="Arial" w:hAnsi="Arial" w:cs="Arial"/>
          <w:b/>
          <w:sz w:val="40"/>
          <w:szCs w:val="40"/>
        </w:rPr>
      </w:pPr>
    </w:p>
    <w:p w14:paraId="15E39661" w14:textId="77777777" w:rsidR="008034C7" w:rsidRDefault="008034C7">
      <w:pPr>
        <w:rPr>
          <w:rFonts w:ascii="Arial" w:eastAsia="Arial" w:hAnsi="Arial" w:cs="Arial"/>
          <w:b/>
          <w:sz w:val="40"/>
          <w:szCs w:val="40"/>
        </w:rPr>
      </w:pPr>
    </w:p>
    <w:p w14:paraId="570CC2BB" w14:textId="77777777" w:rsidR="008034C7" w:rsidRDefault="008034C7">
      <w:pPr>
        <w:rPr>
          <w:rFonts w:ascii="Arial" w:eastAsia="Arial" w:hAnsi="Arial" w:cs="Arial"/>
          <w:b/>
          <w:sz w:val="40"/>
          <w:szCs w:val="40"/>
        </w:rPr>
      </w:pPr>
    </w:p>
    <w:p w14:paraId="1F976251" w14:textId="77777777" w:rsidR="008034C7" w:rsidRDefault="008034C7">
      <w:pPr>
        <w:rPr>
          <w:rFonts w:ascii="Arial" w:eastAsia="Arial" w:hAnsi="Arial" w:cs="Arial"/>
          <w:b/>
          <w:sz w:val="36"/>
          <w:szCs w:val="36"/>
        </w:rPr>
      </w:pPr>
    </w:p>
    <w:p w14:paraId="0DA383DD" w14:textId="77777777" w:rsidR="008034C7" w:rsidRDefault="008034C7">
      <w:pPr>
        <w:rPr>
          <w:rFonts w:ascii="Arial" w:eastAsia="Arial" w:hAnsi="Arial" w:cs="Arial"/>
          <w:b/>
          <w:sz w:val="36"/>
          <w:szCs w:val="36"/>
        </w:rPr>
      </w:pPr>
    </w:p>
    <w:p w14:paraId="55065EDF" w14:textId="77777777" w:rsidR="008034C7" w:rsidRDefault="00000000">
      <w:pPr>
        <w:jc w:val="center"/>
        <w:rPr>
          <w:rFonts w:ascii="Arial" w:eastAsia="Arial" w:hAnsi="Arial" w:cs="Arial"/>
          <w:b/>
          <w:sz w:val="40"/>
          <w:szCs w:val="40"/>
        </w:rPr>
      </w:pPr>
      <w:r>
        <w:rPr>
          <w:rFonts w:ascii="Arial" w:eastAsia="Arial" w:hAnsi="Arial" w:cs="Arial"/>
          <w:b/>
          <w:sz w:val="40"/>
          <w:szCs w:val="40"/>
        </w:rPr>
        <w:t xml:space="preserve">DEPARTMENT OF  </w:t>
      </w:r>
    </w:p>
    <w:p w14:paraId="70726394" w14:textId="77777777" w:rsidR="008034C7" w:rsidRDefault="00000000">
      <w:pPr>
        <w:jc w:val="center"/>
        <w:rPr>
          <w:rFonts w:ascii="Arial" w:eastAsia="Arial" w:hAnsi="Arial" w:cs="Arial"/>
          <w:b/>
          <w:sz w:val="40"/>
          <w:szCs w:val="40"/>
        </w:rPr>
      </w:pPr>
      <w:r>
        <w:rPr>
          <w:rFonts w:ascii="Arial" w:eastAsia="Arial" w:hAnsi="Arial" w:cs="Arial"/>
          <w:b/>
          <w:sz w:val="40"/>
          <w:szCs w:val="40"/>
        </w:rPr>
        <w:t>SOCIAL WELFARE AND DEVELOPMENT</w:t>
      </w:r>
      <w:r>
        <w:rPr>
          <w:rFonts w:ascii="Arial" w:eastAsia="Arial" w:hAnsi="Arial" w:cs="Arial"/>
          <w:b/>
          <w:sz w:val="22"/>
          <w:szCs w:val="22"/>
        </w:rPr>
        <w:t xml:space="preserve"> </w:t>
      </w:r>
    </w:p>
    <w:p w14:paraId="6F632B69" w14:textId="77777777" w:rsidR="008034C7" w:rsidRDefault="008034C7">
      <w:pPr>
        <w:rPr>
          <w:rFonts w:ascii="Arial" w:eastAsia="Arial" w:hAnsi="Arial" w:cs="Arial"/>
          <w:b/>
          <w:sz w:val="40"/>
          <w:szCs w:val="40"/>
        </w:rPr>
      </w:pPr>
    </w:p>
    <w:p w14:paraId="4A8544B8" w14:textId="77777777" w:rsidR="008034C7" w:rsidRDefault="008034C7">
      <w:pPr>
        <w:rPr>
          <w:rFonts w:ascii="Arial" w:eastAsia="Arial" w:hAnsi="Arial" w:cs="Arial"/>
          <w:b/>
          <w:sz w:val="40"/>
          <w:szCs w:val="40"/>
        </w:rPr>
      </w:pPr>
    </w:p>
    <w:p w14:paraId="75AA1E22" w14:textId="77777777" w:rsidR="008034C7" w:rsidRDefault="008034C7">
      <w:pPr>
        <w:rPr>
          <w:rFonts w:ascii="Arial" w:eastAsia="Arial" w:hAnsi="Arial" w:cs="Arial"/>
          <w:b/>
          <w:sz w:val="40"/>
          <w:szCs w:val="40"/>
        </w:rPr>
      </w:pPr>
    </w:p>
    <w:p w14:paraId="1A52EFA5" w14:textId="77777777" w:rsidR="008034C7" w:rsidRDefault="008034C7">
      <w:pPr>
        <w:rPr>
          <w:rFonts w:ascii="Arial" w:eastAsia="Arial" w:hAnsi="Arial" w:cs="Arial"/>
          <w:b/>
          <w:sz w:val="40"/>
          <w:szCs w:val="40"/>
        </w:rPr>
      </w:pPr>
    </w:p>
    <w:p w14:paraId="7AC058FE" w14:textId="77777777" w:rsidR="008034C7" w:rsidRDefault="00000000">
      <w:pPr>
        <w:pStyle w:val="Heading1"/>
        <w:jc w:val="center"/>
        <w:rPr>
          <w:rFonts w:ascii="Arial Black" w:eastAsia="Arial Black" w:hAnsi="Arial Black" w:cs="Arial Black"/>
          <w:b/>
          <w:sz w:val="48"/>
          <w:szCs w:val="48"/>
        </w:rPr>
      </w:pPr>
      <w:bookmarkStart w:id="8" w:name="_1t3h5sf" w:colFirst="0" w:colLast="0"/>
      <w:bookmarkEnd w:id="8"/>
      <w:r>
        <w:rPr>
          <w:rFonts w:ascii="Arial Black" w:eastAsia="Arial Black" w:hAnsi="Arial Black" w:cs="Arial Black"/>
          <w:b/>
          <w:sz w:val="48"/>
          <w:szCs w:val="48"/>
        </w:rPr>
        <w:t>FRONTLINE (EXTERNAL) SERVICES</w:t>
      </w:r>
    </w:p>
    <w:p w14:paraId="4022F020" w14:textId="77777777" w:rsidR="008034C7" w:rsidRDefault="008034C7">
      <w:pPr>
        <w:rPr>
          <w:rFonts w:ascii="Arial Black" w:eastAsia="Arial Black" w:hAnsi="Arial Black" w:cs="Arial Black"/>
          <w:b/>
          <w:sz w:val="40"/>
          <w:szCs w:val="40"/>
        </w:rPr>
      </w:pPr>
    </w:p>
    <w:p w14:paraId="1762CC2D" w14:textId="77777777" w:rsidR="008034C7" w:rsidRDefault="008034C7">
      <w:pPr>
        <w:rPr>
          <w:rFonts w:ascii="Arial Black" w:eastAsia="Arial Black" w:hAnsi="Arial Black" w:cs="Arial Black"/>
          <w:b/>
          <w:sz w:val="40"/>
          <w:szCs w:val="40"/>
        </w:rPr>
      </w:pPr>
    </w:p>
    <w:p w14:paraId="443F97F0" w14:textId="77777777" w:rsidR="008034C7" w:rsidRDefault="008034C7">
      <w:pPr>
        <w:rPr>
          <w:rFonts w:ascii="Arial Black" w:eastAsia="Arial Black" w:hAnsi="Arial Black" w:cs="Arial Black"/>
          <w:b/>
          <w:sz w:val="40"/>
          <w:szCs w:val="40"/>
        </w:rPr>
      </w:pPr>
    </w:p>
    <w:p w14:paraId="56B4B7DD" w14:textId="77777777" w:rsidR="008034C7" w:rsidRDefault="008034C7">
      <w:pPr>
        <w:rPr>
          <w:rFonts w:ascii="Arial Black" w:eastAsia="Arial Black" w:hAnsi="Arial Black" w:cs="Arial Black"/>
          <w:b/>
          <w:sz w:val="40"/>
          <w:szCs w:val="40"/>
        </w:rPr>
      </w:pPr>
    </w:p>
    <w:p w14:paraId="6DFE85C7" w14:textId="77777777" w:rsidR="008034C7" w:rsidRDefault="008034C7">
      <w:pPr>
        <w:rPr>
          <w:rFonts w:ascii="Arial Black" w:eastAsia="Arial Black" w:hAnsi="Arial Black" w:cs="Arial Black"/>
          <w:b/>
          <w:sz w:val="40"/>
          <w:szCs w:val="40"/>
        </w:rPr>
      </w:pPr>
    </w:p>
    <w:p w14:paraId="585F2418" w14:textId="77777777" w:rsidR="008034C7" w:rsidRDefault="008034C7">
      <w:pPr>
        <w:rPr>
          <w:rFonts w:ascii="Arial Black" w:eastAsia="Arial Black" w:hAnsi="Arial Black" w:cs="Arial Black"/>
          <w:b/>
          <w:sz w:val="40"/>
          <w:szCs w:val="40"/>
        </w:rPr>
      </w:pPr>
    </w:p>
    <w:p w14:paraId="54F88FD9" w14:textId="77777777" w:rsidR="008034C7" w:rsidRDefault="008034C7">
      <w:pPr>
        <w:rPr>
          <w:rFonts w:ascii="Arial Black" w:eastAsia="Arial Black" w:hAnsi="Arial Black" w:cs="Arial Black"/>
          <w:b/>
          <w:sz w:val="40"/>
          <w:szCs w:val="40"/>
        </w:rPr>
      </w:pPr>
    </w:p>
    <w:p w14:paraId="5EB35D95" w14:textId="77777777" w:rsidR="008034C7" w:rsidRDefault="008034C7">
      <w:pPr>
        <w:rPr>
          <w:rFonts w:ascii="Arial Black" w:eastAsia="Arial Black" w:hAnsi="Arial Black" w:cs="Arial Black"/>
          <w:b/>
          <w:sz w:val="40"/>
          <w:szCs w:val="40"/>
        </w:rPr>
      </w:pPr>
    </w:p>
    <w:p w14:paraId="221A1098" w14:textId="77777777" w:rsidR="008034C7" w:rsidRDefault="008034C7">
      <w:pPr>
        <w:rPr>
          <w:rFonts w:ascii="Arial Black" w:eastAsia="Arial Black" w:hAnsi="Arial Black" w:cs="Arial Black"/>
          <w:b/>
          <w:sz w:val="40"/>
          <w:szCs w:val="40"/>
        </w:rPr>
      </w:pPr>
    </w:p>
    <w:p w14:paraId="5CFB6D89" w14:textId="77777777" w:rsidR="008034C7" w:rsidRDefault="008034C7">
      <w:pPr>
        <w:rPr>
          <w:rFonts w:ascii="Arial Black" w:eastAsia="Arial Black" w:hAnsi="Arial Black" w:cs="Arial Black"/>
          <w:b/>
          <w:sz w:val="40"/>
          <w:szCs w:val="40"/>
        </w:rPr>
      </w:pPr>
    </w:p>
    <w:p w14:paraId="34A60433" w14:textId="77777777" w:rsidR="008034C7" w:rsidRDefault="008034C7">
      <w:pPr>
        <w:rPr>
          <w:rFonts w:ascii="Arial Black" w:eastAsia="Arial Black" w:hAnsi="Arial Black" w:cs="Arial Black"/>
          <w:b/>
          <w:sz w:val="40"/>
          <w:szCs w:val="40"/>
        </w:rPr>
      </w:pPr>
    </w:p>
    <w:p w14:paraId="5FFBF3CA" w14:textId="77777777" w:rsidR="008034C7" w:rsidRDefault="008034C7">
      <w:pPr>
        <w:rPr>
          <w:rFonts w:ascii="Arial Black" w:eastAsia="Arial Black" w:hAnsi="Arial Black" w:cs="Arial Black"/>
          <w:b/>
          <w:sz w:val="40"/>
          <w:szCs w:val="40"/>
        </w:rPr>
      </w:pPr>
    </w:p>
    <w:p w14:paraId="5FC46F5D" w14:textId="77777777" w:rsidR="008034C7" w:rsidRDefault="008034C7">
      <w:pPr>
        <w:rPr>
          <w:rFonts w:ascii="Arial Black" w:eastAsia="Arial Black" w:hAnsi="Arial Black" w:cs="Arial Black"/>
          <w:b/>
          <w:sz w:val="40"/>
          <w:szCs w:val="40"/>
        </w:rPr>
      </w:pPr>
    </w:p>
    <w:p w14:paraId="0DF11A9B" w14:textId="77777777" w:rsidR="008034C7" w:rsidRDefault="008034C7">
      <w:pPr>
        <w:rPr>
          <w:rFonts w:ascii="Arial Black" w:eastAsia="Arial Black" w:hAnsi="Arial Black" w:cs="Arial Black"/>
          <w:b/>
          <w:sz w:val="40"/>
          <w:szCs w:val="40"/>
        </w:rPr>
      </w:pPr>
    </w:p>
    <w:p w14:paraId="75965B49" w14:textId="77777777" w:rsidR="008034C7" w:rsidRDefault="008034C7">
      <w:pPr>
        <w:rPr>
          <w:rFonts w:ascii="Arial Black" w:eastAsia="Arial Black" w:hAnsi="Arial Black" w:cs="Arial Black"/>
          <w:b/>
          <w:sz w:val="40"/>
          <w:szCs w:val="40"/>
        </w:rPr>
      </w:pPr>
    </w:p>
    <w:p w14:paraId="7650FFC8" w14:textId="77777777" w:rsidR="00C14C6A" w:rsidRDefault="00C14C6A">
      <w:pPr>
        <w:pStyle w:val="Heading1"/>
        <w:spacing w:before="0"/>
        <w:jc w:val="center"/>
        <w:rPr>
          <w:rFonts w:ascii="Arial Black" w:eastAsia="Arial Black" w:hAnsi="Arial Black" w:cs="Arial Black"/>
          <w:b/>
          <w:sz w:val="40"/>
          <w:szCs w:val="40"/>
        </w:rPr>
      </w:pPr>
      <w:bookmarkStart w:id="9" w:name="_4d34og8" w:colFirst="0" w:colLast="0"/>
      <w:bookmarkEnd w:id="9"/>
    </w:p>
    <w:p w14:paraId="2438FB74" w14:textId="4E643BA5" w:rsidR="008034C7" w:rsidRDefault="00000000">
      <w:pPr>
        <w:pStyle w:val="Heading1"/>
        <w:spacing w:before="0"/>
        <w:jc w:val="center"/>
        <w:rPr>
          <w:rFonts w:ascii="Arial Black" w:eastAsia="Arial Black" w:hAnsi="Arial Black" w:cs="Arial Black"/>
          <w:b/>
          <w:sz w:val="40"/>
          <w:szCs w:val="40"/>
        </w:rPr>
      </w:pPr>
      <w:r>
        <w:rPr>
          <w:rFonts w:ascii="Arial Black" w:eastAsia="Arial Black" w:hAnsi="Arial Black" w:cs="Arial Black"/>
          <w:b/>
          <w:sz w:val="40"/>
          <w:szCs w:val="40"/>
        </w:rPr>
        <w:t>ADMINISTRATIVE SERVICE</w:t>
      </w:r>
    </w:p>
    <w:p w14:paraId="39135567" w14:textId="77777777" w:rsidR="008034C7" w:rsidRDefault="00000000">
      <w:pPr>
        <w:jc w:val="center"/>
        <w:rPr>
          <w:rFonts w:ascii="Arial Black" w:eastAsia="Arial Black" w:hAnsi="Arial Black" w:cs="Arial Black"/>
          <w:b/>
          <w:sz w:val="40"/>
          <w:szCs w:val="40"/>
        </w:rPr>
      </w:pPr>
      <w:bookmarkStart w:id="10" w:name="_2s8eyo1" w:colFirst="0" w:colLast="0"/>
      <w:bookmarkEnd w:id="10"/>
      <w:r>
        <w:rPr>
          <w:rFonts w:ascii="Arial Black" w:eastAsia="Arial Black" w:hAnsi="Arial Black" w:cs="Arial Black"/>
          <w:b/>
          <w:sz w:val="40"/>
          <w:szCs w:val="40"/>
        </w:rPr>
        <w:t>(AS)</w:t>
      </w:r>
    </w:p>
    <w:p w14:paraId="35C0161A" w14:textId="77777777" w:rsidR="008034C7" w:rsidRDefault="008034C7">
      <w:pPr>
        <w:jc w:val="center"/>
        <w:rPr>
          <w:rFonts w:ascii="Arial Black" w:eastAsia="Arial Black" w:hAnsi="Arial Black" w:cs="Arial Black"/>
          <w:i/>
        </w:rPr>
      </w:pPr>
    </w:p>
    <w:p w14:paraId="251CBA70" w14:textId="77777777" w:rsidR="008034C7" w:rsidRDefault="008034C7">
      <w:pPr>
        <w:jc w:val="center"/>
        <w:rPr>
          <w:rFonts w:ascii="Arial Black" w:eastAsia="Arial Black" w:hAnsi="Arial Black" w:cs="Arial Black"/>
          <w:i/>
        </w:rPr>
      </w:pPr>
    </w:p>
    <w:p w14:paraId="5A29301B" w14:textId="77777777" w:rsidR="008034C7" w:rsidRDefault="008034C7">
      <w:pPr>
        <w:jc w:val="center"/>
        <w:rPr>
          <w:rFonts w:ascii="Arial Black" w:eastAsia="Arial Black" w:hAnsi="Arial Black" w:cs="Arial Black"/>
          <w:i/>
        </w:rPr>
      </w:pPr>
    </w:p>
    <w:p w14:paraId="79275858" w14:textId="77777777" w:rsidR="008034C7" w:rsidRDefault="008034C7">
      <w:pPr>
        <w:jc w:val="center"/>
        <w:rPr>
          <w:rFonts w:ascii="Arial Black" w:eastAsia="Arial Black" w:hAnsi="Arial Black" w:cs="Arial Black"/>
          <w:i/>
        </w:rPr>
      </w:pPr>
    </w:p>
    <w:p w14:paraId="75750E51" w14:textId="77777777" w:rsidR="008034C7" w:rsidRDefault="008034C7">
      <w:pPr>
        <w:jc w:val="center"/>
        <w:rPr>
          <w:rFonts w:ascii="Arial Black" w:eastAsia="Arial Black" w:hAnsi="Arial Black" w:cs="Arial Black"/>
          <w:i/>
        </w:rPr>
      </w:pPr>
    </w:p>
    <w:p w14:paraId="26B33E6D" w14:textId="77777777" w:rsidR="008034C7" w:rsidRDefault="008034C7">
      <w:pPr>
        <w:jc w:val="center"/>
        <w:rPr>
          <w:rFonts w:ascii="Arial Black" w:eastAsia="Arial Black" w:hAnsi="Arial Black" w:cs="Arial Black"/>
          <w:i/>
        </w:rPr>
      </w:pPr>
    </w:p>
    <w:p w14:paraId="456E9EF5" w14:textId="77777777" w:rsidR="008034C7" w:rsidRDefault="008034C7">
      <w:pPr>
        <w:jc w:val="center"/>
        <w:rPr>
          <w:rFonts w:ascii="Arial Black" w:eastAsia="Arial Black" w:hAnsi="Arial Black" w:cs="Arial Black"/>
          <w:i/>
        </w:rPr>
      </w:pPr>
    </w:p>
    <w:p w14:paraId="3FD50228" w14:textId="77777777" w:rsidR="008034C7" w:rsidRDefault="008034C7">
      <w:pPr>
        <w:jc w:val="center"/>
        <w:rPr>
          <w:rFonts w:ascii="Arial Black" w:eastAsia="Arial Black" w:hAnsi="Arial Black" w:cs="Arial Black"/>
          <w:i/>
        </w:rPr>
      </w:pPr>
    </w:p>
    <w:p w14:paraId="69C09A9C" w14:textId="77777777" w:rsidR="008034C7" w:rsidRDefault="008034C7">
      <w:pPr>
        <w:jc w:val="center"/>
        <w:rPr>
          <w:rFonts w:ascii="Arial Black" w:eastAsia="Arial Black" w:hAnsi="Arial Black" w:cs="Arial Black"/>
          <w:i/>
        </w:rPr>
      </w:pPr>
    </w:p>
    <w:p w14:paraId="1CF849F6" w14:textId="77777777" w:rsidR="008034C7" w:rsidRDefault="008034C7">
      <w:pPr>
        <w:jc w:val="center"/>
        <w:rPr>
          <w:rFonts w:ascii="Arial Black" w:eastAsia="Arial Black" w:hAnsi="Arial Black" w:cs="Arial Black"/>
          <w:i/>
        </w:rPr>
      </w:pPr>
    </w:p>
    <w:p w14:paraId="7C3A1C6F" w14:textId="77777777" w:rsidR="008034C7" w:rsidRDefault="00000000">
      <w:pPr>
        <w:jc w:val="center"/>
        <w:rPr>
          <w:rFonts w:ascii="Arial Black" w:eastAsia="Arial Black" w:hAnsi="Arial Black" w:cs="Arial Black"/>
          <w:b/>
          <w:sz w:val="36"/>
          <w:szCs w:val="36"/>
        </w:rPr>
      </w:pPr>
      <w:bookmarkStart w:id="11" w:name="_17dp8vu" w:colFirst="0" w:colLast="0"/>
      <w:bookmarkEnd w:id="11"/>
      <w:r>
        <w:rPr>
          <w:rFonts w:ascii="Arial Black" w:eastAsia="Arial Black" w:hAnsi="Arial Black" w:cs="Arial Black"/>
          <w:b/>
          <w:sz w:val="36"/>
          <w:szCs w:val="36"/>
        </w:rPr>
        <w:t>FRONTLINE (EXTERNAL) SERVICES</w:t>
      </w:r>
    </w:p>
    <w:p w14:paraId="5C61C5C2" w14:textId="77777777" w:rsidR="008034C7" w:rsidRDefault="008034C7">
      <w:pPr>
        <w:jc w:val="center"/>
        <w:rPr>
          <w:rFonts w:ascii="Arial" w:eastAsia="Arial" w:hAnsi="Arial" w:cs="Arial"/>
        </w:rPr>
      </w:pPr>
    </w:p>
    <w:p w14:paraId="2DEC91FF" w14:textId="77777777" w:rsidR="008034C7" w:rsidRDefault="008034C7">
      <w:pPr>
        <w:rPr>
          <w:rFonts w:ascii="Arial" w:eastAsia="Arial" w:hAnsi="Arial" w:cs="Arial"/>
        </w:rPr>
      </w:pPr>
    </w:p>
    <w:p w14:paraId="67A9BA67" w14:textId="77777777" w:rsidR="008034C7" w:rsidRDefault="008034C7">
      <w:pPr>
        <w:rPr>
          <w:rFonts w:ascii="Arial" w:eastAsia="Arial" w:hAnsi="Arial" w:cs="Arial"/>
        </w:rPr>
      </w:pPr>
    </w:p>
    <w:p w14:paraId="7560E84B" w14:textId="77777777" w:rsidR="008034C7" w:rsidRDefault="008034C7">
      <w:pPr>
        <w:rPr>
          <w:rFonts w:ascii="Arial" w:eastAsia="Arial" w:hAnsi="Arial" w:cs="Arial"/>
        </w:rPr>
      </w:pPr>
    </w:p>
    <w:p w14:paraId="21BC6E26" w14:textId="77777777" w:rsidR="008034C7" w:rsidRDefault="008034C7">
      <w:pPr>
        <w:rPr>
          <w:rFonts w:ascii="Arial" w:eastAsia="Arial" w:hAnsi="Arial" w:cs="Arial"/>
        </w:rPr>
      </w:pPr>
    </w:p>
    <w:p w14:paraId="54DA66AB" w14:textId="77777777" w:rsidR="008034C7" w:rsidRDefault="008034C7">
      <w:pPr>
        <w:rPr>
          <w:rFonts w:ascii="Arial" w:eastAsia="Arial" w:hAnsi="Arial" w:cs="Arial"/>
        </w:rPr>
      </w:pPr>
    </w:p>
    <w:p w14:paraId="59A1972B" w14:textId="77777777" w:rsidR="008034C7" w:rsidRDefault="008034C7">
      <w:pPr>
        <w:rPr>
          <w:rFonts w:ascii="Arial" w:eastAsia="Arial" w:hAnsi="Arial" w:cs="Arial"/>
        </w:rPr>
      </w:pPr>
    </w:p>
    <w:p w14:paraId="27313FCA" w14:textId="77777777" w:rsidR="008034C7" w:rsidRDefault="008034C7">
      <w:pPr>
        <w:rPr>
          <w:rFonts w:ascii="Arial" w:eastAsia="Arial" w:hAnsi="Arial" w:cs="Arial"/>
        </w:rPr>
      </w:pPr>
    </w:p>
    <w:p w14:paraId="2768E2D4" w14:textId="77777777" w:rsidR="008034C7" w:rsidRDefault="008034C7">
      <w:pPr>
        <w:rPr>
          <w:rFonts w:ascii="Arial" w:eastAsia="Arial" w:hAnsi="Arial" w:cs="Arial"/>
        </w:rPr>
      </w:pPr>
    </w:p>
    <w:p w14:paraId="7DD2AC90" w14:textId="77777777" w:rsidR="008034C7" w:rsidRDefault="008034C7">
      <w:pPr>
        <w:rPr>
          <w:rFonts w:ascii="Arial" w:eastAsia="Arial" w:hAnsi="Arial" w:cs="Arial"/>
        </w:rPr>
      </w:pPr>
    </w:p>
    <w:p w14:paraId="16331071" w14:textId="77777777" w:rsidR="008034C7" w:rsidRDefault="008034C7">
      <w:pPr>
        <w:rPr>
          <w:rFonts w:ascii="Arial" w:eastAsia="Arial" w:hAnsi="Arial" w:cs="Arial"/>
        </w:rPr>
      </w:pPr>
    </w:p>
    <w:p w14:paraId="400A89E8" w14:textId="77777777" w:rsidR="008034C7" w:rsidRDefault="008034C7">
      <w:pPr>
        <w:rPr>
          <w:rFonts w:ascii="Arial" w:eastAsia="Arial" w:hAnsi="Arial" w:cs="Arial"/>
        </w:rPr>
      </w:pPr>
    </w:p>
    <w:p w14:paraId="6F594E5D" w14:textId="77777777" w:rsidR="008034C7" w:rsidRDefault="008034C7">
      <w:pPr>
        <w:rPr>
          <w:rFonts w:ascii="Arial" w:eastAsia="Arial" w:hAnsi="Arial" w:cs="Arial"/>
        </w:rPr>
      </w:pPr>
    </w:p>
    <w:p w14:paraId="502031C2" w14:textId="77777777" w:rsidR="008034C7" w:rsidRDefault="008034C7">
      <w:pPr>
        <w:rPr>
          <w:rFonts w:ascii="Arial" w:eastAsia="Arial" w:hAnsi="Arial" w:cs="Arial"/>
        </w:rPr>
      </w:pPr>
    </w:p>
    <w:p w14:paraId="7E21AF92" w14:textId="77777777" w:rsidR="008034C7" w:rsidRDefault="008034C7">
      <w:pPr>
        <w:rPr>
          <w:rFonts w:ascii="Arial" w:eastAsia="Arial" w:hAnsi="Arial" w:cs="Arial"/>
        </w:rPr>
      </w:pPr>
    </w:p>
    <w:p w14:paraId="6D597AE8" w14:textId="77777777" w:rsidR="008034C7" w:rsidRDefault="008034C7">
      <w:pPr>
        <w:rPr>
          <w:rFonts w:ascii="Arial" w:eastAsia="Arial" w:hAnsi="Arial" w:cs="Arial"/>
        </w:rPr>
      </w:pPr>
    </w:p>
    <w:p w14:paraId="67A726E7" w14:textId="77777777" w:rsidR="008034C7" w:rsidRPr="002D2624" w:rsidRDefault="00000000">
      <w:pPr>
        <w:widowControl w:val="0"/>
        <w:spacing w:line="276" w:lineRule="auto"/>
        <w:rPr>
          <w:rFonts w:ascii="Arial" w:eastAsia="Arial" w:hAnsi="Arial" w:cs="Arial"/>
          <w:b/>
          <w:sz w:val="28"/>
          <w:szCs w:val="28"/>
        </w:rPr>
      </w:pPr>
      <w:r w:rsidRPr="002D2624">
        <w:rPr>
          <w:rFonts w:ascii="Arial" w:eastAsia="Arial" w:hAnsi="Arial" w:cs="Arial"/>
          <w:b/>
          <w:sz w:val="28"/>
          <w:szCs w:val="28"/>
        </w:rPr>
        <w:lastRenderedPageBreak/>
        <w:t>1.</w:t>
      </w:r>
      <w:r w:rsidRPr="002D2624">
        <w:rPr>
          <w:rFonts w:ascii="Times New Roman" w:eastAsia="Times New Roman" w:hAnsi="Times New Roman" w:cs="Times New Roman"/>
          <w:sz w:val="28"/>
          <w:szCs w:val="28"/>
        </w:rPr>
        <w:t xml:space="preserve"> </w:t>
      </w:r>
      <w:r w:rsidRPr="002D2624">
        <w:rPr>
          <w:rFonts w:ascii="Arial" w:eastAsia="Arial" w:hAnsi="Arial" w:cs="Arial"/>
          <w:b/>
          <w:sz w:val="28"/>
          <w:szCs w:val="28"/>
        </w:rPr>
        <w:t>Issuance of Gate Pass for Service Providers and Suppliers</w:t>
      </w:r>
    </w:p>
    <w:p w14:paraId="128C6C47" w14:textId="77777777" w:rsidR="008034C7" w:rsidRPr="002D2624" w:rsidRDefault="00000000">
      <w:pPr>
        <w:widowControl w:val="0"/>
        <w:spacing w:line="276" w:lineRule="auto"/>
        <w:rPr>
          <w:rFonts w:ascii="Arial" w:eastAsia="Arial" w:hAnsi="Arial" w:cs="Arial"/>
          <w:b/>
          <w:i/>
          <w:sz w:val="28"/>
          <w:szCs w:val="28"/>
        </w:rPr>
      </w:pPr>
      <w:proofErr w:type="spellStart"/>
      <w:r w:rsidRPr="002D2624">
        <w:rPr>
          <w:rFonts w:ascii="Arial" w:eastAsia="Arial" w:hAnsi="Arial" w:cs="Arial"/>
          <w:b/>
          <w:i/>
          <w:sz w:val="28"/>
          <w:szCs w:val="28"/>
        </w:rPr>
        <w:t>Pagbibigay</w:t>
      </w:r>
      <w:proofErr w:type="spellEnd"/>
      <w:r w:rsidRPr="002D2624">
        <w:rPr>
          <w:rFonts w:ascii="Arial" w:eastAsia="Arial" w:hAnsi="Arial" w:cs="Arial"/>
          <w:b/>
          <w:i/>
          <w:sz w:val="28"/>
          <w:szCs w:val="28"/>
        </w:rPr>
        <w:t xml:space="preserve"> ng Gate Pass </w:t>
      </w:r>
      <w:proofErr w:type="spellStart"/>
      <w:r w:rsidRPr="002D2624">
        <w:rPr>
          <w:rFonts w:ascii="Arial" w:eastAsia="Arial" w:hAnsi="Arial" w:cs="Arial"/>
          <w:b/>
          <w:i/>
          <w:sz w:val="28"/>
          <w:szCs w:val="28"/>
        </w:rPr>
        <w:t>sa</w:t>
      </w:r>
      <w:proofErr w:type="spellEnd"/>
      <w:r w:rsidRPr="002D2624">
        <w:rPr>
          <w:rFonts w:ascii="Arial" w:eastAsia="Arial" w:hAnsi="Arial" w:cs="Arial"/>
          <w:b/>
          <w:i/>
          <w:sz w:val="28"/>
          <w:szCs w:val="28"/>
        </w:rPr>
        <w:t xml:space="preserve"> </w:t>
      </w:r>
      <w:proofErr w:type="spellStart"/>
      <w:r w:rsidRPr="002D2624">
        <w:rPr>
          <w:rFonts w:ascii="Arial" w:eastAsia="Arial" w:hAnsi="Arial" w:cs="Arial"/>
          <w:b/>
          <w:i/>
          <w:sz w:val="28"/>
          <w:szCs w:val="28"/>
        </w:rPr>
        <w:t>mga</w:t>
      </w:r>
      <w:proofErr w:type="spellEnd"/>
      <w:r w:rsidRPr="002D2624">
        <w:rPr>
          <w:rFonts w:ascii="Arial" w:eastAsia="Arial" w:hAnsi="Arial" w:cs="Arial"/>
          <w:b/>
          <w:i/>
          <w:sz w:val="28"/>
          <w:szCs w:val="28"/>
        </w:rPr>
        <w:t xml:space="preserve"> service providers at suppliers o </w:t>
      </w:r>
      <w:proofErr w:type="spellStart"/>
      <w:r w:rsidRPr="002D2624">
        <w:rPr>
          <w:rFonts w:ascii="Arial" w:eastAsia="Arial" w:hAnsi="Arial" w:cs="Arial"/>
          <w:b/>
          <w:i/>
          <w:sz w:val="28"/>
          <w:szCs w:val="28"/>
        </w:rPr>
        <w:t>tagapagtustos</w:t>
      </w:r>
      <w:proofErr w:type="spellEnd"/>
    </w:p>
    <w:p w14:paraId="302289AE" w14:textId="77777777" w:rsidR="008034C7" w:rsidRDefault="00000000">
      <w:pPr>
        <w:widowControl w:val="0"/>
        <w:spacing w:before="240" w:line="276" w:lineRule="auto"/>
        <w:rPr>
          <w:rFonts w:ascii="Arial" w:eastAsia="Arial" w:hAnsi="Arial" w:cs="Arial"/>
          <w:sz w:val="24"/>
          <w:szCs w:val="24"/>
        </w:rPr>
      </w:pPr>
      <w:r>
        <w:rPr>
          <w:rFonts w:ascii="Arial" w:eastAsia="Arial" w:hAnsi="Arial" w:cs="Arial"/>
          <w:sz w:val="24"/>
          <w:szCs w:val="24"/>
        </w:rPr>
        <w:t>Issued for properties that are to be used outside of DSWD premises, for properties to be brought outside of DSWD premises for repair or replacement by the supplier, for properties that are to be disposed through sale/transfer/other mode of disposition.</w:t>
      </w:r>
    </w:p>
    <w:p w14:paraId="3808A04B" w14:textId="77777777" w:rsidR="008034C7" w:rsidRPr="006E0564" w:rsidRDefault="00000000">
      <w:pPr>
        <w:widowControl w:val="0"/>
        <w:spacing w:before="240" w:line="276" w:lineRule="auto"/>
        <w:rPr>
          <w:rFonts w:ascii="Arial" w:eastAsia="Arial" w:hAnsi="Arial" w:cs="Arial"/>
          <w:b/>
        </w:rPr>
      </w:pPr>
      <w:proofErr w:type="spellStart"/>
      <w:r w:rsidRPr="006E0564">
        <w:rPr>
          <w:rFonts w:ascii="Arial" w:eastAsia="Arial" w:hAnsi="Arial" w:cs="Arial"/>
          <w:i/>
        </w:rPr>
        <w:t>Ibinigay</w:t>
      </w:r>
      <w:proofErr w:type="spellEnd"/>
      <w:r w:rsidRPr="006E0564">
        <w:rPr>
          <w:rFonts w:ascii="Arial" w:eastAsia="Arial" w:hAnsi="Arial" w:cs="Arial"/>
          <w:i/>
          <w:color w:val="202124"/>
        </w:rPr>
        <w:t xml:space="preserve"> para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mga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pag-aari</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magagamit</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labas</w:t>
      </w:r>
      <w:proofErr w:type="spellEnd"/>
      <w:r w:rsidRPr="006E0564">
        <w:rPr>
          <w:rFonts w:ascii="Arial" w:eastAsia="Arial" w:hAnsi="Arial" w:cs="Arial"/>
          <w:i/>
          <w:color w:val="202124"/>
        </w:rPr>
        <w:t xml:space="preserve"> ng DSWD, para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mga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pag-aari</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ilalabas</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tanggapan</w:t>
      </w:r>
      <w:proofErr w:type="spellEnd"/>
      <w:r w:rsidRPr="006E0564">
        <w:rPr>
          <w:rFonts w:ascii="Arial" w:eastAsia="Arial" w:hAnsi="Arial" w:cs="Arial"/>
          <w:i/>
          <w:color w:val="202124"/>
        </w:rPr>
        <w:t xml:space="preserve"> ng DSWD para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pagkukumpuni</w:t>
      </w:r>
      <w:proofErr w:type="spellEnd"/>
      <w:r w:rsidRPr="006E0564">
        <w:rPr>
          <w:rFonts w:ascii="Arial" w:eastAsia="Arial" w:hAnsi="Arial" w:cs="Arial"/>
          <w:i/>
          <w:color w:val="202124"/>
        </w:rPr>
        <w:t xml:space="preserve"> o </w:t>
      </w:r>
      <w:proofErr w:type="spellStart"/>
      <w:r w:rsidRPr="006E0564">
        <w:rPr>
          <w:rFonts w:ascii="Arial" w:eastAsia="Arial" w:hAnsi="Arial" w:cs="Arial"/>
          <w:i/>
          <w:color w:val="202124"/>
        </w:rPr>
        <w:t>kapalit</w:t>
      </w:r>
      <w:proofErr w:type="spellEnd"/>
      <w:r w:rsidRPr="006E0564">
        <w:rPr>
          <w:rFonts w:ascii="Arial" w:eastAsia="Arial" w:hAnsi="Arial" w:cs="Arial"/>
          <w:i/>
          <w:color w:val="202124"/>
        </w:rPr>
        <w:t xml:space="preserve"> ng </w:t>
      </w:r>
      <w:proofErr w:type="spellStart"/>
      <w:r w:rsidRPr="006E0564">
        <w:rPr>
          <w:rFonts w:ascii="Arial" w:eastAsia="Arial" w:hAnsi="Arial" w:cs="Arial"/>
          <w:i/>
          <w:color w:val="202124"/>
        </w:rPr>
        <w:t>tagapagtustos</w:t>
      </w:r>
      <w:proofErr w:type="spellEnd"/>
      <w:r w:rsidRPr="006E0564">
        <w:rPr>
          <w:rFonts w:ascii="Arial" w:eastAsia="Arial" w:hAnsi="Arial" w:cs="Arial"/>
          <w:i/>
          <w:color w:val="202124"/>
        </w:rPr>
        <w:t xml:space="preserve">, para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mga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pag-aari</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itatapon</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pamamagitan</w:t>
      </w:r>
      <w:proofErr w:type="spellEnd"/>
      <w:r w:rsidRPr="006E0564">
        <w:rPr>
          <w:rFonts w:ascii="Arial" w:eastAsia="Arial" w:hAnsi="Arial" w:cs="Arial"/>
          <w:i/>
          <w:color w:val="202124"/>
        </w:rPr>
        <w:t xml:space="preserve"> ng </w:t>
      </w:r>
      <w:proofErr w:type="spellStart"/>
      <w:r w:rsidRPr="006E0564">
        <w:rPr>
          <w:rFonts w:ascii="Arial" w:eastAsia="Arial" w:hAnsi="Arial" w:cs="Arial"/>
          <w:i/>
          <w:color w:val="202124"/>
        </w:rPr>
        <w:t>pagbebenta</w:t>
      </w:r>
      <w:proofErr w:type="spellEnd"/>
      <w:r w:rsidRPr="006E0564">
        <w:rPr>
          <w:rFonts w:ascii="Arial" w:eastAsia="Arial" w:hAnsi="Arial" w:cs="Arial"/>
          <w:i/>
          <w:color w:val="202124"/>
        </w:rPr>
        <w:t xml:space="preserve"> / </w:t>
      </w:r>
      <w:proofErr w:type="spellStart"/>
      <w:r w:rsidRPr="006E0564">
        <w:rPr>
          <w:rFonts w:ascii="Arial" w:eastAsia="Arial" w:hAnsi="Arial" w:cs="Arial"/>
          <w:i/>
          <w:color w:val="202124"/>
        </w:rPr>
        <w:t>paglilipat</w:t>
      </w:r>
      <w:proofErr w:type="spellEnd"/>
      <w:r w:rsidRPr="006E0564">
        <w:rPr>
          <w:rFonts w:ascii="Arial" w:eastAsia="Arial" w:hAnsi="Arial" w:cs="Arial"/>
          <w:i/>
          <w:color w:val="202124"/>
        </w:rPr>
        <w:t xml:space="preserve"> / </w:t>
      </w:r>
      <w:proofErr w:type="spellStart"/>
      <w:r w:rsidRPr="006E0564">
        <w:rPr>
          <w:rFonts w:ascii="Arial" w:eastAsia="Arial" w:hAnsi="Arial" w:cs="Arial"/>
          <w:i/>
          <w:color w:val="202124"/>
        </w:rPr>
        <w:t>iba</w:t>
      </w:r>
      <w:proofErr w:type="spellEnd"/>
      <w:r w:rsidRPr="006E0564">
        <w:rPr>
          <w:rFonts w:ascii="Arial" w:eastAsia="Arial" w:hAnsi="Arial" w:cs="Arial"/>
          <w:i/>
          <w:color w:val="202124"/>
        </w:rPr>
        <w:t xml:space="preserve"> pang </w:t>
      </w:r>
      <w:proofErr w:type="spellStart"/>
      <w:r w:rsidRPr="006E0564">
        <w:rPr>
          <w:rFonts w:ascii="Arial" w:eastAsia="Arial" w:hAnsi="Arial" w:cs="Arial"/>
          <w:i/>
          <w:color w:val="202124"/>
        </w:rPr>
        <w:t>pamamaraan</w:t>
      </w:r>
      <w:proofErr w:type="spellEnd"/>
      <w:r w:rsidRPr="006E0564">
        <w:rPr>
          <w:rFonts w:ascii="Arial" w:eastAsia="Arial" w:hAnsi="Arial" w:cs="Arial"/>
          <w:i/>
          <w:color w:val="202124"/>
        </w:rPr>
        <w:t xml:space="preserve"> ng </w:t>
      </w:r>
      <w:proofErr w:type="spellStart"/>
      <w:r w:rsidRPr="006E0564">
        <w:rPr>
          <w:rFonts w:ascii="Arial" w:eastAsia="Arial" w:hAnsi="Arial" w:cs="Arial"/>
          <w:i/>
          <w:color w:val="202124"/>
        </w:rPr>
        <w:t>disposisyon</w:t>
      </w:r>
      <w:proofErr w:type="spellEnd"/>
    </w:p>
    <w:p w14:paraId="3DFA2D0C" w14:textId="77777777" w:rsidR="008034C7" w:rsidRDefault="008034C7">
      <w:pPr>
        <w:widowControl w:val="0"/>
        <w:pBdr>
          <w:top w:val="nil"/>
          <w:left w:val="nil"/>
          <w:bottom w:val="nil"/>
          <w:right w:val="nil"/>
          <w:between w:val="nil"/>
        </w:pBdr>
        <w:ind w:left="-426" w:right="-330" w:firstLine="426"/>
        <w:rPr>
          <w:rFonts w:ascii="Arial" w:eastAsia="Arial" w:hAnsi="Arial" w:cs="Arial"/>
          <w:color w:val="000000"/>
          <w:sz w:val="24"/>
          <w:szCs w:val="24"/>
        </w:rPr>
      </w:pPr>
    </w:p>
    <w:tbl>
      <w:tblPr>
        <w:tblStyle w:val="a0"/>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4"/>
        <w:gridCol w:w="709"/>
        <w:gridCol w:w="2268"/>
        <w:gridCol w:w="283"/>
        <w:gridCol w:w="1276"/>
        <w:gridCol w:w="1843"/>
        <w:gridCol w:w="1842"/>
      </w:tblGrid>
      <w:tr w:rsidR="008034C7" w14:paraId="6B546636" w14:textId="77777777">
        <w:trPr>
          <w:trHeight w:val="755"/>
        </w:trPr>
        <w:tc>
          <w:tcPr>
            <w:tcW w:w="2553" w:type="dxa"/>
            <w:gridSpan w:val="2"/>
            <w:shd w:val="clear" w:color="auto" w:fill="ACE3FE"/>
            <w:vAlign w:val="center"/>
          </w:tcPr>
          <w:p w14:paraId="419EE9FE" w14:textId="77777777" w:rsidR="008034C7" w:rsidRDefault="00000000">
            <w:pPr>
              <w:widowControl w:val="0"/>
              <w:spacing w:before="20" w:after="20"/>
              <w:jc w:val="left"/>
              <w:rPr>
                <w:rFonts w:ascii="Arial" w:eastAsia="Arial" w:hAnsi="Arial" w:cs="Arial"/>
                <w:b/>
                <w:sz w:val="22"/>
                <w:szCs w:val="22"/>
              </w:rPr>
            </w:pPr>
            <w:r>
              <w:rPr>
                <w:rFonts w:ascii="Arial" w:eastAsia="Arial" w:hAnsi="Arial" w:cs="Arial"/>
                <w:b/>
                <w:sz w:val="22"/>
                <w:szCs w:val="22"/>
              </w:rPr>
              <w:t xml:space="preserve"> Office/Division:</w:t>
            </w:r>
          </w:p>
          <w:p w14:paraId="08839DCD"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2"/>
                <w:szCs w:val="22"/>
              </w:rPr>
            </w:pPr>
            <w:proofErr w:type="spellStart"/>
            <w:r>
              <w:rPr>
                <w:rFonts w:ascii="Arial" w:eastAsia="Arial" w:hAnsi="Arial" w:cs="Arial"/>
                <w:b/>
                <w:i/>
                <w:sz w:val="22"/>
                <w:szCs w:val="22"/>
              </w:rPr>
              <w:t>Tanggapan</w:t>
            </w:r>
            <w:proofErr w:type="spellEnd"/>
            <w:r>
              <w:rPr>
                <w:rFonts w:ascii="Arial" w:eastAsia="Arial" w:hAnsi="Arial" w:cs="Arial"/>
                <w:b/>
                <w:i/>
                <w:sz w:val="22"/>
                <w:szCs w:val="22"/>
              </w:rPr>
              <w:t>/</w:t>
            </w:r>
            <w:proofErr w:type="spellStart"/>
            <w:r>
              <w:rPr>
                <w:rFonts w:ascii="Arial" w:eastAsia="Arial" w:hAnsi="Arial" w:cs="Arial"/>
                <w:b/>
                <w:i/>
                <w:sz w:val="22"/>
                <w:szCs w:val="22"/>
              </w:rPr>
              <w:t>Dibisyon</w:t>
            </w:r>
            <w:proofErr w:type="spellEnd"/>
            <w:r>
              <w:rPr>
                <w:rFonts w:ascii="Arial" w:eastAsia="Arial" w:hAnsi="Arial" w:cs="Arial"/>
                <w:b/>
                <w:color w:val="000000"/>
                <w:sz w:val="22"/>
                <w:szCs w:val="22"/>
              </w:rPr>
              <w:t>:</w:t>
            </w:r>
          </w:p>
        </w:tc>
        <w:tc>
          <w:tcPr>
            <w:tcW w:w="7512" w:type="dxa"/>
            <w:gridSpan w:val="5"/>
            <w:vAlign w:val="center"/>
          </w:tcPr>
          <w:p w14:paraId="3C4983DC" w14:textId="77777777" w:rsidR="008034C7" w:rsidRDefault="00000000">
            <w:pPr>
              <w:widowControl w:val="0"/>
              <w:pBdr>
                <w:top w:val="nil"/>
                <w:left w:val="nil"/>
                <w:bottom w:val="nil"/>
                <w:right w:val="nil"/>
                <w:between w:val="nil"/>
              </w:pBdr>
              <w:spacing w:before="20" w:after="20"/>
              <w:ind w:left="115" w:right="155"/>
              <w:jc w:val="left"/>
              <w:rPr>
                <w:rFonts w:ascii="Arial" w:eastAsia="Arial" w:hAnsi="Arial" w:cs="Arial"/>
                <w:sz w:val="22"/>
                <w:szCs w:val="22"/>
              </w:rPr>
            </w:pPr>
            <w:r>
              <w:rPr>
                <w:rFonts w:ascii="Arial" w:eastAsia="Arial" w:hAnsi="Arial" w:cs="Arial"/>
                <w:sz w:val="22"/>
                <w:szCs w:val="22"/>
              </w:rPr>
              <w:t>DSWD Field Office XII - Administrative Division - Property and Supply Section (PSS)</w:t>
            </w:r>
          </w:p>
        </w:tc>
      </w:tr>
      <w:tr w:rsidR="008034C7" w14:paraId="516542CA" w14:textId="77777777">
        <w:trPr>
          <w:trHeight w:val="455"/>
        </w:trPr>
        <w:tc>
          <w:tcPr>
            <w:tcW w:w="2553" w:type="dxa"/>
            <w:gridSpan w:val="2"/>
            <w:tcBorders>
              <w:bottom w:val="single" w:sz="6" w:space="0" w:color="000000"/>
            </w:tcBorders>
            <w:shd w:val="clear" w:color="auto" w:fill="ACE3FE"/>
            <w:vAlign w:val="center"/>
          </w:tcPr>
          <w:p w14:paraId="1FE216E9" w14:textId="77777777" w:rsidR="008034C7" w:rsidRDefault="00000000">
            <w:pPr>
              <w:widowControl w:val="0"/>
              <w:spacing w:before="20" w:after="20"/>
              <w:jc w:val="left"/>
              <w:rPr>
                <w:rFonts w:ascii="Arial" w:eastAsia="Arial" w:hAnsi="Arial" w:cs="Arial"/>
                <w:b/>
                <w:sz w:val="22"/>
                <w:szCs w:val="22"/>
              </w:rPr>
            </w:pPr>
            <w:r>
              <w:rPr>
                <w:rFonts w:ascii="Arial" w:eastAsia="Arial" w:hAnsi="Arial" w:cs="Arial"/>
                <w:b/>
                <w:sz w:val="22"/>
                <w:szCs w:val="22"/>
              </w:rPr>
              <w:t>Classification:</w:t>
            </w:r>
          </w:p>
          <w:p w14:paraId="3F95B4B2"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2"/>
                <w:szCs w:val="22"/>
              </w:rPr>
            </w:pPr>
            <w:proofErr w:type="spellStart"/>
            <w:r>
              <w:rPr>
                <w:rFonts w:ascii="Arial" w:eastAsia="Arial" w:hAnsi="Arial" w:cs="Arial"/>
                <w:b/>
                <w:i/>
                <w:sz w:val="22"/>
                <w:szCs w:val="22"/>
              </w:rPr>
              <w:t>Kinabibilangan</w:t>
            </w:r>
            <w:proofErr w:type="spellEnd"/>
            <w:r>
              <w:rPr>
                <w:rFonts w:ascii="Arial" w:eastAsia="Arial" w:hAnsi="Arial" w:cs="Arial"/>
                <w:b/>
                <w:color w:val="000000"/>
                <w:sz w:val="22"/>
                <w:szCs w:val="22"/>
              </w:rPr>
              <w:t>:</w:t>
            </w:r>
          </w:p>
        </w:tc>
        <w:tc>
          <w:tcPr>
            <w:tcW w:w="7512" w:type="dxa"/>
            <w:gridSpan w:val="5"/>
            <w:tcBorders>
              <w:bottom w:val="single" w:sz="6" w:space="0" w:color="000000"/>
            </w:tcBorders>
            <w:vAlign w:val="center"/>
          </w:tcPr>
          <w:p w14:paraId="6D41F883" w14:textId="77777777" w:rsidR="008034C7" w:rsidRDefault="00000000">
            <w:pPr>
              <w:widowControl w:val="0"/>
              <w:spacing w:before="20" w:after="20"/>
              <w:jc w:val="left"/>
              <w:rPr>
                <w:rFonts w:ascii="Arial" w:eastAsia="Arial" w:hAnsi="Arial" w:cs="Arial"/>
                <w:sz w:val="22"/>
                <w:szCs w:val="22"/>
              </w:rPr>
            </w:pPr>
            <w:r>
              <w:rPr>
                <w:rFonts w:ascii="Arial" w:eastAsia="Arial" w:hAnsi="Arial" w:cs="Arial"/>
                <w:sz w:val="22"/>
                <w:szCs w:val="22"/>
              </w:rPr>
              <w:t>Simple</w:t>
            </w:r>
          </w:p>
          <w:p w14:paraId="16E7B05B" w14:textId="77777777" w:rsidR="008034C7" w:rsidRDefault="00000000">
            <w:pPr>
              <w:widowControl w:val="0"/>
              <w:spacing w:before="20" w:after="20"/>
              <w:jc w:val="left"/>
              <w:rPr>
                <w:rFonts w:ascii="Arial" w:eastAsia="Arial" w:hAnsi="Arial" w:cs="Arial"/>
                <w:i/>
                <w:sz w:val="22"/>
                <w:szCs w:val="22"/>
              </w:rPr>
            </w:pPr>
            <w:r>
              <w:rPr>
                <w:rFonts w:ascii="Arial" w:eastAsia="Arial" w:hAnsi="Arial" w:cs="Arial"/>
                <w:i/>
                <w:sz w:val="22"/>
                <w:szCs w:val="22"/>
              </w:rPr>
              <w:t>Payak</w:t>
            </w:r>
          </w:p>
        </w:tc>
      </w:tr>
      <w:tr w:rsidR="008034C7" w14:paraId="42BCC140" w14:textId="77777777">
        <w:trPr>
          <w:trHeight w:val="753"/>
        </w:trPr>
        <w:tc>
          <w:tcPr>
            <w:tcW w:w="2553" w:type="dxa"/>
            <w:gridSpan w:val="2"/>
            <w:tcBorders>
              <w:top w:val="single" w:sz="6" w:space="0" w:color="000000"/>
            </w:tcBorders>
            <w:shd w:val="clear" w:color="auto" w:fill="ACE3FE"/>
            <w:vAlign w:val="center"/>
          </w:tcPr>
          <w:p w14:paraId="34C00DE9" w14:textId="77777777" w:rsidR="008034C7" w:rsidRDefault="00000000">
            <w:pPr>
              <w:widowControl w:val="0"/>
              <w:spacing w:before="20" w:after="20"/>
              <w:jc w:val="left"/>
              <w:rPr>
                <w:rFonts w:ascii="Arial" w:eastAsia="Arial" w:hAnsi="Arial" w:cs="Arial"/>
                <w:b/>
                <w:sz w:val="22"/>
                <w:szCs w:val="22"/>
              </w:rPr>
            </w:pPr>
            <w:r>
              <w:rPr>
                <w:rFonts w:ascii="Arial" w:eastAsia="Arial" w:hAnsi="Arial" w:cs="Arial"/>
                <w:b/>
                <w:sz w:val="22"/>
                <w:szCs w:val="22"/>
              </w:rPr>
              <w:t>Type of Transaction:</w:t>
            </w:r>
          </w:p>
          <w:p w14:paraId="46E264E8" w14:textId="77777777" w:rsidR="008034C7" w:rsidRDefault="00000000">
            <w:pPr>
              <w:widowControl w:val="0"/>
              <w:spacing w:before="20" w:after="20"/>
              <w:jc w:val="left"/>
              <w:rPr>
                <w:rFonts w:ascii="Arial" w:eastAsia="Arial" w:hAnsi="Arial" w:cs="Arial"/>
                <w:b/>
                <w:i/>
                <w:sz w:val="22"/>
                <w:szCs w:val="22"/>
              </w:rPr>
            </w:pPr>
            <w:r>
              <w:rPr>
                <w:rFonts w:ascii="Arial" w:eastAsia="Arial" w:hAnsi="Arial" w:cs="Arial"/>
                <w:b/>
                <w:i/>
                <w:sz w:val="22"/>
                <w:szCs w:val="22"/>
              </w:rPr>
              <w:t xml:space="preserve">Uri ng </w:t>
            </w:r>
            <w:proofErr w:type="spellStart"/>
            <w:r>
              <w:rPr>
                <w:rFonts w:ascii="Arial" w:eastAsia="Arial" w:hAnsi="Arial" w:cs="Arial"/>
                <w:b/>
                <w:i/>
                <w:sz w:val="22"/>
                <w:szCs w:val="22"/>
              </w:rPr>
              <w:t>Transaksyon</w:t>
            </w:r>
            <w:proofErr w:type="spellEnd"/>
          </w:p>
          <w:p w14:paraId="7645FA22" w14:textId="77777777" w:rsidR="008034C7" w:rsidRDefault="00000000">
            <w:pPr>
              <w:widowControl w:val="0"/>
              <w:pBdr>
                <w:top w:val="nil"/>
                <w:left w:val="nil"/>
                <w:bottom w:val="nil"/>
                <w:right w:val="nil"/>
                <w:between w:val="nil"/>
              </w:pBdr>
              <w:spacing w:before="20" w:after="20"/>
              <w:ind w:left="114" w:right="658"/>
              <w:jc w:val="left"/>
              <w:rPr>
                <w:rFonts w:ascii="Arial" w:eastAsia="Arial" w:hAnsi="Arial" w:cs="Arial"/>
                <w:b/>
                <w:color w:val="000000"/>
                <w:sz w:val="22"/>
                <w:szCs w:val="22"/>
              </w:rPr>
            </w:pPr>
            <w:r>
              <w:rPr>
                <w:rFonts w:ascii="Arial" w:eastAsia="Arial" w:hAnsi="Arial" w:cs="Arial"/>
                <w:b/>
                <w:color w:val="000000"/>
                <w:sz w:val="22"/>
                <w:szCs w:val="22"/>
              </w:rPr>
              <w:t xml:space="preserve"> </w:t>
            </w:r>
          </w:p>
        </w:tc>
        <w:tc>
          <w:tcPr>
            <w:tcW w:w="7512" w:type="dxa"/>
            <w:gridSpan w:val="5"/>
            <w:tcBorders>
              <w:top w:val="single" w:sz="6" w:space="0" w:color="000000"/>
            </w:tcBorders>
            <w:vAlign w:val="center"/>
          </w:tcPr>
          <w:p w14:paraId="7599F318" w14:textId="77777777" w:rsidR="008034C7" w:rsidRDefault="00000000">
            <w:pPr>
              <w:widowControl w:val="0"/>
              <w:pBdr>
                <w:top w:val="nil"/>
                <w:left w:val="nil"/>
                <w:bottom w:val="nil"/>
                <w:right w:val="nil"/>
                <w:between w:val="nil"/>
              </w:pBdr>
              <w:spacing w:before="20" w:after="20"/>
              <w:ind w:left="115" w:right="293"/>
              <w:jc w:val="left"/>
              <w:rPr>
                <w:rFonts w:ascii="Arial" w:eastAsia="Arial" w:hAnsi="Arial" w:cs="Arial"/>
                <w:sz w:val="22"/>
                <w:szCs w:val="22"/>
              </w:rPr>
            </w:pPr>
            <w:r>
              <w:rPr>
                <w:rFonts w:ascii="Arial" w:eastAsia="Arial" w:hAnsi="Arial" w:cs="Arial"/>
                <w:sz w:val="22"/>
                <w:szCs w:val="22"/>
              </w:rPr>
              <w:t xml:space="preserve">G2C – Government to Citizen; G2G - Government to Government; </w:t>
            </w:r>
          </w:p>
          <w:p w14:paraId="2E0FCC97" w14:textId="77777777" w:rsidR="008034C7" w:rsidRDefault="00000000">
            <w:pPr>
              <w:widowControl w:val="0"/>
              <w:pBdr>
                <w:top w:val="nil"/>
                <w:left w:val="nil"/>
                <w:bottom w:val="nil"/>
                <w:right w:val="nil"/>
                <w:between w:val="nil"/>
              </w:pBdr>
              <w:spacing w:before="20" w:after="20"/>
              <w:ind w:left="115" w:right="293"/>
              <w:jc w:val="left"/>
              <w:rPr>
                <w:rFonts w:ascii="Arial" w:eastAsia="Arial" w:hAnsi="Arial" w:cs="Arial"/>
                <w:sz w:val="22"/>
                <w:szCs w:val="22"/>
              </w:rPr>
            </w:pPr>
            <w:r>
              <w:rPr>
                <w:rFonts w:ascii="Arial" w:eastAsia="Arial" w:hAnsi="Arial" w:cs="Arial"/>
                <w:sz w:val="22"/>
                <w:szCs w:val="22"/>
              </w:rPr>
              <w:t>G2B - Government to Business Entities</w:t>
            </w:r>
          </w:p>
          <w:p w14:paraId="2F2893D9" w14:textId="77777777" w:rsidR="008034C7" w:rsidRDefault="008034C7">
            <w:pPr>
              <w:widowControl w:val="0"/>
              <w:spacing w:before="20" w:after="20"/>
              <w:ind w:left="115" w:right="293"/>
              <w:jc w:val="left"/>
              <w:rPr>
                <w:rFonts w:ascii="Arial" w:eastAsia="Arial" w:hAnsi="Arial" w:cs="Arial"/>
                <w:sz w:val="22"/>
                <w:szCs w:val="22"/>
              </w:rPr>
            </w:pPr>
          </w:p>
        </w:tc>
      </w:tr>
      <w:tr w:rsidR="008034C7" w14:paraId="7571CCED" w14:textId="77777777">
        <w:trPr>
          <w:trHeight w:val="1599"/>
        </w:trPr>
        <w:tc>
          <w:tcPr>
            <w:tcW w:w="2553" w:type="dxa"/>
            <w:gridSpan w:val="2"/>
            <w:shd w:val="clear" w:color="auto" w:fill="ACE3FE"/>
            <w:vAlign w:val="center"/>
          </w:tcPr>
          <w:p w14:paraId="5E4E90C9" w14:textId="77777777" w:rsidR="008034C7" w:rsidRDefault="00000000">
            <w:pPr>
              <w:widowControl w:val="0"/>
              <w:spacing w:before="20" w:after="20"/>
              <w:jc w:val="left"/>
              <w:rPr>
                <w:rFonts w:ascii="Arial" w:eastAsia="Arial" w:hAnsi="Arial" w:cs="Arial"/>
                <w:b/>
                <w:sz w:val="22"/>
                <w:szCs w:val="22"/>
              </w:rPr>
            </w:pPr>
            <w:r>
              <w:rPr>
                <w:rFonts w:ascii="Arial" w:eastAsia="Arial" w:hAnsi="Arial" w:cs="Arial"/>
                <w:b/>
                <w:sz w:val="22"/>
                <w:szCs w:val="22"/>
              </w:rPr>
              <w:t>Who may avail:</w:t>
            </w:r>
          </w:p>
          <w:p w14:paraId="07155560"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2"/>
                <w:szCs w:val="22"/>
              </w:rPr>
            </w:pPr>
            <w:r>
              <w:rPr>
                <w:rFonts w:ascii="Arial" w:eastAsia="Arial" w:hAnsi="Arial" w:cs="Arial"/>
                <w:b/>
                <w:i/>
                <w:sz w:val="22"/>
                <w:szCs w:val="22"/>
              </w:rPr>
              <w:t xml:space="preserve">Sino ang </w:t>
            </w:r>
            <w:proofErr w:type="spellStart"/>
            <w:r>
              <w:rPr>
                <w:rFonts w:ascii="Arial" w:eastAsia="Arial" w:hAnsi="Arial" w:cs="Arial"/>
                <w:b/>
                <w:i/>
                <w:sz w:val="22"/>
                <w:szCs w:val="22"/>
              </w:rPr>
              <w:t>maaaring</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makinabang</w:t>
            </w:r>
            <w:proofErr w:type="spellEnd"/>
            <w:r>
              <w:rPr>
                <w:rFonts w:ascii="Arial" w:eastAsia="Arial" w:hAnsi="Arial" w:cs="Arial"/>
                <w:b/>
                <w:i/>
                <w:sz w:val="22"/>
                <w:szCs w:val="22"/>
              </w:rPr>
              <w:t>?</w:t>
            </w:r>
          </w:p>
        </w:tc>
        <w:tc>
          <w:tcPr>
            <w:tcW w:w="7512" w:type="dxa"/>
            <w:gridSpan w:val="5"/>
            <w:vAlign w:val="center"/>
          </w:tcPr>
          <w:p w14:paraId="5878FBFF" w14:textId="77777777" w:rsidR="008034C7" w:rsidRDefault="00000000">
            <w:pPr>
              <w:widowControl w:val="0"/>
              <w:numPr>
                <w:ilvl w:val="0"/>
                <w:numId w:val="73"/>
              </w:numPr>
              <w:tabs>
                <w:tab w:val="left" w:pos="1088"/>
              </w:tabs>
              <w:spacing w:before="20" w:after="20"/>
              <w:jc w:val="left"/>
              <w:rPr>
                <w:sz w:val="22"/>
                <w:szCs w:val="22"/>
              </w:rPr>
            </w:pPr>
            <w:r>
              <w:rPr>
                <w:rFonts w:ascii="Arial" w:eastAsia="Arial" w:hAnsi="Arial" w:cs="Arial"/>
                <w:sz w:val="22"/>
                <w:szCs w:val="22"/>
              </w:rPr>
              <w:t>Department of Social Welfare and Development (DSWD) Employees who are:</w:t>
            </w:r>
          </w:p>
          <w:p w14:paraId="3468415A" w14:textId="77777777" w:rsidR="008034C7" w:rsidRDefault="00000000">
            <w:pPr>
              <w:widowControl w:val="0"/>
              <w:numPr>
                <w:ilvl w:val="0"/>
                <w:numId w:val="73"/>
              </w:numPr>
              <w:tabs>
                <w:tab w:val="left" w:pos="1088"/>
              </w:tabs>
              <w:spacing w:before="20" w:after="20"/>
              <w:jc w:val="left"/>
              <w:rPr>
                <w:sz w:val="22"/>
                <w:szCs w:val="22"/>
              </w:rPr>
            </w:pPr>
            <w:r>
              <w:rPr>
                <w:rFonts w:ascii="Arial" w:eastAsia="Arial" w:hAnsi="Arial" w:cs="Arial"/>
                <w:sz w:val="22"/>
                <w:szCs w:val="22"/>
              </w:rPr>
              <w:t>a.</w:t>
            </w:r>
            <w:r>
              <w:rPr>
                <w:sz w:val="22"/>
                <w:szCs w:val="22"/>
              </w:rPr>
              <w:tab/>
            </w:r>
            <w:r>
              <w:rPr>
                <w:rFonts w:ascii="Arial" w:eastAsia="Arial" w:hAnsi="Arial" w:cs="Arial"/>
                <w:sz w:val="22"/>
                <w:szCs w:val="22"/>
              </w:rPr>
              <w:t>DSWD service providers</w:t>
            </w:r>
          </w:p>
          <w:p w14:paraId="1E9FD9C3" w14:textId="77777777" w:rsidR="008034C7" w:rsidRDefault="00000000">
            <w:pPr>
              <w:widowControl w:val="0"/>
              <w:numPr>
                <w:ilvl w:val="0"/>
                <w:numId w:val="73"/>
              </w:numPr>
              <w:tabs>
                <w:tab w:val="left" w:pos="1088"/>
              </w:tabs>
              <w:spacing w:before="20" w:after="20"/>
              <w:jc w:val="left"/>
              <w:rPr>
                <w:sz w:val="22"/>
                <w:szCs w:val="22"/>
              </w:rPr>
            </w:pPr>
            <w:r>
              <w:rPr>
                <w:rFonts w:ascii="Arial" w:eastAsia="Arial" w:hAnsi="Arial" w:cs="Arial"/>
                <w:sz w:val="22"/>
                <w:szCs w:val="22"/>
              </w:rPr>
              <w:t>b.</w:t>
            </w:r>
            <w:r>
              <w:rPr>
                <w:sz w:val="22"/>
                <w:szCs w:val="22"/>
              </w:rPr>
              <w:tab/>
            </w:r>
            <w:r>
              <w:rPr>
                <w:rFonts w:ascii="Arial" w:eastAsia="Arial" w:hAnsi="Arial" w:cs="Arial"/>
                <w:sz w:val="22"/>
                <w:szCs w:val="22"/>
              </w:rPr>
              <w:t>DSWD suppliers</w:t>
            </w:r>
          </w:p>
        </w:tc>
      </w:tr>
      <w:tr w:rsidR="008034C7" w14:paraId="1846E878" w14:textId="77777777">
        <w:trPr>
          <w:trHeight w:val="457"/>
        </w:trPr>
        <w:tc>
          <w:tcPr>
            <w:tcW w:w="4821" w:type="dxa"/>
            <w:gridSpan w:val="3"/>
            <w:shd w:val="clear" w:color="auto" w:fill="A8DFFE"/>
          </w:tcPr>
          <w:p w14:paraId="29CF9E0E" w14:textId="77777777" w:rsidR="008034C7" w:rsidRDefault="00000000">
            <w:pPr>
              <w:widowControl w:val="0"/>
              <w:spacing w:before="20" w:after="20"/>
              <w:jc w:val="center"/>
              <w:rPr>
                <w:rFonts w:ascii="Arial" w:eastAsia="Arial" w:hAnsi="Arial" w:cs="Arial"/>
                <w:b/>
                <w:sz w:val="22"/>
                <w:szCs w:val="22"/>
              </w:rPr>
            </w:pPr>
            <w:r>
              <w:rPr>
                <w:rFonts w:ascii="Arial" w:eastAsia="Arial" w:hAnsi="Arial" w:cs="Arial"/>
                <w:b/>
                <w:sz w:val="22"/>
                <w:szCs w:val="22"/>
              </w:rPr>
              <w:t>CHECKLIST OF REQUIREMENTS</w:t>
            </w:r>
          </w:p>
          <w:p w14:paraId="1CEF3F9A" w14:textId="77777777" w:rsidR="008034C7" w:rsidRDefault="00000000">
            <w:pPr>
              <w:widowControl w:val="0"/>
              <w:spacing w:before="20" w:after="20"/>
              <w:jc w:val="center"/>
              <w:rPr>
                <w:rFonts w:ascii="Arial" w:eastAsia="Arial" w:hAnsi="Arial" w:cs="Arial"/>
                <w:b/>
                <w:i/>
                <w:sz w:val="22"/>
                <w:szCs w:val="22"/>
              </w:rPr>
            </w:pPr>
            <w:r>
              <w:rPr>
                <w:rFonts w:ascii="Arial" w:eastAsia="Arial" w:hAnsi="Arial" w:cs="Arial"/>
                <w:b/>
                <w:i/>
                <w:sz w:val="22"/>
                <w:szCs w:val="22"/>
              </w:rPr>
              <w:t>MGA KINAKAILANGAN</w:t>
            </w:r>
          </w:p>
          <w:p w14:paraId="2167B97C" w14:textId="77777777" w:rsidR="008034C7" w:rsidRDefault="008034C7">
            <w:pPr>
              <w:widowControl w:val="0"/>
              <w:pBdr>
                <w:top w:val="nil"/>
                <w:left w:val="nil"/>
                <w:bottom w:val="nil"/>
                <w:right w:val="nil"/>
                <w:between w:val="nil"/>
              </w:pBdr>
              <w:spacing w:before="20" w:after="20"/>
              <w:ind w:left="437"/>
              <w:jc w:val="left"/>
              <w:rPr>
                <w:rFonts w:ascii="Arial" w:eastAsia="Arial" w:hAnsi="Arial" w:cs="Arial"/>
                <w:b/>
                <w:sz w:val="22"/>
                <w:szCs w:val="22"/>
              </w:rPr>
            </w:pPr>
          </w:p>
        </w:tc>
        <w:tc>
          <w:tcPr>
            <w:tcW w:w="5244" w:type="dxa"/>
            <w:gridSpan w:val="4"/>
            <w:tcBorders>
              <w:bottom w:val="nil"/>
            </w:tcBorders>
            <w:shd w:val="clear" w:color="auto" w:fill="A8DFFE"/>
          </w:tcPr>
          <w:p w14:paraId="234388EA" w14:textId="77777777" w:rsidR="008034C7" w:rsidRDefault="00000000">
            <w:pPr>
              <w:widowControl w:val="0"/>
              <w:spacing w:before="20" w:after="20"/>
              <w:jc w:val="center"/>
              <w:rPr>
                <w:rFonts w:ascii="Arial" w:eastAsia="Arial" w:hAnsi="Arial" w:cs="Arial"/>
                <w:b/>
                <w:sz w:val="22"/>
                <w:szCs w:val="22"/>
              </w:rPr>
            </w:pPr>
            <w:r>
              <w:rPr>
                <w:rFonts w:ascii="Arial" w:eastAsia="Arial" w:hAnsi="Arial" w:cs="Arial"/>
                <w:b/>
                <w:sz w:val="22"/>
                <w:szCs w:val="22"/>
              </w:rPr>
              <w:t>WHERE TO SECURE</w:t>
            </w:r>
          </w:p>
          <w:p w14:paraId="70E83BB1" w14:textId="77777777" w:rsidR="008034C7" w:rsidRDefault="00000000">
            <w:pPr>
              <w:widowControl w:val="0"/>
              <w:pBdr>
                <w:top w:val="nil"/>
                <w:left w:val="nil"/>
                <w:bottom w:val="nil"/>
                <w:right w:val="nil"/>
                <w:between w:val="nil"/>
              </w:pBdr>
              <w:spacing w:before="20" w:after="20"/>
              <w:ind w:left="1738"/>
              <w:jc w:val="left"/>
              <w:rPr>
                <w:rFonts w:ascii="Arial" w:eastAsia="Arial" w:hAnsi="Arial" w:cs="Arial"/>
                <w:b/>
                <w:sz w:val="22"/>
                <w:szCs w:val="22"/>
              </w:rPr>
            </w:pPr>
            <w:r>
              <w:rPr>
                <w:rFonts w:ascii="Arial" w:eastAsia="Arial" w:hAnsi="Arial" w:cs="Arial"/>
                <w:b/>
                <w:i/>
                <w:sz w:val="22"/>
                <w:szCs w:val="22"/>
              </w:rPr>
              <w:t>SAAN KUKUHA</w:t>
            </w:r>
          </w:p>
        </w:tc>
      </w:tr>
      <w:tr w:rsidR="008034C7" w14:paraId="6F7F2517" w14:textId="77777777">
        <w:trPr>
          <w:trHeight w:val="3607"/>
        </w:trPr>
        <w:tc>
          <w:tcPr>
            <w:tcW w:w="4821" w:type="dxa"/>
            <w:gridSpan w:val="3"/>
            <w:vAlign w:val="center"/>
          </w:tcPr>
          <w:p w14:paraId="24919259" w14:textId="7FA837C5" w:rsidR="006E0564" w:rsidRPr="006E0564" w:rsidRDefault="00000000" w:rsidP="006E0564">
            <w:pPr>
              <w:pStyle w:val="ListParagraph"/>
              <w:widowControl w:val="0"/>
              <w:numPr>
                <w:ilvl w:val="0"/>
                <w:numId w:val="102"/>
              </w:numPr>
              <w:tabs>
                <w:tab w:val="left" w:pos="562"/>
                <w:tab w:val="left" w:pos="1129"/>
                <w:tab w:val="left" w:pos="1440"/>
              </w:tabs>
              <w:spacing w:before="20" w:after="20"/>
              <w:rPr>
                <w:rFonts w:ascii="Arial" w:eastAsia="Arial" w:hAnsi="Arial" w:cs="Arial"/>
                <w:sz w:val="24"/>
                <w:szCs w:val="24"/>
              </w:rPr>
            </w:pPr>
            <w:r w:rsidRPr="006E0564">
              <w:rPr>
                <w:rFonts w:ascii="Arial" w:eastAsia="Arial" w:hAnsi="Arial" w:cs="Arial"/>
                <w:sz w:val="24"/>
                <w:szCs w:val="24"/>
              </w:rPr>
              <w:t xml:space="preserve">Three (3) original copies of duly </w:t>
            </w:r>
          </w:p>
          <w:p w14:paraId="7350FE1C" w14:textId="7002555C" w:rsidR="008034C7" w:rsidRPr="006E0564" w:rsidRDefault="00000000" w:rsidP="006E0564">
            <w:pPr>
              <w:widowControl w:val="0"/>
              <w:tabs>
                <w:tab w:val="left" w:pos="562"/>
                <w:tab w:val="left" w:pos="1129"/>
                <w:tab w:val="left" w:pos="1440"/>
              </w:tabs>
              <w:spacing w:before="20" w:after="20"/>
              <w:ind w:left="360"/>
              <w:rPr>
                <w:rFonts w:ascii="Arial" w:eastAsia="Arial" w:hAnsi="Arial" w:cs="Arial"/>
                <w:sz w:val="24"/>
                <w:szCs w:val="24"/>
              </w:rPr>
            </w:pPr>
            <w:r w:rsidRPr="006E0564">
              <w:rPr>
                <w:rFonts w:ascii="Arial" w:eastAsia="Arial" w:hAnsi="Arial" w:cs="Arial"/>
                <w:sz w:val="24"/>
                <w:szCs w:val="24"/>
              </w:rPr>
              <w:t>accomplished Gate Pass</w:t>
            </w:r>
          </w:p>
          <w:p w14:paraId="0531730F" w14:textId="1A32D5B6" w:rsidR="008034C7" w:rsidRPr="00007F6E" w:rsidRDefault="00000000">
            <w:pPr>
              <w:widowControl w:val="0"/>
              <w:tabs>
                <w:tab w:val="left" w:pos="562"/>
                <w:tab w:val="left" w:pos="1129"/>
                <w:tab w:val="left" w:pos="1440"/>
              </w:tabs>
              <w:spacing w:before="20" w:after="20"/>
              <w:ind w:left="571"/>
              <w:rPr>
                <w:rFonts w:ascii="Arial" w:eastAsia="Arial" w:hAnsi="Arial" w:cs="Arial"/>
                <w:i/>
              </w:rPr>
            </w:pPr>
            <w:proofErr w:type="spellStart"/>
            <w:r w:rsidRPr="00007F6E">
              <w:rPr>
                <w:rFonts w:ascii="Arial" w:eastAsia="Arial" w:hAnsi="Arial" w:cs="Arial"/>
                <w:i/>
              </w:rPr>
              <w:t>Tatlong</w:t>
            </w:r>
            <w:proofErr w:type="spellEnd"/>
            <w:r w:rsidRPr="00007F6E">
              <w:rPr>
                <w:rFonts w:ascii="Arial" w:eastAsia="Arial" w:hAnsi="Arial" w:cs="Arial"/>
                <w:i/>
              </w:rPr>
              <w:t xml:space="preserve"> </w:t>
            </w:r>
            <w:proofErr w:type="spellStart"/>
            <w:r w:rsidRPr="00007F6E">
              <w:rPr>
                <w:rFonts w:ascii="Arial" w:eastAsia="Arial" w:hAnsi="Arial" w:cs="Arial"/>
                <w:i/>
              </w:rPr>
              <w:t>orihinal</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kopya</w:t>
            </w:r>
            <w:proofErr w:type="spellEnd"/>
            <w:r w:rsidRPr="00007F6E">
              <w:rPr>
                <w:rFonts w:ascii="Arial" w:eastAsia="Arial" w:hAnsi="Arial" w:cs="Arial"/>
                <w:i/>
              </w:rPr>
              <w:t xml:space="preserve"> ng </w:t>
            </w:r>
            <w:proofErr w:type="spellStart"/>
            <w:r w:rsidRPr="00007F6E">
              <w:rPr>
                <w:rFonts w:ascii="Arial" w:eastAsia="Arial" w:hAnsi="Arial" w:cs="Arial"/>
                <w:i/>
              </w:rPr>
              <w:t>marapat</w:t>
            </w:r>
            <w:proofErr w:type="spellEnd"/>
            <w:r w:rsidRPr="00007F6E">
              <w:rPr>
                <w:rFonts w:ascii="Arial" w:eastAsia="Arial" w:hAnsi="Arial" w:cs="Arial"/>
                <w:i/>
              </w:rPr>
              <w:t xml:space="preserve"> </w:t>
            </w:r>
            <w:proofErr w:type="spellStart"/>
            <w:r w:rsidRPr="00007F6E">
              <w:rPr>
                <w:rFonts w:ascii="Arial" w:eastAsia="Arial" w:hAnsi="Arial" w:cs="Arial"/>
                <w:i/>
              </w:rPr>
              <w:t>naginawang</w:t>
            </w:r>
            <w:proofErr w:type="spellEnd"/>
            <w:r w:rsidRPr="00007F6E">
              <w:rPr>
                <w:rFonts w:ascii="Arial" w:eastAsia="Arial" w:hAnsi="Arial" w:cs="Arial"/>
                <w:i/>
              </w:rPr>
              <w:t xml:space="preserve"> Gate Pass</w:t>
            </w:r>
          </w:p>
          <w:p w14:paraId="35668038" w14:textId="77777777" w:rsidR="00007F6E" w:rsidRDefault="00007F6E">
            <w:pPr>
              <w:widowControl w:val="0"/>
              <w:tabs>
                <w:tab w:val="left" w:pos="562"/>
                <w:tab w:val="left" w:pos="1129"/>
                <w:tab w:val="left" w:pos="1440"/>
              </w:tabs>
              <w:spacing w:before="20" w:after="20"/>
              <w:ind w:left="571"/>
              <w:rPr>
                <w:rFonts w:ascii="Arial" w:eastAsia="Arial" w:hAnsi="Arial" w:cs="Arial"/>
                <w:sz w:val="24"/>
                <w:szCs w:val="24"/>
              </w:rPr>
            </w:pPr>
          </w:p>
          <w:p w14:paraId="32338BAC" w14:textId="77777777" w:rsidR="00007F6E" w:rsidRDefault="00007F6E">
            <w:pPr>
              <w:widowControl w:val="0"/>
              <w:tabs>
                <w:tab w:val="left" w:pos="562"/>
                <w:tab w:val="left" w:pos="1129"/>
                <w:tab w:val="left" w:pos="1440"/>
              </w:tabs>
              <w:spacing w:before="20" w:after="20"/>
              <w:ind w:left="571"/>
              <w:rPr>
                <w:rFonts w:ascii="Arial" w:eastAsia="Arial" w:hAnsi="Arial" w:cs="Arial"/>
                <w:sz w:val="24"/>
                <w:szCs w:val="24"/>
              </w:rPr>
            </w:pPr>
          </w:p>
          <w:p w14:paraId="5D860C87" w14:textId="77777777" w:rsidR="00007F6E" w:rsidRDefault="00007F6E">
            <w:pPr>
              <w:widowControl w:val="0"/>
              <w:tabs>
                <w:tab w:val="left" w:pos="562"/>
                <w:tab w:val="left" w:pos="1129"/>
                <w:tab w:val="left" w:pos="1440"/>
              </w:tabs>
              <w:spacing w:before="20" w:after="20"/>
              <w:ind w:left="571"/>
              <w:rPr>
                <w:rFonts w:ascii="Arial" w:eastAsia="Arial" w:hAnsi="Arial" w:cs="Arial"/>
                <w:sz w:val="24"/>
                <w:szCs w:val="24"/>
              </w:rPr>
            </w:pPr>
          </w:p>
          <w:p w14:paraId="381861D8" w14:textId="77777777" w:rsidR="00007F6E" w:rsidRDefault="00007F6E">
            <w:pPr>
              <w:widowControl w:val="0"/>
              <w:tabs>
                <w:tab w:val="left" w:pos="562"/>
                <w:tab w:val="left" w:pos="1129"/>
                <w:tab w:val="left" w:pos="1440"/>
              </w:tabs>
              <w:spacing w:before="20" w:after="20"/>
              <w:ind w:left="571"/>
              <w:rPr>
                <w:rFonts w:ascii="Arial" w:eastAsia="Arial" w:hAnsi="Arial" w:cs="Arial"/>
                <w:sz w:val="24"/>
                <w:szCs w:val="24"/>
              </w:rPr>
            </w:pPr>
          </w:p>
          <w:p w14:paraId="4E61DB79" w14:textId="1B2D7D63" w:rsidR="006E0564" w:rsidRPr="006E0564" w:rsidRDefault="00000000" w:rsidP="006E0564">
            <w:pPr>
              <w:pStyle w:val="ListParagraph"/>
              <w:widowControl w:val="0"/>
              <w:numPr>
                <w:ilvl w:val="0"/>
                <w:numId w:val="102"/>
              </w:numPr>
              <w:tabs>
                <w:tab w:val="left" w:pos="562"/>
                <w:tab w:val="left" w:pos="1129"/>
                <w:tab w:val="left" w:pos="1440"/>
              </w:tabs>
              <w:spacing w:before="20" w:after="20"/>
              <w:rPr>
                <w:rFonts w:ascii="Arial" w:eastAsia="Arial" w:hAnsi="Arial" w:cs="Arial"/>
                <w:sz w:val="24"/>
                <w:szCs w:val="24"/>
              </w:rPr>
            </w:pPr>
            <w:r w:rsidRPr="006E0564">
              <w:rPr>
                <w:rFonts w:ascii="Arial" w:eastAsia="Arial" w:hAnsi="Arial" w:cs="Arial"/>
                <w:sz w:val="24"/>
                <w:szCs w:val="24"/>
              </w:rPr>
              <w:t>Property/</w:t>
            </w:r>
            <w:proofErr w:type="spellStart"/>
            <w:r w:rsidRPr="006E0564">
              <w:rPr>
                <w:rFonts w:ascii="Arial" w:eastAsia="Arial" w:hAnsi="Arial" w:cs="Arial"/>
                <w:sz w:val="24"/>
                <w:szCs w:val="24"/>
              </w:rPr>
              <w:t>ies</w:t>
            </w:r>
            <w:proofErr w:type="spellEnd"/>
            <w:r w:rsidRPr="006E0564">
              <w:rPr>
                <w:rFonts w:ascii="Arial" w:eastAsia="Arial" w:hAnsi="Arial" w:cs="Arial"/>
                <w:sz w:val="24"/>
                <w:szCs w:val="24"/>
              </w:rPr>
              <w:t xml:space="preserve"> to be brought outside the </w:t>
            </w:r>
          </w:p>
          <w:p w14:paraId="5517B5BA" w14:textId="5AAD88B1" w:rsidR="008034C7" w:rsidRPr="006E0564" w:rsidRDefault="00000000" w:rsidP="006E0564">
            <w:pPr>
              <w:widowControl w:val="0"/>
              <w:tabs>
                <w:tab w:val="left" w:pos="562"/>
                <w:tab w:val="left" w:pos="1129"/>
                <w:tab w:val="left" w:pos="1440"/>
              </w:tabs>
              <w:spacing w:before="20" w:after="20"/>
              <w:ind w:left="360"/>
              <w:rPr>
                <w:rFonts w:ascii="Arial" w:eastAsia="Arial" w:hAnsi="Arial" w:cs="Arial"/>
                <w:sz w:val="24"/>
                <w:szCs w:val="24"/>
              </w:rPr>
            </w:pPr>
            <w:r w:rsidRPr="006E0564">
              <w:rPr>
                <w:rFonts w:ascii="Arial" w:eastAsia="Arial" w:hAnsi="Arial" w:cs="Arial"/>
                <w:sz w:val="24"/>
                <w:szCs w:val="24"/>
              </w:rPr>
              <w:t>DSWD premises</w:t>
            </w:r>
          </w:p>
          <w:p w14:paraId="09A39204" w14:textId="77777777" w:rsidR="008034C7" w:rsidRPr="00007F6E" w:rsidRDefault="00000000">
            <w:pPr>
              <w:widowControl w:val="0"/>
              <w:tabs>
                <w:tab w:val="left" w:pos="562"/>
                <w:tab w:val="left" w:pos="1129"/>
                <w:tab w:val="left" w:pos="1440"/>
              </w:tabs>
              <w:spacing w:before="20" w:after="20"/>
              <w:ind w:left="571"/>
              <w:rPr>
                <w:rFonts w:ascii="Arial" w:eastAsia="Arial" w:hAnsi="Arial" w:cs="Arial"/>
                <w:i/>
              </w:rPr>
            </w:pPr>
            <w:r w:rsidRPr="00007F6E">
              <w:rPr>
                <w:rFonts w:ascii="Arial" w:eastAsia="Arial" w:hAnsi="Arial" w:cs="Arial"/>
                <w:i/>
              </w:rPr>
              <w:t xml:space="preserve">Mga </w:t>
            </w:r>
            <w:proofErr w:type="spellStart"/>
            <w:r w:rsidRPr="00007F6E">
              <w:rPr>
                <w:rFonts w:ascii="Arial" w:eastAsia="Arial" w:hAnsi="Arial" w:cs="Arial"/>
                <w:i/>
              </w:rPr>
              <w:t>kagamitan</w:t>
            </w:r>
            <w:proofErr w:type="spellEnd"/>
            <w:r w:rsidRPr="00007F6E">
              <w:rPr>
                <w:rFonts w:ascii="Arial" w:eastAsia="Arial" w:hAnsi="Arial" w:cs="Arial"/>
                <w:i/>
              </w:rPr>
              <w:t xml:space="preserve"> o </w:t>
            </w:r>
            <w:proofErr w:type="spellStart"/>
            <w:r w:rsidRPr="00007F6E">
              <w:rPr>
                <w:rFonts w:ascii="Arial" w:eastAsia="Arial" w:hAnsi="Arial" w:cs="Arial"/>
                <w:i/>
              </w:rPr>
              <w:t>ari-arian</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ilalabas</w:t>
            </w:r>
            <w:proofErr w:type="spellEnd"/>
            <w:r w:rsidRPr="00007F6E">
              <w:rPr>
                <w:rFonts w:ascii="Arial" w:eastAsia="Arial" w:hAnsi="Arial" w:cs="Arial"/>
                <w:i/>
              </w:rPr>
              <w:t xml:space="preserve"> </w:t>
            </w:r>
            <w:proofErr w:type="spellStart"/>
            <w:r w:rsidRPr="00007F6E">
              <w:rPr>
                <w:rFonts w:ascii="Arial" w:eastAsia="Arial" w:hAnsi="Arial" w:cs="Arial"/>
                <w:i/>
              </w:rPr>
              <w:t>mula</w:t>
            </w:r>
            <w:proofErr w:type="spellEnd"/>
            <w:r w:rsidRPr="00007F6E">
              <w:rPr>
                <w:rFonts w:ascii="Arial" w:eastAsia="Arial" w:hAnsi="Arial" w:cs="Arial"/>
                <w:i/>
              </w:rPr>
              <w:t xml:space="preserve"> </w:t>
            </w:r>
            <w:proofErr w:type="spellStart"/>
            <w:r w:rsidRPr="00007F6E">
              <w:rPr>
                <w:rFonts w:ascii="Arial" w:eastAsia="Arial" w:hAnsi="Arial" w:cs="Arial"/>
                <w:i/>
              </w:rPr>
              <w:t>sa</w:t>
            </w:r>
            <w:proofErr w:type="spellEnd"/>
            <w:r w:rsidRPr="00007F6E">
              <w:rPr>
                <w:rFonts w:ascii="Arial" w:eastAsia="Arial" w:hAnsi="Arial" w:cs="Arial"/>
                <w:i/>
              </w:rPr>
              <w:t xml:space="preserve"> DSWD</w:t>
            </w:r>
          </w:p>
          <w:p w14:paraId="63255714" w14:textId="77777777" w:rsidR="008034C7" w:rsidRPr="00007F6E" w:rsidRDefault="008034C7">
            <w:pPr>
              <w:widowControl w:val="0"/>
              <w:tabs>
                <w:tab w:val="left" w:pos="562"/>
                <w:tab w:val="left" w:pos="1129"/>
                <w:tab w:val="left" w:pos="1440"/>
              </w:tabs>
              <w:spacing w:before="20" w:after="20"/>
              <w:rPr>
                <w:rFonts w:ascii="Arial" w:eastAsia="Arial" w:hAnsi="Arial" w:cs="Arial"/>
                <w:sz w:val="24"/>
                <w:szCs w:val="24"/>
              </w:rPr>
            </w:pPr>
          </w:p>
          <w:p w14:paraId="2A8A79E0" w14:textId="77777777" w:rsidR="008034C7" w:rsidRPr="00007F6E" w:rsidRDefault="00000000">
            <w:pPr>
              <w:widowControl w:val="0"/>
              <w:tabs>
                <w:tab w:val="left" w:pos="562"/>
                <w:tab w:val="left" w:pos="1129"/>
                <w:tab w:val="left" w:pos="1440"/>
              </w:tabs>
              <w:spacing w:before="20" w:after="20"/>
              <w:ind w:left="571"/>
              <w:rPr>
                <w:rFonts w:ascii="Arial" w:eastAsia="Arial" w:hAnsi="Arial" w:cs="Arial"/>
                <w:sz w:val="24"/>
                <w:szCs w:val="24"/>
              </w:rPr>
            </w:pPr>
            <w:r w:rsidRPr="00007F6E">
              <w:rPr>
                <w:rFonts w:ascii="Arial" w:eastAsia="Arial" w:hAnsi="Arial" w:cs="Arial"/>
                <w:sz w:val="24"/>
                <w:szCs w:val="24"/>
              </w:rPr>
              <w:t>In the absence of the authorized signatory secure any of the following:</w:t>
            </w:r>
          </w:p>
          <w:p w14:paraId="7773F205" w14:textId="16FDB1B5" w:rsidR="006E0564" w:rsidRDefault="006E0564">
            <w:pPr>
              <w:widowControl w:val="0"/>
              <w:tabs>
                <w:tab w:val="left" w:pos="562"/>
                <w:tab w:val="left" w:pos="1129"/>
                <w:tab w:val="left" w:pos="1440"/>
              </w:tabs>
              <w:spacing w:before="20" w:after="20"/>
              <w:rPr>
                <w:rFonts w:ascii="Arial" w:eastAsia="Arial" w:hAnsi="Arial" w:cs="Arial"/>
                <w:i/>
              </w:rPr>
            </w:pPr>
            <w:r>
              <w:rPr>
                <w:rFonts w:ascii="Arial" w:eastAsia="Arial" w:hAnsi="Arial" w:cs="Arial"/>
                <w:i/>
              </w:rPr>
              <w:lastRenderedPageBreak/>
              <w:t xml:space="preserve">        </w:t>
            </w:r>
            <w:r w:rsidRPr="00007F6E">
              <w:rPr>
                <w:rFonts w:ascii="Arial" w:eastAsia="Arial" w:hAnsi="Arial" w:cs="Arial"/>
                <w:i/>
              </w:rPr>
              <w:t xml:space="preserve">Kung </w:t>
            </w:r>
            <w:proofErr w:type="spellStart"/>
            <w:r w:rsidRPr="00007F6E">
              <w:rPr>
                <w:rFonts w:ascii="Arial" w:eastAsia="Arial" w:hAnsi="Arial" w:cs="Arial"/>
                <w:i/>
              </w:rPr>
              <w:t>wala</w:t>
            </w:r>
            <w:proofErr w:type="spellEnd"/>
            <w:r w:rsidRPr="00007F6E">
              <w:rPr>
                <w:rFonts w:ascii="Arial" w:eastAsia="Arial" w:hAnsi="Arial" w:cs="Arial"/>
                <w:i/>
              </w:rPr>
              <w:t xml:space="preserve"> ang </w:t>
            </w:r>
            <w:proofErr w:type="spellStart"/>
            <w:r w:rsidRPr="00007F6E">
              <w:rPr>
                <w:rFonts w:ascii="Arial" w:eastAsia="Arial" w:hAnsi="Arial" w:cs="Arial"/>
                <w:i/>
              </w:rPr>
              <w:t>awtorisadong</w:t>
            </w:r>
            <w:proofErr w:type="spellEnd"/>
            <w:r w:rsidRPr="00007F6E">
              <w:rPr>
                <w:rFonts w:ascii="Arial" w:eastAsia="Arial" w:hAnsi="Arial" w:cs="Arial"/>
                <w:i/>
              </w:rPr>
              <w:t xml:space="preserve"> </w:t>
            </w:r>
            <w:proofErr w:type="spellStart"/>
            <w:r w:rsidRPr="00007F6E">
              <w:rPr>
                <w:rFonts w:ascii="Arial" w:eastAsia="Arial" w:hAnsi="Arial" w:cs="Arial"/>
                <w:i/>
              </w:rPr>
              <w:t>lumagda</w:t>
            </w:r>
            <w:proofErr w:type="spellEnd"/>
            <w:r w:rsidRPr="00007F6E">
              <w:rPr>
                <w:rFonts w:ascii="Arial" w:eastAsia="Arial" w:hAnsi="Arial" w:cs="Arial"/>
                <w:i/>
              </w:rPr>
              <w:t xml:space="preserve"> </w:t>
            </w:r>
            <w:proofErr w:type="spellStart"/>
            <w:r w:rsidRPr="00007F6E">
              <w:rPr>
                <w:rFonts w:ascii="Arial" w:eastAsia="Arial" w:hAnsi="Arial" w:cs="Arial"/>
                <w:i/>
              </w:rPr>
              <w:t>siguruhing</w:t>
            </w:r>
            <w:proofErr w:type="spellEnd"/>
            <w:r w:rsidRPr="00007F6E">
              <w:rPr>
                <w:rFonts w:ascii="Arial" w:eastAsia="Arial" w:hAnsi="Arial" w:cs="Arial"/>
                <w:i/>
              </w:rPr>
              <w:t xml:space="preserve"> </w:t>
            </w:r>
            <w:r>
              <w:rPr>
                <w:rFonts w:ascii="Arial" w:eastAsia="Arial" w:hAnsi="Arial" w:cs="Arial"/>
                <w:i/>
              </w:rPr>
              <w:t xml:space="preserve">    </w:t>
            </w:r>
          </w:p>
          <w:p w14:paraId="1D725786" w14:textId="37E63EA2" w:rsidR="008034C7" w:rsidRPr="00007F6E" w:rsidRDefault="006E0564">
            <w:pPr>
              <w:widowControl w:val="0"/>
              <w:tabs>
                <w:tab w:val="left" w:pos="562"/>
                <w:tab w:val="left" w:pos="1129"/>
                <w:tab w:val="left" w:pos="1440"/>
              </w:tabs>
              <w:spacing w:before="20" w:after="20"/>
              <w:rPr>
                <w:rFonts w:ascii="Arial" w:eastAsia="Arial" w:hAnsi="Arial" w:cs="Arial"/>
                <w:i/>
              </w:rPr>
            </w:pPr>
            <w:r>
              <w:rPr>
                <w:rFonts w:ascii="Arial" w:eastAsia="Arial" w:hAnsi="Arial" w:cs="Arial"/>
                <w:i/>
              </w:rPr>
              <w:t xml:space="preserve">        </w:t>
            </w:r>
            <w:proofErr w:type="spellStart"/>
            <w:r w:rsidRPr="00007F6E">
              <w:rPr>
                <w:rFonts w:ascii="Arial" w:eastAsia="Arial" w:hAnsi="Arial" w:cs="Arial"/>
                <w:i/>
              </w:rPr>
              <w:t>nakahanda</w:t>
            </w:r>
            <w:proofErr w:type="spellEnd"/>
            <w:r w:rsidRPr="00007F6E">
              <w:rPr>
                <w:rFonts w:ascii="Arial" w:eastAsia="Arial" w:hAnsi="Arial" w:cs="Arial"/>
                <w:i/>
              </w:rPr>
              <w:t xml:space="preserve"> ang </w:t>
            </w:r>
            <w:proofErr w:type="spellStart"/>
            <w:r w:rsidRPr="00007F6E">
              <w:rPr>
                <w:rFonts w:ascii="Arial" w:eastAsia="Arial" w:hAnsi="Arial" w:cs="Arial"/>
                <w:i/>
              </w:rPr>
              <w:t>alinman</w:t>
            </w:r>
            <w:proofErr w:type="spellEnd"/>
            <w:r w:rsidRPr="00007F6E">
              <w:rPr>
                <w:rFonts w:ascii="Arial" w:eastAsia="Arial" w:hAnsi="Arial" w:cs="Arial"/>
                <w:i/>
              </w:rPr>
              <w:t xml:space="preserve">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mga</w:t>
            </w:r>
            <w:proofErr w:type="spellEnd"/>
            <w:r w:rsidRPr="00007F6E">
              <w:rPr>
                <w:rFonts w:ascii="Arial" w:eastAsia="Arial" w:hAnsi="Arial" w:cs="Arial"/>
                <w:i/>
              </w:rPr>
              <w:t xml:space="preserve"> </w:t>
            </w:r>
            <w:proofErr w:type="spellStart"/>
            <w:r w:rsidRPr="00007F6E">
              <w:rPr>
                <w:rFonts w:ascii="Arial" w:eastAsia="Arial" w:hAnsi="Arial" w:cs="Arial"/>
                <w:i/>
              </w:rPr>
              <w:t>sumusunod</w:t>
            </w:r>
            <w:proofErr w:type="spellEnd"/>
            <w:r w:rsidRPr="00007F6E">
              <w:rPr>
                <w:rFonts w:ascii="Arial" w:eastAsia="Arial" w:hAnsi="Arial" w:cs="Arial"/>
                <w:i/>
              </w:rPr>
              <w:t>:</w:t>
            </w:r>
          </w:p>
          <w:p w14:paraId="46947EA7"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49CBB7BD"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sz w:val="24"/>
                <w:szCs w:val="24"/>
              </w:rPr>
            </w:pPr>
            <w:r w:rsidRPr="00007F6E">
              <w:rPr>
                <w:rFonts w:ascii="Arial" w:eastAsia="Arial" w:hAnsi="Arial" w:cs="Arial"/>
                <w:sz w:val="24"/>
                <w:szCs w:val="24"/>
              </w:rPr>
              <w:t>1.</w:t>
            </w:r>
            <w:r w:rsidRPr="00007F6E">
              <w:rPr>
                <w:sz w:val="14"/>
                <w:szCs w:val="14"/>
              </w:rPr>
              <w:tab/>
            </w:r>
            <w:r w:rsidRPr="00007F6E">
              <w:rPr>
                <w:rFonts w:ascii="Arial" w:eastAsia="Arial" w:hAnsi="Arial" w:cs="Arial"/>
                <w:sz w:val="24"/>
                <w:szCs w:val="24"/>
              </w:rPr>
              <w:t>Signed by the personnel authorized to sign in behalf of the authorized signatory – with attached one (1) photocopy of Special Order (SO) for order of succession</w:t>
            </w:r>
          </w:p>
          <w:p w14:paraId="2754BD28"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proofErr w:type="spellStart"/>
            <w:r w:rsidRPr="00007F6E">
              <w:rPr>
                <w:rFonts w:ascii="Arial" w:eastAsia="Arial" w:hAnsi="Arial" w:cs="Arial"/>
                <w:i/>
              </w:rPr>
              <w:t>Nilagdaan</w:t>
            </w:r>
            <w:proofErr w:type="spellEnd"/>
            <w:r w:rsidRPr="00007F6E">
              <w:rPr>
                <w:rFonts w:ascii="Arial" w:eastAsia="Arial" w:hAnsi="Arial" w:cs="Arial"/>
                <w:i/>
              </w:rPr>
              <w:t xml:space="preserve"> ng </w:t>
            </w:r>
            <w:proofErr w:type="spellStart"/>
            <w:r w:rsidRPr="00007F6E">
              <w:rPr>
                <w:rFonts w:ascii="Arial" w:eastAsia="Arial" w:hAnsi="Arial" w:cs="Arial"/>
                <w:i/>
              </w:rPr>
              <w:t>mga</w:t>
            </w:r>
            <w:proofErr w:type="spellEnd"/>
            <w:r w:rsidRPr="00007F6E">
              <w:rPr>
                <w:rFonts w:ascii="Arial" w:eastAsia="Arial" w:hAnsi="Arial" w:cs="Arial"/>
                <w:i/>
              </w:rPr>
              <w:t xml:space="preserve"> </w:t>
            </w:r>
            <w:proofErr w:type="spellStart"/>
            <w:r w:rsidRPr="00007F6E">
              <w:rPr>
                <w:rFonts w:ascii="Arial" w:eastAsia="Arial" w:hAnsi="Arial" w:cs="Arial"/>
                <w:i/>
              </w:rPr>
              <w:t>tauhang</w:t>
            </w:r>
            <w:proofErr w:type="spellEnd"/>
            <w:r w:rsidRPr="00007F6E">
              <w:rPr>
                <w:rFonts w:ascii="Arial" w:eastAsia="Arial" w:hAnsi="Arial" w:cs="Arial"/>
                <w:i/>
              </w:rPr>
              <w:t xml:space="preserve"> </w:t>
            </w:r>
            <w:proofErr w:type="spellStart"/>
            <w:r w:rsidRPr="00007F6E">
              <w:rPr>
                <w:rFonts w:ascii="Arial" w:eastAsia="Arial" w:hAnsi="Arial" w:cs="Arial"/>
                <w:i/>
              </w:rPr>
              <w:t>pinahintulutan</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lumagda</w:t>
            </w:r>
            <w:proofErr w:type="spellEnd"/>
            <w:r w:rsidRPr="00007F6E">
              <w:rPr>
                <w:rFonts w:ascii="Arial" w:eastAsia="Arial" w:hAnsi="Arial" w:cs="Arial"/>
                <w:i/>
              </w:rPr>
              <w:t xml:space="preserve">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ngalan</w:t>
            </w:r>
            <w:proofErr w:type="spellEnd"/>
            <w:r w:rsidRPr="00007F6E">
              <w:rPr>
                <w:rFonts w:ascii="Arial" w:eastAsia="Arial" w:hAnsi="Arial" w:cs="Arial"/>
                <w:i/>
              </w:rPr>
              <w:t xml:space="preserve"> ng </w:t>
            </w:r>
            <w:proofErr w:type="spellStart"/>
            <w:r w:rsidRPr="00007F6E">
              <w:rPr>
                <w:rFonts w:ascii="Arial" w:eastAsia="Arial" w:hAnsi="Arial" w:cs="Arial"/>
                <w:i/>
              </w:rPr>
              <w:t>otorisadong</w:t>
            </w:r>
            <w:proofErr w:type="spellEnd"/>
            <w:r w:rsidRPr="00007F6E">
              <w:rPr>
                <w:rFonts w:ascii="Arial" w:eastAsia="Arial" w:hAnsi="Arial" w:cs="Arial"/>
                <w:i/>
              </w:rPr>
              <w:t xml:space="preserve">   </w:t>
            </w:r>
            <w:proofErr w:type="spellStart"/>
            <w:r w:rsidRPr="00007F6E">
              <w:rPr>
                <w:rFonts w:ascii="Arial" w:eastAsia="Arial" w:hAnsi="Arial" w:cs="Arial"/>
                <w:i/>
              </w:rPr>
              <w:t>pumirma</w:t>
            </w:r>
            <w:proofErr w:type="spellEnd"/>
            <w:r w:rsidRPr="00007F6E">
              <w:rPr>
                <w:rFonts w:ascii="Arial" w:eastAsia="Arial" w:hAnsi="Arial" w:cs="Arial"/>
                <w:i/>
              </w:rPr>
              <w:t xml:space="preserve"> - </w:t>
            </w:r>
            <w:proofErr w:type="spellStart"/>
            <w:r w:rsidRPr="00007F6E">
              <w:rPr>
                <w:rFonts w:ascii="Arial" w:eastAsia="Arial" w:hAnsi="Arial" w:cs="Arial"/>
                <w:i/>
              </w:rPr>
              <w:t>na</w:t>
            </w:r>
            <w:proofErr w:type="spellEnd"/>
            <w:r w:rsidRPr="00007F6E">
              <w:rPr>
                <w:rFonts w:ascii="Arial" w:eastAsia="Arial" w:hAnsi="Arial" w:cs="Arial"/>
                <w:i/>
              </w:rPr>
              <w:t xml:space="preserve"> may </w:t>
            </w:r>
            <w:proofErr w:type="spellStart"/>
            <w:r w:rsidRPr="00007F6E">
              <w:rPr>
                <w:rFonts w:ascii="Arial" w:eastAsia="Arial" w:hAnsi="Arial" w:cs="Arial"/>
                <w:i/>
              </w:rPr>
              <w:t>kalakip</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isang</w:t>
            </w:r>
            <w:proofErr w:type="spellEnd"/>
            <w:r w:rsidRPr="00007F6E">
              <w:rPr>
                <w:rFonts w:ascii="Arial" w:eastAsia="Arial" w:hAnsi="Arial" w:cs="Arial"/>
                <w:i/>
              </w:rPr>
              <w:t xml:space="preserve"> (1) </w:t>
            </w:r>
            <w:proofErr w:type="spellStart"/>
            <w:r w:rsidRPr="00007F6E">
              <w:rPr>
                <w:rFonts w:ascii="Arial" w:eastAsia="Arial" w:hAnsi="Arial" w:cs="Arial"/>
                <w:i/>
              </w:rPr>
              <w:t>kopya</w:t>
            </w:r>
            <w:proofErr w:type="spellEnd"/>
            <w:r w:rsidRPr="00007F6E">
              <w:rPr>
                <w:rFonts w:ascii="Arial" w:eastAsia="Arial" w:hAnsi="Arial" w:cs="Arial"/>
                <w:i/>
              </w:rPr>
              <w:t xml:space="preserve"> ng Special Order para </w:t>
            </w:r>
            <w:proofErr w:type="spellStart"/>
            <w:r w:rsidRPr="00007F6E">
              <w:rPr>
                <w:rFonts w:ascii="Arial" w:eastAsia="Arial" w:hAnsi="Arial" w:cs="Arial"/>
                <w:i/>
              </w:rPr>
              <w:t>sa</w:t>
            </w:r>
            <w:proofErr w:type="spellEnd"/>
            <w:r w:rsidRPr="00007F6E">
              <w:rPr>
                <w:rFonts w:ascii="Arial" w:eastAsia="Arial" w:hAnsi="Arial" w:cs="Arial"/>
                <w:i/>
              </w:rPr>
              <w:t xml:space="preserve"> order of succession</w:t>
            </w:r>
          </w:p>
          <w:p w14:paraId="78E965CB" w14:textId="77777777" w:rsidR="008034C7" w:rsidRPr="00007F6E" w:rsidRDefault="00000000">
            <w:pPr>
              <w:widowControl w:val="0"/>
              <w:tabs>
                <w:tab w:val="left" w:pos="562"/>
                <w:tab w:val="left" w:pos="1129"/>
                <w:tab w:val="left" w:pos="1440"/>
              </w:tabs>
              <w:spacing w:before="20" w:after="20"/>
              <w:ind w:left="720"/>
              <w:rPr>
                <w:rFonts w:ascii="Arial" w:eastAsia="Arial" w:hAnsi="Arial" w:cs="Arial"/>
                <w:sz w:val="24"/>
                <w:szCs w:val="24"/>
              </w:rPr>
            </w:pPr>
            <w:r w:rsidRPr="00007F6E">
              <w:rPr>
                <w:rFonts w:ascii="Arial" w:eastAsia="Arial" w:hAnsi="Arial" w:cs="Arial"/>
                <w:sz w:val="24"/>
                <w:szCs w:val="24"/>
              </w:rPr>
              <w:t xml:space="preserve"> </w:t>
            </w:r>
          </w:p>
          <w:p w14:paraId="2CF31AC7"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sz w:val="24"/>
                <w:szCs w:val="24"/>
              </w:rPr>
            </w:pPr>
            <w:r w:rsidRPr="00007F6E">
              <w:rPr>
                <w:rFonts w:ascii="Arial" w:eastAsia="Arial" w:hAnsi="Arial" w:cs="Arial"/>
                <w:sz w:val="24"/>
                <w:szCs w:val="24"/>
              </w:rPr>
              <w:t>2.</w:t>
            </w:r>
            <w:r w:rsidRPr="00007F6E">
              <w:rPr>
                <w:sz w:val="14"/>
                <w:szCs w:val="14"/>
              </w:rPr>
              <w:tab/>
            </w:r>
            <w:r w:rsidRPr="00007F6E">
              <w:rPr>
                <w:rFonts w:ascii="Arial" w:eastAsia="Arial" w:hAnsi="Arial" w:cs="Arial"/>
                <w:sz w:val="24"/>
                <w:szCs w:val="24"/>
              </w:rPr>
              <w:t>Digitally signed using the PNPKI registered digital signature</w:t>
            </w:r>
          </w:p>
          <w:p w14:paraId="05570BDA"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proofErr w:type="spellStart"/>
            <w:r w:rsidRPr="00007F6E">
              <w:rPr>
                <w:rFonts w:ascii="Arial" w:eastAsia="Arial" w:hAnsi="Arial" w:cs="Arial"/>
                <w:i/>
              </w:rPr>
              <w:t>Digitadong</w:t>
            </w:r>
            <w:proofErr w:type="spellEnd"/>
            <w:r w:rsidRPr="00007F6E">
              <w:rPr>
                <w:rFonts w:ascii="Arial" w:eastAsia="Arial" w:hAnsi="Arial" w:cs="Arial"/>
                <w:i/>
              </w:rPr>
              <w:t xml:space="preserve"> </w:t>
            </w:r>
            <w:proofErr w:type="spellStart"/>
            <w:r w:rsidRPr="00007F6E">
              <w:rPr>
                <w:rFonts w:ascii="Arial" w:eastAsia="Arial" w:hAnsi="Arial" w:cs="Arial"/>
                <w:i/>
              </w:rPr>
              <w:t>pinirmahan</w:t>
            </w:r>
            <w:proofErr w:type="spellEnd"/>
            <w:r w:rsidRPr="00007F6E">
              <w:rPr>
                <w:rFonts w:ascii="Arial" w:eastAsia="Arial" w:hAnsi="Arial" w:cs="Arial"/>
                <w:i/>
              </w:rPr>
              <w:t xml:space="preserve"> </w:t>
            </w:r>
            <w:proofErr w:type="spellStart"/>
            <w:r w:rsidRPr="00007F6E">
              <w:rPr>
                <w:rFonts w:ascii="Arial" w:eastAsia="Arial" w:hAnsi="Arial" w:cs="Arial"/>
                <w:i/>
              </w:rPr>
              <w:t>gamit</w:t>
            </w:r>
            <w:proofErr w:type="spellEnd"/>
            <w:r w:rsidRPr="00007F6E">
              <w:rPr>
                <w:rFonts w:ascii="Arial" w:eastAsia="Arial" w:hAnsi="Arial" w:cs="Arial"/>
                <w:i/>
              </w:rPr>
              <w:t xml:space="preserve"> ang </w:t>
            </w:r>
            <w:proofErr w:type="spellStart"/>
            <w:r w:rsidRPr="00007F6E">
              <w:rPr>
                <w:rFonts w:ascii="Arial" w:eastAsia="Arial" w:hAnsi="Arial" w:cs="Arial"/>
                <w:i/>
              </w:rPr>
              <w:t>naka-rehistrong</w:t>
            </w:r>
            <w:proofErr w:type="spellEnd"/>
            <w:r w:rsidRPr="00007F6E">
              <w:rPr>
                <w:rFonts w:ascii="Arial" w:eastAsia="Arial" w:hAnsi="Arial" w:cs="Arial"/>
                <w:i/>
              </w:rPr>
              <w:t xml:space="preserve"> digital signature ng PNPKI</w:t>
            </w:r>
          </w:p>
          <w:p w14:paraId="776E6F93"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62BB623F"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49B4F0DD"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3D89304B"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2B122A54" w14:textId="4816E605"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72EEA41E"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481AF74D"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sz w:val="24"/>
                <w:szCs w:val="24"/>
              </w:rPr>
            </w:pPr>
            <w:r w:rsidRPr="00007F6E">
              <w:rPr>
                <w:rFonts w:ascii="Arial" w:eastAsia="Arial" w:hAnsi="Arial" w:cs="Arial"/>
                <w:sz w:val="24"/>
                <w:szCs w:val="24"/>
              </w:rPr>
              <w:t>3.</w:t>
            </w:r>
            <w:r w:rsidRPr="00007F6E">
              <w:rPr>
                <w:sz w:val="14"/>
                <w:szCs w:val="14"/>
              </w:rPr>
              <w:tab/>
            </w:r>
            <w:r w:rsidRPr="00007F6E">
              <w:rPr>
                <w:rFonts w:ascii="Arial" w:eastAsia="Arial" w:hAnsi="Arial" w:cs="Arial"/>
                <w:sz w:val="24"/>
                <w:szCs w:val="24"/>
              </w:rPr>
              <w:t>Printed copy of email using the official DSWD email account allowing the property to be brought outside DSWD premises</w:t>
            </w:r>
          </w:p>
          <w:p w14:paraId="4D8E2E19"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Naka-print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kopya</w:t>
            </w:r>
            <w:proofErr w:type="spellEnd"/>
            <w:r w:rsidRPr="00007F6E">
              <w:rPr>
                <w:rFonts w:ascii="Arial" w:eastAsia="Arial" w:hAnsi="Arial" w:cs="Arial"/>
                <w:i/>
              </w:rPr>
              <w:t xml:space="preserve"> ng email account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nagpapahintulot</w:t>
            </w:r>
            <w:proofErr w:type="spellEnd"/>
            <w:r w:rsidRPr="00007F6E">
              <w:rPr>
                <w:rFonts w:ascii="Arial" w:eastAsia="Arial" w:hAnsi="Arial" w:cs="Arial"/>
                <w:i/>
              </w:rPr>
              <w:t xml:space="preserve">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pag-aari</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dalhin</w:t>
            </w:r>
            <w:proofErr w:type="spellEnd"/>
            <w:r w:rsidRPr="00007F6E">
              <w:rPr>
                <w:rFonts w:ascii="Arial" w:eastAsia="Arial" w:hAnsi="Arial" w:cs="Arial"/>
                <w:i/>
              </w:rPr>
              <w:t xml:space="preserve">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labas</w:t>
            </w:r>
            <w:proofErr w:type="spellEnd"/>
            <w:r w:rsidRPr="00007F6E">
              <w:rPr>
                <w:rFonts w:ascii="Arial" w:eastAsia="Arial" w:hAnsi="Arial" w:cs="Arial"/>
                <w:i/>
              </w:rPr>
              <w:t xml:space="preserve"> ng DSWD</w:t>
            </w:r>
          </w:p>
          <w:p w14:paraId="628B48DA"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1476AFE2"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28463F07"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Properties for repair/replacement attach:</w:t>
            </w:r>
          </w:p>
          <w:p w14:paraId="29ECC5C9"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Para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mga</w:t>
            </w:r>
            <w:proofErr w:type="spellEnd"/>
            <w:r w:rsidRPr="00007F6E">
              <w:rPr>
                <w:rFonts w:ascii="Arial" w:eastAsia="Arial" w:hAnsi="Arial" w:cs="Arial"/>
                <w:i/>
              </w:rPr>
              <w:t xml:space="preserve"> </w:t>
            </w:r>
            <w:proofErr w:type="spellStart"/>
            <w:r w:rsidRPr="00007F6E">
              <w:rPr>
                <w:rFonts w:ascii="Arial" w:eastAsia="Arial" w:hAnsi="Arial" w:cs="Arial"/>
                <w:i/>
              </w:rPr>
              <w:t>kagamitan</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ipapayos</w:t>
            </w:r>
            <w:proofErr w:type="spellEnd"/>
            <w:r w:rsidRPr="00007F6E">
              <w:rPr>
                <w:rFonts w:ascii="Arial" w:eastAsia="Arial" w:hAnsi="Arial" w:cs="Arial"/>
                <w:i/>
              </w:rPr>
              <w:t>/</w:t>
            </w:r>
            <w:proofErr w:type="spellStart"/>
            <w:r w:rsidRPr="00007F6E">
              <w:rPr>
                <w:rFonts w:ascii="Arial" w:eastAsia="Arial" w:hAnsi="Arial" w:cs="Arial"/>
                <w:i/>
              </w:rPr>
              <w:t>ipapapalit</w:t>
            </w:r>
            <w:proofErr w:type="spellEnd"/>
            <w:r w:rsidRPr="00007F6E">
              <w:rPr>
                <w:rFonts w:ascii="Arial" w:eastAsia="Arial" w:hAnsi="Arial" w:cs="Arial"/>
                <w:i/>
              </w:rPr>
              <w:t xml:space="preserve"> </w:t>
            </w:r>
            <w:proofErr w:type="spellStart"/>
            <w:r w:rsidRPr="00007F6E">
              <w:rPr>
                <w:rFonts w:ascii="Arial" w:eastAsia="Arial" w:hAnsi="Arial" w:cs="Arial"/>
                <w:i/>
              </w:rPr>
              <w:t>maglakip</w:t>
            </w:r>
            <w:proofErr w:type="spellEnd"/>
            <w:r w:rsidRPr="00007F6E">
              <w:rPr>
                <w:rFonts w:ascii="Arial" w:eastAsia="Arial" w:hAnsi="Arial" w:cs="Arial"/>
                <w:i/>
              </w:rPr>
              <w:t>:</w:t>
            </w:r>
          </w:p>
          <w:p w14:paraId="7B6C8C7A" w14:textId="77777777" w:rsidR="008034C7" w:rsidRPr="00007F6E" w:rsidRDefault="00000000">
            <w:pPr>
              <w:widowControl w:val="0"/>
              <w:tabs>
                <w:tab w:val="left" w:pos="562"/>
                <w:tab w:val="left" w:pos="1129"/>
                <w:tab w:val="left" w:pos="1440"/>
              </w:tabs>
              <w:spacing w:before="20" w:after="20"/>
              <w:rPr>
                <w:rFonts w:ascii="Arial" w:eastAsia="Arial" w:hAnsi="Arial" w:cs="Arial"/>
                <w:sz w:val="24"/>
                <w:szCs w:val="24"/>
              </w:rPr>
            </w:pPr>
            <w:r w:rsidRPr="00007F6E">
              <w:rPr>
                <w:rFonts w:ascii="Arial" w:eastAsia="Arial" w:hAnsi="Arial" w:cs="Arial"/>
                <w:sz w:val="24"/>
                <w:szCs w:val="24"/>
              </w:rPr>
              <w:t xml:space="preserve"> </w:t>
            </w:r>
          </w:p>
          <w:p w14:paraId="0E562A12"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sz w:val="24"/>
                <w:szCs w:val="24"/>
              </w:rPr>
            </w:pPr>
            <w:r w:rsidRPr="00007F6E">
              <w:rPr>
                <w:rFonts w:ascii="Arial" w:eastAsia="Arial" w:hAnsi="Arial" w:cs="Arial"/>
                <w:sz w:val="24"/>
                <w:szCs w:val="24"/>
              </w:rPr>
              <w:t>1.</w:t>
            </w:r>
            <w:r w:rsidRPr="00007F6E">
              <w:rPr>
                <w:sz w:val="14"/>
                <w:szCs w:val="14"/>
              </w:rPr>
              <w:tab/>
            </w:r>
            <w:r w:rsidRPr="00007F6E">
              <w:rPr>
                <w:rFonts w:ascii="Arial" w:eastAsia="Arial" w:hAnsi="Arial" w:cs="Arial"/>
                <w:sz w:val="24"/>
                <w:szCs w:val="24"/>
              </w:rPr>
              <w:t>1 photocopy of pull-out slip indicating the name of person who will bring out the property or authorization letter</w:t>
            </w:r>
          </w:p>
          <w:p w14:paraId="1A98B0DC"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1 photocopy ng pull-out slip </w:t>
            </w:r>
            <w:proofErr w:type="spellStart"/>
            <w:r w:rsidRPr="00007F6E">
              <w:rPr>
                <w:rFonts w:ascii="Arial" w:eastAsia="Arial" w:hAnsi="Arial" w:cs="Arial"/>
                <w:i/>
              </w:rPr>
              <w:t>nagpapahiwatig</w:t>
            </w:r>
            <w:proofErr w:type="spellEnd"/>
            <w:r w:rsidRPr="00007F6E">
              <w:rPr>
                <w:rFonts w:ascii="Arial" w:eastAsia="Arial" w:hAnsi="Arial" w:cs="Arial"/>
                <w:i/>
              </w:rPr>
              <w:t xml:space="preserve"> ng </w:t>
            </w:r>
            <w:proofErr w:type="spellStart"/>
            <w:r w:rsidRPr="00007F6E">
              <w:rPr>
                <w:rFonts w:ascii="Arial" w:eastAsia="Arial" w:hAnsi="Arial" w:cs="Arial"/>
                <w:i/>
              </w:rPr>
              <w:t>pangalan</w:t>
            </w:r>
            <w:proofErr w:type="spellEnd"/>
            <w:r w:rsidRPr="00007F6E">
              <w:rPr>
                <w:rFonts w:ascii="Arial" w:eastAsia="Arial" w:hAnsi="Arial" w:cs="Arial"/>
                <w:i/>
              </w:rPr>
              <w:t xml:space="preserve"> ng </w:t>
            </w:r>
            <w:proofErr w:type="spellStart"/>
            <w:r w:rsidRPr="00007F6E">
              <w:rPr>
                <w:rFonts w:ascii="Arial" w:eastAsia="Arial" w:hAnsi="Arial" w:cs="Arial"/>
                <w:i/>
              </w:rPr>
              <w:t>tao</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maglalabas</w:t>
            </w:r>
            <w:proofErr w:type="spellEnd"/>
            <w:r w:rsidRPr="00007F6E">
              <w:rPr>
                <w:rFonts w:ascii="Arial" w:eastAsia="Arial" w:hAnsi="Arial" w:cs="Arial"/>
                <w:i/>
              </w:rPr>
              <w:t xml:space="preserve"> ng </w:t>
            </w:r>
            <w:proofErr w:type="spellStart"/>
            <w:r w:rsidRPr="00007F6E">
              <w:rPr>
                <w:rFonts w:ascii="Arial" w:eastAsia="Arial" w:hAnsi="Arial" w:cs="Arial"/>
                <w:i/>
              </w:rPr>
              <w:t>ari-arian</w:t>
            </w:r>
            <w:proofErr w:type="spellEnd"/>
            <w:r w:rsidRPr="00007F6E">
              <w:rPr>
                <w:rFonts w:ascii="Arial" w:eastAsia="Arial" w:hAnsi="Arial" w:cs="Arial"/>
                <w:i/>
              </w:rPr>
              <w:t xml:space="preserve"> o </w:t>
            </w:r>
            <w:proofErr w:type="spellStart"/>
            <w:r w:rsidRPr="00007F6E">
              <w:rPr>
                <w:rFonts w:ascii="Arial" w:eastAsia="Arial" w:hAnsi="Arial" w:cs="Arial"/>
                <w:i/>
              </w:rPr>
              <w:t>liham</w:t>
            </w:r>
            <w:proofErr w:type="spellEnd"/>
            <w:r w:rsidRPr="00007F6E">
              <w:rPr>
                <w:rFonts w:ascii="Arial" w:eastAsia="Arial" w:hAnsi="Arial" w:cs="Arial"/>
                <w:i/>
              </w:rPr>
              <w:t xml:space="preserve"> ng </w:t>
            </w:r>
            <w:proofErr w:type="spellStart"/>
            <w:r w:rsidRPr="00007F6E">
              <w:rPr>
                <w:rFonts w:ascii="Arial" w:eastAsia="Arial" w:hAnsi="Arial" w:cs="Arial"/>
                <w:i/>
              </w:rPr>
              <w:t>pahintulot</w:t>
            </w:r>
            <w:proofErr w:type="spellEnd"/>
          </w:p>
          <w:p w14:paraId="6EC5A3DD"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1.</w:t>
            </w:r>
            <w:r w:rsidRPr="00007F6E">
              <w:rPr>
                <w:i/>
                <w:sz w:val="14"/>
                <w:szCs w:val="14"/>
              </w:rPr>
              <w:tab/>
            </w:r>
            <w:r w:rsidRPr="00007F6E">
              <w:rPr>
                <w:rFonts w:ascii="Arial" w:eastAsia="Arial" w:hAnsi="Arial" w:cs="Arial"/>
                <w:i/>
                <w:sz w:val="24"/>
                <w:szCs w:val="24"/>
              </w:rPr>
              <w:t>1 photocopy of Technical Assistance Report</w:t>
            </w:r>
          </w:p>
          <w:p w14:paraId="2F2C3B1D"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sz w:val="24"/>
                <w:szCs w:val="24"/>
              </w:rPr>
              <w:t xml:space="preserve">  </w:t>
            </w:r>
            <w:r w:rsidRPr="00007F6E">
              <w:rPr>
                <w:rFonts w:ascii="Arial" w:eastAsia="Arial" w:hAnsi="Arial" w:cs="Arial"/>
                <w:i/>
              </w:rPr>
              <w:t xml:space="preserve">   1 photocopy ng </w:t>
            </w:r>
            <w:proofErr w:type="spellStart"/>
            <w:r w:rsidRPr="00007F6E">
              <w:rPr>
                <w:rFonts w:ascii="Arial" w:eastAsia="Arial" w:hAnsi="Arial" w:cs="Arial"/>
                <w:i/>
              </w:rPr>
              <w:t>ulat</w:t>
            </w:r>
            <w:proofErr w:type="spellEnd"/>
            <w:r w:rsidRPr="00007F6E">
              <w:rPr>
                <w:rFonts w:ascii="Arial" w:eastAsia="Arial" w:hAnsi="Arial" w:cs="Arial"/>
                <w:i/>
              </w:rPr>
              <w:t xml:space="preserve"> ng </w:t>
            </w:r>
            <w:proofErr w:type="spellStart"/>
            <w:r w:rsidRPr="00007F6E">
              <w:rPr>
                <w:rFonts w:ascii="Arial" w:eastAsia="Arial" w:hAnsi="Arial" w:cs="Arial"/>
                <w:i/>
              </w:rPr>
              <w:t>Tulong</w:t>
            </w:r>
            <w:proofErr w:type="spellEnd"/>
            <w:r w:rsidRPr="00007F6E">
              <w:rPr>
                <w:rFonts w:ascii="Arial" w:eastAsia="Arial" w:hAnsi="Arial" w:cs="Arial"/>
                <w:i/>
              </w:rPr>
              <w:t xml:space="preserve"> </w:t>
            </w:r>
            <w:proofErr w:type="spellStart"/>
            <w:r w:rsidRPr="00007F6E">
              <w:rPr>
                <w:rFonts w:ascii="Arial" w:eastAsia="Arial" w:hAnsi="Arial" w:cs="Arial"/>
                <w:i/>
              </w:rPr>
              <w:t>Teknikal</w:t>
            </w:r>
            <w:proofErr w:type="spellEnd"/>
          </w:p>
          <w:p w14:paraId="4EE49BAE"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 xml:space="preserve"> </w:t>
            </w:r>
          </w:p>
          <w:p w14:paraId="33353B60"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 xml:space="preserve"> </w:t>
            </w:r>
          </w:p>
          <w:p w14:paraId="27D6B420" w14:textId="686BDDAE" w:rsidR="008034C7" w:rsidRPr="00007F6E" w:rsidRDefault="00000000" w:rsidP="00007F6E">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lastRenderedPageBreak/>
              <w:t xml:space="preserve"> 2.</w:t>
            </w:r>
            <w:r w:rsidRPr="00007F6E">
              <w:rPr>
                <w:i/>
                <w:sz w:val="14"/>
                <w:szCs w:val="14"/>
              </w:rPr>
              <w:tab/>
            </w:r>
            <w:r w:rsidRPr="00007F6E">
              <w:rPr>
                <w:rFonts w:ascii="Arial" w:eastAsia="Arial" w:hAnsi="Arial" w:cs="Arial"/>
                <w:i/>
                <w:sz w:val="24"/>
                <w:szCs w:val="24"/>
              </w:rPr>
              <w:t>1 photocopy of approved Purchase Order (PO) or Purchase Request (PR)</w:t>
            </w:r>
          </w:p>
          <w:p w14:paraId="72C90929"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 1 photocopy ng </w:t>
            </w:r>
            <w:proofErr w:type="spellStart"/>
            <w:r w:rsidRPr="00007F6E">
              <w:rPr>
                <w:rFonts w:ascii="Arial" w:eastAsia="Arial" w:hAnsi="Arial" w:cs="Arial"/>
                <w:i/>
              </w:rPr>
              <w:t>naaprubahang</w:t>
            </w:r>
            <w:proofErr w:type="spellEnd"/>
            <w:r w:rsidRPr="00007F6E">
              <w:rPr>
                <w:rFonts w:ascii="Arial" w:eastAsia="Arial" w:hAnsi="Arial" w:cs="Arial"/>
                <w:i/>
              </w:rPr>
              <w:t xml:space="preserve"> Purchase Order (PO) o Purchase Request (PR)</w:t>
            </w:r>
          </w:p>
          <w:p w14:paraId="25716C6C"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 </w:t>
            </w:r>
          </w:p>
          <w:p w14:paraId="0B592EE6"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3.</w:t>
            </w:r>
            <w:r w:rsidRPr="00007F6E">
              <w:rPr>
                <w:i/>
                <w:sz w:val="14"/>
                <w:szCs w:val="14"/>
              </w:rPr>
              <w:tab/>
            </w:r>
            <w:r w:rsidRPr="00007F6E">
              <w:rPr>
                <w:rFonts w:ascii="Arial" w:eastAsia="Arial" w:hAnsi="Arial" w:cs="Arial"/>
                <w:i/>
                <w:sz w:val="24"/>
                <w:szCs w:val="24"/>
              </w:rPr>
              <w:t>1 photocopy of PAR/ICS if property is under warranty</w:t>
            </w:r>
          </w:p>
          <w:p w14:paraId="7768E1DA"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 </w:t>
            </w:r>
            <w:r w:rsidRPr="00007F6E">
              <w:rPr>
                <w:rFonts w:ascii="Arial" w:eastAsia="Arial" w:hAnsi="Arial" w:cs="Arial"/>
                <w:i/>
              </w:rPr>
              <w:tab/>
              <w:t>1 Photocopy ng PAR/ICS kung ang</w:t>
            </w:r>
          </w:p>
          <w:p w14:paraId="0DAD6029"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 </w:t>
            </w:r>
            <w:r w:rsidRPr="00007F6E">
              <w:rPr>
                <w:rFonts w:ascii="Arial" w:eastAsia="Arial" w:hAnsi="Arial" w:cs="Arial"/>
                <w:i/>
              </w:rPr>
              <w:tab/>
            </w:r>
            <w:proofErr w:type="spellStart"/>
            <w:r w:rsidRPr="00007F6E">
              <w:rPr>
                <w:rFonts w:ascii="Arial" w:eastAsia="Arial" w:hAnsi="Arial" w:cs="Arial"/>
                <w:i/>
              </w:rPr>
              <w:t>ari-arian</w:t>
            </w:r>
            <w:proofErr w:type="spellEnd"/>
            <w:r w:rsidRPr="00007F6E">
              <w:rPr>
                <w:rFonts w:ascii="Arial" w:eastAsia="Arial" w:hAnsi="Arial" w:cs="Arial"/>
                <w:i/>
              </w:rPr>
              <w:t xml:space="preserve"> ay </w:t>
            </w:r>
            <w:proofErr w:type="spellStart"/>
            <w:r w:rsidRPr="00007F6E">
              <w:rPr>
                <w:rFonts w:ascii="Arial" w:eastAsia="Arial" w:hAnsi="Arial" w:cs="Arial"/>
                <w:i/>
              </w:rPr>
              <w:t>nasa</w:t>
            </w:r>
            <w:proofErr w:type="spellEnd"/>
            <w:r w:rsidRPr="00007F6E">
              <w:rPr>
                <w:rFonts w:ascii="Arial" w:eastAsia="Arial" w:hAnsi="Arial" w:cs="Arial"/>
                <w:i/>
              </w:rPr>
              <w:t xml:space="preserve"> </w:t>
            </w:r>
            <w:proofErr w:type="spellStart"/>
            <w:r w:rsidRPr="00007F6E">
              <w:rPr>
                <w:rFonts w:ascii="Arial" w:eastAsia="Arial" w:hAnsi="Arial" w:cs="Arial"/>
                <w:i/>
              </w:rPr>
              <w:t>ilalim</w:t>
            </w:r>
            <w:proofErr w:type="spellEnd"/>
            <w:r w:rsidRPr="00007F6E">
              <w:rPr>
                <w:rFonts w:ascii="Arial" w:eastAsia="Arial" w:hAnsi="Arial" w:cs="Arial"/>
                <w:i/>
              </w:rPr>
              <w:t xml:space="preserve"> ng warranty</w:t>
            </w:r>
          </w:p>
          <w:p w14:paraId="4F4EB107"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 xml:space="preserve"> </w:t>
            </w:r>
          </w:p>
          <w:p w14:paraId="18EA32DC"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4.</w:t>
            </w:r>
            <w:r w:rsidRPr="00007F6E">
              <w:rPr>
                <w:i/>
                <w:sz w:val="14"/>
                <w:szCs w:val="14"/>
              </w:rPr>
              <w:tab/>
            </w:r>
            <w:r w:rsidRPr="00007F6E">
              <w:rPr>
                <w:rFonts w:ascii="Arial" w:eastAsia="Arial" w:hAnsi="Arial" w:cs="Arial"/>
                <w:i/>
                <w:sz w:val="24"/>
                <w:szCs w:val="24"/>
              </w:rPr>
              <w:t>1 photocopy of government issued ID and company ID of client or representative</w:t>
            </w:r>
          </w:p>
          <w:p w14:paraId="6BADE92D"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1 photocopy ng ID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ibinigay</w:t>
            </w:r>
            <w:proofErr w:type="spellEnd"/>
            <w:r w:rsidRPr="00007F6E">
              <w:rPr>
                <w:rFonts w:ascii="Arial" w:eastAsia="Arial" w:hAnsi="Arial" w:cs="Arial"/>
                <w:i/>
              </w:rPr>
              <w:t xml:space="preserve"> ng </w:t>
            </w:r>
            <w:proofErr w:type="spellStart"/>
            <w:r w:rsidRPr="00007F6E">
              <w:rPr>
                <w:rFonts w:ascii="Arial" w:eastAsia="Arial" w:hAnsi="Arial" w:cs="Arial"/>
                <w:i/>
              </w:rPr>
              <w:t>gobyerno</w:t>
            </w:r>
            <w:proofErr w:type="spellEnd"/>
            <w:r w:rsidRPr="00007F6E">
              <w:rPr>
                <w:rFonts w:ascii="Arial" w:eastAsia="Arial" w:hAnsi="Arial" w:cs="Arial"/>
                <w:i/>
              </w:rPr>
              <w:t xml:space="preserve"> at ID ng </w:t>
            </w:r>
            <w:proofErr w:type="spellStart"/>
            <w:r w:rsidRPr="00007F6E">
              <w:rPr>
                <w:rFonts w:ascii="Arial" w:eastAsia="Arial" w:hAnsi="Arial" w:cs="Arial"/>
                <w:i/>
              </w:rPr>
              <w:t>kumpanya</w:t>
            </w:r>
            <w:proofErr w:type="spellEnd"/>
            <w:r w:rsidRPr="00007F6E">
              <w:rPr>
                <w:rFonts w:ascii="Arial" w:eastAsia="Arial" w:hAnsi="Arial" w:cs="Arial"/>
                <w:i/>
              </w:rPr>
              <w:t xml:space="preserve"> ng </w:t>
            </w:r>
            <w:proofErr w:type="spellStart"/>
            <w:r w:rsidRPr="00007F6E">
              <w:rPr>
                <w:rFonts w:ascii="Arial" w:eastAsia="Arial" w:hAnsi="Arial" w:cs="Arial"/>
                <w:i/>
              </w:rPr>
              <w:t>kliyente</w:t>
            </w:r>
            <w:proofErr w:type="spellEnd"/>
            <w:r w:rsidRPr="00007F6E">
              <w:rPr>
                <w:rFonts w:ascii="Arial" w:eastAsia="Arial" w:hAnsi="Arial" w:cs="Arial"/>
                <w:i/>
              </w:rPr>
              <w:t xml:space="preserve"> o </w:t>
            </w:r>
            <w:proofErr w:type="spellStart"/>
            <w:r w:rsidRPr="00007F6E">
              <w:rPr>
                <w:rFonts w:ascii="Arial" w:eastAsia="Arial" w:hAnsi="Arial" w:cs="Arial"/>
                <w:i/>
              </w:rPr>
              <w:t>kinatawan</w:t>
            </w:r>
            <w:proofErr w:type="spellEnd"/>
          </w:p>
          <w:p w14:paraId="09D75997"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 xml:space="preserve"> </w:t>
            </w:r>
          </w:p>
          <w:p w14:paraId="25949B3F"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For loaned properties to be returned to supplier attach:</w:t>
            </w:r>
          </w:p>
          <w:p w14:paraId="51148BDD"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Para </w:t>
            </w:r>
            <w:proofErr w:type="spellStart"/>
            <w:r w:rsidRPr="00007F6E">
              <w:rPr>
                <w:rFonts w:ascii="Arial" w:eastAsia="Arial" w:hAnsi="Arial" w:cs="Arial"/>
                <w:i/>
              </w:rPr>
              <w:t>sa</w:t>
            </w:r>
            <w:proofErr w:type="spellEnd"/>
            <w:r w:rsidRPr="00007F6E">
              <w:rPr>
                <w:rFonts w:ascii="Arial" w:eastAsia="Arial" w:hAnsi="Arial" w:cs="Arial"/>
                <w:i/>
              </w:rPr>
              <w:t xml:space="preserve"> </w:t>
            </w:r>
            <w:proofErr w:type="spellStart"/>
            <w:r w:rsidRPr="00007F6E">
              <w:rPr>
                <w:rFonts w:ascii="Arial" w:eastAsia="Arial" w:hAnsi="Arial" w:cs="Arial"/>
                <w:i/>
              </w:rPr>
              <w:t>mga</w:t>
            </w:r>
            <w:proofErr w:type="spellEnd"/>
            <w:r w:rsidRPr="00007F6E">
              <w:rPr>
                <w:rFonts w:ascii="Arial" w:eastAsia="Arial" w:hAnsi="Arial" w:cs="Arial"/>
                <w:i/>
              </w:rPr>
              <w:t xml:space="preserve"> </w:t>
            </w:r>
            <w:proofErr w:type="spellStart"/>
            <w:r w:rsidRPr="00007F6E">
              <w:rPr>
                <w:rFonts w:ascii="Arial" w:eastAsia="Arial" w:hAnsi="Arial" w:cs="Arial"/>
                <w:i/>
              </w:rPr>
              <w:t>kagamitang</w:t>
            </w:r>
            <w:proofErr w:type="spellEnd"/>
            <w:r w:rsidRPr="00007F6E">
              <w:rPr>
                <w:rFonts w:ascii="Arial" w:eastAsia="Arial" w:hAnsi="Arial" w:cs="Arial"/>
                <w:i/>
              </w:rPr>
              <w:t xml:space="preserve"> </w:t>
            </w:r>
            <w:proofErr w:type="spellStart"/>
            <w:r w:rsidRPr="00007F6E">
              <w:rPr>
                <w:rFonts w:ascii="Arial" w:eastAsia="Arial" w:hAnsi="Arial" w:cs="Arial"/>
                <w:i/>
              </w:rPr>
              <w:t>ipinahiram</w:t>
            </w:r>
            <w:proofErr w:type="spellEnd"/>
            <w:r w:rsidRPr="00007F6E">
              <w:rPr>
                <w:rFonts w:ascii="Arial" w:eastAsia="Arial" w:hAnsi="Arial" w:cs="Arial"/>
                <w:i/>
              </w:rPr>
              <w:t xml:space="preserve"> ng supplier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kinakailangang</w:t>
            </w:r>
            <w:proofErr w:type="spellEnd"/>
            <w:r w:rsidRPr="00007F6E">
              <w:rPr>
                <w:rFonts w:ascii="Arial" w:eastAsia="Arial" w:hAnsi="Arial" w:cs="Arial"/>
                <w:i/>
              </w:rPr>
              <w:t xml:space="preserve"> </w:t>
            </w:r>
            <w:proofErr w:type="spellStart"/>
            <w:r w:rsidRPr="00007F6E">
              <w:rPr>
                <w:rFonts w:ascii="Arial" w:eastAsia="Arial" w:hAnsi="Arial" w:cs="Arial"/>
                <w:i/>
              </w:rPr>
              <w:t>ibalik</w:t>
            </w:r>
            <w:proofErr w:type="spellEnd"/>
            <w:r w:rsidRPr="00007F6E">
              <w:rPr>
                <w:rFonts w:ascii="Arial" w:eastAsia="Arial" w:hAnsi="Arial" w:cs="Arial"/>
                <w:i/>
              </w:rPr>
              <w:t xml:space="preserve">, mag </w:t>
            </w:r>
            <w:proofErr w:type="spellStart"/>
            <w:r w:rsidRPr="00007F6E">
              <w:rPr>
                <w:rFonts w:ascii="Arial" w:eastAsia="Arial" w:hAnsi="Arial" w:cs="Arial"/>
                <w:i/>
              </w:rPr>
              <w:t>lakip</w:t>
            </w:r>
            <w:proofErr w:type="spellEnd"/>
            <w:r w:rsidRPr="00007F6E">
              <w:rPr>
                <w:rFonts w:ascii="Arial" w:eastAsia="Arial" w:hAnsi="Arial" w:cs="Arial"/>
                <w:i/>
              </w:rPr>
              <w:t xml:space="preserve"> ng:</w:t>
            </w:r>
          </w:p>
          <w:p w14:paraId="1C467E2C"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 </w:t>
            </w:r>
          </w:p>
          <w:p w14:paraId="57630C24"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1.</w:t>
            </w:r>
            <w:r w:rsidRPr="00007F6E">
              <w:rPr>
                <w:i/>
                <w:sz w:val="14"/>
                <w:szCs w:val="14"/>
              </w:rPr>
              <w:tab/>
            </w:r>
            <w:r w:rsidRPr="00007F6E">
              <w:rPr>
                <w:rFonts w:ascii="Arial" w:eastAsia="Arial" w:hAnsi="Arial" w:cs="Arial"/>
                <w:i/>
                <w:sz w:val="24"/>
                <w:szCs w:val="24"/>
              </w:rPr>
              <w:t>1 photocopy of pull-out slip indicating the name of person who will bring out the property or authorization letter</w:t>
            </w:r>
          </w:p>
          <w:p w14:paraId="0DD596B9"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1 photocopy ng pull-out slip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nagpapahiwatig</w:t>
            </w:r>
            <w:proofErr w:type="spellEnd"/>
            <w:r w:rsidRPr="00007F6E">
              <w:rPr>
                <w:rFonts w:ascii="Arial" w:eastAsia="Arial" w:hAnsi="Arial" w:cs="Arial"/>
                <w:i/>
              </w:rPr>
              <w:t xml:space="preserve"> ng </w:t>
            </w:r>
            <w:proofErr w:type="spellStart"/>
            <w:r w:rsidRPr="00007F6E">
              <w:rPr>
                <w:rFonts w:ascii="Arial" w:eastAsia="Arial" w:hAnsi="Arial" w:cs="Arial"/>
                <w:i/>
              </w:rPr>
              <w:t>pangalan</w:t>
            </w:r>
            <w:proofErr w:type="spellEnd"/>
            <w:r w:rsidRPr="00007F6E">
              <w:rPr>
                <w:rFonts w:ascii="Arial" w:eastAsia="Arial" w:hAnsi="Arial" w:cs="Arial"/>
                <w:i/>
              </w:rPr>
              <w:t xml:space="preserve"> ng </w:t>
            </w:r>
            <w:proofErr w:type="spellStart"/>
            <w:r w:rsidRPr="00007F6E">
              <w:rPr>
                <w:rFonts w:ascii="Arial" w:eastAsia="Arial" w:hAnsi="Arial" w:cs="Arial"/>
                <w:i/>
              </w:rPr>
              <w:t>tao</w:t>
            </w:r>
            <w:proofErr w:type="spellEnd"/>
            <w:r w:rsidRPr="00007F6E">
              <w:rPr>
                <w:rFonts w:ascii="Arial" w:eastAsia="Arial" w:hAnsi="Arial" w:cs="Arial"/>
                <w:i/>
              </w:rPr>
              <w:t xml:space="preserve">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maglalabas</w:t>
            </w:r>
            <w:proofErr w:type="spellEnd"/>
            <w:r w:rsidRPr="00007F6E">
              <w:rPr>
                <w:rFonts w:ascii="Arial" w:eastAsia="Arial" w:hAnsi="Arial" w:cs="Arial"/>
                <w:i/>
              </w:rPr>
              <w:t xml:space="preserve"> ng </w:t>
            </w:r>
            <w:proofErr w:type="spellStart"/>
            <w:r w:rsidRPr="00007F6E">
              <w:rPr>
                <w:rFonts w:ascii="Arial" w:eastAsia="Arial" w:hAnsi="Arial" w:cs="Arial"/>
                <w:i/>
              </w:rPr>
              <w:t>ari-arian</w:t>
            </w:r>
            <w:proofErr w:type="spellEnd"/>
            <w:r w:rsidRPr="00007F6E">
              <w:rPr>
                <w:rFonts w:ascii="Arial" w:eastAsia="Arial" w:hAnsi="Arial" w:cs="Arial"/>
                <w:i/>
              </w:rPr>
              <w:t xml:space="preserve"> o </w:t>
            </w:r>
            <w:proofErr w:type="spellStart"/>
            <w:r w:rsidRPr="00007F6E">
              <w:rPr>
                <w:rFonts w:ascii="Arial" w:eastAsia="Arial" w:hAnsi="Arial" w:cs="Arial"/>
                <w:i/>
              </w:rPr>
              <w:t>liham</w:t>
            </w:r>
            <w:proofErr w:type="spellEnd"/>
            <w:r w:rsidRPr="00007F6E">
              <w:rPr>
                <w:rFonts w:ascii="Arial" w:eastAsia="Arial" w:hAnsi="Arial" w:cs="Arial"/>
                <w:i/>
              </w:rPr>
              <w:t xml:space="preserve"> ng </w:t>
            </w:r>
            <w:proofErr w:type="spellStart"/>
            <w:r w:rsidRPr="00007F6E">
              <w:rPr>
                <w:rFonts w:ascii="Arial" w:eastAsia="Arial" w:hAnsi="Arial" w:cs="Arial"/>
                <w:i/>
              </w:rPr>
              <w:t>pahintulot</w:t>
            </w:r>
            <w:proofErr w:type="spellEnd"/>
          </w:p>
          <w:p w14:paraId="56040249" w14:textId="77777777" w:rsidR="008034C7" w:rsidRPr="00007F6E" w:rsidRDefault="00000000">
            <w:pPr>
              <w:widowControl w:val="0"/>
              <w:tabs>
                <w:tab w:val="left" w:pos="562"/>
                <w:tab w:val="left" w:pos="1129"/>
                <w:tab w:val="left" w:pos="1440"/>
              </w:tabs>
              <w:spacing w:before="20" w:after="20"/>
              <w:rPr>
                <w:rFonts w:ascii="Arial" w:eastAsia="Arial" w:hAnsi="Arial" w:cs="Arial"/>
                <w:i/>
              </w:rPr>
            </w:pPr>
            <w:r w:rsidRPr="00007F6E">
              <w:rPr>
                <w:rFonts w:ascii="Arial" w:eastAsia="Arial" w:hAnsi="Arial" w:cs="Arial"/>
                <w:i/>
              </w:rPr>
              <w:t xml:space="preserve"> </w:t>
            </w:r>
          </w:p>
          <w:p w14:paraId="72D88481"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2.</w:t>
            </w:r>
            <w:r w:rsidRPr="00007F6E">
              <w:rPr>
                <w:i/>
                <w:sz w:val="14"/>
                <w:szCs w:val="14"/>
              </w:rPr>
              <w:tab/>
            </w:r>
            <w:r w:rsidRPr="00007F6E">
              <w:rPr>
                <w:rFonts w:ascii="Arial" w:eastAsia="Arial" w:hAnsi="Arial" w:cs="Arial"/>
                <w:i/>
                <w:sz w:val="24"/>
                <w:szCs w:val="24"/>
              </w:rPr>
              <w:t>Personal Property Item Pass Slip (PPIPS) and/or delivery or acknowledgement receipt</w:t>
            </w:r>
          </w:p>
          <w:p w14:paraId="77604ED5"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sz w:val="24"/>
                <w:szCs w:val="24"/>
              </w:rPr>
            </w:pPr>
            <w:r w:rsidRPr="00007F6E">
              <w:rPr>
                <w:rFonts w:ascii="Arial" w:eastAsia="Arial" w:hAnsi="Arial" w:cs="Arial"/>
                <w:i/>
              </w:rPr>
              <w:t xml:space="preserve">Personal Property Item Pass Slip (PPIPS) at/o </w:t>
            </w:r>
            <w:proofErr w:type="spellStart"/>
            <w:r w:rsidRPr="00007F6E">
              <w:rPr>
                <w:rFonts w:ascii="Arial" w:eastAsia="Arial" w:hAnsi="Arial" w:cs="Arial"/>
                <w:i/>
              </w:rPr>
              <w:t>resibo</w:t>
            </w:r>
            <w:proofErr w:type="spellEnd"/>
            <w:r w:rsidRPr="00007F6E">
              <w:rPr>
                <w:rFonts w:ascii="Arial" w:eastAsia="Arial" w:hAnsi="Arial" w:cs="Arial"/>
                <w:i/>
              </w:rPr>
              <w:t xml:space="preserve"> ng </w:t>
            </w:r>
            <w:proofErr w:type="spellStart"/>
            <w:r w:rsidRPr="00007F6E">
              <w:rPr>
                <w:rFonts w:ascii="Arial" w:eastAsia="Arial" w:hAnsi="Arial" w:cs="Arial"/>
                <w:i/>
              </w:rPr>
              <w:t>paghahatid</w:t>
            </w:r>
            <w:proofErr w:type="spellEnd"/>
            <w:r w:rsidRPr="00007F6E">
              <w:rPr>
                <w:rFonts w:ascii="Arial" w:eastAsia="Arial" w:hAnsi="Arial" w:cs="Arial"/>
                <w:i/>
              </w:rPr>
              <w:t xml:space="preserve"> o </w:t>
            </w:r>
            <w:proofErr w:type="spellStart"/>
            <w:r w:rsidRPr="00007F6E">
              <w:rPr>
                <w:rFonts w:ascii="Arial" w:eastAsia="Arial" w:hAnsi="Arial" w:cs="Arial"/>
                <w:i/>
              </w:rPr>
              <w:t>pagkilala</w:t>
            </w:r>
            <w:proofErr w:type="spellEnd"/>
            <w:r w:rsidRPr="00007F6E">
              <w:rPr>
                <w:rFonts w:ascii="Arial" w:eastAsia="Arial" w:hAnsi="Arial" w:cs="Arial"/>
                <w:i/>
              </w:rPr>
              <w:t xml:space="preserve"> </w:t>
            </w:r>
            <w:r w:rsidRPr="00007F6E">
              <w:rPr>
                <w:rFonts w:ascii="Arial" w:eastAsia="Arial" w:hAnsi="Arial" w:cs="Arial"/>
                <w:i/>
                <w:sz w:val="24"/>
                <w:szCs w:val="24"/>
              </w:rPr>
              <w:t xml:space="preserve"> </w:t>
            </w:r>
          </w:p>
          <w:p w14:paraId="44BD38E4" w14:textId="77777777" w:rsidR="008034C7" w:rsidRPr="00007F6E" w:rsidRDefault="00000000">
            <w:pPr>
              <w:widowControl w:val="0"/>
              <w:tabs>
                <w:tab w:val="left" w:pos="562"/>
                <w:tab w:val="left" w:pos="1129"/>
                <w:tab w:val="left" w:pos="1440"/>
              </w:tabs>
              <w:spacing w:before="20" w:after="20"/>
              <w:rPr>
                <w:rFonts w:ascii="Arial" w:eastAsia="Arial" w:hAnsi="Arial" w:cs="Arial"/>
                <w:i/>
                <w:sz w:val="24"/>
                <w:szCs w:val="24"/>
              </w:rPr>
            </w:pPr>
            <w:r w:rsidRPr="00007F6E">
              <w:rPr>
                <w:rFonts w:ascii="Arial" w:eastAsia="Arial" w:hAnsi="Arial" w:cs="Arial"/>
                <w:i/>
                <w:sz w:val="24"/>
                <w:szCs w:val="24"/>
              </w:rPr>
              <w:t xml:space="preserve"> </w:t>
            </w:r>
          </w:p>
          <w:p w14:paraId="2A3C51E1" w14:textId="77777777" w:rsidR="008034C7" w:rsidRPr="00007F6E" w:rsidRDefault="00000000">
            <w:pPr>
              <w:widowControl w:val="0"/>
              <w:tabs>
                <w:tab w:val="left" w:pos="562"/>
                <w:tab w:val="left" w:pos="1129"/>
                <w:tab w:val="left" w:pos="1440"/>
              </w:tabs>
              <w:spacing w:before="20" w:after="20"/>
              <w:ind w:left="680" w:hanging="360"/>
              <w:rPr>
                <w:rFonts w:ascii="Arial" w:eastAsia="Arial" w:hAnsi="Arial" w:cs="Arial"/>
                <w:i/>
                <w:sz w:val="24"/>
                <w:szCs w:val="24"/>
              </w:rPr>
            </w:pPr>
            <w:r w:rsidRPr="00007F6E">
              <w:rPr>
                <w:rFonts w:ascii="Arial" w:eastAsia="Arial" w:hAnsi="Arial" w:cs="Arial"/>
                <w:i/>
                <w:sz w:val="24"/>
                <w:szCs w:val="24"/>
              </w:rPr>
              <w:t>3.</w:t>
            </w:r>
            <w:r w:rsidRPr="00007F6E">
              <w:rPr>
                <w:i/>
                <w:sz w:val="14"/>
                <w:szCs w:val="14"/>
              </w:rPr>
              <w:tab/>
            </w:r>
            <w:r w:rsidRPr="00007F6E">
              <w:rPr>
                <w:rFonts w:ascii="Arial" w:eastAsia="Arial" w:hAnsi="Arial" w:cs="Arial"/>
                <w:i/>
                <w:sz w:val="24"/>
                <w:szCs w:val="24"/>
              </w:rPr>
              <w:t>1 photocopy of government issued ID and company ID of client or representative</w:t>
            </w:r>
          </w:p>
          <w:p w14:paraId="671DF06A" w14:textId="77777777" w:rsidR="008034C7" w:rsidRPr="00007F6E" w:rsidRDefault="00000000">
            <w:pPr>
              <w:widowControl w:val="0"/>
              <w:tabs>
                <w:tab w:val="left" w:pos="562"/>
                <w:tab w:val="left" w:pos="1129"/>
                <w:tab w:val="left" w:pos="1440"/>
              </w:tabs>
              <w:spacing w:before="20" w:after="20"/>
              <w:ind w:left="320"/>
              <w:rPr>
                <w:rFonts w:ascii="Arial" w:eastAsia="Arial" w:hAnsi="Arial" w:cs="Arial"/>
                <w:i/>
              </w:rPr>
            </w:pPr>
            <w:r w:rsidRPr="00007F6E">
              <w:rPr>
                <w:rFonts w:ascii="Arial" w:eastAsia="Arial" w:hAnsi="Arial" w:cs="Arial"/>
                <w:i/>
              </w:rPr>
              <w:t xml:space="preserve">1 photocopy ng ID </w:t>
            </w:r>
            <w:proofErr w:type="spellStart"/>
            <w:r w:rsidRPr="00007F6E">
              <w:rPr>
                <w:rFonts w:ascii="Arial" w:eastAsia="Arial" w:hAnsi="Arial" w:cs="Arial"/>
                <w:i/>
              </w:rPr>
              <w:t>na</w:t>
            </w:r>
            <w:proofErr w:type="spellEnd"/>
            <w:r w:rsidRPr="00007F6E">
              <w:rPr>
                <w:rFonts w:ascii="Arial" w:eastAsia="Arial" w:hAnsi="Arial" w:cs="Arial"/>
                <w:i/>
              </w:rPr>
              <w:t xml:space="preserve"> </w:t>
            </w:r>
            <w:proofErr w:type="spellStart"/>
            <w:r w:rsidRPr="00007F6E">
              <w:rPr>
                <w:rFonts w:ascii="Arial" w:eastAsia="Arial" w:hAnsi="Arial" w:cs="Arial"/>
                <w:i/>
              </w:rPr>
              <w:t>ibinigay</w:t>
            </w:r>
            <w:proofErr w:type="spellEnd"/>
            <w:r w:rsidRPr="00007F6E">
              <w:rPr>
                <w:rFonts w:ascii="Arial" w:eastAsia="Arial" w:hAnsi="Arial" w:cs="Arial"/>
                <w:i/>
              </w:rPr>
              <w:t xml:space="preserve"> ng </w:t>
            </w:r>
            <w:proofErr w:type="spellStart"/>
            <w:r w:rsidRPr="00007F6E">
              <w:rPr>
                <w:rFonts w:ascii="Arial" w:eastAsia="Arial" w:hAnsi="Arial" w:cs="Arial"/>
                <w:i/>
              </w:rPr>
              <w:t>gobyerno</w:t>
            </w:r>
            <w:proofErr w:type="spellEnd"/>
            <w:r w:rsidRPr="00007F6E">
              <w:rPr>
                <w:rFonts w:ascii="Arial" w:eastAsia="Arial" w:hAnsi="Arial" w:cs="Arial"/>
                <w:i/>
              </w:rPr>
              <w:t xml:space="preserve"> at ID ng </w:t>
            </w:r>
            <w:proofErr w:type="spellStart"/>
            <w:r w:rsidRPr="00007F6E">
              <w:rPr>
                <w:rFonts w:ascii="Arial" w:eastAsia="Arial" w:hAnsi="Arial" w:cs="Arial"/>
                <w:i/>
              </w:rPr>
              <w:t>kumpanya</w:t>
            </w:r>
            <w:proofErr w:type="spellEnd"/>
            <w:r w:rsidRPr="00007F6E">
              <w:rPr>
                <w:rFonts w:ascii="Arial" w:eastAsia="Arial" w:hAnsi="Arial" w:cs="Arial"/>
                <w:i/>
              </w:rPr>
              <w:t xml:space="preserve"> ng </w:t>
            </w:r>
            <w:proofErr w:type="spellStart"/>
            <w:r w:rsidRPr="00007F6E">
              <w:rPr>
                <w:rFonts w:ascii="Arial" w:eastAsia="Arial" w:hAnsi="Arial" w:cs="Arial"/>
                <w:i/>
              </w:rPr>
              <w:t>kliyente</w:t>
            </w:r>
            <w:proofErr w:type="spellEnd"/>
            <w:r w:rsidRPr="00007F6E">
              <w:rPr>
                <w:rFonts w:ascii="Arial" w:eastAsia="Arial" w:hAnsi="Arial" w:cs="Arial"/>
                <w:i/>
              </w:rPr>
              <w:t xml:space="preserve"> o </w:t>
            </w:r>
            <w:proofErr w:type="spellStart"/>
            <w:r w:rsidRPr="00007F6E">
              <w:rPr>
                <w:rFonts w:ascii="Arial" w:eastAsia="Arial" w:hAnsi="Arial" w:cs="Arial"/>
                <w:i/>
              </w:rPr>
              <w:t>kinatawan</w:t>
            </w:r>
            <w:proofErr w:type="spellEnd"/>
          </w:p>
          <w:p w14:paraId="27191632" w14:textId="77777777" w:rsidR="008034C7" w:rsidRDefault="008034C7">
            <w:pPr>
              <w:widowControl w:val="0"/>
              <w:tabs>
                <w:tab w:val="left" w:pos="562"/>
                <w:tab w:val="left" w:pos="1129"/>
                <w:tab w:val="left" w:pos="1440"/>
              </w:tabs>
              <w:spacing w:before="20" w:after="20"/>
              <w:ind w:left="571"/>
              <w:rPr>
                <w:rFonts w:ascii="Arial" w:eastAsia="Arial" w:hAnsi="Arial" w:cs="Arial"/>
                <w:sz w:val="24"/>
                <w:szCs w:val="24"/>
              </w:rPr>
            </w:pPr>
          </w:p>
          <w:p w14:paraId="3870845D" w14:textId="77777777" w:rsidR="006E0564" w:rsidRDefault="006E0564">
            <w:pPr>
              <w:widowControl w:val="0"/>
              <w:tabs>
                <w:tab w:val="left" w:pos="562"/>
                <w:tab w:val="left" w:pos="1129"/>
                <w:tab w:val="left" w:pos="1440"/>
              </w:tabs>
              <w:spacing w:before="20" w:after="20"/>
              <w:ind w:left="571"/>
              <w:rPr>
                <w:rFonts w:ascii="Arial" w:eastAsia="Arial" w:hAnsi="Arial" w:cs="Arial"/>
                <w:sz w:val="24"/>
                <w:szCs w:val="24"/>
              </w:rPr>
            </w:pPr>
          </w:p>
          <w:p w14:paraId="01C77A17" w14:textId="77777777" w:rsidR="006E0564" w:rsidRDefault="006E0564">
            <w:pPr>
              <w:widowControl w:val="0"/>
              <w:tabs>
                <w:tab w:val="left" w:pos="562"/>
                <w:tab w:val="left" w:pos="1129"/>
                <w:tab w:val="left" w:pos="1440"/>
              </w:tabs>
              <w:spacing w:before="20" w:after="20"/>
              <w:ind w:left="571"/>
              <w:rPr>
                <w:rFonts w:ascii="Arial" w:eastAsia="Arial" w:hAnsi="Arial" w:cs="Arial"/>
                <w:sz w:val="24"/>
                <w:szCs w:val="24"/>
              </w:rPr>
            </w:pPr>
          </w:p>
          <w:p w14:paraId="07C88615" w14:textId="77777777" w:rsidR="006E0564" w:rsidRDefault="006E0564">
            <w:pPr>
              <w:widowControl w:val="0"/>
              <w:tabs>
                <w:tab w:val="left" w:pos="562"/>
                <w:tab w:val="left" w:pos="1129"/>
                <w:tab w:val="left" w:pos="1440"/>
              </w:tabs>
              <w:spacing w:before="20" w:after="20"/>
              <w:ind w:left="571"/>
              <w:rPr>
                <w:rFonts w:ascii="Arial" w:eastAsia="Arial" w:hAnsi="Arial" w:cs="Arial"/>
                <w:sz w:val="24"/>
                <w:szCs w:val="24"/>
              </w:rPr>
            </w:pPr>
          </w:p>
          <w:p w14:paraId="029CFDE2" w14:textId="77777777" w:rsidR="006E0564" w:rsidRPr="00007F6E" w:rsidRDefault="006E0564">
            <w:pPr>
              <w:widowControl w:val="0"/>
              <w:tabs>
                <w:tab w:val="left" w:pos="562"/>
                <w:tab w:val="left" w:pos="1129"/>
                <w:tab w:val="left" w:pos="1440"/>
              </w:tabs>
              <w:spacing w:before="20" w:after="20"/>
              <w:ind w:left="571"/>
              <w:rPr>
                <w:rFonts w:ascii="Arial" w:eastAsia="Arial" w:hAnsi="Arial" w:cs="Arial"/>
                <w:sz w:val="24"/>
                <w:szCs w:val="24"/>
              </w:rPr>
            </w:pPr>
          </w:p>
        </w:tc>
        <w:tc>
          <w:tcPr>
            <w:tcW w:w="5244" w:type="dxa"/>
            <w:gridSpan w:val="4"/>
            <w:vAlign w:val="center"/>
          </w:tcPr>
          <w:p w14:paraId="5BC485BE" w14:textId="77777777" w:rsidR="008034C7" w:rsidRDefault="00000000" w:rsidP="006E0564">
            <w:pPr>
              <w:widowControl w:val="0"/>
              <w:tabs>
                <w:tab w:val="left" w:pos="419"/>
                <w:tab w:val="left" w:pos="1129"/>
                <w:tab w:val="left" w:pos="1440"/>
              </w:tabs>
              <w:spacing w:before="20" w:after="20"/>
              <w:rPr>
                <w:rFonts w:ascii="Arial" w:eastAsia="Arial" w:hAnsi="Arial" w:cs="Arial"/>
                <w:sz w:val="24"/>
                <w:szCs w:val="24"/>
              </w:rPr>
            </w:pPr>
            <w:r>
              <w:rPr>
                <w:rFonts w:ascii="Arial" w:eastAsia="Arial" w:hAnsi="Arial" w:cs="Arial"/>
                <w:sz w:val="24"/>
                <w:szCs w:val="24"/>
              </w:rPr>
              <w:lastRenderedPageBreak/>
              <w:t>1.</w:t>
            </w:r>
            <w:r>
              <w:rPr>
                <w:sz w:val="14"/>
                <w:szCs w:val="14"/>
              </w:rPr>
              <w:t xml:space="preserve">    </w:t>
            </w:r>
            <w:r>
              <w:rPr>
                <w:rFonts w:ascii="Arial" w:eastAsia="Arial" w:hAnsi="Arial" w:cs="Arial"/>
                <w:sz w:val="24"/>
                <w:szCs w:val="24"/>
              </w:rPr>
              <w:t>To be prepared by the concerned Office’s Designated Property and Supply Custodian (DPSC) through the Property Records and Equipment Monitoring Inventory System (PREMIS)</w:t>
            </w:r>
          </w:p>
          <w:p w14:paraId="1D4B9E2C" w14:textId="77777777" w:rsidR="008034C7" w:rsidRDefault="00000000">
            <w:pPr>
              <w:widowControl w:val="0"/>
              <w:tabs>
                <w:tab w:val="left" w:pos="419"/>
                <w:tab w:val="left" w:pos="1129"/>
                <w:tab w:val="left" w:pos="1440"/>
              </w:tabs>
              <w:spacing w:before="20" w:after="20"/>
              <w:ind w:left="406"/>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Designated Property and Supply Custodian (DPSC)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Property Records at Equipment Monitoring System (PREMIS)</w:t>
            </w:r>
          </w:p>
          <w:p w14:paraId="78FFC7C9" w14:textId="27641DBD" w:rsidR="008034C7" w:rsidRDefault="00000000" w:rsidP="006E0564">
            <w:pPr>
              <w:widowControl w:val="0"/>
              <w:tabs>
                <w:tab w:val="left" w:pos="419"/>
                <w:tab w:val="left" w:pos="1129"/>
                <w:tab w:val="left" w:pos="1440"/>
              </w:tabs>
              <w:spacing w:before="20" w:after="20"/>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To be prepared by the DPSC of concerned Office without any prescribed format</w:t>
            </w:r>
          </w:p>
          <w:p w14:paraId="07A06701" w14:textId="77777777" w:rsidR="008034C7" w:rsidRDefault="00000000">
            <w:pPr>
              <w:widowControl w:val="0"/>
              <w:tabs>
                <w:tab w:val="left" w:pos="419"/>
                <w:tab w:val="left" w:pos="1129"/>
                <w:tab w:val="left" w:pos="1440"/>
              </w:tabs>
              <w:spacing w:before="20" w:after="20"/>
              <w:ind w:left="406"/>
              <w:rPr>
                <w:rFonts w:ascii="Arial" w:eastAsia="Arial" w:hAnsi="Arial" w:cs="Arial"/>
                <w:i/>
              </w:rPr>
            </w:pPr>
            <w:proofErr w:type="spellStart"/>
            <w:r>
              <w:rPr>
                <w:rFonts w:ascii="Arial" w:eastAsia="Arial" w:hAnsi="Arial" w:cs="Arial"/>
                <w:i/>
              </w:rPr>
              <w:t>Ihahanda</w:t>
            </w:r>
            <w:proofErr w:type="spellEnd"/>
            <w:r>
              <w:rPr>
                <w:rFonts w:ascii="Arial" w:eastAsia="Arial" w:hAnsi="Arial" w:cs="Arial"/>
                <w:i/>
              </w:rPr>
              <w:t xml:space="preserve"> ng DPSC ng </w:t>
            </w:r>
            <w:proofErr w:type="spellStart"/>
            <w:r>
              <w:rPr>
                <w:rFonts w:ascii="Arial" w:eastAsia="Arial" w:hAnsi="Arial" w:cs="Arial"/>
                <w:i/>
              </w:rPr>
              <w:t>kinauukulang</w:t>
            </w:r>
            <w:proofErr w:type="spellEnd"/>
            <w:r>
              <w:rPr>
                <w:rFonts w:ascii="Arial" w:eastAsia="Arial" w:hAnsi="Arial" w:cs="Arial"/>
                <w:i/>
              </w:rPr>
              <w:t xml:space="preserve"> </w:t>
            </w:r>
            <w:proofErr w:type="spellStart"/>
            <w:r>
              <w:rPr>
                <w:rFonts w:ascii="Arial" w:eastAsia="Arial" w:hAnsi="Arial" w:cs="Arial"/>
                <w:i/>
              </w:rPr>
              <w:t>Opisina</w:t>
            </w:r>
            <w:proofErr w:type="spellEnd"/>
            <w:r>
              <w:rPr>
                <w:rFonts w:ascii="Arial" w:eastAsia="Arial" w:hAnsi="Arial" w:cs="Arial"/>
                <w:i/>
              </w:rPr>
              <w:t xml:space="preserve"> </w:t>
            </w:r>
            <w:proofErr w:type="spellStart"/>
            <w:r>
              <w:rPr>
                <w:rFonts w:ascii="Arial" w:eastAsia="Arial" w:hAnsi="Arial" w:cs="Arial"/>
                <w:i/>
              </w:rPr>
              <w:t>nang</w:t>
            </w:r>
            <w:proofErr w:type="spellEnd"/>
            <w:r>
              <w:rPr>
                <w:rFonts w:ascii="Arial" w:eastAsia="Arial" w:hAnsi="Arial" w:cs="Arial"/>
                <w:i/>
              </w:rPr>
              <w:t xml:space="preserve"> </w:t>
            </w:r>
            <w:proofErr w:type="spellStart"/>
            <w:r>
              <w:rPr>
                <w:rFonts w:ascii="Arial" w:eastAsia="Arial" w:hAnsi="Arial" w:cs="Arial"/>
                <w:i/>
              </w:rPr>
              <w:t>walang</w:t>
            </w:r>
            <w:proofErr w:type="spellEnd"/>
            <w:r>
              <w:rPr>
                <w:rFonts w:ascii="Arial" w:eastAsia="Arial" w:hAnsi="Arial" w:cs="Arial"/>
                <w:i/>
              </w:rPr>
              <w:t xml:space="preserve"> prescribed format</w:t>
            </w:r>
          </w:p>
          <w:p w14:paraId="2F9C43F1" w14:textId="77777777" w:rsidR="008034C7" w:rsidRDefault="008034C7">
            <w:pPr>
              <w:widowControl w:val="0"/>
              <w:tabs>
                <w:tab w:val="left" w:pos="419"/>
                <w:tab w:val="left" w:pos="1129"/>
                <w:tab w:val="left" w:pos="1440"/>
              </w:tabs>
              <w:spacing w:before="20" w:after="20"/>
              <w:ind w:left="406"/>
              <w:rPr>
                <w:rFonts w:ascii="Arial" w:eastAsia="Arial" w:hAnsi="Arial" w:cs="Arial"/>
                <w:sz w:val="24"/>
                <w:szCs w:val="24"/>
              </w:rPr>
            </w:pPr>
          </w:p>
          <w:p w14:paraId="18EDBC84" w14:textId="77777777" w:rsidR="00007F6E" w:rsidRDefault="00007F6E">
            <w:pPr>
              <w:widowControl w:val="0"/>
              <w:tabs>
                <w:tab w:val="left" w:pos="419"/>
                <w:tab w:val="left" w:pos="1129"/>
                <w:tab w:val="left" w:pos="1440"/>
              </w:tabs>
              <w:spacing w:before="20" w:after="20"/>
              <w:ind w:left="406"/>
              <w:rPr>
                <w:rFonts w:ascii="Arial" w:eastAsia="Arial" w:hAnsi="Arial" w:cs="Arial"/>
                <w:sz w:val="24"/>
                <w:szCs w:val="24"/>
              </w:rPr>
            </w:pPr>
          </w:p>
          <w:p w14:paraId="21F9E023" w14:textId="77777777" w:rsidR="00007F6E" w:rsidRDefault="00007F6E">
            <w:pPr>
              <w:widowControl w:val="0"/>
              <w:tabs>
                <w:tab w:val="left" w:pos="419"/>
                <w:tab w:val="left" w:pos="1129"/>
                <w:tab w:val="left" w:pos="1440"/>
              </w:tabs>
              <w:spacing w:before="20" w:after="20"/>
              <w:ind w:left="406"/>
              <w:rPr>
                <w:rFonts w:ascii="Arial" w:eastAsia="Arial" w:hAnsi="Arial" w:cs="Arial"/>
                <w:sz w:val="24"/>
                <w:szCs w:val="24"/>
              </w:rPr>
            </w:pPr>
          </w:p>
          <w:p w14:paraId="6357E4FC" w14:textId="77777777" w:rsidR="00007F6E" w:rsidRDefault="00007F6E">
            <w:pPr>
              <w:widowControl w:val="0"/>
              <w:tabs>
                <w:tab w:val="left" w:pos="419"/>
                <w:tab w:val="left" w:pos="1129"/>
                <w:tab w:val="left" w:pos="1440"/>
              </w:tabs>
              <w:spacing w:before="20" w:after="20"/>
              <w:ind w:left="406"/>
              <w:rPr>
                <w:rFonts w:ascii="Arial" w:eastAsia="Arial" w:hAnsi="Arial" w:cs="Arial"/>
                <w:sz w:val="24"/>
                <w:szCs w:val="24"/>
              </w:rPr>
            </w:pPr>
          </w:p>
          <w:p w14:paraId="04A33545" w14:textId="77777777" w:rsidR="00007F6E" w:rsidRDefault="00007F6E">
            <w:pPr>
              <w:widowControl w:val="0"/>
              <w:tabs>
                <w:tab w:val="left" w:pos="419"/>
                <w:tab w:val="left" w:pos="1129"/>
                <w:tab w:val="left" w:pos="1440"/>
              </w:tabs>
              <w:spacing w:before="20" w:after="20"/>
              <w:ind w:left="406"/>
              <w:rPr>
                <w:rFonts w:ascii="Arial" w:eastAsia="Arial" w:hAnsi="Arial" w:cs="Arial"/>
                <w:sz w:val="24"/>
                <w:szCs w:val="24"/>
              </w:rPr>
            </w:pPr>
          </w:p>
          <w:p w14:paraId="0D474DE5" w14:textId="77777777" w:rsidR="00007F6E" w:rsidRDefault="00007F6E">
            <w:pPr>
              <w:widowControl w:val="0"/>
              <w:tabs>
                <w:tab w:val="left" w:pos="419"/>
                <w:tab w:val="left" w:pos="1129"/>
                <w:tab w:val="left" w:pos="1440"/>
              </w:tabs>
              <w:spacing w:before="20" w:after="20"/>
              <w:ind w:left="406"/>
              <w:rPr>
                <w:rFonts w:ascii="Arial" w:eastAsia="Arial" w:hAnsi="Arial" w:cs="Arial"/>
                <w:sz w:val="24"/>
                <w:szCs w:val="24"/>
              </w:rPr>
            </w:pPr>
          </w:p>
          <w:p w14:paraId="18E73F55" w14:textId="4EAFC49F" w:rsidR="008034C7" w:rsidRDefault="00000000">
            <w:pPr>
              <w:widowControl w:val="0"/>
              <w:tabs>
                <w:tab w:val="left" w:pos="419"/>
                <w:tab w:val="left" w:pos="1129"/>
                <w:tab w:val="left" w:pos="1440"/>
              </w:tabs>
              <w:spacing w:before="20" w:after="20"/>
              <w:ind w:left="700" w:hanging="360"/>
              <w:rPr>
                <w:rFonts w:ascii="Arial" w:eastAsia="Arial" w:hAnsi="Arial" w:cs="Arial"/>
                <w:sz w:val="24"/>
                <w:szCs w:val="24"/>
              </w:rPr>
            </w:pPr>
            <w:r>
              <w:rPr>
                <w:rFonts w:ascii="Arial" w:eastAsia="Arial" w:hAnsi="Arial" w:cs="Arial"/>
                <w:sz w:val="24"/>
                <w:szCs w:val="24"/>
              </w:rPr>
              <w:t>1.</w:t>
            </w:r>
            <w:r>
              <w:rPr>
                <w:sz w:val="14"/>
                <w:szCs w:val="14"/>
              </w:rPr>
              <w:t xml:space="preserve"> </w:t>
            </w:r>
            <w:r w:rsidR="006E0564">
              <w:rPr>
                <w:sz w:val="14"/>
                <w:szCs w:val="14"/>
              </w:rPr>
              <w:t xml:space="preserve"> </w:t>
            </w:r>
            <w:r>
              <w:rPr>
                <w:rFonts w:ascii="Arial" w:eastAsia="Arial" w:hAnsi="Arial" w:cs="Arial"/>
                <w:sz w:val="24"/>
                <w:szCs w:val="24"/>
              </w:rPr>
              <w:t>Records and Archives Management Division (RAMD)</w:t>
            </w:r>
          </w:p>
          <w:p w14:paraId="7A755DFE"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03A3C95F"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3D70EACC"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1CBE6F64"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50C410F7"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0CCBB212"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7D7B03F3" w14:textId="77777777" w:rsidR="008034C7" w:rsidRDefault="008034C7">
            <w:pPr>
              <w:widowControl w:val="0"/>
              <w:tabs>
                <w:tab w:val="left" w:pos="419"/>
                <w:tab w:val="left" w:pos="1129"/>
                <w:tab w:val="left" w:pos="1440"/>
              </w:tabs>
              <w:spacing w:before="20" w:after="20"/>
              <w:ind w:left="700" w:hanging="360"/>
              <w:rPr>
                <w:rFonts w:ascii="Arial" w:eastAsia="Arial" w:hAnsi="Arial" w:cs="Arial"/>
                <w:sz w:val="24"/>
                <w:szCs w:val="24"/>
              </w:rPr>
            </w:pPr>
          </w:p>
          <w:p w14:paraId="73536FF2" w14:textId="77777777" w:rsidR="008034C7" w:rsidRDefault="00000000">
            <w:pPr>
              <w:widowControl w:val="0"/>
              <w:tabs>
                <w:tab w:val="left" w:pos="419"/>
                <w:tab w:val="left" w:pos="1129"/>
                <w:tab w:val="left" w:pos="1440"/>
              </w:tabs>
              <w:spacing w:before="20" w:after="20"/>
              <w:ind w:left="700" w:hanging="360"/>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Digital signature of:</w:t>
            </w:r>
          </w:p>
          <w:p w14:paraId="62FA7BB1" w14:textId="77777777" w:rsidR="008034C7" w:rsidRDefault="00000000">
            <w:pPr>
              <w:widowControl w:val="0"/>
              <w:tabs>
                <w:tab w:val="left" w:pos="419"/>
                <w:tab w:val="left" w:pos="1129"/>
                <w:tab w:val="left" w:pos="1440"/>
              </w:tabs>
              <w:spacing w:before="20" w:after="20"/>
              <w:rPr>
                <w:rFonts w:ascii="Arial" w:eastAsia="Arial" w:hAnsi="Arial" w:cs="Arial"/>
                <w:sz w:val="24"/>
                <w:szCs w:val="24"/>
              </w:rPr>
            </w:pP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rPr>
              <w:t xml:space="preserve">Digital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lagda</w:t>
            </w:r>
            <w:proofErr w:type="spellEnd"/>
            <w:r>
              <w:rPr>
                <w:rFonts w:ascii="Arial" w:eastAsia="Arial" w:hAnsi="Arial" w:cs="Arial"/>
                <w:i/>
              </w:rPr>
              <w:t xml:space="preserve"> ng:</w:t>
            </w:r>
          </w:p>
          <w:p w14:paraId="3E681AFB" w14:textId="77777777" w:rsidR="008034C7" w:rsidRDefault="00000000">
            <w:pPr>
              <w:widowControl w:val="0"/>
              <w:tabs>
                <w:tab w:val="left" w:pos="419"/>
                <w:tab w:val="left" w:pos="1129"/>
                <w:tab w:val="left" w:pos="1440"/>
              </w:tabs>
              <w:spacing w:before="20" w:after="20"/>
              <w:ind w:left="112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signatory or;</w:t>
            </w:r>
          </w:p>
          <w:p w14:paraId="3ADFD551" w14:textId="77777777" w:rsidR="008034C7" w:rsidRDefault="00000000">
            <w:pPr>
              <w:widowControl w:val="0"/>
              <w:tabs>
                <w:tab w:val="left" w:pos="419"/>
                <w:tab w:val="left" w:pos="1129"/>
                <w:tab w:val="left" w:pos="1440"/>
              </w:tabs>
              <w:spacing w:before="20" w:after="20"/>
              <w:ind w:left="200"/>
              <w:rPr>
                <w:rFonts w:ascii="Arial" w:eastAsia="Arial" w:hAnsi="Arial" w:cs="Arial"/>
                <w:sz w:val="24"/>
                <w:szCs w:val="24"/>
              </w:rPr>
            </w:pPr>
            <w:r>
              <w:rPr>
                <w:rFonts w:ascii="Arial" w:eastAsia="Arial" w:hAnsi="Arial" w:cs="Arial"/>
                <w:i/>
              </w:rPr>
              <w:t xml:space="preserve">           </w:t>
            </w:r>
            <w:proofErr w:type="spellStart"/>
            <w:r>
              <w:rPr>
                <w:rFonts w:ascii="Arial" w:eastAsia="Arial" w:hAnsi="Arial" w:cs="Arial"/>
                <w:i/>
              </w:rPr>
              <w:t>Pinahihintulutan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lumagda</w:t>
            </w:r>
            <w:proofErr w:type="spellEnd"/>
            <w:r>
              <w:rPr>
                <w:rFonts w:ascii="Arial" w:eastAsia="Arial" w:hAnsi="Arial" w:cs="Arial"/>
                <w:i/>
              </w:rPr>
              <w:t xml:space="preserve"> o;</w:t>
            </w:r>
          </w:p>
          <w:p w14:paraId="38075EDD" w14:textId="2B3D75CB" w:rsidR="008034C7" w:rsidRDefault="00000000">
            <w:pPr>
              <w:widowControl w:val="0"/>
              <w:tabs>
                <w:tab w:val="left" w:pos="419"/>
                <w:tab w:val="left" w:pos="1129"/>
                <w:tab w:val="left" w:pos="1440"/>
              </w:tabs>
              <w:spacing w:before="20" w:after="20"/>
              <w:ind w:left="112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representative with attached 1 photocopy of SO for order of succession;</w:t>
            </w:r>
          </w:p>
          <w:p w14:paraId="0DCF2758" w14:textId="77777777" w:rsidR="008034C7" w:rsidRDefault="00000000">
            <w:pPr>
              <w:widowControl w:val="0"/>
              <w:tabs>
                <w:tab w:val="left" w:pos="419"/>
                <w:tab w:val="left" w:pos="1129"/>
                <w:tab w:val="left" w:pos="1440"/>
              </w:tabs>
              <w:spacing w:before="20" w:after="20"/>
              <w:ind w:left="780"/>
              <w:rPr>
                <w:rFonts w:ascii="Arial" w:eastAsia="Arial" w:hAnsi="Arial" w:cs="Arial"/>
                <w:i/>
              </w:rPr>
            </w:pPr>
            <w:proofErr w:type="spellStart"/>
            <w:r>
              <w:rPr>
                <w:rFonts w:ascii="Arial" w:eastAsia="Arial" w:hAnsi="Arial" w:cs="Arial"/>
                <w:i/>
              </w:rPr>
              <w:t>Pinahintulutang</w:t>
            </w:r>
            <w:proofErr w:type="spellEnd"/>
            <w:r>
              <w:rPr>
                <w:rFonts w:ascii="Arial" w:eastAsia="Arial" w:hAnsi="Arial" w:cs="Arial"/>
                <w:i/>
              </w:rPr>
              <w:t xml:space="preserve"> </w:t>
            </w:r>
            <w:proofErr w:type="spellStart"/>
            <w:r>
              <w:rPr>
                <w:rFonts w:ascii="Arial" w:eastAsia="Arial" w:hAnsi="Arial" w:cs="Arial"/>
                <w:i/>
              </w:rPr>
              <w:t>kinatawan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1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SO para </w:t>
            </w:r>
            <w:proofErr w:type="spellStart"/>
            <w:r>
              <w:rPr>
                <w:rFonts w:ascii="Arial" w:eastAsia="Arial" w:hAnsi="Arial" w:cs="Arial"/>
                <w:i/>
              </w:rPr>
              <w:t>sa</w:t>
            </w:r>
            <w:proofErr w:type="spellEnd"/>
            <w:r>
              <w:rPr>
                <w:rFonts w:ascii="Arial" w:eastAsia="Arial" w:hAnsi="Arial" w:cs="Arial"/>
                <w:i/>
              </w:rPr>
              <w:t xml:space="preserve"> order of succession;</w:t>
            </w:r>
          </w:p>
          <w:p w14:paraId="77A7B1CF" w14:textId="77777777" w:rsidR="00007F6E" w:rsidRDefault="00007F6E">
            <w:pPr>
              <w:widowControl w:val="0"/>
              <w:tabs>
                <w:tab w:val="left" w:pos="419"/>
                <w:tab w:val="left" w:pos="1129"/>
                <w:tab w:val="left" w:pos="1440"/>
              </w:tabs>
              <w:spacing w:before="20" w:after="20"/>
              <w:ind w:left="780"/>
              <w:rPr>
                <w:rFonts w:ascii="Arial" w:eastAsia="Arial" w:hAnsi="Arial" w:cs="Arial"/>
                <w:i/>
              </w:rPr>
            </w:pPr>
          </w:p>
          <w:p w14:paraId="54CC5B2A" w14:textId="77777777" w:rsidR="008034C7" w:rsidRDefault="00000000">
            <w:pPr>
              <w:widowControl w:val="0"/>
              <w:tabs>
                <w:tab w:val="left" w:pos="419"/>
                <w:tab w:val="left" w:pos="1129"/>
                <w:tab w:val="left" w:pos="1440"/>
              </w:tabs>
              <w:spacing w:before="20" w:after="20"/>
              <w:ind w:left="700" w:hanging="360"/>
              <w:rPr>
                <w:rFonts w:ascii="Arial" w:eastAsia="Arial" w:hAnsi="Arial" w:cs="Arial"/>
                <w:sz w:val="24"/>
                <w:szCs w:val="24"/>
              </w:rPr>
            </w:pPr>
            <w:r>
              <w:rPr>
                <w:rFonts w:ascii="Arial" w:eastAsia="Arial" w:hAnsi="Arial" w:cs="Arial"/>
                <w:sz w:val="24"/>
                <w:szCs w:val="24"/>
              </w:rPr>
              <w:t>3.</w:t>
            </w:r>
            <w:r>
              <w:rPr>
                <w:sz w:val="14"/>
                <w:szCs w:val="14"/>
              </w:rPr>
              <w:t xml:space="preserve">    </w:t>
            </w:r>
            <w:r>
              <w:rPr>
                <w:rFonts w:ascii="Arial" w:eastAsia="Arial" w:hAnsi="Arial" w:cs="Arial"/>
                <w:sz w:val="24"/>
                <w:szCs w:val="24"/>
              </w:rPr>
              <w:t>From the:</w:t>
            </w:r>
          </w:p>
          <w:p w14:paraId="3ED24136"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Galing </w:t>
            </w:r>
            <w:proofErr w:type="spellStart"/>
            <w:r>
              <w:rPr>
                <w:rFonts w:ascii="Arial" w:eastAsia="Arial" w:hAnsi="Arial" w:cs="Arial"/>
                <w:i/>
              </w:rPr>
              <w:t>sa</w:t>
            </w:r>
            <w:proofErr w:type="spellEnd"/>
            <w:r>
              <w:rPr>
                <w:rFonts w:ascii="Arial" w:eastAsia="Arial" w:hAnsi="Arial" w:cs="Arial"/>
                <w:i/>
              </w:rPr>
              <w:t>:</w:t>
            </w:r>
          </w:p>
          <w:p w14:paraId="231C7E20" w14:textId="77777777" w:rsidR="008034C7" w:rsidRDefault="00000000">
            <w:pPr>
              <w:widowControl w:val="0"/>
              <w:tabs>
                <w:tab w:val="left" w:pos="419"/>
                <w:tab w:val="left" w:pos="1129"/>
                <w:tab w:val="left" w:pos="1440"/>
              </w:tabs>
              <w:spacing w:before="20" w:after="20"/>
              <w:rPr>
                <w:rFonts w:ascii="Arial" w:eastAsia="Arial" w:hAnsi="Arial" w:cs="Arial"/>
                <w:sz w:val="24"/>
                <w:szCs w:val="24"/>
              </w:rPr>
            </w:pPr>
            <w:r>
              <w:rPr>
                <w:rFonts w:ascii="Arial" w:eastAsia="Arial" w:hAnsi="Arial" w:cs="Arial"/>
                <w:sz w:val="24"/>
                <w:szCs w:val="24"/>
              </w:rPr>
              <w:t xml:space="preserve"> </w:t>
            </w:r>
          </w:p>
          <w:p w14:paraId="171F4C5F" w14:textId="77777777" w:rsidR="008034C7" w:rsidRDefault="00000000">
            <w:pPr>
              <w:widowControl w:val="0"/>
              <w:tabs>
                <w:tab w:val="left" w:pos="419"/>
                <w:tab w:val="left" w:pos="1129"/>
                <w:tab w:val="left" w:pos="1440"/>
              </w:tabs>
              <w:spacing w:before="20" w:after="20"/>
              <w:ind w:left="112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signatory or;</w:t>
            </w:r>
          </w:p>
          <w:p w14:paraId="26C19B93"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sz w:val="24"/>
                <w:szCs w:val="24"/>
              </w:rPr>
              <w:t xml:space="preserve">            </w:t>
            </w:r>
            <w:proofErr w:type="spellStart"/>
            <w:r>
              <w:rPr>
                <w:rFonts w:ascii="Arial" w:eastAsia="Arial" w:hAnsi="Arial" w:cs="Arial"/>
                <w:i/>
              </w:rPr>
              <w:t>Pinahihintulutan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lumagda</w:t>
            </w:r>
            <w:proofErr w:type="spellEnd"/>
            <w:r>
              <w:rPr>
                <w:rFonts w:ascii="Arial" w:eastAsia="Arial" w:hAnsi="Arial" w:cs="Arial"/>
                <w:i/>
              </w:rPr>
              <w:t xml:space="preserve"> o;</w:t>
            </w:r>
            <w:r>
              <w:rPr>
                <w:rFonts w:ascii="Arial" w:eastAsia="Arial" w:hAnsi="Arial" w:cs="Arial"/>
                <w:i/>
              </w:rPr>
              <w:br/>
            </w:r>
            <w:r>
              <w:rPr>
                <w:rFonts w:ascii="Arial" w:eastAsia="Arial" w:hAnsi="Arial" w:cs="Arial"/>
                <w:i/>
              </w:rPr>
              <w:br/>
            </w:r>
          </w:p>
          <w:p w14:paraId="6C7A1FAE" w14:textId="1D9732F7" w:rsidR="008034C7" w:rsidRDefault="00000000">
            <w:pPr>
              <w:widowControl w:val="0"/>
              <w:tabs>
                <w:tab w:val="left" w:pos="419"/>
                <w:tab w:val="left" w:pos="1129"/>
                <w:tab w:val="left" w:pos="1440"/>
              </w:tabs>
              <w:spacing w:before="20" w:after="20"/>
              <w:ind w:left="1120" w:hanging="360"/>
              <w:rPr>
                <w:rFonts w:ascii="Arial" w:eastAsia="Arial" w:hAnsi="Arial" w:cs="Arial"/>
                <w:sz w:val="24"/>
                <w:szCs w:val="24"/>
              </w:rPr>
            </w:pPr>
            <w:r>
              <w:rPr>
                <w:rFonts w:ascii="Noto Sans Symbols" w:eastAsia="Noto Sans Symbols" w:hAnsi="Noto Sans Symbols" w:cs="Noto Sans Symbols"/>
                <w:sz w:val="24"/>
                <w:szCs w:val="24"/>
              </w:rPr>
              <w:t>●</w:t>
            </w:r>
            <w:r>
              <w:rPr>
                <w:sz w:val="14"/>
                <w:szCs w:val="14"/>
              </w:rPr>
              <w:t xml:space="preserve">      </w:t>
            </w:r>
            <w:r>
              <w:rPr>
                <w:rFonts w:ascii="Arial" w:eastAsia="Arial" w:hAnsi="Arial" w:cs="Arial"/>
                <w:sz w:val="24"/>
                <w:szCs w:val="24"/>
              </w:rPr>
              <w:t>Authorized representative with attached 1 photocopy of SO for Order of succession</w:t>
            </w:r>
          </w:p>
          <w:p w14:paraId="241E48C7" w14:textId="77777777" w:rsidR="008034C7" w:rsidRDefault="00000000">
            <w:pPr>
              <w:widowControl w:val="0"/>
              <w:tabs>
                <w:tab w:val="left" w:pos="419"/>
                <w:tab w:val="left" w:pos="1129"/>
                <w:tab w:val="left" w:pos="1440"/>
              </w:tabs>
              <w:spacing w:before="20" w:after="20"/>
              <w:ind w:left="780"/>
              <w:rPr>
                <w:rFonts w:ascii="Arial" w:eastAsia="Arial" w:hAnsi="Arial" w:cs="Arial"/>
                <w:i/>
              </w:rPr>
            </w:pPr>
            <w:proofErr w:type="spellStart"/>
            <w:r>
              <w:rPr>
                <w:rFonts w:ascii="Arial" w:eastAsia="Arial" w:hAnsi="Arial" w:cs="Arial"/>
                <w:i/>
              </w:rPr>
              <w:t>Pinahintulutan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kinatawan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kalakip</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1 photocopy ng SO para </w:t>
            </w:r>
            <w:proofErr w:type="spellStart"/>
            <w:r>
              <w:rPr>
                <w:rFonts w:ascii="Arial" w:eastAsia="Arial" w:hAnsi="Arial" w:cs="Arial"/>
                <w:i/>
              </w:rPr>
              <w:t>sa</w:t>
            </w:r>
            <w:proofErr w:type="spellEnd"/>
            <w:r>
              <w:rPr>
                <w:rFonts w:ascii="Arial" w:eastAsia="Arial" w:hAnsi="Arial" w:cs="Arial"/>
                <w:i/>
              </w:rPr>
              <w:t xml:space="preserve"> order of succession;</w:t>
            </w:r>
          </w:p>
          <w:p w14:paraId="3C7C3FDF" w14:textId="775D5698" w:rsidR="008034C7" w:rsidRDefault="00000000">
            <w:pPr>
              <w:widowControl w:val="0"/>
              <w:tabs>
                <w:tab w:val="left" w:pos="419"/>
                <w:tab w:val="left" w:pos="1129"/>
                <w:tab w:val="left" w:pos="1440"/>
              </w:tabs>
              <w:spacing w:before="20" w:after="20"/>
              <w:rPr>
                <w:rFonts w:ascii="Arial" w:eastAsia="Arial" w:hAnsi="Arial" w:cs="Arial"/>
                <w:sz w:val="24"/>
                <w:szCs w:val="24"/>
              </w:rPr>
            </w:pPr>
            <w:r>
              <w:rPr>
                <w:rFonts w:ascii="Arial" w:eastAsia="Arial" w:hAnsi="Arial" w:cs="Arial"/>
                <w:sz w:val="24"/>
                <w:szCs w:val="24"/>
              </w:rPr>
              <w:t xml:space="preserve">  </w:t>
            </w:r>
          </w:p>
          <w:p w14:paraId="05AB20A9" w14:textId="77777777" w:rsidR="008034C7" w:rsidRDefault="00000000">
            <w:pPr>
              <w:widowControl w:val="0"/>
              <w:tabs>
                <w:tab w:val="left" w:pos="419"/>
                <w:tab w:val="left" w:pos="1129"/>
                <w:tab w:val="left" w:pos="1440"/>
              </w:tabs>
              <w:spacing w:before="20" w:after="20"/>
              <w:ind w:left="700" w:hanging="360"/>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Issued by the supplier/contractor</w:t>
            </w:r>
          </w:p>
          <w:p w14:paraId="1110B449"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proofErr w:type="spellStart"/>
            <w:r>
              <w:rPr>
                <w:rFonts w:ascii="Arial" w:eastAsia="Arial" w:hAnsi="Arial" w:cs="Arial"/>
                <w:i/>
              </w:rPr>
              <w:t>Inisyu</w:t>
            </w:r>
            <w:proofErr w:type="spellEnd"/>
            <w:r>
              <w:rPr>
                <w:rFonts w:ascii="Arial" w:eastAsia="Arial" w:hAnsi="Arial" w:cs="Arial"/>
                <w:i/>
              </w:rPr>
              <w:t xml:space="preserve"> ng </w:t>
            </w:r>
            <w:proofErr w:type="spellStart"/>
            <w:r>
              <w:rPr>
                <w:rFonts w:ascii="Arial" w:eastAsia="Arial" w:hAnsi="Arial" w:cs="Arial"/>
                <w:i/>
              </w:rPr>
              <w:t>tagapagtustos</w:t>
            </w:r>
            <w:proofErr w:type="spellEnd"/>
            <w:r>
              <w:rPr>
                <w:rFonts w:ascii="Arial" w:eastAsia="Arial" w:hAnsi="Arial" w:cs="Arial"/>
                <w:i/>
              </w:rPr>
              <w:t>/</w:t>
            </w:r>
            <w:proofErr w:type="spellStart"/>
            <w:r>
              <w:rPr>
                <w:rFonts w:ascii="Arial" w:eastAsia="Arial" w:hAnsi="Arial" w:cs="Arial"/>
                <w:i/>
              </w:rPr>
              <w:t>kontratista</w:t>
            </w:r>
            <w:proofErr w:type="spellEnd"/>
          </w:p>
          <w:p w14:paraId="48E11389"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p>
          <w:p w14:paraId="7DB73F64"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rPr>
              <w:t xml:space="preserve"> </w:t>
            </w:r>
            <w:r>
              <w:rPr>
                <w:rFonts w:ascii="Arial" w:eastAsia="Arial" w:hAnsi="Arial" w:cs="Arial"/>
                <w:i/>
                <w:sz w:val="24"/>
                <w:szCs w:val="24"/>
              </w:rPr>
              <w:t>1.</w:t>
            </w:r>
            <w:r>
              <w:rPr>
                <w:i/>
                <w:sz w:val="14"/>
                <w:szCs w:val="14"/>
              </w:rPr>
              <w:t xml:space="preserve">    </w:t>
            </w:r>
            <w:r>
              <w:rPr>
                <w:rFonts w:ascii="Arial" w:eastAsia="Arial" w:hAnsi="Arial" w:cs="Arial"/>
                <w:i/>
                <w:sz w:val="24"/>
                <w:szCs w:val="24"/>
              </w:rPr>
              <w:t>From concerned DSWD Office (IT Equipment – ICTMS/RICTMU; Motor Vehicle, Office Equipment, Furniture and Fixtures – GSD/GSS; Maintenance Equipment – BGMD/GSS)</w:t>
            </w:r>
          </w:p>
          <w:p w14:paraId="7A07CA3F" w14:textId="77777777" w:rsidR="008034C7" w:rsidRDefault="00000000">
            <w:pPr>
              <w:widowControl w:val="0"/>
              <w:tabs>
                <w:tab w:val="left" w:pos="419"/>
                <w:tab w:val="left" w:pos="1129"/>
                <w:tab w:val="left" w:pos="1440"/>
              </w:tabs>
              <w:spacing w:before="20" w:after="20"/>
              <w:ind w:left="340"/>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Opisina</w:t>
            </w:r>
            <w:proofErr w:type="spellEnd"/>
            <w:r>
              <w:rPr>
                <w:rFonts w:ascii="Arial" w:eastAsia="Arial" w:hAnsi="Arial" w:cs="Arial"/>
                <w:i/>
              </w:rPr>
              <w:t xml:space="preserve"> ng DSWD (IT Equipment ICTMS/RICTMU; Motor Vehicle,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Opisina</w:t>
            </w:r>
            <w:proofErr w:type="spellEnd"/>
            <w:r>
              <w:rPr>
                <w:rFonts w:ascii="Arial" w:eastAsia="Arial" w:hAnsi="Arial" w:cs="Arial"/>
                <w:i/>
              </w:rPr>
              <w:t xml:space="preserve">, </w:t>
            </w:r>
            <w:proofErr w:type="spellStart"/>
            <w:r>
              <w:rPr>
                <w:rFonts w:ascii="Arial" w:eastAsia="Arial" w:hAnsi="Arial" w:cs="Arial"/>
                <w:i/>
              </w:rPr>
              <w:t>Muwebles</w:t>
            </w:r>
            <w:proofErr w:type="spellEnd"/>
            <w:r>
              <w:rPr>
                <w:rFonts w:ascii="Arial" w:eastAsia="Arial" w:hAnsi="Arial" w:cs="Arial"/>
                <w:i/>
              </w:rPr>
              <w:t xml:space="preserve"> at Fixture - GSD/GSS;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pagpapanatili</w:t>
            </w:r>
            <w:proofErr w:type="spellEnd"/>
            <w:r>
              <w:rPr>
                <w:rFonts w:ascii="Arial" w:eastAsia="Arial" w:hAnsi="Arial" w:cs="Arial"/>
                <w:i/>
              </w:rPr>
              <w:t xml:space="preserve"> - BGMD/GSS)</w:t>
            </w:r>
          </w:p>
          <w:p w14:paraId="41E04AF0" w14:textId="127AC857" w:rsidR="008034C7" w:rsidRDefault="00000000" w:rsidP="006E0564">
            <w:pPr>
              <w:widowControl w:val="0"/>
              <w:tabs>
                <w:tab w:val="left" w:pos="419"/>
                <w:tab w:val="left" w:pos="1129"/>
                <w:tab w:val="left" w:pos="1440"/>
              </w:tabs>
              <w:spacing w:before="20" w:after="20"/>
              <w:ind w:left="340"/>
              <w:rPr>
                <w:rFonts w:ascii="Arial" w:eastAsia="Arial" w:hAnsi="Arial" w:cs="Arial"/>
                <w:i/>
                <w:sz w:val="24"/>
                <w:szCs w:val="24"/>
              </w:rPr>
            </w:pPr>
            <w:r>
              <w:rPr>
                <w:rFonts w:ascii="Arial" w:eastAsia="Arial" w:hAnsi="Arial" w:cs="Arial"/>
                <w:i/>
              </w:rPr>
              <w:lastRenderedPageBreak/>
              <w:t xml:space="preserve"> </w:t>
            </w:r>
            <w:r>
              <w:rPr>
                <w:rFonts w:ascii="Arial" w:eastAsia="Arial" w:hAnsi="Arial" w:cs="Arial"/>
                <w:i/>
                <w:sz w:val="24"/>
                <w:szCs w:val="24"/>
              </w:rPr>
              <w:t>2.</w:t>
            </w:r>
            <w:r>
              <w:rPr>
                <w:i/>
                <w:sz w:val="14"/>
                <w:szCs w:val="14"/>
              </w:rPr>
              <w:t xml:space="preserve">    </w:t>
            </w:r>
            <w:r>
              <w:rPr>
                <w:rFonts w:ascii="Arial" w:eastAsia="Arial" w:hAnsi="Arial" w:cs="Arial"/>
                <w:i/>
                <w:sz w:val="24"/>
                <w:szCs w:val="24"/>
              </w:rPr>
              <w:t>Procurement Management Service (PMS)</w:t>
            </w:r>
          </w:p>
          <w:p w14:paraId="54A7A876" w14:textId="77777777" w:rsidR="008034C7" w:rsidRDefault="00000000">
            <w:pPr>
              <w:widowControl w:val="0"/>
              <w:tabs>
                <w:tab w:val="left" w:pos="419"/>
                <w:tab w:val="left" w:pos="1129"/>
                <w:tab w:val="left" w:pos="1440"/>
              </w:tabs>
              <w:spacing w:before="20" w:after="20"/>
              <w:ind w:left="340"/>
              <w:rPr>
                <w:rFonts w:ascii="Arial" w:eastAsia="Arial" w:hAnsi="Arial" w:cs="Arial"/>
                <w:i/>
                <w:sz w:val="24"/>
                <w:szCs w:val="24"/>
              </w:rPr>
            </w:pPr>
            <w:r>
              <w:rPr>
                <w:rFonts w:ascii="Arial" w:eastAsia="Arial" w:hAnsi="Arial" w:cs="Arial"/>
                <w:i/>
                <w:sz w:val="24"/>
                <w:szCs w:val="24"/>
              </w:rPr>
              <w:t xml:space="preserve"> </w:t>
            </w:r>
          </w:p>
          <w:p w14:paraId="3EF69773" w14:textId="77777777" w:rsidR="008034C7" w:rsidRDefault="008034C7">
            <w:pPr>
              <w:widowControl w:val="0"/>
              <w:tabs>
                <w:tab w:val="left" w:pos="419"/>
                <w:tab w:val="left" w:pos="1129"/>
                <w:tab w:val="left" w:pos="1440"/>
              </w:tabs>
              <w:spacing w:before="20" w:after="20"/>
              <w:rPr>
                <w:rFonts w:ascii="Arial" w:eastAsia="Arial" w:hAnsi="Arial" w:cs="Arial"/>
                <w:i/>
                <w:sz w:val="24"/>
                <w:szCs w:val="24"/>
              </w:rPr>
            </w:pPr>
          </w:p>
          <w:p w14:paraId="151CF5CA" w14:textId="77777777" w:rsidR="008034C7" w:rsidRDefault="008034C7">
            <w:pPr>
              <w:widowControl w:val="0"/>
              <w:tabs>
                <w:tab w:val="left" w:pos="419"/>
                <w:tab w:val="left" w:pos="1129"/>
                <w:tab w:val="left" w:pos="1440"/>
              </w:tabs>
              <w:spacing w:before="20" w:after="20"/>
              <w:rPr>
                <w:rFonts w:ascii="Arial" w:eastAsia="Arial" w:hAnsi="Arial" w:cs="Arial"/>
                <w:i/>
                <w:sz w:val="24"/>
                <w:szCs w:val="24"/>
              </w:rPr>
            </w:pPr>
          </w:p>
          <w:p w14:paraId="130E0626"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p>
          <w:p w14:paraId="1C0EA963" w14:textId="77777777" w:rsidR="008034C7" w:rsidRDefault="00000000">
            <w:pPr>
              <w:widowControl w:val="0"/>
              <w:tabs>
                <w:tab w:val="left" w:pos="419"/>
                <w:tab w:val="left" w:pos="1129"/>
                <w:tab w:val="left" w:pos="1440"/>
              </w:tabs>
              <w:spacing w:before="20" w:after="20"/>
              <w:ind w:left="700" w:hanging="360"/>
              <w:rPr>
                <w:rFonts w:ascii="Arial" w:eastAsia="Arial" w:hAnsi="Arial" w:cs="Arial"/>
                <w:i/>
                <w:sz w:val="24"/>
                <w:szCs w:val="24"/>
              </w:rPr>
            </w:pPr>
            <w:r>
              <w:rPr>
                <w:rFonts w:ascii="Arial" w:eastAsia="Arial" w:hAnsi="Arial" w:cs="Arial"/>
                <w:i/>
                <w:sz w:val="24"/>
                <w:szCs w:val="24"/>
              </w:rPr>
              <w:t>3.</w:t>
            </w:r>
            <w:r>
              <w:rPr>
                <w:i/>
                <w:sz w:val="14"/>
                <w:szCs w:val="14"/>
              </w:rPr>
              <w:t xml:space="preserve">    </w:t>
            </w:r>
            <w:r>
              <w:rPr>
                <w:rFonts w:ascii="Arial" w:eastAsia="Arial" w:hAnsi="Arial" w:cs="Arial"/>
                <w:i/>
                <w:sz w:val="24"/>
                <w:szCs w:val="24"/>
              </w:rPr>
              <w:t>From the accountable personnel</w:t>
            </w:r>
          </w:p>
          <w:p w14:paraId="7984FCAC"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r>
              <w:rPr>
                <w:rFonts w:ascii="Arial" w:eastAsia="Arial" w:hAnsi="Arial" w:cs="Arial"/>
                <w:i/>
              </w:rPr>
              <w:tab/>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mananagot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tauhan</w:t>
            </w:r>
            <w:proofErr w:type="spellEnd"/>
          </w:p>
          <w:p w14:paraId="7DDE5E26"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55D4B268" w14:textId="442B8083"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5BCD27EE" w14:textId="77777777" w:rsidR="008034C7" w:rsidRDefault="00000000">
            <w:pPr>
              <w:widowControl w:val="0"/>
              <w:tabs>
                <w:tab w:val="left" w:pos="419"/>
                <w:tab w:val="left" w:pos="1129"/>
                <w:tab w:val="left" w:pos="1440"/>
              </w:tabs>
              <w:spacing w:before="20" w:after="20"/>
              <w:ind w:left="700" w:hanging="360"/>
              <w:rPr>
                <w:rFonts w:ascii="Arial" w:eastAsia="Arial" w:hAnsi="Arial" w:cs="Arial"/>
                <w:i/>
                <w:sz w:val="24"/>
                <w:szCs w:val="24"/>
              </w:rPr>
            </w:pPr>
            <w:r>
              <w:rPr>
                <w:rFonts w:ascii="Arial" w:eastAsia="Arial" w:hAnsi="Arial" w:cs="Arial"/>
                <w:i/>
                <w:sz w:val="24"/>
                <w:szCs w:val="24"/>
              </w:rPr>
              <w:t>4.</w:t>
            </w:r>
            <w:r>
              <w:rPr>
                <w:i/>
                <w:sz w:val="14"/>
                <w:szCs w:val="14"/>
              </w:rPr>
              <w:t xml:space="preserve">    </w:t>
            </w:r>
            <w:r>
              <w:rPr>
                <w:rFonts w:ascii="Arial" w:eastAsia="Arial" w:hAnsi="Arial" w:cs="Arial"/>
                <w:i/>
                <w:sz w:val="24"/>
                <w:szCs w:val="24"/>
              </w:rPr>
              <w:t>From supplier or representative</w:t>
            </w:r>
          </w:p>
          <w:p w14:paraId="6881C1BB"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r>
              <w:rPr>
                <w:rFonts w:ascii="Arial" w:eastAsia="Arial" w:hAnsi="Arial" w:cs="Arial"/>
                <w:i/>
              </w:rPr>
              <w:tab/>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tagapagtustos</w:t>
            </w:r>
            <w:proofErr w:type="spellEnd"/>
            <w:r>
              <w:rPr>
                <w:rFonts w:ascii="Arial" w:eastAsia="Arial" w:hAnsi="Arial" w:cs="Arial"/>
                <w:i/>
              </w:rPr>
              <w:t xml:space="preserve"> o </w:t>
            </w:r>
            <w:proofErr w:type="spellStart"/>
            <w:r>
              <w:rPr>
                <w:rFonts w:ascii="Arial" w:eastAsia="Arial" w:hAnsi="Arial" w:cs="Arial"/>
                <w:i/>
              </w:rPr>
              <w:t>kinatawan</w:t>
            </w:r>
            <w:proofErr w:type="spellEnd"/>
          </w:p>
          <w:p w14:paraId="54F20ED4"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652FCA6F"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7575E1FB"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466B5C55"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1FC2165A"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73E03CA1"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7C82E6B1"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44D91E65"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586FD98A" w14:textId="77777777" w:rsidR="008034C7" w:rsidRDefault="00000000">
            <w:pPr>
              <w:widowControl w:val="0"/>
              <w:tabs>
                <w:tab w:val="left" w:pos="419"/>
                <w:tab w:val="left" w:pos="1129"/>
                <w:tab w:val="left" w:pos="1440"/>
              </w:tabs>
              <w:spacing w:before="20" w:after="20"/>
              <w:ind w:left="700" w:hanging="360"/>
              <w:rPr>
                <w:rFonts w:ascii="Arial" w:eastAsia="Arial" w:hAnsi="Arial" w:cs="Arial"/>
                <w:i/>
                <w:sz w:val="24"/>
                <w:szCs w:val="24"/>
              </w:rPr>
            </w:pPr>
            <w:r>
              <w:rPr>
                <w:rFonts w:ascii="Arial" w:eastAsia="Arial" w:hAnsi="Arial" w:cs="Arial"/>
                <w:i/>
                <w:sz w:val="24"/>
                <w:szCs w:val="24"/>
              </w:rPr>
              <w:t>1.</w:t>
            </w:r>
            <w:r>
              <w:rPr>
                <w:i/>
                <w:sz w:val="14"/>
                <w:szCs w:val="14"/>
              </w:rPr>
              <w:t xml:space="preserve">    </w:t>
            </w:r>
            <w:r>
              <w:rPr>
                <w:rFonts w:ascii="Arial" w:eastAsia="Arial" w:hAnsi="Arial" w:cs="Arial"/>
                <w:i/>
                <w:sz w:val="24"/>
                <w:szCs w:val="24"/>
              </w:rPr>
              <w:t>Issued by the supplier/contractor</w:t>
            </w:r>
          </w:p>
          <w:p w14:paraId="55F95C99" w14:textId="77777777" w:rsidR="008034C7" w:rsidRDefault="00000000">
            <w:pPr>
              <w:widowControl w:val="0"/>
              <w:tabs>
                <w:tab w:val="left" w:pos="419"/>
                <w:tab w:val="left" w:pos="1129"/>
                <w:tab w:val="left" w:pos="1440"/>
              </w:tabs>
              <w:spacing w:before="20" w:after="20"/>
              <w:ind w:left="20"/>
              <w:rPr>
                <w:rFonts w:ascii="Arial" w:eastAsia="Arial" w:hAnsi="Arial" w:cs="Arial"/>
                <w:i/>
              </w:rPr>
            </w:pPr>
            <w:r>
              <w:rPr>
                <w:rFonts w:ascii="Arial" w:eastAsia="Arial" w:hAnsi="Arial" w:cs="Arial"/>
                <w:i/>
              </w:rPr>
              <w:t xml:space="preserve"> </w:t>
            </w:r>
            <w:r>
              <w:rPr>
                <w:rFonts w:ascii="Arial" w:eastAsia="Arial" w:hAnsi="Arial" w:cs="Arial"/>
                <w:i/>
              </w:rPr>
              <w:tab/>
            </w:r>
            <w:proofErr w:type="spellStart"/>
            <w:r>
              <w:rPr>
                <w:rFonts w:ascii="Arial" w:eastAsia="Arial" w:hAnsi="Arial" w:cs="Arial"/>
                <w:i/>
              </w:rPr>
              <w:t>Inisyu</w:t>
            </w:r>
            <w:proofErr w:type="spellEnd"/>
            <w:r>
              <w:rPr>
                <w:rFonts w:ascii="Arial" w:eastAsia="Arial" w:hAnsi="Arial" w:cs="Arial"/>
                <w:i/>
              </w:rPr>
              <w:t xml:space="preserve"> ng </w:t>
            </w:r>
            <w:proofErr w:type="spellStart"/>
            <w:r>
              <w:rPr>
                <w:rFonts w:ascii="Arial" w:eastAsia="Arial" w:hAnsi="Arial" w:cs="Arial"/>
                <w:i/>
              </w:rPr>
              <w:t>tagapagtustos</w:t>
            </w:r>
            <w:proofErr w:type="spellEnd"/>
            <w:r>
              <w:rPr>
                <w:rFonts w:ascii="Arial" w:eastAsia="Arial" w:hAnsi="Arial" w:cs="Arial"/>
                <w:i/>
              </w:rPr>
              <w:t>/</w:t>
            </w:r>
            <w:proofErr w:type="spellStart"/>
            <w:r>
              <w:rPr>
                <w:rFonts w:ascii="Arial" w:eastAsia="Arial" w:hAnsi="Arial" w:cs="Arial"/>
                <w:i/>
              </w:rPr>
              <w:t>kontratista</w:t>
            </w:r>
            <w:proofErr w:type="spellEnd"/>
          </w:p>
          <w:p w14:paraId="5A622EC6" w14:textId="77777777" w:rsidR="008034C7" w:rsidRDefault="00000000">
            <w:pPr>
              <w:widowControl w:val="0"/>
              <w:tabs>
                <w:tab w:val="left" w:pos="419"/>
                <w:tab w:val="left" w:pos="1129"/>
                <w:tab w:val="left" w:pos="1440"/>
              </w:tabs>
              <w:spacing w:before="20" w:after="20"/>
              <w:ind w:left="340"/>
              <w:rPr>
                <w:rFonts w:ascii="Arial" w:eastAsia="Arial" w:hAnsi="Arial" w:cs="Arial"/>
                <w:i/>
                <w:sz w:val="24"/>
                <w:szCs w:val="24"/>
              </w:rPr>
            </w:pPr>
            <w:r>
              <w:rPr>
                <w:rFonts w:ascii="Arial" w:eastAsia="Arial" w:hAnsi="Arial" w:cs="Arial"/>
                <w:i/>
                <w:sz w:val="24"/>
                <w:szCs w:val="24"/>
              </w:rPr>
              <w:t xml:space="preserve"> </w:t>
            </w:r>
          </w:p>
          <w:p w14:paraId="03A94FEE" w14:textId="77777777" w:rsidR="008034C7" w:rsidRDefault="00000000">
            <w:pPr>
              <w:widowControl w:val="0"/>
              <w:tabs>
                <w:tab w:val="left" w:pos="419"/>
                <w:tab w:val="left" w:pos="1129"/>
                <w:tab w:val="left" w:pos="1440"/>
              </w:tabs>
              <w:spacing w:before="20" w:after="20"/>
              <w:ind w:left="340"/>
              <w:rPr>
                <w:rFonts w:ascii="Arial" w:eastAsia="Arial" w:hAnsi="Arial" w:cs="Arial"/>
                <w:i/>
                <w:sz w:val="24"/>
                <w:szCs w:val="24"/>
              </w:rPr>
            </w:pPr>
            <w:r>
              <w:rPr>
                <w:rFonts w:ascii="Arial" w:eastAsia="Arial" w:hAnsi="Arial" w:cs="Arial"/>
                <w:i/>
                <w:sz w:val="24"/>
                <w:szCs w:val="24"/>
              </w:rPr>
              <w:t xml:space="preserve"> </w:t>
            </w:r>
          </w:p>
          <w:p w14:paraId="116C0374"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77CD3023" w14:textId="77777777" w:rsidR="008034C7" w:rsidRDefault="00000000">
            <w:pPr>
              <w:widowControl w:val="0"/>
              <w:tabs>
                <w:tab w:val="left" w:pos="419"/>
                <w:tab w:val="left" w:pos="1129"/>
                <w:tab w:val="left" w:pos="1440"/>
              </w:tabs>
              <w:spacing w:before="20" w:after="20"/>
              <w:rPr>
                <w:rFonts w:ascii="Arial" w:eastAsia="Arial" w:hAnsi="Arial" w:cs="Arial"/>
                <w:i/>
                <w:sz w:val="24"/>
                <w:szCs w:val="24"/>
              </w:rPr>
            </w:pPr>
            <w:r>
              <w:rPr>
                <w:rFonts w:ascii="Arial" w:eastAsia="Arial" w:hAnsi="Arial" w:cs="Arial"/>
                <w:i/>
                <w:sz w:val="24"/>
                <w:szCs w:val="24"/>
              </w:rPr>
              <w:t xml:space="preserve"> </w:t>
            </w:r>
          </w:p>
          <w:p w14:paraId="15BC94FF" w14:textId="77777777" w:rsidR="008034C7" w:rsidRDefault="00000000">
            <w:pPr>
              <w:widowControl w:val="0"/>
              <w:tabs>
                <w:tab w:val="left" w:pos="419"/>
                <w:tab w:val="left" w:pos="1129"/>
                <w:tab w:val="left" w:pos="1440"/>
              </w:tabs>
              <w:spacing w:before="20" w:after="20"/>
              <w:ind w:left="340"/>
              <w:rPr>
                <w:rFonts w:ascii="Arial" w:eastAsia="Arial" w:hAnsi="Arial" w:cs="Arial"/>
                <w:i/>
                <w:sz w:val="24"/>
                <w:szCs w:val="24"/>
              </w:rPr>
            </w:pPr>
            <w:r>
              <w:rPr>
                <w:rFonts w:ascii="Arial" w:eastAsia="Arial" w:hAnsi="Arial" w:cs="Arial"/>
                <w:i/>
                <w:sz w:val="24"/>
                <w:szCs w:val="24"/>
              </w:rPr>
              <w:t xml:space="preserve"> </w:t>
            </w:r>
          </w:p>
          <w:p w14:paraId="7EACABDC" w14:textId="77777777" w:rsidR="008034C7" w:rsidRDefault="00000000">
            <w:pPr>
              <w:widowControl w:val="0"/>
              <w:tabs>
                <w:tab w:val="left" w:pos="419"/>
                <w:tab w:val="left" w:pos="1129"/>
                <w:tab w:val="left" w:pos="1440"/>
              </w:tabs>
              <w:spacing w:before="20" w:after="20"/>
              <w:ind w:left="700" w:hanging="360"/>
              <w:rPr>
                <w:rFonts w:ascii="Arial" w:eastAsia="Arial" w:hAnsi="Arial" w:cs="Arial"/>
                <w:i/>
                <w:sz w:val="24"/>
                <w:szCs w:val="24"/>
              </w:rPr>
            </w:pPr>
            <w:r>
              <w:rPr>
                <w:rFonts w:ascii="Arial" w:eastAsia="Arial" w:hAnsi="Arial" w:cs="Arial"/>
                <w:i/>
                <w:sz w:val="24"/>
                <w:szCs w:val="24"/>
              </w:rPr>
              <w:t>2.</w:t>
            </w:r>
            <w:r>
              <w:rPr>
                <w:i/>
                <w:sz w:val="14"/>
                <w:szCs w:val="14"/>
              </w:rPr>
              <w:t xml:space="preserve">    </w:t>
            </w:r>
            <w:r>
              <w:rPr>
                <w:rFonts w:ascii="Arial" w:eastAsia="Arial" w:hAnsi="Arial" w:cs="Arial"/>
                <w:i/>
                <w:sz w:val="24"/>
                <w:szCs w:val="24"/>
              </w:rPr>
              <w:t>Issued by the Security Personnel upon entry of the property, from supplier or contractor</w:t>
            </w:r>
          </w:p>
          <w:p w14:paraId="414A2416" w14:textId="77777777" w:rsidR="008034C7" w:rsidRDefault="00000000">
            <w:pPr>
              <w:widowControl w:val="0"/>
              <w:tabs>
                <w:tab w:val="left" w:pos="419"/>
                <w:tab w:val="left" w:pos="1129"/>
                <w:tab w:val="left" w:pos="1440"/>
              </w:tabs>
              <w:spacing w:before="20" w:after="20"/>
              <w:ind w:left="340"/>
              <w:rPr>
                <w:rFonts w:ascii="Arial" w:eastAsia="Arial" w:hAnsi="Arial" w:cs="Arial"/>
                <w:i/>
              </w:rPr>
            </w:pPr>
            <w:proofErr w:type="spellStart"/>
            <w:r>
              <w:rPr>
                <w:rFonts w:ascii="Arial" w:eastAsia="Arial" w:hAnsi="Arial" w:cs="Arial"/>
                <w:i/>
              </w:rPr>
              <w:t>Inisyu</w:t>
            </w:r>
            <w:proofErr w:type="spellEnd"/>
            <w:r>
              <w:rPr>
                <w:rFonts w:ascii="Arial" w:eastAsia="Arial" w:hAnsi="Arial" w:cs="Arial"/>
                <w:i/>
              </w:rPr>
              <w:t xml:space="preserve"> ng Security Personnel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pagpasok</w:t>
            </w:r>
            <w:proofErr w:type="spellEnd"/>
            <w:r>
              <w:rPr>
                <w:rFonts w:ascii="Arial" w:eastAsia="Arial" w:hAnsi="Arial" w:cs="Arial"/>
                <w:i/>
              </w:rPr>
              <w:t xml:space="preserve"> ng </w:t>
            </w:r>
            <w:proofErr w:type="spellStart"/>
            <w:r>
              <w:rPr>
                <w:rFonts w:ascii="Arial" w:eastAsia="Arial" w:hAnsi="Arial" w:cs="Arial"/>
                <w:i/>
              </w:rPr>
              <w:t>pag-aari</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tagapagtustos</w:t>
            </w:r>
            <w:proofErr w:type="spellEnd"/>
            <w:r>
              <w:rPr>
                <w:rFonts w:ascii="Arial" w:eastAsia="Arial" w:hAnsi="Arial" w:cs="Arial"/>
                <w:i/>
              </w:rPr>
              <w:t xml:space="preserve"> o </w:t>
            </w:r>
            <w:proofErr w:type="spellStart"/>
            <w:r>
              <w:rPr>
                <w:rFonts w:ascii="Arial" w:eastAsia="Arial" w:hAnsi="Arial" w:cs="Arial"/>
                <w:i/>
              </w:rPr>
              <w:t>kontratista</w:t>
            </w:r>
            <w:proofErr w:type="spellEnd"/>
          </w:p>
          <w:p w14:paraId="3288E416" w14:textId="53EDF56F"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rPr>
              <w:t xml:space="preserve">  </w:t>
            </w:r>
          </w:p>
          <w:p w14:paraId="48A2E24E" w14:textId="77777777" w:rsidR="008034C7" w:rsidRDefault="00000000">
            <w:pPr>
              <w:widowControl w:val="0"/>
              <w:tabs>
                <w:tab w:val="left" w:pos="419"/>
                <w:tab w:val="left" w:pos="1129"/>
                <w:tab w:val="left" w:pos="1440"/>
              </w:tabs>
              <w:spacing w:before="20" w:after="20"/>
              <w:ind w:left="700" w:hanging="360"/>
              <w:rPr>
                <w:rFonts w:ascii="Arial" w:eastAsia="Arial" w:hAnsi="Arial" w:cs="Arial"/>
                <w:i/>
                <w:sz w:val="24"/>
                <w:szCs w:val="24"/>
              </w:rPr>
            </w:pPr>
            <w:r>
              <w:rPr>
                <w:rFonts w:ascii="Arial" w:eastAsia="Arial" w:hAnsi="Arial" w:cs="Arial"/>
                <w:i/>
                <w:sz w:val="24"/>
                <w:szCs w:val="24"/>
              </w:rPr>
              <w:t>3.</w:t>
            </w:r>
            <w:r>
              <w:rPr>
                <w:i/>
                <w:sz w:val="14"/>
                <w:szCs w:val="14"/>
              </w:rPr>
              <w:t xml:space="preserve">    </w:t>
            </w:r>
            <w:r>
              <w:rPr>
                <w:rFonts w:ascii="Arial" w:eastAsia="Arial" w:hAnsi="Arial" w:cs="Arial"/>
                <w:i/>
                <w:sz w:val="24"/>
                <w:szCs w:val="24"/>
              </w:rPr>
              <w:t>From supplier or representative</w:t>
            </w:r>
          </w:p>
          <w:p w14:paraId="2BD09AA9" w14:textId="77777777" w:rsidR="008034C7" w:rsidRDefault="00000000">
            <w:pPr>
              <w:widowControl w:val="0"/>
              <w:tabs>
                <w:tab w:val="left" w:pos="419"/>
                <w:tab w:val="left" w:pos="1129"/>
                <w:tab w:val="left" w:pos="1440"/>
              </w:tabs>
              <w:spacing w:before="20" w:after="20"/>
              <w:rPr>
                <w:rFonts w:ascii="Arial" w:eastAsia="Arial" w:hAnsi="Arial" w:cs="Arial"/>
                <w:i/>
              </w:rPr>
            </w:pPr>
            <w:r>
              <w:rPr>
                <w:rFonts w:ascii="Arial" w:eastAsia="Arial" w:hAnsi="Arial" w:cs="Arial"/>
                <w:i/>
                <w:sz w:val="22"/>
                <w:szCs w:val="22"/>
              </w:rPr>
              <w:t xml:space="preserve">  </w:t>
            </w:r>
            <w:r>
              <w:rPr>
                <w:rFonts w:ascii="Arial" w:eastAsia="Arial" w:hAnsi="Arial" w:cs="Arial"/>
                <w:i/>
                <w:sz w:val="22"/>
                <w:szCs w:val="22"/>
              </w:rPr>
              <w:tab/>
            </w: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tagapagtustos</w:t>
            </w:r>
            <w:proofErr w:type="spellEnd"/>
            <w:r>
              <w:rPr>
                <w:rFonts w:ascii="Arial" w:eastAsia="Arial" w:hAnsi="Arial" w:cs="Arial"/>
                <w:i/>
              </w:rPr>
              <w:t xml:space="preserve"> o </w:t>
            </w:r>
            <w:proofErr w:type="spellStart"/>
            <w:r>
              <w:rPr>
                <w:rFonts w:ascii="Arial" w:eastAsia="Arial" w:hAnsi="Arial" w:cs="Arial"/>
                <w:i/>
              </w:rPr>
              <w:t>kinatawan</w:t>
            </w:r>
            <w:proofErr w:type="spellEnd"/>
            <w:r>
              <w:rPr>
                <w:rFonts w:ascii="Arial" w:eastAsia="Arial" w:hAnsi="Arial" w:cs="Arial"/>
                <w:i/>
              </w:rPr>
              <w:t xml:space="preserve"> </w:t>
            </w:r>
          </w:p>
          <w:p w14:paraId="7CCA1471" w14:textId="77777777" w:rsidR="008034C7" w:rsidRDefault="008034C7">
            <w:pPr>
              <w:widowControl w:val="0"/>
              <w:tabs>
                <w:tab w:val="left" w:pos="419"/>
                <w:tab w:val="left" w:pos="1129"/>
                <w:tab w:val="left" w:pos="1440"/>
              </w:tabs>
              <w:spacing w:before="20" w:after="20"/>
              <w:ind w:left="406"/>
              <w:rPr>
                <w:rFonts w:ascii="Arial" w:eastAsia="Arial" w:hAnsi="Arial" w:cs="Arial"/>
                <w:sz w:val="24"/>
                <w:szCs w:val="24"/>
              </w:rPr>
            </w:pPr>
          </w:p>
        </w:tc>
      </w:tr>
      <w:tr w:rsidR="008034C7" w14:paraId="1EB6F9F1" w14:textId="77777777">
        <w:trPr>
          <w:trHeight w:val="1053"/>
        </w:trPr>
        <w:tc>
          <w:tcPr>
            <w:tcW w:w="1844" w:type="dxa"/>
            <w:shd w:val="clear" w:color="auto" w:fill="A8DFFE"/>
            <w:vAlign w:val="center"/>
          </w:tcPr>
          <w:p w14:paraId="7BBECEE0"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lastRenderedPageBreak/>
              <w:t>CLIENT STEPS</w:t>
            </w:r>
          </w:p>
          <w:p w14:paraId="62135A63"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b/>
                <w:sz w:val="22"/>
                <w:szCs w:val="22"/>
              </w:rPr>
            </w:pPr>
            <w:r>
              <w:rPr>
                <w:rFonts w:ascii="Arial" w:eastAsia="Arial" w:hAnsi="Arial" w:cs="Arial"/>
                <w:b/>
                <w:i/>
              </w:rPr>
              <w:t>MGA HAKBANG</w:t>
            </w:r>
          </w:p>
        </w:tc>
        <w:tc>
          <w:tcPr>
            <w:tcW w:w="3260" w:type="dxa"/>
            <w:gridSpan w:val="3"/>
            <w:tcBorders>
              <w:right w:val="single" w:sz="6" w:space="0" w:color="000000"/>
            </w:tcBorders>
            <w:shd w:val="clear" w:color="auto" w:fill="A8DFFE"/>
            <w:vAlign w:val="center"/>
          </w:tcPr>
          <w:p w14:paraId="1B7F8147"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t>AGENCY ACTION</w:t>
            </w:r>
          </w:p>
          <w:p w14:paraId="058F3732"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b/>
                <w:sz w:val="22"/>
                <w:szCs w:val="22"/>
              </w:rPr>
            </w:pPr>
            <w:r>
              <w:rPr>
                <w:rFonts w:ascii="Arial" w:eastAsia="Arial" w:hAnsi="Arial" w:cs="Arial"/>
                <w:b/>
                <w:i/>
              </w:rPr>
              <w:t>AKSYON NG AHENSYA</w:t>
            </w:r>
          </w:p>
        </w:tc>
        <w:tc>
          <w:tcPr>
            <w:tcW w:w="1276" w:type="dxa"/>
            <w:tcBorders>
              <w:left w:val="single" w:sz="6" w:space="0" w:color="000000"/>
            </w:tcBorders>
            <w:shd w:val="clear" w:color="auto" w:fill="A8DFFE"/>
            <w:vAlign w:val="center"/>
          </w:tcPr>
          <w:p w14:paraId="624527B1"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t>FEES TO BE PAID</w:t>
            </w:r>
          </w:p>
          <w:p w14:paraId="1210A9CA"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b/>
                <w:sz w:val="22"/>
                <w:szCs w:val="22"/>
              </w:rPr>
            </w:pPr>
            <w:r>
              <w:rPr>
                <w:rFonts w:ascii="Arial" w:eastAsia="Arial" w:hAnsi="Arial" w:cs="Arial"/>
                <w:b/>
                <w:i/>
              </w:rPr>
              <w:t>MGA DAPAT BAYARAN</w:t>
            </w:r>
          </w:p>
        </w:tc>
        <w:tc>
          <w:tcPr>
            <w:tcW w:w="1843" w:type="dxa"/>
            <w:shd w:val="clear" w:color="auto" w:fill="A8DFFE"/>
            <w:vAlign w:val="center"/>
          </w:tcPr>
          <w:p w14:paraId="244E60DC" w14:textId="77777777" w:rsidR="008034C7" w:rsidRDefault="00000000">
            <w:pPr>
              <w:widowControl w:val="0"/>
              <w:spacing w:before="20" w:after="20"/>
              <w:ind w:left="20"/>
              <w:jc w:val="center"/>
              <w:rPr>
                <w:rFonts w:ascii="Arial" w:eastAsia="Arial" w:hAnsi="Arial" w:cs="Arial"/>
                <w:b/>
                <w:sz w:val="24"/>
                <w:szCs w:val="24"/>
              </w:rPr>
            </w:pPr>
            <w:r>
              <w:rPr>
                <w:rFonts w:ascii="Arial" w:eastAsia="Arial" w:hAnsi="Arial" w:cs="Arial"/>
                <w:b/>
                <w:sz w:val="24"/>
                <w:szCs w:val="24"/>
              </w:rPr>
              <w:t>PROCESSING TIME</w:t>
            </w:r>
          </w:p>
          <w:p w14:paraId="6DE68D6B"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b/>
                <w:sz w:val="22"/>
                <w:szCs w:val="22"/>
              </w:rPr>
            </w:pPr>
            <w:r>
              <w:rPr>
                <w:rFonts w:ascii="Arial" w:eastAsia="Arial" w:hAnsi="Arial" w:cs="Arial"/>
                <w:b/>
                <w:i/>
              </w:rPr>
              <w:t>PANAHONG KAILANGAN</w:t>
            </w:r>
          </w:p>
        </w:tc>
        <w:tc>
          <w:tcPr>
            <w:tcW w:w="1842" w:type="dxa"/>
            <w:shd w:val="clear" w:color="auto" w:fill="A8DFFE"/>
            <w:vAlign w:val="center"/>
          </w:tcPr>
          <w:p w14:paraId="40CC363C"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t>PERSON RESPONSIBLE</w:t>
            </w:r>
          </w:p>
          <w:p w14:paraId="75497914"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b/>
                <w:sz w:val="22"/>
                <w:szCs w:val="22"/>
              </w:rPr>
            </w:pPr>
            <w:r>
              <w:rPr>
                <w:rFonts w:ascii="Arial" w:eastAsia="Arial" w:hAnsi="Arial" w:cs="Arial"/>
                <w:b/>
                <w:i/>
              </w:rPr>
              <w:t>TAONG DAPAT GUMAWA</w:t>
            </w:r>
          </w:p>
        </w:tc>
      </w:tr>
      <w:tr w:rsidR="008034C7" w14:paraId="38496DAE" w14:textId="77777777">
        <w:trPr>
          <w:trHeight w:val="1103"/>
        </w:trPr>
        <w:tc>
          <w:tcPr>
            <w:tcW w:w="1844" w:type="dxa"/>
            <w:vMerge w:val="restart"/>
            <w:vAlign w:val="center"/>
          </w:tcPr>
          <w:p w14:paraId="6C9F47D3" w14:textId="77777777" w:rsidR="008034C7" w:rsidRDefault="00000000">
            <w:pPr>
              <w:widowControl w:val="0"/>
              <w:pBdr>
                <w:top w:val="nil"/>
                <w:left w:val="nil"/>
                <w:bottom w:val="nil"/>
                <w:right w:val="nil"/>
                <w:between w:val="nil"/>
              </w:pBdr>
              <w:spacing w:before="20" w:after="20"/>
              <w:ind w:right="113"/>
              <w:rPr>
                <w:rFonts w:ascii="Arial" w:eastAsia="Arial" w:hAnsi="Arial" w:cs="Arial"/>
                <w:sz w:val="22"/>
                <w:szCs w:val="22"/>
              </w:rPr>
            </w:pPr>
            <w:r>
              <w:rPr>
                <w:rFonts w:ascii="Arial" w:eastAsia="Arial" w:hAnsi="Arial" w:cs="Arial"/>
                <w:sz w:val="22"/>
                <w:szCs w:val="22"/>
              </w:rPr>
              <w:t>1.   Submit duly accomplished gate pass with attachments and present the property / Items requested for validation</w:t>
            </w:r>
          </w:p>
          <w:p w14:paraId="3593491D" w14:textId="77777777" w:rsidR="008034C7" w:rsidRDefault="008034C7">
            <w:pPr>
              <w:widowControl w:val="0"/>
              <w:pBdr>
                <w:top w:val="nil"/>
                <w:left w:val="nil"/>
                <w:bottom w:val="nil"/>
                <w:right w:val="nil"/>
                <w:between w:val="nil"/>
              </w:pBdr>
              <w:spacing w:before="20" w:after="20"/>
              <w:ind w:left="141" w:right="113"/>
              <w:rPr>
                <w:rFonts w:ascii="Arial" w:eastAsia="Arial" w:hAnsi="Arial" w:cs="Arial"/>
                <w:sz w:val="22"/>
                <w:szCs w:val="22"/>
              </w:rPr>
            </w:pPr>
          </w:p>
          <w:p w14:paraId="6E68A0E5" w14:textId="77777777" w:rsidR="008034C7" w:rsidRPr="006E0564" w:rsidRDefault="00000000">
            <w:pPr>
              <w:widowControl w:val="0"/>
              <w:pBdr>
                <w:top w:val="nil"/>
                <w:left w:val="nil"/>
                <w:bottom w:val="nil"/>
                <w:right w:val="nil"/>
                <w:between w:val="nil"/>
              </w:pBdr>
              <w:spacing w:before="20" w:after="20"/>
              <w:ind w:left="141" w:right="113"/>
              <w:rPr>
                <w:rFonts w:ascii="Arial" w:eastAsia="Arial" w:hAnsi="Arial" w:cs="Arial"/>
                <w:i/>
                <w:color w:val="202124"/>
              </w:rPr>
            </w:pPr>
            <w:proofErr w:type="spellStart"/>
            <w:r w:rsidRPr="006E0564">
              <w:rPr>
                <w:rFonts w:ascii="Arial" w:eastAsia="Arial" w:hAnsi="Arial" w:cs="Arial"/>
                <w:i/>
                <w:color w:val="202124"/>
              </w:rPr>
              <w:t>Magsumite</w:t>
            </w:r>
            <w:proofErr w:type="spellEnd"/>
            <w:r w:rsidRPr="006E0564">
              <w:rPr>
                <w:rFonts w:ascii="Arial" w:eastAsia="Arial" w:hAnsi="Arial" w:cs="Arial"/>
                <w:i/>
                <w:color w:val="202124"/>
              </w:rPr>
              <w:t xml:space="preserve"> ng </w:t>
            </w:r>
            <w:proofErr w:type="spellStart"/>
            <w:r w:rsidRPr="006E0564">
              <w:rPr>
                <w:rFonts w:ascii="Arial" w:eastAsia="Arial" w:hAnsi="Arial" w:cs="Arial"/>
                <w:i/>
                <w:color w:val="202124"/>
              </w:rPr>
              <w:t>maayos</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natapos</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gate pass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may </w:t>
            </w:r>
            <w:proofErr w:type="spellStart"/>
            <w:r w:rsidRPr="006E0564">
              <w:rPr>
                <w:rFonts w:ascii="Arial" w:eastAsia="Arial" w:hAnsi="Arial" w:cs="Arial"/>
                <w:i/>
                <w:color w:val="202124"/>
              </w:rPr>
              <w:t>mga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kalakip</w:t>
            </w:r>
            <w:proofErr w:type="spellEnd"/>
            <w:r w:rsidRPr="006E0564">
              <w:rPr>
                <w:rFonts w:ascii="Arial" w:eastAsia="Arial" w:hAnsi="Arial" w:cs="Arial"/>
                <w:i/>
                <w:color w:val="202124"/>
              </w:rPr>
              <w:t xml:space="preserve"> at </w:t>
            </w:r>
            <w:proofErr w:type="spellStart"/>
            <w:r w:rsidRPr="006E0564">
              <w:rPr>
                <w:rFonts w:ascii="Arial" w:eastAsia="Arial" w:hAnsi="Arial" w:cs="Arial"/>
                <w:i/>
                <w:color w:val="202124"/>
              </w:rPr>
              <w:t>ipakita</w:t>
            </w:r>
            <w:proofErr w:type="spellEnd"/>
            <w:r w:rsidRPr="006E0564">
              <w:rPr>
                <w:rFonts w:ascii="Arial" w:eastAsia="Arial" w:hAnsi="Arial" w:cs="Arial"/>
                <w:i/>
                <w:color w:val="202124"/>
              </w:rPr>
              <w:t xml:space="preserve"> ang </w:t>
            </w:r>
            <w:proofErr w:type="spellStart"/>
            <w:r w:rsidRPr="006E0564">
              <w:rPr>
                <w:rFonts w:ascii="Arial" w:eastAsia="Arial" w:hAnsi="Arial" w:cs="Arial"/>
                <w:i/>
                <w:color w:val="202124"/>
              </w:rPr>
              <w:t>pag-aari</w:t>
            </w:r>
            <w:proofErr w:type="spellEnd"/>
            <w:r w:rsidRPr="006E0564">
              <w:rPr>
                <w:rFonts w:ascii="Arial" w:eastAsia="Arial" w:hAnsi="Arial" w:cs="Arial"/>
                <w:i/>
                <w:color w:val="202124"/>
              </w:rPr>
              <w:t xml:space="preserve"> / Mga item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hiniling</w:t>
            </w:r>
            <w:proofErr w:type="spellEnd"/>
            <w:r w:rsidRPr="006E0564">
              <w:rPr>
                <w:rFonts w:ascii="Arial" w:eastAsia="Arial" w:hAnsi="Arial" w:cs="Arial"/>
                <w:i/>
                <w:color w:val="202124"/>
              </w:rPr>
              <w:t xml:space="preserve"> para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pagpapatunay</w:t>
            </w:r>
            <w:proofErr w:type="spellEnd"/>
          </w:p>
          <w:p w14:paraId="3EF15658" w14:textId="77777777" w:rsidR="008034C7" w:rsidRDefault="008034C7">
            <w:pPr>
              <w:widowControl w:val="0"/>
              <w:pBdr>
                <w:top w:val="nil"/>
                <w:left w:val="nil"/>
                <w:bottom w:val="nil"/>
                <w:right w:val="nil"/>
                <w:between w:val="nil"/>
              </w:pBdr>
              <w:spacing w:before="20" w:after="20"/>
              <w:ind w:left="141" w:right="113"/>
              <w:rPr>
                <w:rFonts w:ascii="Arial" w:eastAsia="Arial" w:hAnsi="Arial" w:cs="Arial"/>
                <w:sz w:val="22"/>
                <w:szCs w:val="22"/>
              </w:rPr>
            </w:pPr>
          </w:p>
          <w:p w14:paraId="4B8A5033" w14:textId="77777777" w:rsidR="008034C7" w:rsidRDefault="008034C7">
            <w:pPr>
              <w:widowControl w:val="0"/>
              <w:pBdr>
                <w:top w:val="nil"/>
                <w:left w:val="nil"/>
                <w:bottom w:val="nil"/>
                <w:right w:val="nil"/>
                <w:between w:val="nil"/>
              </w:pBdr>
              <w:spacing w:before="20" w:after="20"/>
              <w:ind w:left="141" w:right="113"/>
              <w:rPr>
                <w:rFonts w:ascii="Arial" w:eastAsia="Arial" w:hAnsi="Arial" w:cs="Arial"/>
                <w:color w:val="000000"/>
                <w:sz w:val="22"/>
                <w:szCs w:val="22"/>
              </w:rPr>
            </w:pPr>
          </w:p>
        </w:tc>
        <w:tc>
          <w:tcPr>
            <w:tcW w:w="3260" w:type="dxa"/>
            <w:gridSpan w:val="3"/>
            <w:tcBorders>
              <w:right w:val="single" w:sz="6" w:space="0" w:color="000000"/>
            </w:tcBorders>
            <w:vAlign w:val="center"/>
          </w:tcPr>
          <w:p w14:paraId="14339364" w14:textId="77777777" w:rsidR="008034C7" w:rsidRDefault="00000000">
            <w:pPr>
              <w:widowControl w:val="0"/>
              <w:spacing w:before="20" w:after="20"/>
              <w:rPr>
                <w:rFonts w:ascii="Arial" w:eastAsia="Arial" w:hAnsi="Arial" w:cs="Arial"/>
                <w:sz w:val="22"/>
                <w:szCs w:val="22"/>
              </w:rPr>
            </w:pPr>
            <w:r>
              <w:rPr>
                <w:rFonts w:ascii="Arial" w:eastAsia="Arial" w:hAnsi="Arial" w:cs="Arial"/>
                <w:sz w:val="22"/>
                <w:szCs w:val="22"/>
              </w:rPr>
              <w:t>1. Receive and review submitted duly accomplished gate pass and attachments vis-à-vis property presented</w:t>
            </w:r>
          </w:p>
          <w:p w14:paraId="024B4CC4" w14:textId="6AED86FA" w:rsidR="008034C7" w:rsidRPr="006E0564" w:rsidRDefault="00000000" w:rsidP="00007F6E">
            <w:pPr>
              <w:widowControl w:val="0"/>
              <w:spacing w:before="20" w:after="20"/>
              <w:rPr>
                <w:rFonts w:ascii="Arial" w:eastAsia="Arial" w:hAnsi="Arial" w:cs="Arial"/>
                <w:i/>
                <w:color w:val="202124"/>
              </w:rPr>
            </w:pPr>
            <w:proofErr w:type="spellStart"/>
            <w:r w:rsidRPr="006E0564">
              <w:rPr>
                <w:rFonts w:ascii="Arial" w:eastAsia="Arial" w:hAnsi="Arial" w:cs="Arial"/>
                <w:i/>
                <w:color w:val="202124"/>
              </w:rPr>
              <w:t>Makatanggap</w:t>
            </w:r>
            <w:proofErr w:type="spellEnd"/>
            <w:r w:rsidRPr="006E0564">
              <w:rPr>
                <w:rFonts w:ascii="Arial" w:eastAsia="Arial" w:hAnsi="Arial" w:cs="Arial"/>
                <w:i/>
                <w:color w:val="202124"/>
              </w:rPr>
              <w:t xml:space="preserve"> at </w:t>
            </w:r>
            <w:proofErr w:type="spellStart"/>
            <w:r w:rsidRPr="006E0564">
              <w:rPr>
                <w:rFonts w:ascii="Arial" w:eastAsia="Arial" w:hAnsi="Arial" w:cs="Arial"/>
                <w:i/>
                <w:color w:val="202124"/>
              </w:rPr>
              <w:t>suriin</w:t>
            </w:r>
            <w:proofErr w:type="spellEnd"/>
            <w:r w:rsidRPr="006E0564">
              <w:rPr>
                <w:rFonts w:ascii="Arial" w:eastAsia="Arial" w:hAnsi="Arial" w:cs="Arial"/>
                <w:i/>
                <w:color w:val="202124"/>
              </w:rPr>
              <w:t xml:space="preserve"> ang </w:t>
            </w:r>
            <w:proofErr w:type="spellStart"/>
            <w:r w:rsidRPr="006E0564">
              <w:rPr>
                <w:rFonts w:ascii="Arial" w:eastAsia="Arial" w:hAnsi="Arial" w:cs="Arial"/>
                <w:i/>
                <w:color w:val="202124"/>
              </w:rPr>
              <w:t>isinumite</w:t>
            </w:r>
            <w:proofErr w:type="spellEnd"/>
            <w:r w:rsidRPr="006E0564">
              <w:rPr>
                <w:rFonts w:ascii="Arial" w:eastAsia="Arial" w:hAnsi="Arial" w:cs="Arial"/>
                <w:i/>
                <w:color w:val="202124"/>
              </w:rPr>
              <w:t xml:space="preserve"> ng </w:t>
            </w:r>
            <w:proofErr w:type="spellStart"/>
            <w:r w:rsidRPr="006E0564">
              <w:rPr>
                <w:rFonts w:ascii="Arial" w:eastAsia="Arial" w:hAnsi="Arial" w:cs="Arial"/>
                <w:i/>
                <w:color w:val="202124"/>
              </w:rPr>
              <w:t>maayos</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natapos</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gate pass at </w:t>
            </w:r>
            <w:proofErr w:type="spellStart"/>
            <w:r w:rsidRPr="006E0564">
              <w:rPr>
                <w:rFonts w:ascii="Arial" w:eastAsia="Arial" w:hAnsi="Arial" w:cs="Arial"/>
                <w:i/>
                <w:color w:val="202124"/>
              </w:rPr>
              <w:t>mga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kalakip</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vis-à-vis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pag-aari</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na</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ipinakita</w:t>
            </w:r>
            <w:proofErr w:type="spellEnd"/>
          </w:p>
        </w:tc>
        <w:tc>
          <w:tcPr>
            <w:tcW w:w="1276" w:type="dxa"/>
            <w:tcBorders>
              <w:left w:val="single" w:sz="6" w:space="0" w:color="000000"/>
            </w:tcBorders>
            <w:vAlign w:val="center"/>
          </w:tcPr>
          <w:p w14:paraId="1DCC99C7" w14:textId="77777777" w:rsidR="008034C7" w:rsidRDefault="00000000">
            <w:pPr>
              <w:widowControl w:val="0"/>
              <w:pBdr>
                <w:top w:val="nil"/>
                <w:left w:val="nil"/>
                <w:bottom w:val="nil"/>
                <w:right w:val="nil"/>
                <w:between w:val="nil"/>
              </w:pBdr>
              <w:spacing w:before="20" w:after="20"/>
              <w:ind w:left="142" w:right="113"/>
              <w:jc w:val="center"/>
              <w:rPr>
                <w:rFonts w:ascii="Arial" w:eastAsia="Arial" w:hAnsi="Arial" w:cs="Arial"/>
                <w:i/>
                <w:color w:val="000000"/>
                <w:sz w:val="22"/>
                <w:szCs w:val="22"/>
              </w:rPr>
            </w:pPr>
            <w:r>
              <w:rPr>
                <w:rFonts w:ascii="Arial" w:eastAsia="Arial" w:hAnsi="Arial" w:cs="Arial"/>
                <w:color w:val="000000"/>
                <w:sz w:val="22"/>
                <w:szCs w:val="22"/>
              </w:rPr>
              <w:t>None</w:t>
            </w:r>
          </w:p>
          <w:p w14:paraId="4D341EF7" w14:textId="77777777" w:rsidR="008034C7" w:rsidRPr="006E0564" w:rsidRDefault="00000000">
            <w:pPr>
              <w:widowControl w:val="0"/>
              <w:pBdr>
                <w:top w:val="nil"/>
                <w:left w:val="nil"/>
                <w:bottom w:val="nil"/>
                <w:right w:val="nil"/>
                <w:between w:val="nil"/>
              </w:pBdr>
              <w:spacing w:before="20" w:after="20"/>
              <w:ind w:left="142" w:right="113"/>
              <w:jc w:val="center"/>
              <w:rPr>
                <w:rFonts w:ascii="Arial" w:eastAsia="Arial" w:hAnsi="Arial" w:cs="Arial"/>
                <w:i/>
              </w:rPr>
            </w:pPr>
            <w:r w:rsidRPr="006E0564">
              <w:rPr>
                <w:rFonts w:ascii="Arial" w:eastAsia="Arial" w:hAnsi="Arial" w:cs="Arial"/>
                <w:i/>
              </w:rPr>
              <w:t>Wala</w:t>
            </w:r>
          </w:p>
        </w:tc>
        <w:tc>
          <w:tcPr>
            <w:tcW w:w="1843" w:type="dxa"/>
            <w:vAlign w:val="center"/>
          </w:tcPr>
          <w:p w14:paraId="6394D8FF"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3 Minutes</w:t>
            </w:r>
          </w:p>
          <w:p w14:paraId="6055A4B9" w14:textId="77777777" w:rsidR="008034C7" w:rsidRPr="006E0564" w:rsidRDefault="00000000">
            <w:pPr>
              <w:widowControl w:val="0"/>
              <w:spacing w:before="20" w:after="20"/>
              <w:ind w:left="20"/>
              <w:jc w:val="center"/>
              <w:rPr>
                <w:rFonts w:ascii="Arial" w:eastAsia="Arial" w:hAnsi="Arial" w:cs="Arial"/>
              </w:rPr>
            </w:pPr>
            <w:proofErr w:type="spellStart"/>
            <w:r w:rsidRPr="006E0564">
              <w:rPr>
                <w:rFonts w:ascii="Arial" w:eastAsia="Arial" w:hAnsi="Arial" w:cs="Arial"/>
                <w:i/>
              </w:rPr>
              <w:t>Tatlong</w:t>
            </w:r>
            <w:proofErr w:type="spellEnd"/>
            <w:r w:rsidRPr="006E0564">
              <w:rPr>
                <w:rFonts w:ascii="Arial" w:eastAsia="Arial" w:hAnsi="Arial" w:cs="Arial"/>
                <w:i/>
              </w:rPr>
              <w:t xml:space="preserve"> Minuto</w:t>
            </w:r>
          </w:p>
        </w:tc>
        <w:tc>
          <w:tcPr>
            <w:tcW w:w="18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09D313C" w14:textId="77777777" w:rsidR="008034C7" w:rsidRDefault="008034C7">
            <w:pPr>
              <w:widowControl w:val="0"/>
              <w:spacing w:before="20" w:after="20"/>
              <w:jc w:val="center"/>
              <w:rPr>
                <w:rFonts w:ascii="Arial" w:eastAsia="Arial" w:hAnsi="Arial" w:cs="Arial"/>
                <w:sz w:val="22"/>
                <w:szCs w:val="22"/>
              </w:rPr>
            </w:pPr>
          </w:p>
          <w:p w14:paraId="3976B772" w14:textId="77777777" w:rsidR="008034C7" w:rsidRDefault="008034C7">
            <w:pPr>
              <w:widowControl w:val="0"/>
              <w:spacing w:before="20" w:after="20"/>
              <w:jc w:val="center"/>
              <w:rPr>
                <w:rFonts w:ascii="Arial" w:eastAsia="Arial" w:hAnsi="Arial" w:cs="Arial"/>
                <w:sz w:val="18"/>
                <w:szCs w:val="18"/>
              </w:rPr>
            </w:pPr>
          </w:p>
          <w:p w14:paraId="1A68526E" w14:textId="77777777" w:rsidR="008034C7" w:rsidRDefault="008034C7">
            <w:pPr>
              <w:widowControl w:val="0"/>
              <w:spacing w:before="20" w:after="20"/>
              <w:jc w:val="center"/>
              <w:rPr>
                <w:rFonts w:ascii="Arial" w:eastAsia="Arial" w:hAnsi="Arial" w:cs="Arial"/>
                <w:sz w:val="18"/>
                <w:szCs w:val="18"/>
              </w:rPr>
            </w:pPr>
          </w:p>
          <w:p w14:paraId="2F2EFA69" w14:textId="77777777" w:rsidR="008034C7" w:rsidRDefault="00000000">
            <w:pPr>
              <w:widowControl w:val="0"/>
              <w:spacing w:before="20" w:after="20"/>
              <w:jc w:val="center"/>
              <w:rPr>
                <w:rFonts w:ascii="Arial" w:eastAsia="Arial" w:hAnsi="Arial" w:cs="Arial"/>
                <w:i/>
                <w:sz w:val="18"/>
                <w:szCs w:val="18"/>
              </w:rPr>
            </w:pPr>
            <w:r>
              <w:rPr>
                <w:rFonts w:ascii="Arial" w:eastAsia="Arial" w:hAnsi="Arial" w:cs="Arial"/>
                <w:sz w:val="18"/>
                <w:szCs w:val="18"/>
              </w:rPr>
              <w:t>KHAIRIA D. KAPAMPANGAN</w:t>
            </w:r>
          </w:p>
        </w:tc>
      </w:tr>
      <w:tr w:rsidR="008034C7" w14:paraId="2123BCA2" w14:textId="77777777">
        <w:trPr>
          <w:trHeight w:val="1103"/>
        </w:trPr>
        <w:tc>
          <w:tcPr>
            <w:tcW w:w="1844" w:type="dxa"/>
            <w:vMerge/>
            <w:vAlign w:val="center"/>
          </w:tcPr>
          <w:p w14:paraId="74017663" w14:textId="77777777" w:rsidR="008034C7" w:rsidRDefault="008034C7">
            <w:pPr>
              <w:widowControl w:val="0"/>
              <w:pBdr>
                <w:top w:val="nil"/>
                <w:left w:val="nil"/>
                <w:bottom w:val="nil"/>
                <w:right w:val="nil"/>
                <w:between w:val="nil"/>
              </w:pBdr>
              <w:spacing w:line="272" w:lineRule="auto"/>
              <w:ind w:left="141" w:right="113"/>
              <w:rPr>
                <w:rFonts w:ascii="Arial" w:eastAsia="Arial" w:hAnsi="Arial" w:cs="Arial"/>
                <w:sz w:val="24"/>
                <w:szCs w:val="24"/>
              </w:rPr>
            </w:pPr>
          </w:p>
        </w:tc>
        <w:tc>
          <w:tcPr>
            <w:tcW w:w="3260" w:type="dxa"/>
            <w:gridSpan w:val="3"/>
            <w:tcBorders>
              <w:right w:val="single" w:sz="6" w:space="0" w:color="000000"/>
            </w:tcBorders>
            <w:vAlign w:val="center"/>
          </w:tcPr>
          <w:p w14:paraId="7727AD6C" w14:textId="15DD6B0A" w:rsidR="008034C7" w:rsidRDefault="00000000">
            <w:pPr>
              <w:widowControl w:val="0"/>
              <w:spacing w:before="20" w:after="20"/>
              <w:ind w:left="680" w:hanging="360"/>
              <w:rPr>
                <w:rFonts w:ascii="Arial" w:eastAsia="Arial" w:hAnsi="Arial" w:cs="Arial"/>
                <w:sz w:val="22"/>
                <w:szCs w:val="22"/>
              </w:rPr>
            </w:pPr>
            <w:r>
              <w:rPr>
                <w:rFonts w:ascii="Arial" w:eastAsia="Arial" w:hAnsi="Arial" w:cs="Arial"/>
                <w:sz w:val="22"/>
                <w:szCs w:val="22"/>
              </w:rPr>
              <w:t>1.1 Review if the Gate Pass is duly accomplished and with attachments (PPIP and other supporting documents)</w:t>
            </w:r>
          </w:p>
          <w:p w14:paraId="4834F302" w14:textId="484767DA" w:rsidR="008034C7" w:rsidRPr="00007F6E" w:rsidRDefault="00000000">
            <w:pPr>
              <w:widowControl w:val="0"/>
              <w:spacing w:before="20" w:after="20"/>
              <w:ind w:left="320"/>
              <w:rPr>
                <w:rFonts w:ascii="Arial" w:eastAsia="Arial" w:hAnsi="Arial" w:cs="Arial"/>
                <w:bCs/>
                <w:sz w:val="22"/>
                <w:szCs w:val="22"/>
              </w:rPr>
            </w:pPr>
            <w:r w:rsidRPr="00007F6E">
              <w:rPr>
                <w:rFonts w:ascii="Arial" w:eastAsia="Arial" w:hAnsi="Arial" w:cs="Arial"/>
                <w:bCs/>
                <w:sz w:val="22"/>
                <w:szCs w:val="22"/>
              </w:rPr>
              <w:t>Com</w:t>
            </w:r>
            <w:r w:rsidR="00007F6E">
              <w:rPr>
                <w:rFonts w:ascii="Arial" w:eastAsia="Arial" w:hAnsi="Arial" w:cs="Arial"/>
                <w:bCs/>
                <w:sz w:val="22"/>
                <w:szCs w:val="22"/>
              </w:rPr>
              <w:t>p</w:t>
            </w:r>
            <w:r w:rsidRPr="00007F6E">
              <w:rPr>
                <w:rFonts w:ascii="Arial" w:eastAsia="Arial" w:hAnsi="Arial" w:cs="Arial"/>
                <w:bCs/>
                <w:sz w:val="22"/>
                <w:szCs w:val="22"/>
              </w:rPr>
              <w:t>lete/Duly Accomplished:</w:t>
            </w:r>
          </w:p>
          <w:p w14:paraId="325B676C" w14:textId="77777777" w:rsidR="008034C7" w:rsidRPr="00007F6E" w:rsidRDefault="00000000">
            <w:pPr>
              <w:widowControl w:val="0"/>
              <w:spacing w:before="20" w:after="20"/>
              <w:ind w:left="320"/>
              <w:rPr>
                <w:rFonts w:ascii="Arial" w:eastAsia="Arial" w:hAnsi="Arial" w:cs="Arial"/>
                <w:bCs/>
                <w:i/>
                <w:color w:val="202124"/>
                <w:sz w:val="22"/>
                <w:szCs w:val="22"/>
              </w:rPr>
            </w:pPr>
            <w:proofErr w:type="spellStart"/>
            <w:r w:rsidRPr="006E0564">
              <w:rPr>
                <w:rFonts w:ascii="Arial" w:eastAsia="Arial" w:hAnsi="Arial" w:cs="Arial"/>
                <w:bCs/>
                <w:i/>
                <w:color w:val="202124"/>
              </w:rPr>
              <w:t>Kumpleto</w:t>
            </w:r>
            <w:proofErr w:type="spellEnd"/>
            <w:r w:rsidRPr="006E0564">
              <w:rPr>
                <w:rFonts w:ascii="Arial" w:eastAsia="Arial" w:hAnsi="Arial" w:cs="Arial"/>
                <w:bCs/>
                <w:i/>
                <w:color w:val="202124"/>
              </w:rPr>
              <w:t>/</w:t>
            </w:r>
            <w:proofErr w:type="spellStart"/>
            <w:r w:rsidRPr="006E0564">
              <w:rPr>
                <w:rFonts w:ascii="Arial" w:eastAsia="Arial" w:hAnsi="Arial" w:cs="Arial"/>
                <w:bCs/>
                <w:i/>
                <w:color w:val="202124"/>
              </w:rPr>
              <w:t>Maayos</w:t>
            </w:r>
            <w:proofErr w:type="spellEnd"/>
            <w:r w:rsidRPr="006E0564">
              <w:rPr>
                <w:rFonts w:ascii="Arial" w:eastAsia="Arial" w:hAnsi="Arial" w:cs="Arial"/>
                <w:bCs/>
                <w:i/>
                <w:color w:val="202124"/>
              </w:rPr>
              <w:t xml:space="preserve"> </w:t>
            </w:r>
            <w:proofErr w:type="spellStart"/>
            <w:r w:rsidRPr="006E0564">
              <w:rPr>
                <w:rFonts w:ascii="Arial" w:eastAsia="Arial" w:hAnsi="Arial" w:cs="Arial"/>
                <w:bCs/>
                <w:i/>
                <w:color w:val="202124"/>
              </w:rPr>
              <w:t>na</w:t>
            </w:r>
            <w:proofErr w:type="spellEnd"/>
            <w:r w:rsidRPr="006E0564">
              <w:rPr>
                <w:rFonts w:ascii="Arial" w:eastAsia="Arial" w:hAnsi="Arial" w:cs="Arial"/>
                <w:bCs/>
                <w:i/>
                <w:color w:val="202124"/>
              </w:rPr>
              <w:t xml:space="preserve"> </w:t>
            </w:r>
            <w:proofErr w:type="spellStart"/>
            <w:r w:rsidRPr="006E0564">
              <w:rPr>
                <w:rFonts w:ascii="Arial" w:eastAsia="Arial" w:hAnsi="Arial" w:cs="Arial"/>
                <w:bCs/>
                <w:i/>
                <w:color w:val="202124"/>
              </w:rPr>
              <w:t>napunan</w:t>
            </w:r>
            <w:proofErr w:type="spellEnd"/>
            <w:r w:rsidRPr="00007F6E">
              <w:rPr>
                <w:rFonts w:ascii="Arial" w:eastAsia="Arial" w:hAnsi="Arial" w:cs="Arial"/>
                <w:bCs/>
                <w:i/>
                <w:color w:val="202124"/>
                <w:sz w:val="22"/>
                <w:szCs w:val="22"/>
              </w:rPr>
              <w:t>:</w:t>
            </w:r>
          </w:p>
          <w:p w14:paraId="779B6FF3" w14:textId="77777777" w:rsidR="008034C7" w:rsidRDefault="00000000">
            <w:pPr>
              <w:widowControl w:val="0"/>
              <w:spacing w:before="20" w:after="20"/>
              <w:ind w:left="320"/>
              <w:rPr>
                <w:rFonts w:ascii="Arial" w:eastAsia="Arial" w:hAnsi="Arial" w:cs="Arial"/>
                <w:sz w:val="22"/>
                <w:szCs w:val="22"/>
              </w:rPr>
            </w:pPr>
            <w:r>
              <w:rPr>
                <w:rFonts w:ascii="Arial" w:eastAsia="Arial" w:hAnsi="Arial" w:cs="Arial"/>
                <w:sz w:val="22"/>
                <w:szCs w:val="22"/>
              </w:rPr>
              <w:t xml:space="preserve"> </w:t>
            </w:r>
          </w:p>
          <w:p w14:paraId="2122B5B0" w14:textId="77777777" w:rsidR="008034C7" w:rsidRDefault="00000000">
            <w:pPr>
              <w:widowControl w:val="0"/>
              <w:spacing w:before="20" w:after="20"/>
              <w:ind w:left="320"/>
              <w:rPr>
                <w:rFonts w:ascii="Arial" w:eastAsia="Arial" w:hAnsi="Arial" w:cs="Arial"/>
                <w:sz w:val="22"/>
                <w:szCs w:val="22"/>
              </w:rPr>
            </w:pPr>
            <w:r>
              <w:rPr>
                <w:rFonts w:ascii="Arial" w:eastAsia="Arial" w:hAnsi="Arial" w:cs="Arial"/>
                <w:sz w:val="22"/>
                <w:szCs w:val="22"/>
              </w:rPr>
              <w:t>Update PREMIS through scanning the barcode of the Gate Pass to record the time of receipt of request and endorse the same to the Heads of Property Office for approval</w:t>
            </w:r>
          </w:p>
          <w:p w14:paraId="4BA0F6E1" w14:textId="77777777" w:rsidR="008034C7" w:rsidRDefault="00000000">
            <w:pPr>
              <w:widowControl w:val="0"/>
              <w:spacing w:before="20" w:after="20"/>
              <w:ind w:left="320"/>
              <w:rPr>
                <w:rFonts w:ascii="Arial" w:eastAsia="Arial" w:hAnsi="Arial" w:cs="Arial"/>
                <w:i/>
                <w:color w:val="202124"/>
                <w:sz w:val="22"/>
                <w:szCs w:val="22"/>
              </w:rPr>
            </w:pPr>
            <w:r>
              <w:rPr>
                <w:rFonts w:ascii="Arial" w:eastAsia="Arial" w:hAnsi="Arial" w:cs="Arial"/>
                <w:i/>
                <w:color w:val="202124"/>
                <w:sz w:val="22"/>
                <w:szCs w:val="22"/>
              </w:rPr>
              <w:t xml:space="preserve">I-update ang PREMIS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pamamagitan</w:t>
            </w:r>
            <w:proofErr w:type="spellEnd"/>
            <w:r>
              <w:rPr>
                <w:rFonts w:ascii="Arial" w:eastAsia="Arial" w:hAnsi="Arial" w:cs="Arial"/>
                <w:i/>
                <w:color w:val="202124"/>
                <w:sz w:val="22"/>
                <w:szCs w:val="22"/>
              </w:rPr>
              <w:t xml:space="preserve"> ng </w:t>
            </w:r>
            <w:proofErr w:type="spellStart"/>
            <w:r>
              <w:rPr>
                <w:rFonts w:ascii="Arial" w:eastAsia="Arial" w:hAnsi="Arial" w:cs="Arial"/>
                <w:i/>
                <w:color w:val="202124"/>
                <w:sz w:val="22"/>
                <w:szCs w:val="22"/>
              </w:rPr>
              <w:t>pag</w:t>
            </w:r>
            <w:proofErr w:type="spellEnd"/>
            <w:r>
              <w:rPr>
                <w:rFonts w:ascii="Arial" w:eastAsia="Arial" w:hAnsi="Arial" w:cs="Arial"/>
                <w:i/>
                <w:color w:val="202124"/>
                <w:sz w:val="22"/>
                <w:szCs w:val="22"/>
              </w:rPr>
              <w:t xml:space="preserve">-scan ng barcode ng gate pass </w:t>
            </w:r>
            <w:proofErr w:type="spellStart"/>
            <w:r>
              <w:rPr>
                <w:rFonts w:ascii="Arial" w:eastAsia="Arial" w:hAnsi="Arial" w:cs="Arial"/>
                <w:i/>
                <w:color w:val="202124"/>
                <w:sz w:val="22"/>
                <w:szCs w:val="22"/>
              </w:rPr>
              <w:t>upang</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maitala</w:t>
            </w:r>
            <w:proofErr w:type="spellEnd"/>
            <w:r>
              <w:rPr>
                <w:rFonts w:ascii="Arial" w:eastAsia="Arial" w:hAnsi="Arial" w:cs="Arial"/>
                <w:i/>
                <w:color w:val="202124"/>
                <w:sz w:val="22"/>
                <w:szCs w:val="22"/>
              </w:rPr>
              <w:t xml:space="preserve"> ang </w:t>
            </w:r>
            <w:proofErr w:type="spellStart"/>
            <w:r>
              <w:rPr>
                <w:rFonts w:ascii="Arial" w:eastAsia="Arial" w:hAnsi="Arial" w:cs="Arial"/>
                <w:i/>
                <w:color w:val="202124"/>
                <w:sz w:val="22"/>
                <w:szCs w:val="22"/>
              </w:rPr>
              <w:t>oras</w:t>
            </w:r>
            <w:proofErr w:type="spellEnd"/>
            <w:r>
              <w:rPr>
                <w:rFonts w:ascii="Arial" w:eastAsia="Arial" w:hAnsi="Arial" w:cs="Arial"/>
                <w:i/>
                <w:color w:val="202124"/>
                <w:sz w:val="22"/>
                <w:szCs w:val="22"/>
              </w:rPr>
              <w:t xml:space="preserve"> kung kailan </w:t>
            </w:r>
            <w:proofErr w:type="spellStart"/>
            <w:r>
              <w:rPr>
                <w:rFonts w:ascii="Arial" w:eastAsia="Arial" w:hAnsi="Arial" w:cs="Arial"/>
                <w:i/>
                <w:color w:val="202124"/>
                <w:sz w:val="22"/>
                <w:szCs w:val="22"/>
              </w:rPr>
              <w:t>natanggap</w:t>
            </w:r>
            <w:proofErr w:type="spellEnd"/>
            <w:r>
              <w:rPr>
                <w:rFonts w:ascii="Arial" w:eastAsia="Arial" w:hAnsi="Arial" w:cs="Arial"/>
                <w:i/>
                <w:color w:val="202124"/>
                <w:sz w:val="22"/>
                <w:szCs w:val="22"/>
              </w:rPr>
              <w:t xml:space="preserve"> ang request at </w:t>
            </w:r>
            <w:proofErr w:type="spellStart"/>
            <w:r>
              <w:rPr>
                <w:rFonts w:ascii="Arial" w:eastAsia="Arial" w:hAnsi="Arial" w:cs="Arial"/>
                <w:i/>
                <w:color w:val="202124"/>
                <w:sz w:val="22"/>
                <w:szCs w:val="22"/>
              </w:rPr>
              <w:t>ito</w:t>
            </w:r>
            <w:proofErr w:type="spellEnd"/>
            <w:r>
              <w:rPr>
                <w:rFonts w:ascii="Arial" w:eastAsia="Arial" w:hAnsi="Arial" w:cs="Arial"/>
                <w:i/>
                <w:color w:val="202124"/>
                <w:sz w:val="22"/>
                <w:szCs w:val="22"/>
              </w:rPr>
              <w:t xml:space="preserve"> ay </w:t>
            </w:r>
            <w:proofErr w:type="spellStart"/>
            <w:r>
              <w:rPr>
                <w:rFonts w:ascii="Arial" w:eastAsia="Arial" w:hAnsi="Arial" w:cs="Arial"/>
                <w:i/>
                <w:color w:val="202124"/>
                <w:sz w:val="22"/>
                <w:szCs w:val="22"/>
              </w:rPr>
              <w:t>ibibigay</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sa</w:t>
            </w:r>
            <w:proofErr w:type="spellEnd"/>
            <w:r>
              <w:rPr>
                <w:rFonts w:ascii="Arial" w:eastAsia="Arial" w:hAnsi="Arial" w:cs="Arial"/>
                <w:i/>
                <w:color w:val="202124"/>
                <w:sz w:val="22"/>
                <w:szCs w:val="22"/>
              </w:rPr>
              <w:t xml:space="preserve"> </w:t>
            </w:r>
            <w:proofErr w:type="spellStart"/>
            <w:r>
              <w:rPr>
                <w:rFonts w:ascii="Arial" w:eastAsia="Arial" w:hAnsi="Arial" w:cs="Arial"/>
                <w:i/>
                <w:color w:val="202124"/>
                <w:sz w:val="22"/>
                <w:szCs w:val="22"/>
              </w:rPr>
              <w:t>pinuno</w:t>
            </w:r>
            <w:proofErr w:type="spellEnd"/>
            <w:r>
              <w:rPr>
                <w:rFonts w:ascii="Arial" w:eastAsia="Arial" w:hAnsi="Arial" w:cs="Arial"/>
                <w:i/>
                <w:color w:val="202124"/>
                <w:sz w:val="22"/>
                <w:szCs w:val="22"/>
              </w:rPr>
              <w:t xml:space="preserve"> ng Property.</w:t>
            </w:r>
          </w:p>
          <w:p w14:paraId="792BFCB0" w14:textId="77777777" w:rsidR="008034C7" w:rsidRDefault="00000000">
            <w:pPr>
              <w:widowControl w:val="0"/>
              <w:spacing w:before="20" w:after="20"/>
              <w:ind w:left="320"/>
              <w:rPr>
                <w:rFonts w:ascii="Arial" w:eastAsia="Arial" w:hAnsi="Arial" w:cs="Arial"/>
                <w:sz w:val="22"/>
                <w:szCs w:val="22"/>
              </w:rPr>
            </w:pPr>
            <w:r>
              <w:rPr>
                <w:rFonts w:ascii="Arial" w:eastAsia="Arial" w:hAnsi="Arial" w:cs="Arial"/>
                <w:sz w:val="22"/>
                <w:szCs w:val="22"/>
              </w:rPr>
              <w:t xml:space="preserve"> </w:t>
            </w:r>
          </w:p>
          <w:p w14:paraId="2789DBCF" w14:textId="77777777" w:rsidR="008034C7" w:rsidRPr="00007F6E" w:rsidRDefault="00000000">
            <w:pPr>
              <w:widowControl w:val="0"/>
              <w:spacing w:before="20" w:after="20"/>
              <w:ind w:left="320"/>
              <w:rPr>
                <w:rFonts w:ascii="Arial" w:eastAsia="Arial" w:hAnsi="Arial" w:cs="Arial"/>
                <w:bCs/>
                <w:sz w:val="22"/>
                <w:szCs w:val="22"/>
              </w:rPr>
            </w:pPr>
            <w:r w:rsidRPr="00007F6E">
              <w:rPr>
                <w:rFonts w:ascii="Arial" w:eastAsia="Arial" w:hAnsi="Arial" w:cs="Arial"/>
                <w:bCs/>
                <w:sz w:val="22"/>
                <w:szCs w:val="22"/>
              </w:rPr>
              <w:t>Incomplete/Not Duly Accomplished:</w:t>
            </w:r>
          </w:p>
          <w:p w14:paraId="6EC24F04" w14:textId="77777777" w:rsidR="008034C7" w:rsidRPr="006E0564" w:rsidRDefault="00000000">
            <w:pPr>
              <w:widowControl w:val="0"/>
              <w:spacing w:before="20" w:after="20"/>
              <w:ind w:left="320"/>
              <w:rPr>
                <w:rFonts w:ascii="Arial" w:eastAsia="Arial" w:hAnsi="Arial" w:cs="Arial"/>
                <w:bCs/>
                <w:i/>
              </w:rPr>
            </w:pPr>
            <w:r w:rsidRPr="006E0564">
              <w:rPr>
                <w:rFonts w:ascii="Arial" w:eastAsia="Arial" w:hAnsi="Arial" w:cs="Arial"/>
                <w:bCs/>
                <w:i/>
              </w:rPr>
              <w:t xml:space="preserve">Hindi </w:t>
            </w:r>
            <w:proofErr w:type="spellStart"/>
            <w:r w:rsidRPr="006E0564">
              <w:rPr>
                <w:rFonts w:ascii="Arial" w:eastAsia="Arial" w:hAnsi="Arial" w:cs="Arial"/>
                <w:bCs/>
                <w:i/>
              </w:rPr>
              <w:t>kumpleto</w:t>
            </w:r>
            <w:proofErr w:type="spellEnd"/>
            <w:r w:rsidRPr="006E0564">
              <w:rPr>
                <w:rFonts w:ascii="Arial" w:eastAsia="Arial" w:hAnsi="Arial" w:cs="Arial"/>
                <w:bCs/>
                <w:i/>
              </w:rPr>
              <w:t xml:space="preserve">/Di </w:t>
            </w:r>
            <w:proofErr w:type="spellStart"/>
            <w:r w:rsidRPr="006E0564">
              <w:rPr>
                <w:rFonts w:ascii="Arial" w:eastAsia="Arial" w:hAnsi="Arial" w:cs="Arial"/>
                <w:bCs/>
                <w:i/>
              </w:rPr>
              <w:t>Maayos</w:t>
            </w:r>
            <w:proofErr w:type="spellEnd"/>
            <w:r w:rsidRPr="006E0564">
              <w:rPr>
                <w:rFonts w:ascii="Arial" w:eastAsia="Arial" w:hAnsi="Arial" w:cs="Arial"/>
                <w:bCs/>
                <w:i/>
              </w:rPr>
              <w:t xml:space="preserve"> </w:t>
            </w:r>
            <w:proofErr w:type="spellStart"/>
            <w:r w:rsidRPr="006E0564">
              <w:rPr>
                <w:rFonts w:ascii="Arial" w:eastAsia="Arial" w:hAnsi="Arial" w:cs="Arial"/>
                <w:bCs/>
                <w:i/>
              </w:rPr>
              <w:t>na</w:t>
            </w:r>
            <w:proofErr w:type="spellEnd"/>
            <w:r w:rsidRPr="006E0564">
              <w:rPr>
                <w:rFonts w:ascii="Arial" w:eastAsia="Arial" w:hAnsi="Arial" w:cs="Arial"/>
                <w:bCs/>
                <w:i/>
              </w:rPr>
              <w:t xml:space="preserve"> </w:t>
            </w:r>
            <w:proofErr w:type="spellStart"/>
            <w:r w:rsidRPr="006E0564">
              <w:rPr>
                <w:rFonts w:ascii="Arial" w:eastAsia="Arial" w:hAnsi="Arial" w:cs="Arial"/>
                <w:bCs/>
                <w:i/>
              </w:rPr>
              <w:t>napunan</w:t>
            </w:r>
            <w:proofErr w:type="spellEnd"/>
          </w:p>
          <w:p w14:paraId="2F5E3CD9" w14:textId="77777777" w:rsidR="008034C7" w:rsidRDefault="00000000">
            <w:pPr>
              <w:widowControl w:val="0"/>
              <w:spacing w:before="20" w:after="20"/>
              <w:ind w:left="320"/>
              <w:rPr>
                <w:rFonts w:ascii="Arial" w:eastAsia="Arial" w:hAnsi="Arial" w:cs="Arial"/>
                <w:sz w:val="22"/>
                <w:szCs w:val="22"/>
              </w:rPr>
            </w:pPr>
            <w:r>
              <w:rPr>
                <w:rFonts w:ascii="Arial" w:eastAsia="Arial" w:hAnsi="Arial" w:cs="Arial"/>
                <w:sz w:val="22"/>
                <w:szCs w:val="22"/>
              </w:rPr>
              <w:t xml:space="preserve"> </w:t>
            </w:r>
          </w:p>
          <w:p w14:paraId="4D5115FE" w14:textId="77777777" w:rsidR="008034C7" w:rsidRDefault="00000000">
            <w:pPr>
              <w:widowControl w:val="0"/>
              <w:spacing w:before="20" w:after="20"/>
              <w:ind w:left="320"/>
              <w:rPr>
                <w:rFonts w:ascii="Arial" w:eastAsia="Arial" w:hAnsi="Arial" w:cs="Arial"/>
                <w:sz w:val="22"/>
                <w:szCs w:val="22"/>
              </w:rPr>
            </w:pPr>
            <w:r>
              <w:rPr>
                <w:rFonts w:ascii="Arial" w:eastAsia="Arial" w:hAnsi="Arial" w:cs="Arial"/>
                <w:sz w:val="22"/>
                <w:szCs w:val="22"/>
              </w:rPr>
              <w:t>Return the Gate Pass to requestor/DPSC for proper accomplishment</w:t>
            </w:r>
          </w:p>
          <w:p w14:paraId="3AC57DDA" w14:textId="77777777" w:rsidR="008034C7" w:rsidRPr="006E0564" w:rsidRDefault="00000000">
            <w:pPr>
              <w:widowControl w:val="0"/>
              <w:spacing w:before="20" w:after="20"/>
              <w:ind w:left="320"/>
              <w:rPr>
                <w:rFonts w:ascii="Arial" w:eastAsia="Arial" w:hAnsi="Arial" w:cs="Arial"/>
              </w:rPr>
            </w:pPr>
            <w:proofErr w:type="spellStart"/>
            <w:r w:rsidRPr="006E0564">
              <w:rPr>
                <w:rFonts w:ascii="Arial" w:eastAsia="Arial" w:hAnsi="Arial" w:cs="Arial"/>
                <w:i/>
                <w:color w:val="202124"/>
              </w:rPr>
              <w:t>Ibalik</w:t>
            </w:r>
            <w:proofErr w:type="spellEnd"/>
            <w:r w:rsidRPr="006E0564">
              <w:rPr>
                <w:rFonts w:ascii="Arial" w:eastAsia="Arial" w:hAnsi="Arial" w:cs="Arial"/>
                <w:i/>
                <w:color w:val="202124"/>
              </w:rPr>
              <w:t xml:space="preserve"> ang Gate Pass </w:t>
            </w:r>
            <w:proofErr w:type="spellStart"/>
            <w:r w:rsidRPr="006E0564">
              <w:rPr>
                <w:rFonts w:ascii="Arial" w:eastAsia="Arial" w:hAnsi="Arial" w:cs="Arial"/>
                <w:i/>
                <w:color w:val="202124"/>
              </w:rPr>
              <w:t>sa</w:t>
            </w:r>
            <w:proofErr w:type="spellEnd"/>
            <w:r w:rsidRPr="006E0564">
              <w:rPr>
                <w:rFonts w:ascii="Arial" w:eastAsia="Arial" w:hAnsi="Arial" w:cs="Arial"/>
                <w:i/>
                <w:color w:val="202124"/>
              </w:rPr>
              <w:t xml:space="preserve"> requestor </w:t>
            </w:r>
            <w:proofErr w:type="spellStart"/>
            <w:r w:rsidRPr="006E0564">
              <w:rPr>
                <w:rFonts w:ascii="Arial" w:eastAsia="Arial" w:hAnsi="Arial" w:cs="Arial"/>
                <w:i/>
                <w:color w:val="202124"/>
              </w:rPr>
              <w:t>upang</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ito</w:t>
            </w:r>
            <w:proofErr w:type="spellEnd"/>
            <w:r w:rsidRPr="006E0564">
              <w:rPr>
                <w:rFonts w:ascii="Arial" w:eastAsia="Arial" w:hAnsi="Arial" w:cs="Arial"/>
                <w:i/>
                <w:color w:val="202124"/>
              </w:rPr>
              <w:t xml:space="preserve"> ay </w:t>
            </w:r>
            <w:proofErr w:type="spellStart"/>
            <w:r w:rsidRPr="006E0564">
              <w:rPr>
                <w:rFonts w:ascii="Arial" w:eastAsia="Arial" w:hAnsi="Arial" w:cs="Arial"/>
                <w:i/>
                <w:color w:val="202124"/>
              </w:rPr>
              <w:t>wastong</w:t>
            </w:r>
            <w:proofErr w:type="spellEnd"/>
            <w:r w:rsidRPr="006E0564">
              <w:rPr>
                <w:rFonts w:ascii="Arial" w:eastAsia="Arial" w:hAnsi="Arial" w:cs="Arial"/>
                <w:i/>
                <w:color w:val="202124"/>
              </w:rPr>
              <w:t xml:space="preserve"> </w:t>
            </w:r>
            <w:proofErr w:type="spellStart"/>
            <w:r w:rsidRPr="006E0564">
              <w:rPr>
                <w:rFonts w:ascii="Arial" w:eastAsia="Arial" w:hAnsi="Arial" w:cs="Arial"/>
                <w:i/>
                <w:color w:val="202124"/>
              </w:rPr>
              <w:t>mapunan</w:t>
            </w:r>
            <w:proofErr w:type="spellEnd"/>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579E019"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None</w:t>
            </w:r>
          </w:p>
          <w:p w14:paraId="6F96F8FE" w14:textId="77777777" w:rsidR="008034C7" w:rsidRPr="006E0564" w:rsidRDefault="00000000">
            <w:pPr>
              <w:widowControl w:val="0"/>
              <w:spacing w:before="20" w:after="20"/>
              <w:jc w:val="center"/>
              <w:rPr>
                <w:rFonts w:ascii="Arial" w:eastAsia="Arial" w:hAnsi="Arial" w:cs="Arial"/>
                <w:i/>
              </w:rPr>
            </w:pPr>
            <w:r w:rsidRPr="006E0564">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DDB2748"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5 Minutes</w:t>
            </w:r>
          </w:p>
          <w:p w14:paraId="2B7EA423" w14:textId="77777777" w:rsidR="008034C7" w:rsidRPr="006E0564" w:rsidRDefault="00000000">
            <w:pPr>
              <w:widowControl w:val="0"/>
              <w:spacing w:before="20" w:after="20"/>
              <w:ind w:left="20"/>
              <w:jc w:val="center"/>
              <w:rPr>
                <w:rFonts w:ascii="Arial" w:eastAsia="Arial" w:hAnsi="Arial" w:cs="Arial"/>
                <w:i/>
              </w:rPr>
            </w:pPr>
            <w:proofErr w:type="spellStart"/>
            <w:r w:rsidRPr="006E0564">
              <w:rPr>
                <w:rFonts w:ascii="Arial" w:eastAsia="Arial" w:hAnsi="Arial" w:cs="Arial"/>
                <w:i/>
              </w:rPr>
              <w:t>Limang</w:t>
            </w:r>
            <w:proofErr w:type="spellEnd"/>
            <w:r w:rsidRPr="006E0564">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46BA849"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18"/>
                <w:szCs w:val="18"/>
              </w:rPr>
              <w:t>KHAIRIA D. KAPAMPANGAN</w:t>
            </w:r>
          </w:p>
        </w:tc>
      </w:tr>
      <w:tr w:rsidR="008034C7" w14:paraId="6C7EE4C9" w14:textId="77777777">
        <w:trPr>
          <w:trHeight w:val="251"/>
        </w:trPr>
        <w:tc>
          <w:tcPr>
            <w:tcW w:w="1844" w:type="dxa"/>
            <w:vMerge/>
            <w:vAlign w:val="center"/>
          </w:tcPr>
          <w:p w14:paraId="73084A98" w14:textId="77777777" w:rsidR="008034C7" w:rsidRDefault="008034C7">
            <w:pPr>
              <w:widowControl w:val="0"/>
              <w:pBdr>
                <w:top w:val="nil"/>
                <w:left w:val="nil"/>
                <w:bottom w:val="nil"/>
                <w:right w:val="nil"/>
                <w:between w:val="nil"/>
              </w:pBdr>
              <w:spacing w:line="276" w:lineRule="auto"/>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2022AED1" w14:textId="77777777" w:rsidR="008034C7" w:rsidRDefault="00000000">
            <w:pPr>
              <w:widowControl w:val="0"/>
              <w:spacing w:before="20" w:after="20"/>
              <w:ind w:left="680" w:hanging="360"/>
              <w:rPr>
                <w:rFonts w:ascii="Arial" w:eastAsia="Arial" w:hAnsi="Arial" w:cs="Arial"/>
                <w:sz w:val="22"/>
                <w:szCs w:val="22"/>
              </w:rPr>
            </w:pPr>
            <w:r>
              <w:rPr>
                <w:rFonts w:ascii="Arial" w:eastAsia="Arial" w:hAnsi="Arial" w:cs="Arial"/>
                <w:sz w:val="22"/>
                <w:szCs w:val="22"/>
              </w:rPr>
              <w:t>1.2 Approval of Gate Pass from 8:00 AM to 4:00 PM</w:t>
            </w:r>
          </w:p>
          <w:p w14:paraId="6D995CAB" w14:textId="77777777" w:rsidR="008034C7" w:rsidRPr="008E1F6D" w:rsidRDefault="00000000">
            <w:pPr>
              <w:widowControl w:val="0"/>
              <w:spacing w:before="20" w:after="20"/>
              <w:ind w:left="320"/>
              <w:rPr>
                <w:rFonts w:ascii="Arial" w:eastAsia="Arial" w:hAnsi="Arial" w:cs="Arial"/>
                <w:i/>
              </w:rPr>
            </w:pPr>
            <w:r w:rsidRPr="008E1F6D">
              <w:rPr>
                <w:rFonts w:ascii="Arial" w:eastAsia="Arial" w:hAnsi="Arial" w:cs="Arial"/>
                <w:i/>
              </w:rPr>
              <w:lastRenderedPageBreak/>
              <w:t>Pag-</w:t>
            </w:r>
            <w:proofErr w:type="spellStart"/>
            <w:r w:rsidRPr="008E1F6D">
              <w:rPr>
                <w:rFonts w:ascii="Arial" w:eastAsia="Arial" w:hAnsi="Arial" w:cs="Arial"/>
                <w:i/>
              </w:rPr>
              <w:t>apruba</w:t>
            </w:r>
            <w:proofErr w:type="spellEnd"/>
            <w:r w:rsidRPr="008E1F6D">
              <w:rPr>
                <w:rFonts w:ascii="Arial" w:eastAsia="Arial" w:hAnsi="Arial" w:cs="Arial"/>
                <w:i/>
              </w:rPr>
              <w:t xml:space="preserve"> ng Gate Pass </w:t>
            </w:r>
            <w:proofErr w:type="spellStart"/>
            <w:r w:rsidRPr="008E1F6D">
              <w:rPr>
                <w:rFonts w:ascii="Arial" w:eastAsia="Arial" w:hAnsi="Arial" w:cs="Arial"/>
                <w:i/>
              </w:rPr>
              <w:t>mula</w:t>
            </w:r>
            <w:proofErr w:type="spellEnd"/>
            <w:r w:rsidRPr="008E1F6D">
              <w:rPr>
                <w:rFonts w:ascii="Arial" w:eastAsia="Arial" w:hAnsi="Arial" w:cs="Arial"/>
                <w:i/>
              </w:rPr>
              <w:t xml:space="preserve"> </w:t>
            </w:r>
            <w:proofErr w:type="spellStart"/>
            <w:r w:rsidRPr="008E1F6D">
              <w:rPr>
                <w:rFonts w:ascii="Arial" w:eastAsia="Arial" w:hAnsi="Arial" w:cs="Arial"/>
                <w:i/>
              </w:rPr>
              <w:t>ika-walo</w:t>
            </w:r>
            <w:proofErr w:type="spellEnd"/>
            <w:r w:rsidRPr="008E1F6D">
              <w:rPr>
                <w:rFonts w:ascii="Arial" w:eastAsia="Arial" w:hAnsi="Arial" w:cs="Arial"/>
                <w:i/>
              </w:rPr>
              <w:t xml:space="preserve"> ng </w:t>
            </w:r>
            <w:proofErr w:type="spellStart"/>
            <w:r w:rsidRPr="008E1F6D">
              <w:rPr>
                <w:rFonts w:ascii="Arial" w:eastAsia="Arial" w:hAnsi="Arial" w:cs="Arial"/>
                <w:i/>
              </w:rPr>
              <w:t>umaga</w:t>
            </w:r>
            <w:proofErr w:type="spellEnd"/>
            <w:r w:rsidRPr="008E1F6D">
              <w:rPr>
                <w:rFonts w:ascii="Arial" w:eastAsia="Arial" w:hAnsi="Arial" w:cs="Arial"/>
                <w:i/>
              </w:rPr>
              <w:t xml:space="preserve"> </w:t>
            </w:r>
            <w:proofErr w:type="spellStart"/>
            <w:r w:rsidRPr="008E1F6D">
              <w:rPr>
                <w:rFonts w:ascii="Arial" w:eastAsia="Arial" w:hAnsi="Arial" w:cs="Arial"/>
                <w:i/>
              </w:rPr>
              <w:t>hanggang</w:t>
            </w:r>
            <w:proofErr w:type="spellEnd"/>
            <w:r w:rsidRPr="008E1F6D">
              <w:rPr>
                <w:rFonts w:ascii="Arial" w:eastAsia="Arial" w:hAnsi="Arial" w:cs="Arial"/>
                <w:i/>
              </w:rPr>
              <w:t xml:space="preserve"> </w:t>
            </w:r>
            <w:proofErr w:type="spellStart"/>
            <w:r w:rsidRPr="008E1F6D">
              <w:rPr>
                <w:rFonts w:ascii="Arial" w:eastAsia="Arial" w:hAnsi="Arial" w:cs="Arial"/>
                <w:i/>
              </w:rPr>
              <w:t>ika-apat</w:t>
            </w:r>
            <w:proofErr w:type="spellEnd"/>
            <w:r w:rsidRPr="008E1F6D">
              <w:rPr>
                <w:rFonts w:ascii="Arial" w:eastAsia="Arial" w:hAnsi="Arial" w:cs="Arial"/>
                <w:i/>
              </w:rPr>
              <w:t xml:space="preserve"> ng </w:t>
            </w:r>
            <w:proofErr w:type="spellStart"/>
            <w:r w:rsidRPr="008E1F6D">
              <w:rPr>
                <w:rFonts w:ascii="Arial" w:eastAsia="Arial" w:hAnsi="Arial" w:cs="Arial"/>
                <w:i/>
              </w:rPr>
              <w:t>hapon</w:t>
            </w:r>
            <w:proofErr w:type="spellEnd"/>
          </w:p>
          <w:p w14:paraId="2F84F6AC" w14:textId="77777777" w:rsidR="008034C7" w:rsidRDefault="008034C7">
            <w:pPr>
              <w:widowControl w:val="0"/>
              <w:pBdr>
                <w:top w:val="nil"/>
                <w:left w:val="nil"/>
                <w:bottom w:val="nil"/>
                <w:right w:val="nil"/>
                <w:between w:val="nil"/>
              </w:pBdr>
              <w:spacing w:before="20" w:after="20"/>
              <w:ind w:left="147" w:right="113"/>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1AF7E35A"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lastRenderedPageBreak/>
              <w:t>None</w:t>
            </w:r>
          </w:p>
          <w:p w14:paraId="32D9B662"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5369A67"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2 Minutes</w:t>
            </w:r>
          </w:p>
          <w:p w14:paraId="7ACE4239" w14:textId="77777777" w:rsidR="008034C7" w:rsidRPr="008E1F6D" w:rsidRDefault="00000000">
            <w:pPr>
              <w:widowControl w:val="0"/>
              <w:spacing w:before="20" w:after="20"/>
              <w:jc w:val="center"/>
              <w:rPr>
                <w:rFonts w:ascii="Arial" w:eastAsia="Arial" w:hAnsi="Arial" w:cs="Arial"/>
                <w:i/>
              </w:rPr>
            </w:pPr>
            <w:proofErr w:type="spellStart"/>
            <w:r w:rsidRPr="008E1F6D">
              <w:rPr>
                <w:rFonts w:ascii="Arial" w:eastAsia="Arial" w:hAnsi="Arial" w:cs="Arial"/>
                <w:i/>
              </w:rPr>
              <w:t>Dalawang</w:t>
            </w:r>
            <w:proofErr w:type="spellEnd"/>
            <w:r w:rsidRPr="008E1F6D">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5CF789F" w14:textId="2CCB7287" w:rsidR="008034C7" w:rsidRPr="00007F6E" w:rsidRDefault="00000000">
            <w:pPr>
              <w:widowControl w:val="0"/>
              <w:spacing w:before="20" w:after="20"/>
              <w:jc w:val="center"/>
              <w:rPr>
                <w:rFonts w:ascii="Arial" w:eastAsia="Arial" w:hAnsi="Arial" w:cs="Arial"/>
                <w:sz w:val="18"/>
                <w:szCs w:val="18"/>
              </w:rPr>
            </w:pPr>
            <w:r w:rsidRPr="00007F6E">
              <w:rPr>
                <w:rFonts w:ascii="Arial" w:eastAsia="Arial" w:hAnsi="Arial" w:cs="Arial"/>
                <w:sz w:val="18"/>
                <w:szCs w:val="18"/>
              </w:rPr>
              <w:t>ROMMEL A.</w:t>
            </w:r>
            <w:r w:rsidR="006E0564">
              <w:rPr>
                <w:rFonts w:ascii="Arial" w:eastAsia="Arial" w:hAnsi="Arial" w:cs="Arial"/>
                <w:sz w:val="18"/>
                <w:szCs w:val="18"/>
              </w:rPr>
              <w:t xml:space="preserve"> </w:t>
            </w:r>
            <w:r w:rsidRPr="00007F6E">
              <w:rPr>
                <w:rFonts w:ascii="Arial" w:eastAsia="Arial" w:hAnsi="Arial" w:cs="Arial"/>
                <w:sz w:val="18"/>
                <w:szCs w:val="18"/>
              </w:rPr>
              <w:t>CAMAGANACAN</w:t>
            </w:r>
          </w:p>
          <w:p w14:paraId="1353459B" w14:textId="77777777" w:rsidR="008034C7" w:rsidRPr="006E0564" w:rsidRDefault="00000000">
            <w:pPr>
              <w:widowControl w:val="0"/>
              <w:spacing w:before="20" w:after="20"/>
              <w:jc w:val="center"/>
              <w:rPr>
                <w:rFonts w:ascii="Arial" w:eastAsia="Arial" w:hAnsi="Arial" w:cs="Arial"/>
                <w:iCs/>
                <w:sz w:val="22"/>
                <w:szCs w:val="22"/>
              </w:rPr>
            </w:pPr>
            <w:r w:rsidRPr="006E0564">
              <w:rPr>
                <w:rFonts w:ascii="Arial" w:eastAsia="Arial" w:hAnsi="Arial" w:cs="Arial"/>
                <w:iCs/>
                <w:sz w:val="22"/>
                <w:szCs w:val="22"/>
              </w:rPr>
              <w:lastRenderedPageBreak/>
              <w:t>Head of Property Office</w:t>
            </w:r>
          </w:p>
          <w:p w14:paraId="7CA1F69D" w14:textId="77777777" w:rsidR="008034C7" w:rsidRPr="006E0564" w:rsidRDefault="00000000">
            <w:pPr>
              <w:widowControl w:val="0"/>
              <w:spacing w:before="20" w:after="20"/>
              <w:jc w:val="center"/>
              <w:rPr>
                <w:rFonts w:ascii="Arial" w:eastAsia="Arial" w:hAnsi="Arial" w:cs="Arial"/>
                <w:i/>
              </w:rPr>
            </w:pPr>
            <w:proofErr w:type="spellStart"/>
            <w:r w:rsidRPr="006E0564">
              <w:rPr>
                <w:rFonts w:ascii="Arial" w:eastAsia="Arial" w:hAnsi="Arial" w:cs="Arial"/>
                <w:i/>
              </w:rPr>
              <w:t>Pinuno</w:t>
            </w:r>
            <w:proofErr w:type="spellEnd"/>
            <w:r w:rsidRPr="006E0564">
              <w:rPr>
                <w:rFonts w:ascii="Arial" w:eastAsia="Arial" w:hAnsi="Arial" w:cs="Arial"/>
                <w:i/>
              </w:rPr>
              <w:t xml:space="preserve"> </w:t>
            </w:r>
            <w:proofErr w:type="spellStart"/>
            <w:r w:rsidRPr="006E0564">
              <w:rPr>
                <w:rFonts w:ascii="Arial" w:eastAsia="Arial" w:hAnsi="Arial" w:cs="Arial"/>
                <w:i/>
              </w:rPr>
              <w:t>Tanggapan</w:t>
            </w:r>
            <w:proofErr w:type="spellEnd"/>
            <w:r w:rsidRPr="006E0564">
              <w:rPr>
                <w:rFonts w:ascii="Arial" w:eastAsia="Arial" w:hAnsi="Arial" w:cs="Arial"/>
                <w:i/>
              </w:rPr>
              <w:t xml:space="preserve"> ng Property</w:t>
            </w:r>
          </w:p>
        </w:tc>
      </w:tr>
      <w:tr w:rsidR="008034C7" w14:paraId="1E5D646F" w14:textId="77777777">
        <w:trPr>
          <w:trHeight w:val="854"/>
        </w:trPr>
        <w:tc>
          <w:tcPr>
            <w:tcW w:w="1844" w:type="dxa"/>
            <w:vMerge/>
            <w:vAlign w:val="center"/>
          </w:tcPr>
          <w:p w14:paraId="5B1BE7AE" w14:textId="77777777" w:rsidR="008034C7" w:rsidRDefault="008034C7">
            <w:pPr>
              <w:widowControl w:val="0"/>
              <w:pBdr>
                <w:top w:val="nil"/>
                <w:left w:val="nil"/>
                <w:bottom w:val="nil"/>
                <w:right w:val="nil"/>
                <w:between w:val="nil"/>
              </w:pBdr>
              <w:spacing w:line="276" w:lineRule="auto"/>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5893F75E" w14:textId="77777777" w:rsidR="008034C7" w:rsidRDefault="00000000">
            <w:pPr>
              <w:widowControl w:val="0"/>
              <w:spacing w:before="20" w:after="20"/>
              <w:rPr>
                <w:rFonts w:ascii="Arial" w:eastAsia="Arial" w:hAnsi="Arial" w:cs="Arial"/>
                <w:sz w:val="22"/>
                <w:szCs w:val="22"/>
              </w:rPr>
            </w:pPr>
            <w:r>
              <w:rPr>
                <w:rFonts w:ascii="Arial" w:eastAsia="Arial" w:hAnsi="Arial" w:cs="Arial"/>
                <w:sz w:val="22"/>
                <w:szCs w:val="22"/>
              </w:rPr>
              <w:t>1.3 Scan the Gate Pass barcode to record the time of approval.</w:t>
            </w:r>
          </w:p>
          <w:p w14:paraId="3F85C656" w14:textId="77777777" w:rsidR="008034C7" w:rsidRPr="008E1F6D" w:rsidRDefault="00000000">
            <w:pPr>
              <w:widowControl w:val="0"/>
              <w:spacing w:before="20" w:after="20"/>
              <w:ind w:left="320"/>
              <w:rPr>
                <w:rFonts w:ascii="Arial" w:eastAsia="Arial" w:hAnsi="Arial" w:cs="Arial"/>
                <w:i/>
              </w:rPr>
            </w:pPr>
            <w:r w:rsidRPr="008E1F6D">
              <w:rPr>
                <w:rFonts w:ascii="Arial" w:eastAsia="Arial" w:hAnsi="Arial" w:cs="Arial"/>
                <w:i/>
              </w:rPr>
              <w:t xml:space="preserve">I-scan ang Gate Pass barcode </w:t>
            </w:r>
            <w:proofErr w:type="spellStart"/>
            <w:r w:rsidRPr="008E1F6D">
              <w:rPr>
                <w:rFonts w:ascii="Arial" w:eastAsia="Arial" w:hAnsi="Arial" w:cs="Arial"/>
                <w:i/>
              </w:rPr>
              <w:t>upang</w:t>
            </w:r>
            <w:proofErr w:type="spellEnd"/>
            <w:r w:rsidRPr="008E1F6D">
              <w:rPr>
                <w:rFonts w:ascii="Arial" w:eastAsia="Arial" w:hAnsi="Arial" w:cs="Arial"/>
                <w:i/>
              </w:rPr>
              <w:t xml:space="preserve"> </w:t>
            </w:r>
            <w:proofErr w:type="spellStart"/>
            <w:r w:rsidRPr="008E1F6D">
              <w:rPr>
                <w:rFonts w:ascii="Arial" w:eastAsia="Arial" w:hAnsi="Arial" w:cs="Arial"/>
                <w:i/>
              </w:rPr>
              <w:t>maitala</w:t>
            </w:r>
            <w:proofErr w:type="spellEnd"/>
            <w:r w:rsidRPr="008E1F6D">
              <w:rPr>
                <w:rFonts w:ascii="Arial" w:eastAsia="Arial" w:hAnsi="Arial" w:cs="Arial"/>
                <w:i/>
              </w:rPr>
              <w:t xml:space="preserve"> ang </w:t>
            </w:r>
            <w:proofErr w:type="spellStart"/>
            <w:r w:rsidRPr="008E1F6D">
              <w:rPr>
                <w:rFonts w:ascii="Arial" w:eastAsia="Arial" w:hAnsi="Arial" w:cs="Arial"/>
                <w:i/>
              </w:rPr>
              <w:t>oras</w:t>
            </w:r>
            <w:proofErr w:type="spellEnd"/>
            <w:r w:rsidRPr="008E1F6D">
              <w:rPr>
                <w:rFonts w:ascii="Arial" w:eastAsia="Arial" w:hAnsi="Arial" w:cs="Arial"/>
                <w:i/>
              </w:rPr>
              <w:t xml:space="preserve"> ng </w:t>
            </w:r>
            <w:proofErr w:type="spellStart"/>
            <w:r w:rsidRPr="008E1F6D">
              <w:rPr>
                <w:rFonts w:ascii="Arial" w:eastAsia="Arial" w:hAnsi="Arial" w:cs="Arial"/>
                <w:i/>
              </w:rPr>
              <w:t>pag-apruba</w:t>
            </w:r>
            <w:proofErr w:type="spellEnd"/>
          </w:p>
          <w:p w14:paraId="0A16AE62" w14:textId="77777777" w:rsidR="008034C7" w:rsidRDefault="00000000">
            <w:pPr>
              <w:widowControl w:val="0"/>
              <w:spacing w:before="20" w:after="20"/>
              <w:ind w:left="720"/>
              <w:rPr>
                <w:rFonts w:ascii="Arial" w:eastAsia="Arial" w:hAnsi="Arial" w:cs="Arial"/>
                <w:sz w:val="22"/>
                <w:szCs w:val="22"/>
              </w:rPr>
            </w:pPr>
            <w:r>
              <w:rPr>
                <w:rFonts w:ascii="Arial" w:eastAsia="Arial" w:hAnsi="Arial" w:cs="Arial"/>
                <w:sz w:val="22"/>
                <w:szCs w:val="22"/>
              </w:rPr>
              <w:t xml:space="preserve"> </w:t>
            </w:r>
          </w:p>
          <w:p w14:paraId="232C909D" w14:textId="77777777" w:rsidR="008034C7" w:rsidRDefault="00000000">
            <w:pPr>
              <w:widowControl w:val="0"/>
              <w:spacing w:before="20" w:after="20"/>
              <w:rPr>
                <w:rFonts w:ascii="Arial" w:eastAsia="Arial" w:hAnsi="Arial" w:cs="Arial"/>
                <w:sz w:val="22"/>
                <w:szCs w:val="22"/>
              </w:rPr>
            </w:pPr>
            <w:r>
              <w:rPr>
                <w:rFonts w:ascii="Arial" w:eastAsia="Arial" w:hAnsi="Arial" w:cs="Arial"/>
                <w:sz w:val="22"/>
                <w:szCs w:val="22"/>
              </w:rPr>
              <w:t>The property staff shall provide the customer feedback form to the requesting party for the service provided</w:t>
            </w:r>
          </w:p>
          <w:p w14:paraId="7FB4948C" w14:textId="77777777" w:rsidR="008034C7" w:rsidRDefault="00000000">
            <w:pPr>
              <w:widowControl w:val="0"/>
              <w:spacing w:before="20" w:after="20"/>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kawani</w:t>
            </w:r>
            <w:proofErr w:type="spellEnd"/>
            <w:r>
              <w:rPr>
                <w:rFonts w:ascii="Arial" w:eastAsia="Arial" w:hAnsi="Arial" w:cs="Arial"/>
                <w:i/>
                <w:sz w:val="22"/>
                <w:szCs w:val="22"/>
              </w:rPr>
              <w:t xml:space="preserve"> ng property ay </w:t>
            </w:r>
            <w:proofErr w:type="spellStart"/>
            <w:r>
              <w:rPr>
                <w:rFonts w:ascii="Arial" w:eastAsia="Arial" w:hAnsi="Arial" w:cs="Arial"/>
                <w:i/>
                <w:sz w:val="22"/>
                <w:szCs w:val="22"/>
              </w:rPr>
              <w:t>magbibigay</w:t>
            </w:r>
            <w:proofErr w:type="spellEnd"/>
            <w:r>
              <w:rPr>
                <w:rFonts w:ascii="Arial" w:eastAsia="Arial" w:hAnsi="Arial" w:cs="Arial"/>
                <w:i/>
                <w:sz w:val="22"/>
                <w:szCs w:val="22"/>
              </w:rPr>
              <w:t xml:space="preserve"> ng Customer Feedback Form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taong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humihingi</w:t>
            </w:r>
            <w:proofErr w:type="spellEnd"/>
            <w:r>
              <w:rPr>
                <w:rFonts w:ascii="Arial" w:eastAsia="Arial" w:hAnsi="Arial" w:cs="Arial"/>
                <w:i/>
                <w:sz w:val="22"/>
                <w:szCs w:val="22"/>
              </w:rPr>
              <w:t xml:space="preserve"> ng </w:t>
            </w:r>
            <w:proofErr w:type="spellStart"/>
            <w:r>
              <w:rPr>
                <w:rFonts w:ascii="Arial" w:eastAsia="Arial" w:hAnsi="Arial" w:cs="Arial"/>
                <w:i/>
                <w:sz w:val="22"/>
                <w:szCs w:val="22"/>
              </w:rPr>
              <w:t>serbisyo</w:t>
            </w:r>
            <w:proofErr w:type="spellEnd"/>
          </w:p>
          <w:p w14:paraId="4DB3C3EE" w14:textId="77777777" w:rsidR="008034C7" w:rsidRDefault="008034C7">
            <w:pPr>
              <w:widowControl w:val="0"/>
              <w:pBdr>
                <w:top w:val="nil"/>
                <w:left w:val="nil"/>
                <w:bottom w:val="nil"/>
                <w:right w:val="nil"/>
                <w:between w:val="nil"/>
              </w:pBdr>
              <w:spacing w:before="20" w:after="20"/>
              <w:ind w:left="147" w:right="113"/>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4707215"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None</w:t>
            </w:r>
          </w:p>
          <w:p w14:paraId="68D54354"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Wala</w:t>
            </w:r>
          </w:p>
          <w:p w14:paraId="5884D417"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7AC969BE"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1BEA93BD"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11327AED"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58A29197"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6FB8303C"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081F5A99"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35E3492B"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6B7AC931"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60853D15"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72853833"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BC9FA1B"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2 Minutes</w:t>
            </w:r>
          </w:p>
          <w:p w14:paraId="0E8CC823" w14:textId="77777777" w:rsidR="008034C7" w:rsidRDefault="00000000">
            <w:pPr>
              <w:widowControl w:val="0"/>
              <w:spacing w:before="20" w:after="20"/>
              <w:ind w:left="20"/>
              <w:jc w:val="center"/>
              <w:rPr>
                <w:rFonts w:ascii="Arial" w:eastAsia="Arial" w:hAnsi="Arial" w:cs="Arial"/>
                <w:i/>
                <w:sz w:val="22"/>
                <w:szCs w:val="22"/>
              </w:rPr>
            </w:pPr>
            <w:proofErr w:type="spellStart"/>
            <w:r>
              <w:rPr>
                <w:rFonts w:ascii="Arial" w:eastAsia="Arial" w:hAnsi="Arial" w:cs="Arial"/>
                <w:i/>
                <w:sz w:val="22"/>
                <w:szCs w:val="22"/>
              </w:rPr>
              <w:t>Dalawang</w:t>
            </w:r>
            <w:proofErr w:type="spellEnd"/>
            <w:r>
              <w:rPr>
                <w:rFonts w:ascii="Arial" w:eastAsia="Arial" w:hAnsi="Arial" w:cs="Arial"/>
                <w:i/>
                <w:sz w:val="22"/>
                <w:szCs w:val="22"/>
              </w:rPr>
              <w:t xml:space="preserve"> Minuto</w:t>
            </w:r>
          </w:p>
          <w:p w14:paraId="49E69099"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2D462C07"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7813D857"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2C5F6C9B"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63D63878"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2C413C58"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5DB4D342"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7D197C44"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55C12F1E"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6F3979D2"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0B036B06"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D2D70DE"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sz w:val="18"/>
                <w:szCs w:val="18"/>
              </w:rPr>
              <w:t>KHAIRIA D. KAPAMPANGAN</w:t>
            </w:r>
          </w:p>
          <w:p w14:paraId="734FA426"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51594C26"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69CB41DE"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35AAC95A"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73FB4427"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097290CB"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0B2982B5"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52880DC1"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48848133"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tc>
      </w:tr>
      <w:tr w:rsidR="008034C7" w14:paraId="08BF2F88" w14:textId="77777777" w:rsidTr="00C4356A">
        <w:trPr>
          <w:trHeight w:val="2102"/>
        </w:trPr>
        <w:tc>
          <w:tcPr>
            <w:tcW w:w="1844" w:type="dxa"/>
            <w:vMerge/>
            <w:vAlign w:val="center"/>
          </w:tcPr>
          <w:p w14:paraId="7FE2C72B" w14:textId="77777777" w:rsidR="008034C7" w:rsidRDefault="008034C7">
            <w:pPr>
              <w:widowControl w:val="0"/>
              <w:pBdr>
                <w:top w:val="nil"/>
                <w:left w:val="nil"/>
                <w:bottom w:val="nil"/>
                <w:right w:val="nil"/>
                <w:between w:val="nil"/>
              </w:pBdr>
              <w:spacing w:line="276" w:lineRule="auto"/>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39FFBC73" w14:textId="77777777" w:rsidR="008034C7" w:rsidRDefault="008034C7">
            <w:pPr>
              <w:widowControl w:val="0"/>
              <w:pBdr>
                <w:top w:val="nil"/>
                <w:left w:val="nil"/>
                <w:bottom w:val="nil"/>
                <w:right w:val="nil"/>
                <w:between w:val="nil"/>
              </w:pBdr>
              <w:spacing w:before="20" w:after="20"/>
              <w:ind w:left="147" w:right="113"/>
              <w:rPr>
                <w:rFonts w:ascii="Arial" w:eastAsia="Arial" w:hAnsi="Arial" w:cs="Arial"/>
                <w:color w:val="000000"/>
                <w:sz w:val="22"/>
                <w:szCs w:val="22"/>
              </w:rPr>
            </w:pPr>
          </w:p>
          <w:p w14:paraId="22ED5D1F" w14:textId="77777777" w:rsidR="008034C7" w:rsidRDefault="00000000">
            <w:pPr>
              <w:widowControl w:val="0"/>
              <w:spacing w:before="20" w:after="20"/>
              <w:ind w:left="680" w:hanging="360"/>
              <w:rPr>
                <w:rFonts w:ascii="Arial" w:eastAsia="Arial" w:hAnsi="Arial" w:cs="Arial"/>
                <w:sz w:val="22"/>
                <w:szCs w:val="22"/>
              </w:rPr>
            </w:pPr>
            <w:r>
              <w:rPr>
                <w:rFonts w:ascii="Arial" w:eastAsia="Arial" w:hAnsi="Arial" w:cs="Arial"/>
                <w:sz w:val="22"/>
                <w:szCs w:val="22"/>
              </w:rPr>
              <w:t>1.4 Forward copy of the approved Gate Pass to:</w:t>
            </w:r>
          </w:p>
          <w:p w14:paraId="071A43D5" w14:textId="77777777" w:rsidR="008034C7" w:rsidRDefault="00000000">
            <w:pPr>
              <w:widowControl w:val="0"/>
              <w:spacing w:before="20" w:after="20"/>
              <w:ind w:left="320"/>
              <w:rPr>
                <w:rFonts w:ascii="Arial" w:eastAsia="Arial" w:hAnsi="Arial" w:cs="Arial"/>
                <w:i/>
                <w:sz w:val="22"/>
                <w:szCs w:val="22"/>
              </w:rPr>
            </w:pPr>
            <w:proofErr w:type="spellStart"/>
            <w:r>
              <w:rPr>
                <w:rFonts w:ascii="Arial" w:eastAsia="Arial" w:hAnsi="Arial" w:cs="Arial"/>
                <w:i/>
                <w:sz w:val="22"/>
                <w:szCs w:val="22"/>
              </w:rPr>
              <w:t>Ipasa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naaprubahang</w:t>
            </w:r>
            <w:proofErr w:type="spellEnd"/>
            <w:r>
              <w:rPr>
                <w:rFonts w:ascii="Arial" w:eastAsia="Arial" w:hAnsi="Arial" w:cs="Arial"/>
                <w:i/>
                <w:sz w:val="22"/>
                <w:szCs w:val="22"/>
              </w:rPr>
              <w:t xml:space="preserve"> Gate Pass </w:t>
            </w:r>
            <w:proofErr w:type="spellStart"/>
            <w:r>
              <w:rPr>
                <w:rFonts w:ascii="Arial" w:eastAsia="Arial" w:hAnsi="Arial" w:cs="Arial"/>
                <w:i/>
                <w:sz w:val="22"/>
                <w:szCs w:val="22"/>
              </w:rPr>
              <w:t>sa</w:t>
            </w:r>
            <w:proofErr w:type="spellEnd"/>
            <w:r>
              <w:rPr>
                <w:rFonts w:ascii="Arial" w:eastAsia="Arial" w:hAnsi="Arial" w:cs="Arial"/>
                <w:i/>
                <w:sz w:val="22"/>
                <w:szCs w:val="22"/>
              </w:rPr>
              <w:t>:</w:t>
            </w:r>
          </w:p>
          <w:p w14:paraId="15A9067E" w14:textId="77777777" w:rsidR="008034C7" w:rsidRDefault="00000000">
            <w:pPr>
              <w:widowControl w:val="0"/>
              <w:spacing w:before="20" w:after="20"/>
              <w:ind w:left="720"/>
              <w:rPr>
                <w:rFonts w:ascii="Arial" w:eastAsia="Arial" w:hAnsi="Arial" w:cs="Arial"/>
                <w:sz w:val="22"/>
                <w:szCs w:val="22"/>
              </w:rPr>
            </w:pPr>
            <w:r>
              <w:rPr>
                <w:rFonts w:ascii="Arial" w:eastAsia="Arial" w:hAnsi="Arial" w:cs="Arial"/>
                <w:sz w:val="22"/>
                <w:szCs w:val="22"/>
              </w:rPr>
              <w:t xml:space="preserve"> </w:t>
            </w:r>
          </w:p>
          <w:p w14:paraId="106AC786" w14:textId="77777777" w:rsidR="008034C7" w:rsidRDefault="00000000" w:rsidP="0003178F">
            <w:pPr>
              <w:widowControl w:val="0"/>
              <w:spacing w:before="20" w:after="20"/>
              <w:rPr>
                <w:rFonts w:ascii="Arial" w:eastAsia="Arial" w:hAnsi="Arial" w:cs="Arial"/>
                <w:sz w:val="22"/>
                <w:szCs w:val="22"/>
              </w:rPr>
            </w:pPr>
            <w:r>
              <w:rPr>
                <w:rFonts w:ascii="Arial" w:eastAsia="Arial" w:hAnsi="Arial" w:cs="Arial"/>
                <w:sz w:val="22"/>
                <w:szCs w:val="22"/>
              </w:rPr>
              <w:t>a.    Original copy – Security Guard</w:t>
            </w:r>
          </w:p>
          <w:p w14:paraId="6B75188C" w14:textId="77777777" w:rsidR="008034C7" w:rsidRPr="008E1F6D" w:rsidRDefault="00000000" w:rsidP="0003178F">
            <w:pPr>
              <w:widowControl w:val="0"/>
              <w:spacing w:before="20" w:after="20"/>
              <w:rPr>
                <w:rFonts w:ascii="Arial" w:eastAsia="Arial" w:hAnsi="Arial" w:cs="Arial"/>
                <w:i/>
              </w:rPr>
            </w:pPr>
            <w:proofErr w:type="spellStart"/>
            <w:r w:rsidRPr="008E1F6D">
              <w:rPr>
                <w:rFonts w:ascii="Arial" w:eastAsia="Arial" w:hAnsi="Arial" w:cs="Arial"/>
                <w:i/>
              </w:rPr>
              <w:t>Orihinal</w:t>
            </w:r>
            <w:proofErr w:type="spellEnd"/>
            <w:r w:rsidRPr="008E1F6D">
              <w:rPr>
                <w:rFonts w:ascii="Arial" w:eastAsia="Arial" w:hAnsi="Arial" w:cs="Arial"/>
                <w:i/>
              </w:rPr>
              <w:t xml:space="preserve"> </w:t>
            </w:r>
            <w:proofErr w:type="spellStart"/>
            <w:r w:rsidRPr="008E1F6D">
              <w:rPr>
                <w:rFonts w:ascii="Arial" w:eastAsia="Arial" w:hAnsi="Arial" w:cs="Arial"/>
                <w:i/>
              </w:rPr>
              <w:t>na</w:t>
            </w:r>
            <w:proofErr w:type="spellEnd"/>
            <w:r w:rsidRPr="008E1F6D">
              <w:rPr>
                <w:rFonts w:ascii="Arial" w:eastAsia="Arial" w:hAnsi="Arial" w:cs="Arial"/>
                <w:i/>
              </w:rPr>
              <w:t xml:space="preserve"> </w:t>
            </w:r>
            <w:proofErr w:type="spellStart"/>
            <w:r w:rsidRPr="008E1F6D">
              <w:rPr>
                <w:rFonts w:ascii="Arial" w:eastAsia="Arial" w:hAnsi="Arial" w:cs="Arial"/>
                <w:i/>
              </w:rPr>
              <w:t>kopya</w:t>
            </w:r>
            <w:proofErr w:type="spellEnd"/>
            <w:r w:rsidRPr="008E1F6D">
              <w:rPr>
                <w:rFonts w:ascii="Arial" w:eastAsia="Arial" w:hAnsi="Arial" w:cs="Arial"/>
                <w:i/>
              </w:rPr>
              <w:t xml:space="preserve"> –  Security Guard</w:t>
            </w:r>
          </w:p>
          <w:p w14:paraId="063BADE5" w14:textId="77777777" w:rsidR="008034C7" w:rsidRDefault="00000000" w:rsidP="0003178F">
            <w:pPr>
              <w:widowControl w:val="0"/>
              <w:spacing w:before="20" w:after="20"/>
              <w:rPr>
                <w:rFonts w:ascii="Arial" w:eastAsia="Arial" w:hAnsi="Arial" w:cs="Arial"/>
                <w:sz w:val="22"/>
                <w:szCs w:val="22"/>
              </w:rPr>
            </w:pPr>
            <w:r>
              <w:rPr>
                <w:rFonts w:ascii="Arial" w:eastAsia="Arial" w:hAnsi="Arial" w:cs="Arial"/>
                <w:sz w:val="22"/>
                <w:szCs w:val="22"/>
              </w:rPr>
              <w:t>b.    Duplicate copy – Person who shall bring the equipment out of DSWD premises to present to Security Guard On-Duty/Property Officer</w:t>
            </w:r>
          </w:p>
          <w:p w14:paraId="3A8AE78F" w14:textId="07561836" w:rsidR="008034C7" w:rsidRPr="008E1F6D" w:rsidRDefault="00000000" w:rsidP="0003178F">
            <w:pPr>
              <w:widowControl w:val="0"/>
              <w:spacing w:before="20" w:after="20"/>
              <w:rPr>
                <w:rFonts w:ascii="Arial" w:eastAsia="Arial" w:hAnsi="Arial" w:cs="Arial"/>
              </w:rPr>
            </w:pPr>
            <w:proofErr w:type="spellStart"/>
            <w:r w:rsidRPr="008E1F6D">
              <w:rPr>
                <w:rFonts w:ascii="Arial" w:eastAsia="Arial" w:hAnsi="Arial" w:cs="Arial"/>
                <w:i/>
                <w:color w:val="202124"/>
              </w:rPr>
              <w:t>Pangalawang</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kopya</w:t>
            </w:r>
            <w:proofErr w:type="spellEnd"/>
            <w:r w:rsidRPr="008E1F6D">
              <w:rPr>
                <w:rFonts w:ascii="Arial" w:eastAsia="Arial" w:hAnsi="Arial" w:cs="Arial"/>
                <w:i/>
                <w:color w:val="202124"/>
              </w:rPr>
              <w:t xml:space="preserve"> – </w:t>
            </w:r>
            <w:proofErr w:type="spellStart"/>
            <w:r w:rsidRPr="008E1F6D">
              <w:rPr>
                <w:rFonts w:ascii="Arial" w:eastAsia="Arial" w:hAnsi="Arial" w:cs="Arial"/>
                <w:i/>
                <w:color w:val="202124"/>
              </w:rPr>
              <w:t>Taong</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maglalabas</w:t>
            </w:r>
            <w:proofErr w:type="spellEnd"/>
            <w:r w:rsidRPr="008E1F6D">
              <w:rPr>
                <w:rFonts w:ascii="Arial" w:eastAsia="Arial" w:hAnsi="Arial" w:cs="Arial"/>
                <w:i/>
                <w:color w:val="202124"/>
              </w:rPr>
              <w:t xml:space="preserve"> ng </w:t>
            </w:r>
            <w:proofErr w:type="spellStart"/>
            <w:r w:rsidRPr="008E1F6D">
              <w:rPr>
                <w:rFonts w:ascii="Arial" w:eastAsia="Arial" w:hAnsi="Arial" w:cs="Arial"/>
                <w:i/>
                <w:color w:val="202124"/>
              </w:rPr>
              <w:t>kagamitan</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mula</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sa</w:t>
            </w:r>
            <w:proofErr w:type="spellEnd"/>
            <w:r w:rsidRPr="008E1F6D">
              <w:rPr>
                <w:rFonts w:ascii="Arial" w:eastAsia="Arial" w:hAnsi="Arial" w:cs="Arial"/>
                <w:i/>
                <w:color w:val="202124"/>
              </w:rPr>
              <w:t xml:space="preserve">             DSWD </w:t>
            </w:r>
            <w:proofErr w:type="spellStart"/>
            <w:r w:rsidRPr="008E1F6D">
              <w:rPr>
                <w:rFonts w:ascii="Arial" w:eastAsia="Arial" w:hAnsi="Arial" w:cs="Arial"/>
                <w:i/>
                <w:color w:val="202124"/>
              </w:rPr>
              <w:t>upang</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iharap</w:t>
            </w:r>
            <w:proofErr w:type="spellEnd"/>
            <w:r w:rsidRPr="008E1F6D">
              <w:rPr>
                <w:rFonts w:ascii="Arial" w:eastAsia="Arial" w:hAnsi="Arial" w:cs="Arial"/>
                <w:i/>
                <w:color w:val="202124"/>
              </w:rPr>
              <w:t xml:space="preserve"> </w:t>
            </w:r>
            <w:proofErr w:type="spellStart"/>
            <w:r w:rsidRPr="008E1F6D">
              <w:rPr>
                <w:rFonts w:ascii="Arial" w:eastAsia="Arial" w:hAnsi="Arial" w:cs="Arial"/>
                <w:i/>
                <w:color w:val="202124"/>
              </w:rPr>
              <w:t>sa</w:t>
            </w:r>
            <w:proofErr w:type="spellEnd"/>
            <w:r w:rsidRPr="008E1F6D">
              <w:rPr>
                <w:rFonts w:ascii="Arial" w:eastAsia="Arial" w:hAnsi="Arial" w:cs="Arial"/>
                <w:i/>
                <w:color w:val="202124"/>
              </w:rPr>
              <w:t xml:space="preserve"> Security Guard</w:t>
            </w:r>
            <w:r w:rsidRPr="008E1F6D">
              <w:rPr>
                <w:rFonts w:ascii="Arial" w:eastAsia="Arial" w:hAnsi="Arial" w:cs="Arial"/>
                <w:i/>
                <w:color w:val="202124"/>
              </w:rPr>
              <w:tab/>
              <w:t xml:space="preserve">On-Duty / </w:t>
            </w:r>
            <w:proofErr w:type="spellStart"/>
            <w:r w:rsidRPr="008E1F6D">
              <w:rPr>
                <w:rFonts w:ascii="Arial" w:eastAsia="Arial" w:hAnsi="Arial" w:cs="Arial"/>
                <w:i/>
                <w:color w:val="202124"/>
              </w:rPr>
              <w:t>Kawani</w:t>
            </w:r>
            <w:proofErr w:type="spellEnd"/>
            <w:r w:rsidRPr="008E1F6D">
              <w:rPr>
                <w:rFonts w:ascii="Arial" w:eastAsia="Arial" w:hAnsi="Arial" w:cs="Arial"/>
                <w:i/>
                <w:color w:val="202124"/>
              </w:rPr>
              <w:t xml:space="preserve"> ng Property</w:t>
            </w:r>
          </w:p>
          <w:p w14:paraId="7DE229B8" w14:textId="77777777" w:rsidR="008034C7" w:rsidRDefault="00000000" w:rsidP="0003178F">
            <w:pPr>
              <w:widowControl w:val="0"/>
              <w:spacing w:before="20" w:after="20"/>
              <w:rPr>
                <w:rFonts w:ascii="Arial" w:eastAsia="Arial" w:hAnsi="Arial" w:cs="Arial"/>
                <w:sz w:val="22"/>
                <w:szCs w:val="22"/>
              </w:rPr>
            </w:pPr>
            <w:r>
              <w:rPr>
                <w:rFonts w:ascii="Arial" w:eastAsia="Arial" w:hAnsi="Arial" w:cs="Arial"/>
                <w:sz w:val="22"/>
                <w:szCs w:val="22"/>
              </w:rPr>
              <w:t>c.    Triplicate – Property Office copy</w:t>
            </w:r>
          </w:p>
          <w:p w14:paraId="635B82C7" w14:textId="1F114900" w:rsidR="008034C7" w:rsidRPr="00C4356A" w:rsidRDefault="00000000" w:rsidP="0003178F">
            <w:pPr>
              <w:widowControl w:val="0"/>
              <w:spacing w:before="20" w:after="20"/>
              <w:rPr>
                <w:rFonts w:ascii="Arial" w:eastAsia="Arial" w:hAnsi="Arial" w:cs="Arial"/>
                <w:i/>
                <w:sz w:val="22"/>
                <w:szCs w:val="22"/>
              </w:rPr>
            </w:pPr>
            <w:proofErr w:type="spellStart"/>
            <w:r>
              <w:rPr>
                <w:rFonts w:ascii="Arial" w:eastAsia="Arial" w:hAnsi="Arial" w:cs="Arial"/>
                <w:i/>
                <w:sz w:val="22"/>
                <w:szCs w:val="22"/>
              </w:rPr>
              <w:t>Pangatlong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Tanggapan</w:t>
            </w:r>
            <w:proofErr w:type="spellEnd"/>
            <w:r>
              <w:rPr>
                <w:rFonts w:ascii="Arial" w:eastAsia="Arial" w:hAnsi="Arial" w:cs="Arial"/>
                <w:i/>
                <w:sz w:val="22"/>
                <w:szCs w:val="22"/>
              </w:rPr>
              <w:t xml:space="preserve"> ng Property</w:t>
            </w: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8B500E2"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None</w:t>
            </w:r>
          </w:p>
          <w:p w14:paraId="62EFA9DA"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Wala</w:t>
            </w:r>
          </w:p>
          <w:p w14:paraId="1F54028A"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74F222A6"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08283531"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098D4816"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0C1318B6"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53A7B1BE"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635AA5A1"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27910900"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021313FB"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30F22288"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5423848A"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1A07766"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5 Minutes</w:t>
            </w:r>
          </w:p>
          <w:p w14:paraId="34117905" w14:textId="77777777" w:rsidR="008034C7" w:rsidRDefault="00000000">
            <w:pPr>
              <w:widowControl w:val="0"/>
              <w:spacing w:before="20" w:after="20"/>
              <w:ind w:left="20"/>
              <w:jc w:val="center"/>
              <w:rPr>
                <w:rFonts w:ascii="Arial" w:eastAsia="Arial" w:hAnsi="Arial" w:cs="Arial"/>
                <w:i/>
                <w:sz w:val="22"/>
                <w:szCs w:val="22"/>
              </w:rPr>
            </w:pPr>
            <w:proofErr w:type="spellStart"/>
            <w:r>
              <w:rPr>
                <w:rFonts w:ascii="Arial" w:eastAsia="Arial" w:hAnsi="Arial" w:cs="Arial"/>
                <w:i/>
                <w:sz w:val="22"/>
                <w:szCs w:val="22"/>
              </w:rPr>
              <w:t>Limang</w:t>
            </w:r>
            <w:proofErr w:type="spellEnd"/>
            <w:r>
              <w:rPr>
                <w:rFonts w:ascii="Arial" w:eastAsia="Arial" w:hAnsi="Arial" w:cs="Arial"/>
                <w:i/>
                <w:sz w:val="22"/>
                <w:szCs w:val="22"/>
              </w:rPr>
              <w:t xml:space="preserve"> Minuto</w:t>
            </w:r>
          </w:p>
          <w:p w14:paraId="1D5C7D20"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0038F2F8"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23CDCC5E"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2925F570"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30458FE6"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p w14:paraId="77AE2598"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6EE53D83"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6B75D02F"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21C0962F"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744E4D55"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 xml:space="preserve"> </w:t>
            </w:r>
          </w:p>
          <w:p w14:paraId="7AF9A1EC"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t xml:space="preserve"> </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5C5D83D"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sz w:val="18"/>
                <w:szCs w:val="18"/>
              </w:rPr>
              <w:t>KHAIRIA D. KAPAMPANGAN</w:t>
            </w:r>
          </w:p>
          <w:p w14:paraId="22057F98"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47FC9F1E"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417124E1"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2CA0A38E"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29AF53EE"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4633A707"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469BA204"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5BA35190"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p w14:paraId="237CE08C"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 xml:space="preserve"> </w:t>
            </w:r>
          </w:p>
        </w:tc>
      </w:tr>
      <w:tr w:rsidR="008034C7" w14:paraId="334DE7B6" w14:textId="77777777">
        <w:trPr>
          <w:trHeight w:val="1103"/>
        </w:trPr>
        <w:tc>
          <w:tcPr>
            <w:tcW w:w="1844" w:type="dxa"/>
            <w:vMerge w:val="restart"/>
            <w:vAlign w:val="center"/>
          </w:tcPr>
          <w:p w14:paraId="298F31A0" w14:textId="0299D764" w:rsidR="008034C7" w:rsidRDefault="00000000">
            <w:pPr>
              <w:widowControl w:val="0"/>
              <w:pBdr>
                <w:top w:val="nil"/>
                <w:left w:val="nil"/>
                <w:bottom w:val="nil"/>
                <w:right w:val="nil"/>
                <w:between w:val="nil"/>
              </w:pBdr>
              <w:spacing w:before="20" w:after="20"/>
              <w:ind w:left="141" w:right="113"/>
              <w:rPr>
                <w:rFonts w:ascii="Arial" w:eastAsia="Arial" w:hAnsi="Arial" w:cs="Arial"/>
                <w:sz w:val="24"/>
                <w:szCs w:val="24"/>
              </w:rPr>
            </w:pPr>
            <w:r w:rsidRPr="0003178F">
              <w:rPr>
                <w:rFonts w:ascii="Arial" w:eastAsia="Arial" w:hAnsi="Arial" w:cs="Arial"/>
                <w:bCs/>
                <w:sz w:val="22"/>
                <w:szCs w:val="22"/>
              </w:rPr>
              <w:t>2</w:t>
            </w:r>
            <w:r w:rsidRPr="0003178F">
              <w:rPr>
                <w:rFonts w:ascii="Arial" w:eastAsia="Arial" w:hAnsi="Arial" w:cs="Arial"/>
                <w:bCs/>
                <w:color w:val="000000"/>
                <w:sz w:val="22"/>
                <w:szCs w:val="22"/>
              </w:rPr>
              <w:t>.</w:t>
            </w:r>
            <w:r w:rsidR="008E1F6D">
              <w:rPr>
                <w:rFonts w:ascii="Arial" w:eastAsia="Arial" w:hAnsi="Arial" w:cs="Arial"/>
                <w:bCs/>
                <w:color w:val="000000"/>
                <w:sz w:val="22"/>
                <w:szCs w:val="22"/>
              </w:rPr>
              <w:t xml:space="preserve"> </w:t>
            </w:r>
            <w:r>
              <w:rPr>
                <w:rFonts w:ascii="Arial" w:eastAsia="Arial" w:hAnsi="Arial" w:cs="Arial"/>
                <w:sz w:val="24"/>
                <w:szCs w:val="24"/>
              </w:rPr>
              <w:t xml:space="preserve">Present property together with the duplicate copy of the </w:t>
            </w:r>
            <w:r>
              <w:rPr>
                <w:rFonts w:ascii="Arial" w:eastAsia="Arial" w:hAnsi="Arial" w:cs="Arial"/>
                <w:sz w:val="24"/>
                <w:szCs w:val="24"/>
              </w:rPr>
              <w:lastRenderedPageBreak/>
              <w:t>approved Gate Pass to the security guard</w:t>
            </w:r>
          </w:p>
          <w:p w14:paraId="756F89F5" w14:textId="77777777" w:rsidR="008034C7" w:rsidRDefault="00000000">
            <w:pPr>
              <w:widowControl w:val="0"/>
              <w:spacing w:before="20" w:after="20"/>
              <w:ind w:left="320"/>
              <w:rPr>
                <w:rFonts w:ascii="Arial" w:eastAsia="Arial" w:hAnsi="Arial" w:cs="Arial"/>
                <w:i/>
                <w:color w:val="202124"/>
              </w:rPr>
            </w:pPr>
            <w:proofErr w:type="spellStart"/>
            <w:r>
              <w:rPr>
                <w:rFonts w:ascii="Arial" w:eastAsia="Arial" w:hAnsi="Arial" w:cs="Arial"/>
                <w:i/>
                <w:color w:val="202124"/>
              </w:rPr>
              <w:t>Ipakita</w:t>
            </w:r>
            <w:proofErr w:type="spellEnd"/>
            <w:r>
              <w:rPr>
                <w:rFonts w:ascii="Arial" w:eastAsia="Arial" w:hAnsi="Arial" w:cs="Arial"/>
                <w:i/>
                <w:color w:val="202124"/>
              </w:rPr>
              <w:t xml:space="preserve"> ang \ </w:t>
            </w:r>
            <w:proofErr w:type="spellStart"/>
            <w:r>
              <w:rPr>
                <w:rFonts w:ascii="Arial" w:eastAsia="Arial" w:hAnsi="Arial" w:cs="Arial"/>
                <w:i/>
                <w:color w:val="202124"/>
              </w:rPr>
              <w:t>pag-aari</w:t>
            </w:r>
            <w:proofErr w:type="spellEnd"/>
            <w:r>
              <w:rPr>
                <w:rFonts w:ascii="Arial" w:eastAsia="Arial" w:hAnsi="Arial" w:cs="Arial"/>
                <w:i/>
                <w:color w:val="202124"/>
              </w:rPr>
              <w:t xml:space="preserve"> </w:t>
            </w:r>
            <w:proofErr w:type="spellStart"/>
            <w:r>
              <w:rPr>
                <w:rFonts w:ascii="Arial" w:eastAsia="Arial" w:hAnsi="Arial" w:cs="Arial"/>
                <w:i/>
                <w:color w:val="202124"/>
              </w:rPr>
              <w:t>kasama</w:t>
            </w:r>
            <w:proofErr w:type="spellEnd"/>
            <w:r>
              <w:rPr>
                <w:rFonts w:ascii="Arial" w:eastAsia="Arial" w:hAnsi="Arial" w:cs="Arial"/>
                <w:i/>
                <w:color w:val="202124"/>
              </w:rPr>
              <w:t xml:space="preserve"> ang duplicate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ng </w:t>
            </w:r>
            <w:proofErr w:type="spellStart"/>
            <w:r>
              <w:rPr>
                <w:rFonts w:ascii="Arial" w:eastAsia="Arial" w:hAnsi="Arial" w:cs="Arial"/>
                <w:i/>
                <w:color w:val="202124"/>
              </w:rPr>
              <w:t>naaprubahang</w:t>
            </w:r>
            <w:proofErr w:type="spellEnd"/>
            <w:r>
              <w:rPr>
                <w:rFonts w:ascii="Arial" w:eastAsia="Arial" w:hAnsi="Arial" w:cs="Arial"/>
                <w:i/>
                <w:color w:val="202124"/>
              </w:rPr>
              <w:t xml:space="preserve"> Gate Pass </w:t>
            </w:r>
            <w:proofErr w:type="spellStart"/>
            <w:r>
              <w:rPr>
                <w:rFonts w:ascii="Arial" w:eastAsia="Arial" w:hAnsi="Arial" w:cs="Arial"/>
                <w:i/>
                <w:color w:val="202124"/>
              </w:rPr>
              <w:t>sa</w:t>
            </w:r>
            <w:proofErr w:type="spellEnd"/>
            <w:r>
              <w:rPr>
                <w:rFonts w:ascii="Arial" w:eastAsia="Arial" w:hAnsi="Arial" w:cs="Arial"/>
                <w:i/>
                <w:color w:val="202124"/>
              </w:rPr>
              <w:t xml:space="preserve"> security guard</w:t>
            </w:r>
          </w:p>
          <w:p w14:paraId="530C7D1B" w14:textId="77777777" w:rsidR="008034C7" w:rsidRDefault="008034C7">
            <w:pPr>
              <w:widowControl w:val="0"/>
              <w:pBdr>
                <w:top w:val="nil"/>
                <w:left w:val="nil"/>
                <w:bottom w:val="nil"/>
                <w:right w:val="nil"/>
                <w:between w:val="nil"/>
              </w:pBdr>
              <w:spacing w:before="20" w:after="20"/>
              <w:ind w:left="141" w:right="113"/>
              <w:rPr>
                <w:rFonts w:ascii="Arial" w:eastAsia="Arial" w:hAnsi="Arial" w:cs="Arial"/>
                <w:sz w:val="22"/>
                <w:szCs w:val="22"/>
              </w:rPr>
            </w:pPr>
          </w:p>
        </w:tc>
        <w:tc>
          <w:tcPr>
            <w:tcW w:w="3260" w:type="dxa"/>
            <w:gridSpan w:val="3"/>
            <w:tcBorders>
              <w:right w:val="single" w:sz="6" w:space="0" w:color="000000"/>
            </w:tcBorders>
            <w:vAlign w:val="center"/>
          </w:tcPr>
          <w:p w14:paraId="21284D73" w14:textId="77777777" w:rsidR="008034C7" w:rsidRDefault="00000000" w:rsidP="008E1F6D">
            <w:pPr>
              <w:widowControl w:val="0"/>
              <w:spacing w:before="20" w:after="20"/>
              <w:ind w:left="320"/>
              <w:rPr>
                <w:rFonts w:ascii="Arial" w:eastAsia="Arial" w:hAnsi="Arial" w:cs="Arial"/>
                <w:sz w:val="24"/>
                <w:szCs w:val="24"/>
              </w:rPr>
            </w:pPr>
            <w:r>
              <w:rPr>
                <w:rFonts w:ascii="Arial" w:eastAsia="Arial" w:hAnsi="Arial" w:cs="Arial"/>
                <w:sz w:val="24"/>
                <w:szCs w:val="24"/>
              </w:rPr>
              <w:lastRenderedPageBreak/>
              <w:t>2.</w:t>
            </w:r>
            <w:r>
              <w:rPr>
                <w:rFonts w:ascii="Arial" w:eastAsia="Arial" w:hAnsi="Arial" w:cs="Arial"/>
                <w:sz w:val="14"/>
                <w:szCs w:val="14"/>
              </w:rPr>
              <w:t xml:space="preserve">    </w:t>
            </w:r>
            <w:r>
              <w:rPr>
                <w:rFonts w:ascii="Arial" w:eastAsia="Arial" w:hAnsi="Arial" w:cs="Arial"/>
                <w:sz w:val="24"/>
                <w:szCs w:val="24"/>
              </w:rPr>
              <w:t>Review the presented property vis-a-vis the duplicate copy of the approved Gate Pass</w:t>
            </w:r>
          </w:p>
          <w:p w14:paraId="27FE3CF6" w14:textId="14DA065D" w:rsidR="008034C7" w:rsidRPr="0003178F" w:rsidRDefault="00000000" w:rsidP="0003178F">
            <w:pPr>
              <w:widowControl w:val="0"/>
              <w:spacing w:before="20" w:after="20"/>
              <w:ind w:left="640" w:hanging="320"/>
              <w:rPr>
                <w:rFonts w:ascii="Arial" w:eastAsia="Arial" w:hAnsi="Arial" w:cs="Arial"/>
                <w:i/>
              </w:rPr>
            </w:pPr>
            <w:r>
              <w:rPr>
                <w:rFonts w:ascii="Arial" w:eastAsia="Arial" w:hAnsi="Arial" w:cs="Arial"/>
                <w:sz w:val="22"/>
                <w:szCs w:val="22"/>
              </w:rPr>
              <w:t xml:space="preserve"> </w:t>
            </w:r>
            <w:r>
              <w:rPr>
                <w:rFonts w:ascii="Arial" w:eastAsia="Arial" w:hAnsi="Arial" w:cs="Arial"/>
                <w:sz w:val="22"/>
                <w:szCs w:val="22"/>
              </w:rPr>
              <w:tab/>
            </w: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ipinakita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vis-a-vis ang </w:t>
            </w:r>
            <w:r>
              <w:rPr>
                <w:rFonts w:ascii="Arial" w:eastAsia="Arial" w:hAnsi="Arial" w:cs="Arial"/>
                <w:i/>
              </w:rPr>
              <w:lastRenderedPageBreak/>
              <w:t xml:space="preserve">duplicate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naaprubahang</w:t>
            </w:r>
            <w:proofErr w:type="spellEnd"/>
            <w:r>
              <w:rPr>
                <w:rFonts w:ascii="Arial" w:eastAsia="Arial" w:hAnsi="Arial" w:cs="Arial"/>
                <w:i/>
              </w:rPr>
              <w:t xml:space="preserve"> Gate Pass</w:t>
            </w:r>
          </w:p>
          <w:p w14:paraId="5F757199" w14:textId="77777777" w:rsidR="008034C7" w:rsidRPr="0003178F" w:rsidRDefault="00000000">
            <w:pPr>
              <w:widowControl w:val="0"/>
              <w:spacing w:before="20" w:after="20"/>
              <w:rPr>
                <w:rFonts w:ascii="Arial" w:eastAsia="Arial" w:hAnsi="Arial" w:cs="Arial"/>
                <w:bCs/>
                <w:sz w:val="24"/>
                <w:szCs w:val="24"/>
              </w:rPr>
            </w:pPr>
            <w:r w:rsidRPr="0003178F">
              <w:rPr>
                <w:rFonts w:ascii="Arial" w:eastAsia="Arial" w:hAnsi="Arial" w:cs="Arial"/>
                <w:bCs/>
                <w:sz w:val="24"/>
                <w:szCs w:val="24"/>
              </w:rPr>
              <w:t>With discrepancy</w:t>
            </w:r>
          </w:p>
          <w:p w14:paraId="37A9DEFB" w14:textId="77777777" w:rsidR="0003178F" w:rsidRDefault="00000000">
            <w:pPr>
              <w:widowControl w:val="0"/>
              <w:spacing w:before="20" w:after="20"/>
              <w:rPr>
                <w:rFonts w:ascii="Arial" w:eastAsia="Arial" w:hAnsi="Arial" w:cs="Arial"/>
                <w:bCs/>
                <w:sz w:val="24"/>
                <w:szCs w:val="24"/>
              </w:rPr>
            </w:pPr>
            <w:r w:rsidRPr="0003178F">
              <w:rPr>
                <w:rFonts w:ascii="Arial" w:eastAsia="Arial" w:hAnsi="Arial" w:cs="Arial"/>
                <w:bCs/>
                <w:i/>
              </w:rPr>
              <w:t xml:space="preserve">May </w:t>
            </w:r>
            <w:proofErr w:type="spellStart"/>
            <w:r w:rsidRPr="0003178F">
              <w:rPr>
                <w:rFonts w:ascii="Arial" w:eastAsia="Arial" w:hAnsi="Arial" w:cs="Arial"/>
                <w:bCs/>
                <w:i/>
              </w:rPr>
              <w:t>pagkakaiba</w:t>
            </w:r>
            <w:proofErr w:type="spellEnd"/>
            <w:r w:rsidRPr="0003178F">
              <w:rPr>
                <w:rFonts w:ascii="Arial" w:eastAsia="Arial" w:hAnsi="Arial" w:cs="Arial"/>
                <w:bCs/>
                <w:sz w:val="24"/>
                <w:szCs w:val="24"/>
              </w:rPr>
              <w:t xml:space="preserve"> </w:t>
            </w:r>
          </w:p>
          <w:p w14:paraId="3793D851" w14:textId="0B32D1DE"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Return gate pass to the person who shall take the equipment out of DSWD premises and instruct the latter to secure new gate pass reflecting the correct details of the property to be brought outside DSWD premises</w:t>
            </w:r>
          </w:p>
          <w:p w14:paraId="3DDE7E2F" w14:textId="77777777" w:rsidR="008034C7" w:rsidRDefault="00000000">
            <w:pPr>
              <w:widowControl w:val="0"/>
              <w:spacing w:before="20" w:after="20"/>
              <w:rPr>
                <w:rFonts w:ascii="Arial" w:eastAsia="Arial" w:hAnsi="Arial" w:cs="Arial"/>
                <w:i/>
                <w:color w:val="202124"/>
              </w:rPr>
            </w:pPr>
            <w:proofErr w:type="spellStart"/>
            <w:r>
              <w:rPr>
                <w:rFonts w:ascii="Arial" w:eastAsia="Arial" w:hAnsi="Arial" w:cs="Arial"/>
                <w:i/>
                <w:color w:val="202124"/>
              </w:rPr>
              <w:t>Ibalik</w:t>
            </w:r>
            <w:proofErr w:type="spellEnd"/>
            <w:r>
              <w:rPr>
                <w:rFonts w:ascii="Arial" w:eastAsia="Arial" w:hAnsi="Arial" w:cs="Arial"/>
                <w:i/>
                <w:color w:val="202124"/>
              </w:rPr>
              <w:t xml:space="preserve"> ang gate pass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taong</w:t>
            </w:r>
            <w:proofErr w:type="spellEnd"/>
            <w:r>
              <w:rPr>
                <w:rFonts w:ascii="Arial" w:eastAsia="Arial" w:hAnsi="Arial" w:cs="Arial"/>
                <w:i/>
                <w:color w:val="202124"/>
              </w:rPr>
              <w:t xml:space="preserve"> </w:t>
            </w:r>
            <w:proofErr w:type="spellStart"/>
            <w:r>
              <w:rPr>
                <w:rFonts w:ascii="Arial" w:eastAsia="Arial" w:hAnsi="Arial" w:cs="Arial"/>
                <w:i/>
                <w:color w:val="202124"/>
              </w:rPr>
              <w:t>kukuha</w:t>
            </w:r>
            <w:proofErr w:type="spellEnd"/>
            <w:r>
              <w:rPr>
                <w:rFonts w:ascii="Arial" w:eastAsia="Arial" w:hAnsi="Arial" w:cs="Arial"/>
                <w:i/>
                <w:color w:val="202124"/>
              </w:rPr>
              <w:t xml:space="preserve"> ng </w:t>
            </w:r>
            <w:proofErr w:type="spellStart"/>
            <w:r>
              <w:rPr>
                <w:rFonts w:ascii="Arial" w:eastAsia="Arial" w:hAnsi="Arial" w:cs="Arial"/>
                <w:i/>
                <w:color w:val="202124"/>
              </w:rPr>
              <w:t>kagamitan</w:t>
            </w:r>
            <w:proofErr w:type="spellEnd"/>
            <w:r>
              <w:rPr>
                <w:rFonts w:ascii="Arial" w:eastAsia="Arial" w:hAnsi="Arial" w:cs="Arial"/>
                <w:i/>
                <w:color w:val="202124"/>
              </w:rPr>
              <w:t xml:space="preserve"> </w:t>
            </w:r>
            <w:proofErr w:type="spellStart"/>
            <w:r>
              <w:rPr>
                <w:rFonts w:ascii="Arial" w:eastAsia="Arial" w:hAnsi="Arial" w:cs="Arial"/>
                <w:i/>
                <w:color w:val="202124"/>
              </w:rPr>
              <w:t>palabas</w:t>
            </w:r>
            <w:proofErr w:type="spellEnd"/>
            <w:r>
              <w:rPr>
                <w:rFonts w:ascii="Arial" w:eastAsia="Arial" w:hAnsi="Arial" w:cs="Arial"/>
                <w:i/>
                <w:color w:val="202124"/>
              </w:rPr>
              <w:t xml:space="preserve"> ng </w:t>
            </w:r>
            <w:proofErr w:type="spellStart"/>
            <w:r>
              <w:rPr>
                <w:rFonts w:ascii="Arial" w:eastAsia="Arial" w:hAnsi="Arial" w:cs="Arial"/>
                <w:i/>
                <w:color w:val="202124"/>
              </w:rPr>
              <w:t>lugar</w:t>
            </w:r>
            <w:proofErr w:type="spellEnd"/>
            <w:r>
              <w:rPr>
                <w:rFonts w:ascii="Arial" w:eastAsia="Arial" w:hAnsi="Arial" w:cs="Arial"/>
                <w:i/>
                <w:color w:val="202124"/>
              </w:rPr>
              <w:t xml:space="preserve"> ng DSWD at </w:t>
            </w:r>
            <w:proofErr w:type="spellStart"/>
            <w:r>
              <w:rPr>
                <w:rFonts w:ascii="Arial" w:eastAsia="Arial" w:hAnsi="Arial" w:cs="Arial"/>
                <w:i/>
                <w:color w:val="202124"/>
              </w:rPr>
              <w:t>siguruhin</w:t>
            </w:r>
            <w:proofErr w:type="spellEnd"/>
            <w:r>
              <w:rPr>
                <w:rFonts w:ascii="Arial" w:eastAsia="Arial" w:hAnsi="Arial" w:cs="Arial"/>
                <w:i/>
                <w:color w:val="202124"/>
              </w:rPr>
              <w:t xml:space="preserve"> ang </w:t>
            </w:r>
            <w:proofErr w:type="spellStart"/>
            <w:r>
              <w:rPr>
                <w:rFonts w:ascii="Arial" w:eastAsia="Arial" w:hAnsi="Arial" w:cs="Arial"/>
                <w:i/>
                <w:color w:val="202124"/>
              </w:rPr>
              <w:t>bagong</w:t>
            </w:r>
            <w:proofErr w:type="spellEnd"/>
            <w:r>
              <w:rPr>
                <w:rFonts w:ascii="Arial" w:eastAsia="Arial" w:hAnsi="Arial" w:cs="Arial"/>
                <w:i/>
                <w:color w:val="202124"/>
              </w:rPr>
              <w:t xml:space="preserve"> gate pass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sumasalamin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tamang</w:t>
            </w:r>
            <w:proofErr w:type="spellEnd"/>
            <w:r>
              <w:rPr>
                <w:rFonts w:ascii="Arial" w:eastAsia="Arial" w:hAnsi="Arial" w:cs="Arial"/>
                <w:i/>
                <w:color w:val="202124"/>
              </w:rPr>
              <w:t xml:space="preserve"> </w:t>
            </w:r>
            <w:proofErr w:type="spellStart"/>
            <w:r>
              <w:rPr>
                <w:rFonts w:ascii="Arial" w:eastAsia="Arial" w:hAnsi="Arial" w:cs="Arial"/>
                <w:i/>
                <w:color w:val="202124"/>
              </w:rPr>
              <w:t>mga</w:t>
            </w:r>
            <w:proofErr w:type="spellEnd"/>
            <w:r>
              <w:rPr>
                <w:rFonts w:ascii="Arial" w:eastAsia="Arial" w:hAnsi="Arial" w:cs="Arial"/>
                <w:i/>
                <w:color w:val="202124"/>
              </w:rPr>
              <w:t xml:space="preserve"> </w:t>
            </w:r>
            <w:proofErr w:type="spellStart"/>
            <w:r>
              <w:rPr>
                <w:rFonts w:ascii="Arial" w:eastAsia="Arial" w:hAnsi="Arial" w:cs="Arial"/>
                <w:i/>
                <w:color w:val="202124"/>
              </w:rPr>
              <w:t>detalye</w:t>
            </w:r>
            <w:proofErr w:type="spellEnd"/>
            <w:r>
              <w:rPr>
                <w:rFonts w:ascii="Arial" w:eastAsia="Arial" w:hAnsi="Arial" w:cs="Arial"/>
                <w:i/>
                <w:color w:val="202124"/>
              </w:rPr>
              <w:t xml:space="preserve"> ng </w:t>
            </w:r>
            <w:proofErr w:type="spellStart"/>
            <w:r>
              <w:rPr>
                <w:rFonts w:ascii="Arial" w:eastAsia="Arial" w:hAnsi="Arial" w:cs="Arial"/>
                <w:i/>
                <w:color w:val="202124"/>
              </w:rPr>
              <w:t>ilalabas</w:t>
            </w:r>
            <w:proofErr w:type="spellEnd"/>
            <w:r>
              <w:rPr>
                <w:rFonts w:ascii="Arial" w:eastAsia="Arial" w:hAnsi="Arial" w:cs="Arial"/>
                <w:i/>
                <w:color w:val="202124"/>
              </w:rPr>
              <w:t xml:space="preserv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kagamitan</w:t>
            </w:r>
            <w:proofErr w:type="spellEnd"/>
            <w:r>
              <w:rPr>
                <w:rFonts w:ascii="Arial" w:eastAsia="Arial" w:hAnsi="Arial" w:cs="Arial"/>
                <w:i/>
                <w:color w:val="202124"/>
              </w:rPr>
              <w:t xml:space="preserve"> </w:t>
            </w:r>
            <w:proofErr w:type="spellStart"/>
            <w:r>
              <w:rPr>
                <w:rFonts w:ascii="Arial" w:eastAsia="Arial" w:hAnsi="Arial" w:cs="Arial"/>
                <w:i/>
                <w:color w:val="202124"/>
              </w:rPr>
              <w:t>mula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tanggapan</w:t>
            </w:r>
            <w:proofErr w:type="spellEnd"/>
            <w:r>
              <w:rPr>
                <w:rFonts w:ascii="Arial" w:eastAsia="Arial" w:hAnsi="Arial" w:cs="Arial"/>
                <w:i/>
                <w:color w:val="202124"/>
              </w:rPr>
              <w:t xml:space="preserve"> ng DSWD</w:t>
            </w:r>
          </w:p>
          <w:p w14:paraId="1B9B93FD"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 xml:space="preserve"> </w:t>
            </w:r>
          </w:p>
          <w:p w14:paraId="3A890C41" w14:textId="77777777" w:rsidR="008034C7" w:rsidRPr="0003178F" w:rsidRDefault="00000000">
            <w:pPr>
              <w:widowControl w:val="0"/>
              <w:spacing w:before="20" w:after="20"/>
              <w:rPr>
                <w:rFonts w:ascii="Arial" w:eastAsia="Arial" w:hAnsi="Arial" w:cs="Arial"/>
                <w:bCs/>
                <w:sz w:val="24"/>
                <w:szCs w:val="24"/>
              </w:rPr>
            </w:pPr>
            <w:r w:rsidRPr="0003178F">
              <w:rPr>
                <w:rFonts w:ascii="Arial" w:eastAsia="Arial" w:hAnsi="Arial" w:cs="Arial"/>
                <w:bCs/>
                <w:sz w:val="24"/>
                <w:szCs w:val="24"/>
              </w:rPr>
              <w:t>Without discrepancy</w:t>
            </w:r>
          </w:p>
          <w:p w14:paraId="36A7EE0F" w14:textId="77777777" w:rsidR="008034C7" w:rsidRPr="0003178F" w:rsidRDefault="00000000">
            <w:pPr>
              <w:widowControl w:val="0"/>
              <w:spacing w:before="20" w:after="20"/>
              <w:rPr>
                <w:rFonts w:ascii="Arial" w:eastAsia="Arial" w:hAnsi="Arial" w:cs="Arial"/>
                <w:bCs/>
                <w:i/>
              </w:rPr>
            </w:pPr>
            <w:r w:rsidRPr="0003178F">
              <w:rPr>
                <w:rFonts w:ascii="Arial" w:eastAsia="Arial" w:hAnsi="Arial" w:cs="Arial"/>
                <w:bCs/>
                <w:i/>
              </w:rPr>
              <w:t xml:space="preserve">Walang </w:t>
            </w:r>
            <w:proofErr w:type="spellStart"/>
            <w:r w:rsidRPr="0003178F">
              <w:rPr>
                <w:rFonts w:ascii="Arial" w:eastAsia="Arial" w:hAnsi="Arial" w:cs="Arial"/>
                <w:bCs/>
                <w:i/>
              </w:rPr>
              <w:t>Pagkakaiba</w:t>
            </w:r>
            <w:proofErr w:type="spellEnd"/>
          </w:p>
          <w:p w14:paraId="6364841F"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Security Guard On-Duty shall sign the original and duplicate copy of gate pass, return signed duplicate copy to the client</w:t>
            </w:r>
          </w:p>
          <w:p w14:paraId="222D8ED4" w14:textId="77777777" w:rsidR="008034C7" w:rsidRDefault="00000000">
            <w:pPr>
              <w:widowControl w:val="0"/>
              <w:spacing w:before="20" w:after="20"/>
              <w:rPr>
                <w:rFonts w:ascii="Arial" w:eastAsia="Arial" w:hAnsi="Arial" w:cs="Arial"/>
                <w:i/>
                <w:color w:val="202124"/>
              </w:rPr>
            </w:pPr>
            <w:r>
              <w:rPr>
                <w:rFonts w:ascii="Arial" w:eastAsia="Arial" w:hAnsi="Arial" w:cs="Arial"/>
                <w:i/>
                <w:color w:val="202124"/>
              </w:rPr>
              <w:t xml:space="preserve">Ang Security Guard On-Duty ay </w:t>
            </w:r>
            <w:proofErr w:type="spellStart"/>
            <w:r>
              <w:rPr>
                <w:rFonts w:ascii="Arial" w:eastAsia="Arial" w:hAnsi="Arial" w:cs="Arial"/>
                <w:i/>
                <w:color w:val="202124"/>
              </w:rPr>
              <w:t>dapat</w:t>
            </w:r>
            <w:proofErr w:type="spellEnd"/>
            <w:r>
              <w:rPr>
                <w:rFonts w:ascii="Arial" w:eastAsia="Arial" w:hAnsi="Arial" w:cs="Arial"/>
                <w:i/>
                <w:color w:val="202124"/>
              </w:rPr>
              <w:t xml:space="preserve"> mag-sign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orihinal</w:t>
            </w:r>
            <w:proofErr w:type="spellEnd"/>
            <w:r>
              <w:rPr>
                <w:rFonts w:ascii="Arial" w:eastAsia="Arial" w:hAnsi="Arial" w:cs="Arial"/>
                <w:i/>
                <w:color w:val="202124"/>
              </w:rPr>
              <w:t xml:space="preserve"> at duplicate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ng gate pass, </w:t>
            </w:r>
            <w:proofErr w:type="spellStart"/>
            <w:r>
              <w:rPr>
                <w:rFonts w:ascii="Arial" w:eastAsia="Arial" w:hAnsi="Arial" w:cs="Arial"/>
                <w:i/>
                <w:color w:val="202124"/>
              </w:rPr>
              <w:t>ibalik</w:t>
            </w:r>
            <w:proofErr w:type="spellEnd"/>
            <w:r>
              <w:rPr>
                <w:rFonts w:ascii="Arial" w:eastAsia="Arial" w:hAnsi="Arial" w:cs="Arial"/>
                <w:i/>
                <w:color w:val="202124"/>
              </w:rPr>
              <w:t xml:space="preserve"> ang </w:t>
            </w:r>
            <w:proofErr w:type="spellStart"/>
            <w:r>
              <w:rPr>
                <w:rFonts w:ascii="Arial" w:eastAsia="Arial" w:hAnsi="Arial" w:cs="Arial"/>
                <w:i/>
                <w:color w:val="202124"/>
              </w:rPr>
              <w:t>naka</w:t>
            </w:r>
            <w:proofErr w:type="spellEnd"/>
            <w:r>
              <w:rPr>
                <w:rFonts w:ascii="Arial" w:eastAsia="Arial" w:hAnsi="Arial" w:cs="Arial"/>
                <w:i/>
                <w:color w:val="202124"/>
              </w:rPr>
              <w:t xml:space="preserve">-sign </w:t>
            </w:r>
            <w:proofErr w:type="spellStart"/>
            <w:r>
              <w:rPr>
                <w:rFonts w:ascii="Arial" w:eastAsia="Arial" w:hAnsi="Arial" w:cs="Arial"/>
                <w:i/>
                <w:color w:val="202124"/>
              </w:rPr>
              <w:t>na</w:t>
            </w:r>
            <w:proofErr w:type="spellEnd"/>
            <w:r>
              <w:rPr>
                <w:rFonts w:ascii="Arial" w:eastAsia="Arial" w:hAnsi="Arial" w:cs="Arial"/>
                <w:i/>
                <w:color w:val="202124"/>
              </w:rPr>
              <w:t xml:space="preserve"> duplicate </w:t>
            </w:r>
            <w:proofErr w:type="spellStart"/>
            <w:r>
              <w:rPr>
                <w:rFonts w:ascii="Arial" w:eastAsia="Arial" w:hAnsi="Arial" w:cs="Arial"/>
                <w:i/>
                <w:color w:val="202124"/>
              </w:rPr>
              <w:t>na</w:t>
            </w:r>
            <w:proofErr w:type="spellEnd"/>
            <w:r>
              <w:rPr>
                <w:rFonts w:ascii="Arial" w:eastAsia="Arial" w:hAnsi="Arial" w:cs="Arial"/>
                <w:i/>
                <w:color w:val="202124"/>
              </w:rPr>
              <w:t xml:space="preserve"> </w:t>
            </w:r>
            <w:proofErr w:type="spellStart"/>
            <w:r>
              <w:rPr>
                <w:rFonts w:ascii="Arial" w:eastAsia="Arial" w:hAnsi="Arial" w:cs="Arial"/>
                <w:i/>
                <w:color w:val="202124"/>
              </w:rPr>
              <w:t>kopya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kliyente</w:t>
            </w:r>
            <w:proofErr w:type="spellEnd"/>
          </w:p>
          <w:p w14:paraId="48CD0E44" w14:textId="77777777" w:rsidR="008034C7" w:rsidRDefault="008034C7">
            <w:pPr>
              <w:widowControl w:val="0"/>
              <w:pBdr>
                <w:top w:val="nil"/>
                <w:left w:val="nil"/>
                <w:bottom w:val="nil"/>
                <w:right w:val="nil"/>
                <w:between w:val="nil"/>
              </w:pBdr>
              <w:spacing w:before="20" w:after="20"/>
              <w:ind w:left="147" w:right="113"/>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DA929D4" w14:textId="77777777" w:rsidR="008034C7" w:rsidRDefault="00000000">
            <w:pPr>
              <w:widowControl w:val="0"/>
              <w:spacing w:before="20" w:after="20"/>
              <w:jc w:val="center"/>
              <w:rPr>
                <w:rFonts w:ascii="Arial" w:eastAsia="Arial" w:hAnsi="Arial" w:cs="Arial"/>
                <w:sz w:val="22"/>
                <w:szCs w:val="22"/>
              </w:rPr>
            </w:pPr>
            <w:r>
              <w:rPr>
                <w:rFonts w:ascii="Arial" w:eastAsia="Arial" w:hAnsi="Arial" w:cs="Arial"/>
                <w:sz w:val="22"/>
                <w:szCs w:val="22"/>
              </w:rPr>
              <w:lastRenderedPageBreak/>
              <w:t>None</w:t>
            </w:r>
          </w:p>
          <w:p w14:paraId="5DB6B621" w14:textId="77777777"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576039A" w14:textId="77777777" w:rsidR="008034C7" w:rsidRDefault="00000000">
            <w:pPr>
              <w:widowControl w:val="0"/>
              <w:spacing w:before="20" w:after="20"/>
              <w:ind w:left="20"/>
              <w:jc w:val="center"/>
              <w:rPr>
                <w:rFonts w:ascii="Arial" w:eastAsia="Arial" w:hAnsi="Arial" w:cs="Arial"/>
                <w:sz w:val="22"/>
                <w:szCs w:val="22"/>
              </w:rPr>
            </w:pPr>
            <w:r>
              <w:rPr>
                <w:rFonts w:ascii="Arial" w:eastAsia="Arial" w:hAnsi="Arial" w:cs="Arial"/>
                <w:sz w:val="22"/>
                <w:szCs w:val="22"/>
              </w:rPr>
              <w:t>8 Minutes</w:t>
            </w:r>
          </w:p>
          <w:p w14:paraId="5B750F33" w14:textId="77777777" w:rsidR="008034C7" w:rsidRPr="008E1F6D" w:rsidRDefault="00000000">
            <w:pPr>
              <w:widowControl w:val="0"/>
              <w:spacing w:before="20" w:after="20"/>
              <w:jc w:val="center"/>
              <w:rPr>
                <w:rFonts w:ascii="Arial" w:eastAsia="Arial" w:hAnsi="Arial" w:cs="Arial"/>
                <w:i/>
              </w:rPr>
            </w:pPr>
            <w:proofErr w:type="spellStart"/>
            <w:r w:rsidRPr="008E1F6D">
              <w:rPr>
                <w:rFonts w:ascii="Arial" w:eastAsia="Arial" w:hAnsi="Arial" w:cs="Arial"/>
                <w:i/>
              </w:rPr>
              <w:t>Walong</w:t>
            </w:r>
            <w:proofErr w:type="spellEnd"/>
            <w:r w:rsidRPr="008E1F6D">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4D4F2B7" w14:textId="77777777" w:rsidR="008034C7" w:rsidRPr="008E1F6D" w:rsidRDefault="00000000">
            <w:pPr>
              <w:widowControl w:val="0"/>
              <w:spacing w:before="20" w:after="20"/>
              <w:jc w:val="center"/>
              <w:rPr>
                <w:rFonts w:ascii="Arial" w:eastAsia="Arial" w:hAnsi="Arial" w:cs="Arial"/>
                <w:iCs/>
                <w:sz w:val="22"/>
                <w:szCs w:val="22"/>
              </w:rPr>
            </w:pPr>
            <w:r w:rsidRPr="008E1F6D">
              <w:rPr>
                <w:rFonts w:ascii="Arial" w:eastAsia="Arial" w:hAnsi="Arial" w:cs="Arial"/>
                <w:iCs/>
                <w:sz w:val="22"/>
                <w:szCs w:val="22"/>
              </w:rPr>
              <w:t>Security Guard On-Duty</w:t>
            </w:r>
          </w:p>
          <w:p w14:paraId="6870327E" w14:textId="77777777" w:rsidR="008034C7" w:rsidRPr="008E1F6D" w:rsidRDefault="00000000">
            <w:pPr>
              <w:widowControl w:val="0"/>
              <w:spacing w:before="20" w:after="20"/>
              <w:jc w:val="center"/>
              <w:rPr>
                <w:rFonts w:ascii="Arial" w:eastAsia="Arial" w:hAnsi="Arial" w:cs="Arial"/>
                <w:i/>
              </w:rPr>
            </w:pPr>
            <w:r w:rsidRPr="008E1F6D">
              <w:rPr>
                <w:rFonts w:ascii="Arial" w:eastAsia="Arial" w:hAnsi="Arial" w:cs="Arial"/>
                <w:i/>
              </w:rPr>
              <w:t xml:space="preserve">On-Duty </w:t>
            </w:r>
            <w:proofErr w:type="spellStart"/>
            <w:r w:rsidRPr="008E1F6D">
              <w:rPr>
                <w:rFonts w:ascii="Arial" w:eastAsia="Arial" w:hAnsi="Arial" w:cs="Arial"/>
                <w:i/>
              </w:rPr>
              <w:t>na</w:t>
            </w:r>
            <w:proofErr w:type="spellEnd"/>
            <w:r w:rsidRPr="008E1F6D">
              <w:rPr>
                <w:rFonts w:ascii="Arial" w:eastAsia="Arial" w:hAnsi="Arial" w:cs="Arial"/>
                <w:i/>
              </w:rPr>
              <w:t xml:space="preserve"> Security Guard</w:t>
            </w:r>
          </w:p>
        </w:tc>
      </w:tr>
      <w:tr w:rsidR="008034C7" w14:paraId="32603B8E" w14:textId="77777777">
        <w:trPr>
          <w:trHeight w:val="1103"/>
        </w:trPr>
        <w:tc>
          <w:tcPr>
            <w:tcW w:w="1844" w:type="dxa"/>
            <w:vMerge/>
            <w:vAlign w:val="center"/>
          </w:tcPr>
          <w:p w14:paraId="4EBF0616" w14:textId="77777777" w:rsidR="008034C7" w:rsidRDefault="008034C7">
            <w:pPr>
              <w:widowControl w:val="0"/>
              <w:pBdr>
                <w:top w:val="nil"/>
                <w:left w:val="nil"/>
                <w:bottom w:val="nil"/>
                <w:right w:val="nil"/>
                <w:between w:val="nil"/>
              </w:pBdr>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11595316" w14:textId="77777777" w:rsidR="008034C7" w:rsidRDefault="00000000">
            <w:pPr>
              <w:widowControl w:val="0"/>
              <w:pBdr>
                <w:top w:val="nil"/>
                <w:left w:val="nil"/>
                <w:bottom w:val="nil"/>
                <w:right w:val="nil"/>
                <w:between w:val="nil"/>
              </w:pBdr>
              <w:spacing w:before="20" w:after="20"/>
              <w:ind w:left="147" w:right="113"/>
              <w:rPr>
                <w:rFonts w:ascii="Arial" w:eastAsia="Arial" w:hAnsi="Arial" w:cs="Arial"/>
                <w:sz w:val="16"/>
                <w:szCs w:val="16"/>
              </w:rPr>
            </w:pPr>
            <w:r>
              <w:rPr>
                <w:rFonts w:ascii="Arial" w:eastAsia="Arial" w:hAnsi="Arial" w:cs="Arial"/>
                <w:sz w:val="24"/>
                <w:szCs w:val="24"/>
              </w:rPr>
              <w:t>2.1.</w:t>
            </w:r>
            <w:r>
              <w:rPr>
                <w:rFonts w:ascii="Arial" w:eastAsia="Arial" w:hAnsi="Arial" w:cs="Arial"/>
                <w:sz w:val="14"/>
                <w:szCs w:val="14"/>
              </w:rPr>
              <w:t xml:space="preserve">         </w:t>
            </w:r>
            <w:r>
              <w:rPr>
                <w:rFonts w:ascii="Arial" w:eastAsia="Arial" w:hAnsi="Arial" w:cs="Arial"/>
                <w:sz w:val="24"/>
                <w:szCs w:val="24"/>
              </w:rPr>
              <w:t>Scan the barcode of the Gate Pass to record the time when the property was brought outside DSWD in PREMIS</w:t>
            </w:r>
            <w:r>
              <w:rPr>
                <w:rFonts w:ascii="Arial" w:eastAsia="Arial" w:hAnsi="Arial" w:cs="Arial"/>
                <w:sz w:val="16"/>
                <w:szCs w:val="16"/>
              </w:rPr>
              <w:t>.</w:t>
            </w:r>
          </w:p>
          <w:p w14:paraId="2AD52558" w14:textId="726E0498" w:rsidR="008034C7" w:rsidRDefault="00000000">
            <w:pPr>
              <w:widowControl w:val="0"/>
              <w:pBdr>
                <w:top w:val="nil"/>
                <w:left w:val="nil"/>
                <w:bottom w:val="nil"/>
                <w:right w:val="nil"/>
                <w:between w:val="nil"/>
              </w:pBdr>
              <w:spacing w:before="20" w:after="20"/>
              <w:ind w:left="147" w:right="113"/>
              <w:rPr>
                <w:rFonts w:ascii="Arial" w:eastAsia="Arial" w:hAnsi="Arial" w:cs="Arial"/>
                <w:sz w:val="22"/>
                <w:szCs w:val="22"/>
              </w:rPr>
            </w:pPr>
            <w:r>
              <w:rPr>
                <w:rFonts w:ascii="Arial" w:eastAsia="Arial" w:hAnsi="Arial" w:cs="Arial"/>
                <w:i/>
                <w:color w:val="202124"/>
              </w:rPr>
              <w:t xml:space="preserve">I-scan ang barcode ng Gate Pass </w:t>
            </w:r>
            <w:proofErr w:type="spellStart"/>
            <w:r>
              <w:rPr>
                <w:rFonts w:ascii="Arial" w:eastAsia="Arial" w:hAnsi="Arial" w:cs="Arial"/>
                <w:i/>
                <w:color w:val="202124"/>
              </w:rPr>
              <w:t>upang</w:t>
            </w:r>
            <w:proofErr w:type="spellEnd"/>
            <w:r>
              <w:rPr>
                <w:rFonts w:ascii="Arial" w:eastAsia="Arial" w:hAnsi="Arial" w:cs="Arial"/>
                <w:i/>
                <w:color w:val="202124"/>
              </w:rPr>
              <w:t xml:space="preserve"> </w:t>
            </w:r>
            <w:proofErr w:type="spellStart"/>
            <w:r>
              <w:rPr>
                <w:rFonts w:ascii="Arial" w:eastAsia="Arial" w:hAnsi="Arial" w:cs="Arial"/>
                <w:i/>
                <w:color w:val="202124"/>
              </w:rPr>
              <w:t>maitala</w:t>
            </w:r>
            <w:proofErr w:type="spellEnd"/>
            <w:r>
              <w:rPr>
                <w:rFonts w:ascii="Arial" w:eastAsia="Arial" w:hAnsi="Arial" w:cs="Arial"/>
                <w:i/>
                <w:color w:val="202124"/>
              </w:rPr>
              <w:t xml:space="preserve"> ang </w:t>
            </w:r>
            <w:proofErr w:type="spellStart"/>
            <w:r>
              <w:rPr>
                <w:rFonts w:ascii="Arial" w:eastAsia="Arial" w:hAnsi="Arial" w:cs="Arial"/>
                <w:i/>
                <w:color w:val="202124"/>
              </w:rPr>
              <w:t>oras</w:t>
            </w:r>
            <w:proofErr w:type="spellEnd"/>
            <w:r>
              <w:rPr>
                <w:rFonts w:ascii="Arial" w:eastAsia="Arial" w:hAnsi="Arial" w:cs="Arial"/>
                <w:i/>
                <w:color w:val="202124"/>
              </w:rPr>
              <w:t xml:space="preserve"> kung kailan ang </w:t>
            </w:r>
            <w:proofErr w:type="spellStart"/>
            <w:r>
              <w:rPr>
                <w:rFonts w:ascii="Arial" w:eastAsia="Arial" w:hAnsi="Arial" w:cs="Arial"/>
                <w:i/>
                <w:color w:val="202124"/>
              </w:rPr>
              <w:t>pag-aari</w:t>
            </w:r>
            <w:proofErr w:type="spellEnd"/>
            <w:r>
              <w:rPr>
                <w:rFonts w:ascii="Arial" w:eastAsia="Arial" w:hAnsi="Arial" w:cs="Arial"/>
                <w:i/>
                <w:color w:val="202124"/>
              </w:rPr>
              <w:t xml:space="preserve"> ay </w:t>
            </w:r>
            <w:proofErr w:type="spellStart"/>
            <w:r>
              <w:rPr>
                <w:rFonts w:ascii="Arial" w:eastAsia="Arial" w:hAnsi="Arial" w:cs="Arial"/>
                <w:i/>
                <w:color w:val="202124"/>
              </w:rPr>
              <w:t>dinala</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labas</w:t>
            </w:r>
            <w:proofErr w:type="spellEnd"/>
            <w:r>
              <w:rPr>
                <w:rFonts w:ascii="Arial" w:eastAsia="Arial" w:hAnsi="Arial" w:cs="Arial"/>
                <w:i/>
                <w:color w:val="202124"/>
              </w:rPr>
              <w:t xml:space="preserve"> ng DSWD </w:t>
            </w:r>
            <w:proofErr w:type="spellStart"/>
            <w:r>
              <w:rPr>
                <w:rFonts w:ascii="Arial" w:eastAsia="Arial" w:hAnsi="Arial" w:cs="Arial"/>
                <w:i/>
                <w:color w:val="202124"/>
              </w:rPr>
              <w:t>sa</w:t>
            </w:r>
            <w:proofErr w:type="spellEnd"/>
            <w:r>
              <w:rPr>
                <w:rFonts w:ascii="Arial" w:eastAsia="Arial" w:hAnsi="Arial" w:cs="Arial"/>
                <w:i/>
                <w:color w:val="202124"/>
              </w:rPr>
              <w:t xml:space="preserve"> PREMIS.</w:t>
            </w: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E067D34"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t>None</w:t>
            </w:r>
          </w:p>
          <w:p w14:paraId="69FE24BB" w14:textId="77777777" w:rsidR="008034C7" w:rsidRDefault="00000000">
            <w:pPr>
              <w:widowControl w:val="0"/>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5D408E7" w14:textId="77777777" w:rsidR="008034C7" w:rsidRDefault="00000000">
            <w:pPr>
              <w:widowControl w:val="0"/>
              <w:spacing w:before="20" w:after="20"/>
              <w:ind w:left="20"/>
              <w:jc w:val="center"/>
              <w:rPr>
                <w:rFonts w:ascii="Arial" w:eastAsia="Arial" w:hAnsi="Arial" w:cs="Arial"/>
                <w:sz w:val="24"/>
                <w:szCs w:val="24"/>
              </w:rPr>
            </w:pPr>
            <w:r>
              <w:rPr>
                <w:rFonts w:ascii="Arial" w:eastAsia="Arial" w:hAnsi="Arial" w:cs="Arial"/>
                <w:sz w:val="24"/>
                <w:szCs w:val="24"/>
              </w:rPr>
              <w:t>3 Minutes</w:t>
            </w:r>
          </w:p>
          <w:p w14:paraId="42666022" w14:textId="77777777" w:rsidR="008034C7" w:rsidRDefault="00000000">
            <w:pPr>
              <w:widowControl w:val="0"/>
              <w:spacing w:before="20" w:after="20"/>
              <w:ind w:left="20"/>
              <w:jc w:val="center"/>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C82C680" w14:textId="77777777" w:rsidR="008034C7" w:rsidRPr="008E1F6D" w:rsidRDefault="00000000">
            <w:pPr>
              <w:widowControl w:val="0"/>
              <w:spacing w:before="20" w:after="20"/>
              <w:jc w:val="center"/>
              <w:rPr>
                <w:rFonts w:ascii="Arial" w:eastAsia="Arial" w:hAnsi="Arial" w:cs="Arial"/>
                <w:iCs/>
                <w:sz w:val="24"/>
                <w:szCs w:val="24"/>
              </w:rPr>
            </w:pPr>
            <w:r w:rsidRPr="008E1F6D">
              <w:rPr>
                <w:rFonts w:ascii="Arial" w:eastAsia="Arial" w:hAnsi="Arial" w:cs="Arial"/>
                <w:iCs/>
                <w:sz w:val="24"/>
                <w:szCs w:val="24"/>
              </w:rPr>
              <w:t>Security Guard On-Duty</w:t>
            </w:r>
          </w:p>
          <w:p w14:paraId="700607A5" w14:textId="77777777" w:rsidR="008034C7" w:rsidRPr="008E1F6D" w:rsidRDefault="00000000">
            <w:pPr>
              <w:widowControl w:val="0"/>
              <w:spacing w:before="20" w:after="20"/>
              <w:jc w:val="center"/>
              <w:rPr>
                <w:rFonts w:ascii="Arial" w:eastAsia="Arial" w:hAnsi="Arial" w:cs="Arial"/>
                <w:i/>
              </w:rPr>
            </w:pPr>
            <w:r w:rsidRPr="008E1F6D">
              <w:rPr>
                <w:rFonts w:ascii="Arial" w:eastAsia="Arial" w:hAnsi="Arial" w:cs="Arial"/>
                <w:i/>
              </w:rPr>
              <w:t xml:space="preserve">On-duty </w:t>
            </w:r>
            <w:proofErr w:type="spellStart"/>
            <w:r w:rsidRPr="008E1F6D">
              <w:rPr>
                <w:rFonts w:ascii="Arial" w:eastAsia="Arial" w:hAnsi="Arial" w:cs="Arial"/>
                <w:i/>
              </w:rPr>
              <w:t>na</w:t>
            </w:r>
            <w:proofErr w:type="spellEnd"/>
            <w:r w:rsidRPr="008E1F6D">
              <w:rPr>
                <w:rFonts w:ascii="Arial" w:eastAsia="Arial" w:hAnsi="Arial" w:cs="Arial"/>
                <w:i/>
              </w:rPr>
              <w:t xml:space="preserve"> Security Guard</w:t>
            </w:r>
          </w:p>
        </w:tc>
      </w:tr>
      <w:tr w:rsidR="008034C7" w14:paraId="12F7EB8A" w14:textId="77777777">
        <w:trPr>
          <w:trHeight w:val="1103"/>
        </w:trPr>
        <w:tc>
          <w:tcPr>
            <w:tcW w:w="1844" w:type="dxa"/>
            <w:vMerge/>
            <w:vAlign w:val="center"/>
          </w:tcPr>
          <w:p w14:paraId="30D97EBE" w14:textId="77777777" w:rsidR="008034C7" w:rsidRDefault="008034C7">
            <w:pPr>
              <w:widowControl w:val="0"/>
              <w:pBdr>
                <w:top w:val="nil"/>
                <w:left w:val="nil"/>
                <w:bottom w:val="nil"/>
                <w:right w:val="nil"/>
                <w:between w:val="nil"/>
              </w:pBdr>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22E015CB" w14:textId="77777777" w:rsidR="008034C7" w:rsidRDefault="00000000">
            <w:pPr>
              <w:widowControl w:val="0"/>
              <w:pBdr>
                <w:top w:val="nil"/>
                <w:left w:val="nil"/>
                <w:bottom w:val="nil"/>
                <w:right w:val="nil"/>
                <w:between w:val="nil"/>
              </w:pBdr>
              <w:spacing w:before="20" w:after="20"/>
              <w:ind w:left="147" w:right="113"/>
              <w:rPr>
                <w:rFonts w:ascii="Arial" w:eastAsia="Arial" w:hAnsi="Arial" w:cs="Arial"/>
                <w:sz w:val="24"/>
                <w:szCs w:val="24"/>
              </w:rPr>
            </w:pPr>
            <w:r>
              <w:rPr>
                <w:rFonts w:ascii="Arial" w:eastAsia="Arial" w:hAnsi="Arial" w:cs="Arial"/>
                <w:sz w:val="22"/>
                <w:szCs w:val="22"/>
              </w:rPr>
              <w:t>2.2</w:t>
            </w:r>
            <w:r>
              <w:rPr>
                <w:rFonts w:ascii="Arial" w:eastAsia="Arial" w:hAnsi="Arial" w:cs="Arial"/>
                <w:sz w:val="24"/>
                <w:szCs w:val="24"/>
              </w:rPr>
              <w:t>.</w:t>
            </w:r>
            <w:r>
              <w:rPr>
                <w:rFonts w:ascii="Arial" w:eastAsia="Arial" w:hAnsi="Arial" w:cs="Arial"/>
                <w:sz w:val="14"/>
                <w:szCs w:val="14"/>
              </w:rPr>
              <w:t xml:space="preserve">         </w:t>
            </w:r>
            <w:r>
              <w:rPr>
                <w:rFonts w:ascii="Arial" w:eastAsia="Arial" w:hAnsi="Arial" w:cs="Arial"/>
                <w:sz w:val="24"/>
                <w:szCs w:val="24"/>
              </w:rPr>
              <w:t>Surrender the original copy of gate pass to Property, Supply and Asset Management Division (PSAMD)/Property and Supply Section (PSS)</w:t>
            </w:r>
          </w:p>
          <w:p w14:paraId="09B0CD43" w14:textId="77777777" w:rsidR="008034C7" w:rsidRDefault="00000000" w:rsidP="0003178F">
            <w:pPr>
              <w:widowControl w:val="0"/>
              <w:spacing w:before="20" w:after="20"/>
              <w:rPr>
                <w:rFonts w:ascii="Arial" w:eastAsia="Arial" w:hAnsi="Arial" w:cs="Arial"/>
                <w:i/>
              </w:rPr>
            </w:pPr>
            <w:proofErr w:type="spellStart"/>
            <w:r>
              <w:rPr>
                <w:rFonts w:ascii="Arial" w:eastAsia="Arial" w:hAnsi="Arial" w:cs="Arial"/>
                <w:i/>
              </w:rPr>
              <w:lastRenderedPageBreak/>
              <w:t>Ibalik</w:t>
            </w:r>
            <w:proofErr w:type="spellEnd"/>
            <w:r>
              <w:rPr>
                <w:rFonts w:ascii="Arial" w:eastAsia="Arial" w:hAnsi="Arial" w:cs="Arial"/>
                <w:i/>
              </w:rPr>
              <w:t xml:space="preserve"> 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gate pass </w:t>
            </w:r>
            <w:proofErr w:type="spellStart"/>
            <w:r>
              <w:rPr>
                <w:rFonts w:ascii="Arial" w:eastAsia="Arial" w:hAnsi="Arial" w:cs="Arial"/>
                <w:i/>
              </w:rPr>
              <w:t>sa</w:t>
            </w:r>
            <w:proofErr w:type="spellEnd"/>
            <w:r>
              <w:rPr>
                <w:rFonts w:ascii="Arial" w:eastAsia="Arial" w:hAnsi="Arial" w:cs="Arial"/>
                <w:i/>
              </w:rPr>
              <w:t xml:space="preserve"> PSAMD/PSS</w:t>
            </w:r>
          </w:p>
          <w:p w14:paraId="6AE8879A" w14:textId="6BD5F63A" w:rsidR="008034C7" w:rsidRDefault="00000000" w:rsidP="0003178F">
            <w:pPr>
              <w:widowControl w:val="0"/>
              <w:spacing w:before="20" w:after="20"/>
              <w:rPr>
                <w:rFonts w:ascii="Arial" w:eastAsia="Arial" w:hAnsi="Arial" w:cs="Arial"/>
                <w:sz w:val="24"/>
                <w:szCs w:val="24"/>
              </w:rPr>
            </w:pPr>
            <w:r>
              <w:rPr>
                <w:rFonts w:ascii="Arial" w:eastAsia="Arial" w:hAnsi="Arial" w:cs="Arial"/>
                <w:sz w:val="24"/>
                <w:szCs w:val="24"/>
              </w:rPr>
              <w:t xml:space="preserve"> The Security Guard will return the copy of the gate pass upon return of the equipment brought outside the DSWD premises for monitoring purposes</w:t>
            </w:r>
          </w:p>
          <w:p w14:paraId="23EA8E97" w14:textId="0A540AA1" w:rsidR="008034C7" w:rsidRPr="0003178F" w:rsidRDefault="00000000" w:rsidP="0003178F">
            <w:pPr>
              <w:widowControl w:val="0"/>
              <w:spacing w:before="20" w:after="20"/>
              <w:rPr>
                <w:rFonts w:ascii="Arial" w:eastAsia="Arial" w:hAnsi="Arial" w:cs="Arial"/>
                <w:i/>
              </w:rPr>
            </w:pPr>
            <w:proofErr w:type="spellStart"/>
            <w:r>
              <w:rPr>
                <w:rFonts w:ascii="Arial" w:eastAsia="Arial" w:hAnsi="Arial" w:cs="Arial"/>
                <w:i/>
              </w:rPr>
              <w:t>Ibabalik</w:t>
            </w:r>
            <w:proofErr w:type="spellEnd"/>
            <w:r>
              <w:rPr>
                <w:rFonts w:ascii="Arial" w:eastAsia="Arial" w:hAnsi="Arial" w:cs="Arial"/>
                <w:i/>
              </w:rPr>
              <w:t xml:space="preserve"> ng Security Guard ang </w:t>
            </w:r>
            <w:proofErr w:type="spellStart"/>
            <w:r>
              <w:rPr>
                <w:rFonts w:ascii="Arial" w:eastAsia="Arial" w:hAnsi="Arial" w:cs="Arial"/>
                <w:i/>
              </w:rPr>
              <w:t>kopya</w:t>
            </w:r>
            <w:proofErr w:type="spellEnd"/>
            <w:r>
              <w:rPr>
                <w:rFonts w:ascii="Arial" w:eastAsia="Arial" w:hAnsi="Arial" w:cs="Arial"/>
                <w:i/>
              </w:rPr>
              <w:t xml:space="preserve"> ng gate pass </w:t>
            </w:r>
            <w:proofErr w:type="spellStart"/>
            <w:r>
              <w:rPr>
                <w:rFonts w:ascii="Arial" w:eastAsia="Arial" w:hAnsi="Arial" w:cs="Arial"/>
                <w:i/>
              </w:rPr>
              <w:t>pagka-balik</w:t>
            </w:r>
            <w:proofErr w:type="spellEnd"/>
            <w:r>
              <w:rPr>
                <w:rFonts w:ascii="Arial" w:eastAsia="Arial" w:hAnsi="Arial" w:cs="Arial"/>
                <w:i/>
              </w:rPr>
              <w:t xml:space="preserve"> ng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dinala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labas</w:t>
            </w:r>
            <w:proofErr w:type="spellEnd"/>
            <w:r>
              <w:rPr>
                <w:rFonts w:ascii="Arial" w:eastAsia="Arial" w:hAnsi="Arial" w:cs="Arial"/>
                <w:i/>
              </w:rPr>
              <w:t xml:space="preserve"> ng DSWD </w:t>
            </w: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86CFF4F"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lastRenderedPageBreak/>
              <w:t>None</w:t>
            </w:r>
          </w:p>
          <w:p w14:paraId="088B6C58" w14:textId="77777777" w:rsidR="008034C7" w:rsidRDefault="00000000">
            <w:pPr>
              <w:widowControl w:val="0"/>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7C81C25" w14:textId="77777777" w:rsidR="008034C7" w:rsidRDefault="00000000">
            <w:pPr>
              <w:widowControl w:val="0"/>
              <w:spacing w:before="20" w:after="20"/>
              <w:ind w:left="20"/>
              <w:jc w:val="center"/>
              <w:rPr>
                <w:rFonts w:ascii="Arial" w:eastAsia="Arial" w:hAnsi="Arial" w:cs="Arial"/>
                <w:sz w:val="24"/>
                <w:szCs w:val="24"/>
              </w:rPr>
            </w:pPr>
            <w:r>
              <w:rPr>
                <w:rFonts w:ascii="Arial" w:eastAsia="Arial" w:hAnsi="Arial" w:cs="Arial"/>
                <w:sz w:val="24"/>
                <w:szCs w:val="24"/>
              </w:rPr>
              <w:t>5 Minutes</w:t>
            </w:r>
          </w:p>
          <w:p w14:paraId="02ECAFC8" w14:textId="77777777" w:rsidR="008034C7" w:rsidRDefault="00000000">
            <w:pPr>
              <w:widowControl w:val="0"/>
              <w:spacing w:before="20" w:after="20"/>
              <w:ind w:left="20"/>
              <w:jc w:val="center"/>
              <w:rPr>
                <w:rFonts w:ascii="Arial" w:eastAsia="Arial" w:hAnsi="Arial" w:cs="Arial"/>
                <w:i/>
              </w:rPr>
            </w:pPr>
            <w:proofErr w:type="spellStart"/>
            <w:r>
              <w:rPr>
                <w:rFonts w:ascii="Arial" w:eastAsia="Arial" w:hAnsi="Arial" w:cs="Arial"/>
                <w:i/>
              </w:rPr>
              <w:t>Limang</w:t>
            </w:r>
            <w:proofErr w:type="spellEnd"/>
            <w:r>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D203431" w14:textId="77777777" w:rsidR="008034C7" w:rsidRPr="008E1F6D" w:rsidRDefault="00000000">
            <w:pPr>
              <w:widowControl w:val="0"/>
              <w:spacing w:before="20" w:after="20"/>
              <w:jc w:val="center"/>
              <w:rPr>
                <w:rFonts w:ascii="Arial" w:eastAsia="Arial" w:hAnsi="Arial" w:cs="Arial"/>
                <w:iCs/>
              </w:rPr>
            </w:pPr>
            <w:r w:rsidRPr="008E1F6D">
              <w:rPr>
                <w:rFonts w:ascii="Arial" w:eastAsia="Arial" w:hAnsi="Arial" w:cs="Arial"/>
                <w:iCs/>
              </w:rPr>
              <w:t>Security Guard On-Duty</w:t>
            </w:r>
          </w:p>
          <w:p w14:paraId="677F1FE8" w14:textId="77777777" w:rsidR="008034C7" w:rsidRPr="008E1F6D" w:rsidRDefault="00000000">
            <w:pPr>
              <w:widowControl w:val="0"/>
              <w:spacing w:before="20" w:after="20"/>
              <w:jc w:val="center"/>
              <w:rPr>
                <w:rFonts w:ascii="Arial" w:eastAsia="Arial" w:hAnsi="Arial" w:cs="Arial"/>
                <w:i/>
              </w:rPr>
            </w:pPr>
            <w:r w:rsidRPr="008E1F6D">
              <w:rPr>
                <w:rFonts w:ascii="Arial" w:eastAsia="Arial" w:hAnsi="Arial" w:cs="Arial"/>
                <w:i/>
              </w:rPr>
              <w:t xml:space="preserve">On-duty </w:t>
            </w:r>
            <w:proofErr w:type="spellStart"/>
            <w:r w:rsidRPr="008E1F6D">
              <w:rPr>
                <w:rFonts w:ascii="Arial" w:eastAsia="Arial" w:hAnsi="Arial" w:cs="Arial"/>
                <w:i/>
              </w:rPr>
              <w:t>na</w:t>
            </w:r>
            <w:proofErr w:type="spellEnd"/>
            <w:r w:rsidRPr="008E1F6D">
              <w:rPr>
                <w:rFonts w:ascii="Arial" w:eastAsia="Arial" w:hAnsi="Arial" w:cs="Arial"/>
                <w:i/>
              </w:rPr>
              <w:t xml:space="preserve"> Security Guard</w:t>
            </w:r>
          </w:p>
        </w:tc>
      </w:tr>
      <w:tr w:rsidR="008034C7" w14:paraId="01BEAEE6" w14:textId="77777777">
        <w:trPr>
          <w:trHeight w:val="1103"/>
        </w:trPr>
        <w:tc>
          <w:tcPr>
            <w:tcW w:w="1844" w:type="dxa"/>
            <w:vMerge/>
            <w:vAlign w:val="center"/>
          </w:tcPr>
          <w:p w14:paraId="4C13C1F5" w14:textId="77777777" w:rsidR="008034C7" w:rsidRDefault="008034C7">
            <w:pPr>
              <w:widowControl w:val="0"/>
              <w:pBdr>
                <w:top w:val="nil"/>
                <w:left w:val="nil"/>
                <w:bottom w:val="nil"/>
                <w:right w:val="nil"/>
                <w:between w:val="nil"/>
              </w:pBdr>
              <w:jc w:val="left"/>
              <w:rPr>
                <w:rFonts w:ascii="Arial" w:eastAsia="Arial" w:hAnsi="Arial" w:cs="Arial"/>
                <w:i/>
                <w:color w:val="000000"/>
                <w:sz w:val="22"/>
                <w:szCs w:val="22"/>
              </w:rPr>
            </w:pPr>
          </w:p>
        </w:tc>
        <w:tc>
          <w:tcPr>
            <w:tcW w:w="3260" w:type="dxa"/>
            <w:gridSpan w:val="3"/>
            <w:tcBorders>
              <w:right w:val="single" w:sz="6" w:space="0" w:color="000000"/>
            </w:tcBorders>
            <w:vAlign w:val="center"/>
          </w:tcPr>
          <w:p w14:paraId="2D04B004" w14:textId="401215E5" w:rsidR="008034C7" w:rsidRDefault="00000000" w:rsidP="0003178F">
            <w:pPr>
              <w:widowControl w:val="0"/>
              <w:spacing w:before="20" w:after="20"/>
              <w:rPr>
                <w:rFonts w:ascii="Arial" w:eastAsia="Arial" w:hAnsi="Arial" w:cs="Arial"/>
                <w:sz w:val="24"/>
                <w:szCs w:val="24"/>
              </w:rPr>
            </w:pPr>
            <w:r>
              <w:rPr>
                <w:rFonts w:ascii="Arial" w:eastAsia="Arial" w:hAnsi="Arial" w:cs="Arial"/>
                <w:sz w:val="24"/>
                <w:szCs w:val="24"/>
              </w:rPr>
              <w:t>2.</w:t>
            </w:r>
            <w:r w:rsidR="0003178F">
              <w:rPr>
                <w:rFonts w:ascii="Arial" w:eastAsia="Arial" w:hAnsi="Arial" w:cs="Arial"/>
                <w:sz w:val="24"/>
                <w:szCs w:val="24"/>
              </w:rPr>
              <w:t xml:space="preserve">3 </w:t>
            </w:r>
            <w:r>
              <w:rPr>
                <w:rFonts w:ascii="Arial" w:eastAsia="Arial" w:hAnsi="Arial" w:cs="Arial"/>
                <w:sz w:val="24"/>
                <w:szCs w:val="24"/>
              </w:rPr>
              <w:t>File gate pass for safekeeping and future reference</w:t>
            </w:r>
          </w:p>
          <w:p w14:paraId="7C1B68BB" w14:textId="77777777" w:rsidR="008034C7" w:rsidRDefault="00000000" w:rsidP="0003178F">
            <w:pPr>
              <w:widowControl w:val="0"/>
              <w:pBdr>
                <w:top w:val="nil"/>
                <w:left w:val="nil"/>
                <w:bottom w:val="nil"/>
                <w:right w:val="nil"/>
                <w:between w:val="nil"/>
              </w:pBdr>
              <w:spacing w:before="20" w:after="20"/>
              <w:ind w:right="113"/>
              <w:rPr>
                <w:rFonts w:ascii="Arial" w:eastAsia="Arial" w:hAnsi="Arial" w:cs="Arial"/>
                <w:i/>
                <w:color w:val="202124"/>
              </w:rPr>
            </w:pPr>
            <w:r>
              <w:rPr>
                <w:rFonts w:ascii="Arial" w:eastAsia="Arial" w:hAnsi="Arial" w:cs="Arial"/>
                <w:i/>
                <w:color w:val="202124"/>
              </w:rPr>
              <w:t xml:space="preserve">File gate pass para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pag-iingat</w:t>
            </w:r>
            <w:proofErr w:type="spellEnd"/>
            <w:r>
              <w:rPr>
                <w:rFonts w:ascii="Arial" w:eastAsia="Arial" w:hAnsi="Arial" w:cs="Arial"/>
                <w:i/>
                <w:color w:val="202124"/>
              </w:rPr>
              <w:t xml:space="preserve"> at </w:t>
            </w:r>
            <w:proofErr w:type="spellStart"/>
            <w:r>
              <w:rPr>
                <w:rFonts w:ascii="Arial" w:eastAsia="Arial" w:hAnsi="Arial" w:cs="Arial"/>
                <w:i/>
                <w:color w:val="202124"/>
              </w:rPr>
              <w:t>batayan</w:t>
            </w:r>
            <w:proofErr w:type="spellEnd"/>
            <w:r>
              <w:rPr>
                <w:rFonts w:ascii="Arial" w:eastAsia="Arial" w:hAnsi="Arial" w:cs="Arial"/>
                <w:i/>
                <w:color w:val="202124"/>
              </w:rPr>
              <w:t xml:space="preserve"> </w:t>
            </w:r>
            <w:proofErr w:type="spellStart"/>
            <w:r>
              <w:rPr>
                <w:rFonts w:ascii="Arial" w:eastAsia="Arial" w:hAnsi="Arial" w:cs="Arial"/>
                <w:i/>
                <w:color w:val="202124"/>
              </w:rPr>
              <w:t>sa</w:t>
            </w:r>
            <w:proofErr w:type="spellEnd"/>
            <w:r>
              <w:rPr>
                <w:rFonts w:ascii="Arial" w:eastAsia="Arial" w:hAnsi="Arial" w:cs="Arial"/>
                <w:i/>
                <w:color w:val="202124"/>
              </w:rPr>
              <w:t xml:space="preserve"> </w:t>
            </w:r>
            <w:proofErr w:type="spellStart"/>
            <w:r>
              <w:rPr>
                <w:rFonts w:ascii="Arial" w:eastAsia="Arial" w:hAnsi="Arial" w:cs="Arial"/>
                <w:i/>
                <w:color w:val="202124"/>
              </w:rPr>
              <w:t>hinaharap</w:t>
            </w:r>
            <w:proofErr w:type="spellEnd"/>
          </w:p>
          <w:p w14:paraId="27E16564" w14:textId="5F697BE6" w:rsidR="008E1F6D" w:rsidRDefault="008E1F6D" w:rsidP="0003178F">
            <w:pPr>
              <w:widowControl w:val="0"/>
              <w:pBdr>
                <w:top w:val="nil"/>
                <w:left w:val="nil"/>
                <w:bottom w:val="nil"/>
                <w:right w:val="nil"/>
                <w:between w:val="nil"/>
              </w:pBdr>
              <w:spacing w:before="20" w:after="20"/>
              <w:ind w:right="113"/>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CFB824D"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t>None</w:t>
            </w:r>
          </w:p>
          <w:p w14:paraId="27C276B3" w14:textId="77777777" w:rsidR="008034C7" w:rsidRDefault="00000000">
            <w:pPr>
              <w:widowControl w:val="0"/>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A5089BD" w14:textId="77777777" w:rsidR="008034C7" w:rsidRDefault="00000000">
            <w:pPr>
              <w:widowControl w:val="0"/>
              <w:spacing w:before="20" w:after="20"/>
              <w:ind w:left="20"/>
              <w:jc w:val="center"/>
              <w:rPr>
                <w:rFonts w:ascii="Arial" w:eastAsia="Arial" w:hAnsi="Arial" w:cs="Arial"/>
                <w:sz w:val="24"/>
                <w:szCs w:val="24"/>
              </w:rPr>
            </w:pPr>
            <w:r>
              <w:rPr>
                <w:rFonts w:ascii="Arial" w:eastAsia="Arial" w:hAnsi="Arial" w:cs="Arial"/>
                <w:sz w:val="24"/>
                <w:szCs w:val="24"/>
              </w:rPr>
              <w:t>10 Minutes</w:t>
            </w:r>
          </w:p>
          <w:p w14:paraId="2EC11A43" w14:textId="77777777" w:rsidR="008034C7" w:rsidRDefault="00000000">
            <w:pPr>
              <w:widowControl w:val="0"/>
              <w:spacing w:before="20" w:after="20"/>
              <w:ind w:left="20"/>
              <w:jc w:val="center"/>
              <w:rPr>
                <w:rFonts w:ascii="Arial" w:eastAsia="Arial" w:hAnsi="Arial" w:cs="Arial"/>
                <w:i/>
              </w:rPr>
            </w:pPr>
            <w:r>
              <w:rPr>
                <w:rFonts w:ascii="Arial" w:eastAsia="Arial" w:hAnsi="Arial" w:cs="Arial"/>
                <w:i/>
              </w:rPr>
              <w:t>Sampong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BB5A494" w14:textId="77777777" w:rsidR="008E1F6D" w:rsidRDefault="00000000">
            <w:pPr>
              <w:widowControl w:val="0"/>
              <w:spacing w:before="20" w:after="20"/>
              <w:jc w:val="center"/>
              <w:rPr>
                <w:rFonts w:ascii="Arial" w:eastAsia="Arial" w:hAnsi="Arial" w:cs="Arial"/>
                <w:sz w:val="18"/>
                <w:szCs w:val="18"/>
              </w:rPr>
            </w:pPr>
            <w:r>
              <w:rPr>
                <w:rFonts w:ascii="Arial" w:eastAsia="Arial" w:hAnsi="Arial" w:cs="Arial"/>
                <w:sz w:val="18"/>
                <w:szCs w:val="18"/>
              </w:rPr>
              <w:t>KHAIRIA D. KAPAMPANGAN</w:t>
            </w:r>
          </w:p>
          <w:p w14:paraId="411946D2" w14:textId="2007F102" w:rsidR="008034C7" w:rsidRDefault="00000000">
            <w:pPr>
              <w:widowControl w:val="0"/>
              <w:spacing w:before="20" w:after="20"/>
              <w:jc w:val="center"/>
              <w:rPr>
                <w:rFonts w:ascii="Arial" w:eastAsia="Arial" w:hAnsi="Arial" w:cs="Arial"/>
                <w:i/>
                <w:sz w:val="22"/>
                <w:szCs w:val="22"/>
              </w:rPr>
            </w:pPr>
            <w:r>
              <w:rPr>
                <w:rFonts w:ascii="Arial" w:eastAsia="Arial" w:hAnsi="Arial" w:cs="Arial"/>
                <w:i/>
                <w:sz w:val="22"/>
                <w:szCs w:val="22"/>
              </w:rPr>
              <w:t>Property</w:t>
            </w:r>
          </w:p>
        </w:tc>
      </w:tr>
      <w:tr w:rsidR="008034C7" w14:paraId="45159E59" w14:textId="77777777">
        <w:trPr>
          <w:trHeight w:val="397"/>
        </w:trPr>
        <w:tc>
          <w:tcPr>
            <w:tcW w:w="5104" w:type="dxa"/>
            <w:gridSpan w:val="4"/>
            <w:tcBorders>
              <w:right w:val="single" w:sz="6" w:space="0" w:color="000000"/>
            </w:tcBorders>
            <w:shd w:val="clear" w:color="auto" w:fill="ACE3FE"/>
          </w:tcPr>
          <w:p w14:paraId="0B486169" w14:textId="77777777" w:rsidR="008034C7" w:rsidRDefault="00000000">
            <w:pPr>
              <w:widowControl w:val="0"/>
              <w:pBdr>
                <w:top w:val="nil"/>
                <w:left w:val="nil"/>
                <w:bottom w:val="nil"/>
                <w:right w:val="nil"/>
                <w:between w:val="nil"/>
              </w:pBdr>
              <w:spacing w:before="20" w:after="20"/>
              <w:ind w:left="371" w:right="114" w:hanging="257"/>
              <w:jc w:val="right"/>
              <w:rPr>
                <w:rFonts w:ascii="Arial" w:eastAsia="Arial" w:hAnsi="Arial" w:cs="Arial"/>
                <w:color w:val="000000"/>
                <w:sz w:val="22"/>
                <w:szCs w:val="22"/>
              </w:rPr>
            </w:pPr>
            <w:r>
              <w:rPr>
                <w:rFonts w:ascii="Arial" w:eastAsia="Arial" w:hAnsi="Arial" w:cs="Arial"/>
                <w:b/>
                <w:color w:val="000000"/>
                <w:sz w:val="22"/>
                <w:szCs w:val="22"/>
              </w:rPr>
              <w:t>TOTAL:</w:t>
            </w:r>
          </w:p>
        </w:tc>
        <w:tc>
          <w:tcPr>
            <w:tcW w:w="1276" w:type="dxa"/>
            <w:tcBorders>
              <w:left w:val="single" w:sz="6" w:space="0" w:color="000000"/>
            </w:tcBorders>
            <w:shd w:val="clear" w:color="auto" w:fill="ACE3FE"/>
          </w:tcPr>
          <w:p w14:paraId="72CDA0EE"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2"/>
                <w:szCs w:val="22"/>
              </w:rPr>
            </w:pPr>
            <w:r>
              <w:rPr>
                <w:rFonts w:ascii="Arial" w:eastAsia="Arial" w:hAnsi="Arial" w:cs="Arial"/>
                <w:b/>
                <w:color w:val="000000"/>
                <w:sz w:val="22"/>
                <w:szCs w:val="22"/>
              </w:rPr>
              <w:t>None</w:t>
            </w:r>
          </w:p>
          <w:p w14:paraId="55A3CC9A"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i/>
                <w:sz w:val="22"/>
                <w:szCs w:val="22"/>
              </w:rPr>
            </w:pPr>
            <w:r>
              <w:rPr>
                <w:rFonts w:ascii="Arial" w:eastAsia="Arial" w:hAnsi="Arial" w:cs="Arial"/>
                <w:b/>
                <w:i/>
                <w:sz w:val="22"/>
                <w:szCs w:val="22"/>
              </w:rPr>
              <w:t>Wala</w:t>
            </w:r>
          </w:p>
        </w:tc>
        <w:tc>
          <w:tcPr>
            <w:tcW w:w="3685" w:type="dxa"/>
            <w:gridSpan w:val="2"/>
            <w:shd w:val="clear" w:color="auto" w:fill="ACE3FE"/>
          </w:tcPr>
          <w:p w14:paraId="07ED0E22" w14:textId="77777777" w:rsidR="008034C7" w:rsidRDefault="00000000">
            <w:pPr>
              <w:widowControl w:val="0"/>
              <w:pBdr>
                <w:top w:val="nil"/>
                <w:left w:val="nil"/>
                <w:bottom w:val="nil"/>
                <w:right w:val="nil"/>
                <w:between w:val="nil"/>
              </w:pBdr>
              <w:spacing w:before="20" w:after="20"/>
              <w:ind w:left="478"/>
              <w:jc w:val="left"/>
              <w:rPr>
                <w:rFonts w:ascii="Arial" w:eastAsia="Arial" w:hAnsi="Arial" w:cs="Arial"/>
                <w:b/>
                <w:color w:val="000000"/>
                <w:sz w:val="22"/>
                <w:szCs w:val="22"/>
              </w:rPr>
            </w:pPr>
            <w:r>
              <w:rPr>
                <w:rFonts w:ascii="Arial" w:eastAsia="Arial" w:hAnsi="Arial" w:cs="Arial"/>
                <w:b/>
                <w:sz w:val="22"/>
                <w:szCs w:val="22"/>
              </w:rPr>
              <w:t>43</w:t>
            </w:r>
            <w:r>
              <w:rPr>
                <w:rFonts w:ascii="Arial" w:eastAsia="Arial" w:hAnsi="Arial" w:cs="Arial"/>
                <w:b/>
                <w:color w:val="000000"/>
                <w:sz w:val="22"/>
                <w:szCs w:val="22"/>
              </w:rPr>
              <w:t xml:space="preserve"> MINUTES</w:t>
            </w:r>
          </w:p>
          <w:p w14:paraId="2C43EE31" w14:textId="77777777" w:rsidR="008034C7" w:rsidRDefault="00000000">
            <w:pPr>
              <w:widowControl w:val="0"/>
              <w:pBdr>
                <w:top w:val="nil"/>
                <w:left w:val="nil"/>
                <w:bottom w:val="nil"/>
                <w:right w:val="nil"/>
                <w:between w:val="nil"/>
              </w:pBdr>
              <w:spacing w:before="20" w:after="20"/>
              <w:ind w:left="478"/>
              <w:jc w:val="left"/>
              <w:rPr>
                <w:rFonts w:ascii="Arial" w:eastAsia="Arial" w:hAnsi="Arial" w:cs="Arial"/>
                <w:b/>
                <w:sz w:val="22"/>
                <w:szCs w:val="22"/>
              </w:rPr>
            </w:pPr>
            <w:proofErr w:type="spellStart"/>
            <w:r>
              <w:rPr>
                <w:rFonts w:ascii="Arial" w:eastAsia="Arial" w:hAnsi="Arial" w:cs="Arial"/>
                <w:b/>
                <w:sz w:val="22"/>
                <w:szCs w:val="22"/>
              </w:rPr>
              <w:t>Apatnapu’t</w:t>
            </w:r>
            <w:proofErr w:type="spellEnd"/>
            <w:r>
              <w:rPr>
                <w:rFonts w:ascii="Arial" w:eastAsia="Arial" w:hAnsi="Arial" w:cs="Arial"/>
                <w:b/>
                <w:sz w:val="22"/>
                <w:szCs w:val="22"/>
              </w:rPr>
              <w:t xml:space="preserve"> </w:t>
            </w:r>
            <w:proofErr w:type="spellStart"/>
            <w:r>
              <w:rPr>
                <w:rFonts w:ascii="Arial" w:eastAsia="Arial" w:hAnsi="Arial" w:cs="Arial"/>
                <w:b/>
                <w:sz w:val="22"/>
                <w:szCs w:val="22"/>
              </w:rPr>
              <w:t>Tatlong</w:t>
            </w:r>
            <w:proofErr w:type="spellEnd"/>
            <w:r>
              <w:rPr>
                <w:rFonts w:ascii="Arial" w:eastAsia="Arial" w:hAnsi="Arial" w:cs="Arial"/>
                <w:b/>
                <w:sz w:val="22"/>
                <w:szCs w:val="22"/>
              </w:rPr>
              <w:t xml:space="preserve"> Minuto</w:t>
            </w:r>
          </w:p>
        </w:tc>
      </w:tr>
    </w:tbl>
    <w:p w14:paraId="5DC6C8A9" w14:textId="77777777" w:rsidR="008034C7" w:rsidRDefault="008034C7">
      <w:pPr>
        <w:spacing w:before="20" w:after="20"/>
        <w:rPr>
          <w:rFonts w:ascii="Arial" w:eastAsia="Arial" w:hAnsi="Arial" w:cs="Arial"/>
        </w:rPr>
      </w:pPr>
    </w:p>
    <w:p w14:paraId="2E0CD5D6" w14:textId="77777777" w:rsidR="008034C7" w:rsidRDefault="008034C7">
      <w:pPr>
        <w:spacing w:before="20" w:after="20"/>
        <w:rPr>
          <w:rFonts w:ascii="Arial" w:eastAsia="Arial" w:hAnsi="Arial" w:cs="Arial"/>
        </w:rPr>
      </w:pPr>
    </w:p>
    <w:tbl>
      <w:tblPr>
        <w:tblStyle w:val="a1"/>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8034C7" w14:paraId="6DDAC764"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3D742F6F" w14:textId="77777777" w:rsidR="008034C7" w:rsidRDefault="008034C7">
            <w:pPr>
              <w:spacing w:before="20" w:after="20"/>
              <w:ind w:left="-440"/>
              <w:jc w:val="center"/>
              <w:rPr>
                <w:rFonts w:ascii="Arial" w:eastAsia="Arial" w:hAnsi="Arial" w:cs="Arial"/>
                <w:sz w:val="26"/>
                <w:szCs w:val="26"/>
              </w:rPr>
            </w:pPr>
          </w:p>
          <w:p w14:paraId="2D4C941C" w14:textId="77777777" w:rsidR="008034C7" w:rsidRDefault="00000000">
            <w:pPr>
              <w:spacing w:before="20" w:after="20"/>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8034C7" w14:paraId="525D67A2"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D2043A1"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to send a feedback</w:t>
            </w:r>
          </w:p>
          <w:p w14:paraId="59CF84E0" w14:textId="77777777" w:rsidR="008034C7" w:rsidRPr="008E1F6D" w:rsidRDefault="00000000">
            <w:pPr>
              <w:spacing w:before="20" w:after="20"/>
              <w:ind w:left="280"/>
              <w:jc w:val="left"/>
              <w:rPr>
                <w:rFonts w:ascii="Arial" w:eastAsia="Arial" w:hAnsi="Arial" w:cs="Arial"/>
              </w:rPr>
            </w:pPr>
            <w:r w:rsidRPr="008E1F6D">
              <w:rPr>
                <w:rFonts w:ascii="Arial" w:eastAsia="Arial" w:hAnsi="Arial" w:cs="Arial"/>
                <w:i/>
              </w:rPr>
              <w:t xml:space="preserve">Paano </w:t>
            </w:r>
            <w:proofErr w:type="spellStart"/>
            <w:r w:rsidRPr="008E1F6D">
              <w:rPr>
                <w:rFonts w:ascii="Arial" w:eastAsia="Arial" w:hAnsi="Arial" w:cs="Arial"/>
                <w:i/>
              </w:rPr>
              <w:t>magpadala</w:t>
            </w:r>
            <w:proofErr w:type="spellEnd"/>
            <w:r w:rsidRPr="008E1F6D">
              <w:rPr>
                <w:rFonts w:ascii="Arial" w:eastAsia="Arial" w:hAnsi="Arial" w:cs="Arial"/>
                <w:i/>
              </w:rPr>
              <w:t xml:space="preserve"> ng </w:t>
            </w:r>
            <w:proofErr w:type="spellStart"/>
            <w:r w:rsidRPr="008E1F6D">
              <w:rPr>
                <w:rFonts w:ascii="Arial" w:eastAsia="Arial" w:hAnsi="Arial" w:cs="Arial"/>
                <w:i/>
              </w:rPr>
              <w:t>puna</w:t>
            </w:r>
            <w:proofErr w:type="spellEnd"/>
            <w:r w:rsidRPr="008E1F6D">
              <w:rPr>
                <w:rFonts w:ascii="Arial" w:eastAsia="Arial" w:hAnsi="Arial" w:cs="Arial"/>
                <w:i/>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297C4A"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1791E07A" w14:textId="77777777" w:rsidR="008034C7" w:rsidRPr="008E1F6D" w:rsidRDefault="00000000" w:rsidP="0003178F">
            <w:pPr>
              <w:spacing w:before="20" w:after="20"/>
              <w:jc w:val="left"/>
              <w:rPr>
                <w:rFonts w:ascii="Arial" w:eastAsia="Arial" w:hAnsi="Arial" w:cs="Arial"/>
              </w:rPr>
            </w:pPr>
            <w:r w:rsidRPr="008E1F6D">
              <w:rPr>
                <w:rFonts w:ascii="Arial" w:eastAsia="Arial" w:hAnsi="Arial" w:cs="Arial"/>
                <w:i/>
              </w:rPr>
              <w:t xml:space="preserve">Customer Feedback Form ay </w:t>
            </w:r>
            <w:proofErr w:type="spellStart"/>
            <w:r w:rsidRPr="008E1F6D">
              <w:rPr>
                <w:rFonts w:ascii="Arial" w:eastAsia="Arial" w:hAnsi="Arial" w:cs="Arial"/>
                <w:i/>
              </w:rPr>
              <w:t>ibibigay</w:t>
            </w:r>
            <w:proofErr w:type="spellEnd"/>
            <w:r w:rsidRPr="008E1F6D">
              <w:rPr>
                <w:rFonts w:ascii="Arial" w:eastAsia="Arial" w:hAnsi="Arial" w:cs="Arial"/>
                <w:i/>
              </w:rPr>
              <w:t xml:space="preserve"> </w:t>
            </w:r>
            <w:proofErr w:type="spellStart"/>
            <w:r w:rsidRPr="008E1F6D">
              <w:rPr>
                <w:rFonts w:ascii="Arial" w:eastAsia="Arial" w:hAnsi="Arial" w:cs="Arial"/>
                <w:i/>
              </w:rPr>
              <w:t>sa</w:t>
            </w:r>
            <w:proofErr w:type="spellEnd"/>
            <w:r w:rsidRPr="008E1F6D">
              <w:rPr>
                <w:rFonts w:ascii="Arial" w:eastAsia="Arial" w:hAnsi="Arial" w:cs="Arial"/>
                <w:i/>
              </w:rPr>
              <w:t xml:space="preserve"> </w:t>
            </w:r>
            <w:proofErr w:type="spellStart"/>
            <w:r w:rsidRPr="008E1F6D">
              <w:rPr>
                <w:rFonts w:ascii="Arial" w:eastAsia="Arial" w:hAnsi="Arial" w:cs="Arial"/>
                <w:i/>
              </w:rPr>
              <w:t>kliyente</w:t>
            </w:r>
            <w:proofErr w:type="spellEnd"/>
            <w:r w:rsidRPr="008E1F6D">
              <w:rPr>
                <w:rFonts w:ascii="Arial" w:eastAsia="Arial" w:hAnsi="Arial" w:cs="Arial"/>
                <w:i/>
              </w:rPr>
              <w:t xml:space="preserve"> </w:t>
            </w:r>
            <w:proofErr w:type="spellStart"/>
            <w:r w:rsidRPr="008E1F6D">
              <w:rPr>
                <w:rFonts w:ascii="Arial" w:eastAsia="Arial" w:hAnsi="Arial" w:cs="Arial"/>
                <w:i/>
              </w:rPr>
              <w:t>pagkatapos</w:t>
            </w:r>
            <w:proofErr w:type="spellEnd"/>
            <w:r w:rsidRPr="008E1F6D">
              <w:rPr>
                <w:rFonts w:ascii="Arial" w:eastAsia="Arial" w:hAnsi="Arial" w:cs="Arial"/>
                <w:i/>
              </w:rPr>
              <w:t xml:space="preserve"> </w:t>
            </w:r>
            <w:proofErr w:type="spellStart"/>
            <w:r w:rsidRPr="008E1F6D">
              <w:rPr>
                <w:rFonts w:ascii="Arial" w:eastAsia="Arial" w:hAnsi="Arial" w:cs="Arial"/>
                <w:i/>
              </w:rPr>
              <w:t>na</w:t>
            </w:r>
            <w:proofErr w:type="spellEnd"/>
            <w:r w:rsidRPr="008E1F6D">
              <w:rPr>
                <w:rFonts w:ascii="Arial" w:eastAsia="Arial" w:hAnsi="Arial" w:cs="Arial"/>
                <w:i/>
              </w:rPr>
              <w:t xml:space="preserve"> ma-</w:t>
            </w:r>
            <w:proofErr w:type="spellStart"/>
            <w:r w:rsidRPr="008E1F6D">
              <w:rPr>
                <w:rFonts w:ascii="Arial" w:eastAsia="Arial" w:hAnsi="Arial" w:cs="Arial"/>
                <w:i/>
              </w:rPr>
              <w:t>isyu</w:t>
            </w:r>
            <w:proofErr w:type="spellEnd"/>
            <w:r w:rsidRPr="008E1F6D">
              <w:rPr>
                <w:rFonts w:ascii="Arial" w:eastAsia="Arial" w:hAnsi="Arial" w:cs="Arial"/>
                <w:i/>
              </w:rPr>
              <w:t xml:space="preserve"> ang </w:t>
            </w:r>
            <w:proofErr w:type="spellStart"/>
            <w:r w:rsidRPr="008E1F6D">
              <w:rPr>
                <w:rFonts w:ascii="Arial" w:eastAsia="Arial" w:hAnsi="Arial" w:cs="Arial"/>
                <w:i/>
              </w:rPr>
              <w:t>aprubadong</w:t>
            </w:r>
            <w:proofErr w:type="spellEnd"/>
            <w:r w:rsidRPr="008E1F6D">
              <w:rPr>
                <w:rFonts w:ascii="Arial" w:eastAsia="Arial" w:hAnsi="Arial" w:cs="Arial"/>
                <w:i/>
              </w:rPr>
              <w:t xml:space="preserve"> clearance </w:t>
            </w:r>
            <w:proofErr w:type="spellStart"/>
            <w:r w:rsidRPr="008E1F6D">
              <w:rPr>
                <w:rFonts w:ascii="Arial" w:eastAsia="Arial" w:hAnsi="Arial" w:cs="Arial"/>
                <w:i/>
              </w:rPr>
              <w:t>mula</w:t>
            </w:r>
            <w:proofErr w:type="spellEnd"/>
            <w:r w:rsidRPr="008E1F6D">
              <w:rPr>
                <w:rFonts w:ascii="Arial" w:eastAsia="Arial" w:hAnsi="Arial" w:cs="Arial"/>
                <w:i/>
              </w:rPr>
              <w:t xml:space="preserve"> </w:t>
            </w:r>
            <w:proofErr w:type="spellStart"/>
            <w:r w:rsidRPr="008E1F6D">
              <w:rPr>
                <w:rFonts w:ascii="Arial" w:eastAsia="Arial" w:hAnsi="Arial" w:cs="Arial"/>
                <w:i/>
              </w:rPr>
              <w:t>sa</w:t>
            </w:r>
            <w:proofErr w:type="spellEnd"/>
            <w:r w:rsidRPr="008E1F6D">
              <w:rPr>
                <w:rFonts w:ascii="Arial" w:eastAsia="Arial" w:hAnsi="Arial" w:cs="Arial"/>
                <w:i/>
              </w:rPr>
              <w:t xml:space="preserve">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kagamitan</w:t>
            </w:r>
            <w:proofErr w:type="spellEnd"/>
            <w:r w:rsidRPr="008E1F6D">
              <w:rPr>
                <w:rFonts w:ascii="Arial" w:eastAsia="Arial" w:hAnsi="Arial" w:cs="Arial"/>
                <w:i/>
              </w:rPr>
              <w:t xml:space="preserve"> ng </w:t>
            </w:r>
            <w:proofErr w:type="spellStart"/>
            <w:r w:rsidRPr="008E1F6D">
              <w:rPr>
                <w:rFonts w:ascii="Arial" w:eastAsia="Arial" w:hAnsi="Arial" w:cs="Arial"/>
                <w:i/>
              </w:rPr>
              <w:t>Departamento</w:t>
            </w:r>
            <w:proofErr w:type="spellEnd"/>
          </w:p>
        </w:tc>
      </w:tr>
      <w:tr w:rsidR="008034C7" w14:paraId="25DE2B5B"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45D9E59"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feedback are                           Processed</w:t>
            </w:r>
          </w:p>
          <w:p w14:paraId="769096C4" w14:textId="77777777" w:rsidR="008034C7" w:rsidRPr="008E1F6D" w:rsidRDefault="00000000">
            <w:pPr>
              <w:spacing w:before="20" w:after="20"/>
              <w:ind w:left="280"/>
              <w:jc w:val="left"/>
              <w:rPr>
                <w:rFonts w:ascii="Arial" w:eastAsia="Arial" w:hAnsi="Arial" w:cs="Arial"/>
              </w:rPr>
            </w:pPr>
            <w:r w:rsidRPr="008E1F6D">
              <w:rPr>
                <w:rFonts w:ascii="Arial" w:eastAsia="Arial" w:hAnsi="Arial" w:cs="Arial"/>
                <w:i/>
              </w:rPr>
              <w:t xml:space="preserve">Paano </w:t>
            </w:r>
            <w:proofErr w:type="spellStart"/>
            <w:r w:rsidRPr="008E1F6D">
              <w:rPr>
                <w:rFonts w:ascii="Arial" w:eastAsia="Arial" w:hAnsi="Arial" w:cs="Arial"/>
                <w:i/>
              </w:rPr>
              <w:t>pinoproseso</w:t>
            </w:r>
            <w:proofErr w:type="spellEnd"/>
            <w:r w:rsidRPr="008E1F6D">
              <w:rPr>
                <w:rFonts w:ascii="Arial" w:eastAsia="Arial" w:hAnsi="Arial" w:cs="Arial"/>
                <w:i/>
              </w:rPr>
              <w:t xml:space="preserve"> ang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puna</w:t>
            </w:r>
            <w:proofErr w:type="spellEnd"/>
            <w:r w:rsidRPr="008E1F6D">
              <w:rPr>
                <w:rFonts w:ascii="Arial" w:eastAsia="Arial" w:hAnsi="Arial" w:cs="Arial"/>
                <w:i/>
              </w:rPr>
              <w:t>?</w:t>
            </w:r>
          </w:p>
          <w:p w14:paraId="23F4E6A0" w14:textId="77777777" w:rsidR="008034C7" w:rsidRDefault="008034C7">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4040B3"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0CFECBD4" w14:textId="77777777" w:rsidR="008034C7" w:rsidRDefault="00000000" w:rsidP="0003178F">
            <w:pPr>
              <w:spacing w:before="20" w:after="20"/>
              <w:jc w:val="left"/>
              <w:rPr>
                <w:rFonts w:ascii="Arial" w:eastAsia="Arial" w:hAnsi="Arial" w:cs="Arial"/>
                <w:sz w:val="22"/>
                <w:szCs w:val="22"/>
              </w:rPr>
            </w:pPr>
            <w:proofErr w:type="spellStart"/>
            <w:r w:rsidRPr="008E1F6D">
              <w:rPr>
                <w:rFonts w:ascii="Arial" w:eastAsia="Arial" w:hAnsi="Arial" w:cs="Arial"/>
                <w:i/>
              </w:rPr>
              <w:t>Bawat</w:t>
            </w:r>
            <w:proofErr w:type="spellEnd"/>
            <w:r w:rsidRPr="008E1F6D">
              <w:rPr>
                <w:rFonts w:ascii="Arial" w:eastAsia="Arial" w:hAnsi="Arial" w:cs="Arial"/>
                <w:i/>
              </w:rPr>
              <w:t xml:space="preserve"> </w:t>
            </w:r>
            <w:proofErr w:type="spellStart"/>
            <w:r w:rsidRPr="008E1F6D">
              <w:rPr>
                <w:rFonts w:ascii="Arial" w:eastAsia="Arial" w:hAnsi="Arial" w:cs="Arial"/>
                <w:i/>
              </w:rPr>
              <w:t>buwan</w:t>
            </w:r>
            <w:proofErr w:type="spellEnd"/>
            <w:r w:rsidRPr="008E1F6D">
              <w:rPr>
                <w:rFonts w:ascii="Arial" w:eastAsia="Arial" w:hAnsi="Arial" w:cs="Arial"/>
                <w:i/>
              </w:rPr>
              <w:t xml:space="preserve"> ang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napunang</w:t>
            </w:r>
            <w:proofErr w:type="spellEnd"/>
            <w:r w:rsidRPr="008E1F6D">
              <w:rPr>
                <w:rFonts w:ascii="Arial" w:eastAsia="Arial" w:hAnsi="Arial" w:cs="Arial"/>
                <w:i/>
              </w:rPr>
              <w:t xml:space="preserve"> customer feedback forms ay </w:t>
            </w:r>
            <w:proofErr w:type="spellStart"/>
            <w:r w:rsidRPr="008E1F6D">
              <w:rPr>
                <w:rFonts w:ascii="Arial" w:eastAsia="Arial" w:hAnsi="Arial" w:cs="Arial"/>
                <w:i/>
              </w:rPr>
              <w:t>pagsasama-samahin</w:t>
            </w:r>
            <w:proofErr w:type="spellEnd"/>
            <w:r w:rsidRPr="008E1F6D">
              <w:rPr>
                <w:rFonts w:ascii="Arial" w:eastAsia="Arial" w:hAnsi="Arial" w:cs="Arial"/>
                <w:i/>
              </w:rPr>
              <w:t xml:space="preserve">, </w:t>
            </w:r>
            <w:proofErr w:type="spellStart"/>
            <w:r w:rsidRPr="008E1F6D">
              <w:rPr>
                <w:rFonts w:ascii="Arial" w:eastAsia="Arial" w:hAnsi="Arial" w:cs="Arial"/>
                <w:i/>
              </w:rPr>
              <w:t>itatala</w:t>
            </w:r>
            <w:proofErr w:type="spellEnd"/>
            <w:r w:rsidRPr="008E1F6D">
              <w:rPr>
                <w:rFonts w:ascii="Arial" w:eastAsia="Arial" w:hAnsi="Arial" w:cs="Arial"/>
                <w:i/>
              </w:rPr>
              <w:t xml:space="preserve"> ang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puna</w:t>
            </w:r>
            <w:proofErr w:type="spellEnd"/>
            <w:r w:rsidRPr="008E1F6D">
              <w:rPr>
                <w:rFonts w:ascii="Arial" w:eastAsia="Arial" w:hAnsi="Arial" w:cs="Arial"/>
                <w:i/>
              </w:rPr>
              <w:t xml:space="preserve"> o </w:t>
            </w:r>
            <w:proofErr w:type="spellStart"/>
            <w:r w:rsidRPr="008E1F6D">
              <w:rPr>
                <w:rFonts w:ascii="Arial" w:eastAsia="Arial" w:hAnsi="Arial" w:cs="Arial"/>
                <w:i/>
              </w:rPr>
              <w:t>komentaryo</w:t>
            </w:r>
            <w:proofErr w:type="spellEnd"/>
            <w:r w:rsidRPr="008E1F6D">
              <w:rPr>
                <w:rFonts w:ascii="Arial" w:eastAsia="Arial" w:hAnsi="Arial" w:cs="Arial"/>
                <w:i/>
              </w:rPr>
              <w:t xml:space="preserve"> ng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kliyente</w:t>
            </w:r>
            <w:proofErr w:type="spellEnd"/>
            <w:r w:rsidRPr="008E1F6D">
              <w:rPr>
                <w:rFonts w:ascii="Arial" w:eastAsia="Arial" w:hAnsi="Arial" w:cs="Arial"/>
                <w:i/>
              </w:rPr>
              <w:t xml:space="preserve"> at </w:t>
            </w:r>
            <w:proofErr w:type="spellStart"/>
            <w:r w:rsidRPr="008E1F6D">
              <w:rPr>
                <w:rFonts w:ascii="Arial" w:eastAsia="Arial" w:hAnsi="Arial" w:cs="Arial"/>
                <w:i/>
              </w:rPr>
              <w:t>ito</w:t>
            </w:r>
            <w:proofErr w:type="spellEnd"/>
            <w:r w:rsidRPr="008E1F6D">
              <w:rPr>
                <w:rFonts w:ascii="Arial" w:eastAsia="Arial" w:hAnsi="Arial" w:cs="Arial"/>
                <w:i/>
              </w:rPr>
              <w:t xml:space="preserve"> ay </w:t>
            </w:r>
            <w:proofErr w:type="spellStart"/>
            <w:r w:rsidRPr="008E1F6D">
              <w:rPr>
                <w:rFonts w:ascii="Arial" w:eastAsia="Arial" w:hAnsi="Arial" w:cs="Arial"/>
                <w:i/>
              </w:rPr>
              <w:t>tatalakayin</w:t>
            </w:r>
            <w:proofErr w:type="spellEnd"/>
            <w:r w:rsidRPr="008E1F6D">
              <w:rPr>
                <w:rFonts w:ascii="Arial" w:eastAsia="Arial" w:hAnsi="Arial" w:cs="Arial"/>
                <w:i/>
              </w:rPr>
              <w:t xml:space="preserve"> </w:t>
            </w:r>
            <w:proofErr w:type="spellStart"/>
            <w:r w:rsidRPr="008E1F6D">
              <w:rPr>
                <w:rFonts w:ascii="Arial" w:eastAsia="Arial" w:hAnsi="Arial" w:cs="Arial"/>
                <w:i/>
              </w:rPr>
              <w:t>upang</w:t>
            </w:r>
            <w:proofErr w:type="spellEnd"/>
            <w:r w:rsidRPr="008E1F6D">
              <w:rPr>
                <w:rFonts w:ascii="Arial" w:eastAsia="Arial" w:hAnsi="Arial" w:cs="Arial"/>
                <w:i/>
              </w:rPr>
              <w:t xml:space="preserve"> </w:t>
            </w:r>
            <w:proofErr w:type="spellStart"/>
            <w:r w:rsidRPr="008E1F6D">
              <w:rPr>
                <w:rFonts w:ascii="Arial" w:eastAsia="Arial" w:hAnsi="Arial" w:cs="Arial"/>
                <w:i/>
              </w:rPr>
              <w:t>mabigyan</w:t>
            </w:r>
            <w:proofErr w:type="spellEnd"/>
            <w:r w:rsidRPr="008E1F6D">
              <w:rPr>
                <w:rFonts w:ascii="Arial" w:eastAsia="Arial" w:hAnsi="Arial" w:cs="Arial"/>
                <w:i/>
              </w:rPr>
              <w:t xml:space="preserve"> ng </w:t>
            </w:r>
            <w:proofErr w:type="spellStart"/>
            <w:r w:rsidRPr="008E1F6D">
              <w:rPr>
                <w:rFonts w:ascii="Arial" w:eastAsia="Arial" w:hAnsi="Arial" w:cs="Arial"/>
                <w:i/>
              </w:rPr>
              <w:t>nararapat</w:t>
            </w:r>
            <w:proofErr w:type="spellEnd"/>
            <w:r w:rsidRPr="008E1F6D">
              <w:rPr>
                <w:rFonts w:ascii="Arial" w:eastAsia="Arial" w:hAnsi="Arial" w:cs="Arial"/>
                <w:i/>
              </w:rPr>
              <w:t xml:space="preserve"> </w:t>
            </w:r>
            <w:proofErr w:type="spellStart"/>
            <w:r w:rsidRPr="008E1F6D">
              <w:rPr>
                <w:rFonts w:ascii="Arial" w:eastAsia="Arial" w:hAnsi="Arial" w:cs="Arial"/>
                <w:i/>
              </w:rPr>
              <w:t>na</w:t>
            </w:r>
            <w:proofErr w:type="spellEnd"/>
            <w:r w:rsidRPr="008E1F6D">
              <w:rPr>
                <w:rFonts w:ascii="Arial" w:eastAsia="Arial" w:hAnsi="Arial" w:cs="Arial"/>
                <w:i/>
              </w:rPr>
              <w:t xml:space="preserve"> </w:t>
            </w:r>
            <w:proofErr w:type="spellStart"/>
            <w:r w:rsidRPr="008E1F6D">
              <w:rPr>
                <w:rFonts w:ascii="Arial" w:eastAsia="Arial" w:hAnsi="Arial" w:cs="Arial"/>
                <w:i/>
              </w:rPr>
              <w:t>aksyon</w:t>
            </w:r>
            <w:proofErr w:type="spellEnd"/>
            <w:r w:rsidRPr="008E1F6D">
              <w:rPr>
                <w:rFonts w:ascii="Arial" w:eastAsia="Arial" w:hAnsi="Arial" w:cs="Arial"/>
                <w:i/>
              </w:rPr>
              <w:t xml:space="preserve">. Ang </w:t>
            </w:r>
            <w:proofErr w:type="spellStart"/>
            <w:r w:rsidRPr="008E1F6D">
              <w:rPr>
                <w:rFonts w:ascii="Arial" w:eastAsia="Arial" w:hAnsi="Arial" w:cs="Arial"/>
                <w:i/>
              </w:rPr>
              <w:t>katayuan</w:t>
            </w:r>
            <w:proofErr w:type="spellEnd"/>
            <w:r w:rsidRPr="008E1F6D">
              <w:rPr>
                <w:rFonts w:ascii="Arial" w:eastAsia="Arial" w:hAnsi="Arial" w:cs="Arial"/>
                <w:i/>
              </w:rPr>
              <w:t xml:space="preserve"> ng </w:t>
            </w:r>
            <w:proofErr w:type="spellStart"/>
            <w:r w:rsidRPr="008E1F6D">
              <w:rPr>
                <w:rFonts w:ascii="Arial" w:eastAsia="Arial" w:hAnsi="Arial" w:cs="Arial"/>
                <w:i/>
              </w:rPr>
              <w:t>mga</w:t>
            </w:r>
            <w:proofErr w:type="spellEnd"/>
            <w:r w:rsidRPr="008E1F6D">
              <w:rPr>
                <w:rFonts w:ascii="Arial" w:eastAsia="Arial" w:hAnsi="Arial" w:cs="Arial"/>
                <w:i/>
              </w:rPr>
              <w:t xml:space="preserve"> </w:t>
            </w:r>
            <w:proofErr w:type="spellStart"/>
            <w:r w:rsidRPr="008E1F6D">
              <w:rPr>
                <w:rFonts w:ascii="Arial" w:eastAsia="Arial" w:hAnsi="Arial" w:cs="Arial"/>
                <w:i/>
              </w:rPr>
              <w:t>puna</w:t>
            </w:r>
            <w:proofErr w:type="spellEnd"/>
            <w:r w:rsidRPr="008E1F6D">
              <w:rPr>
                <w:rFonts w:ascii="Arial" w:eastAsia="Arial" w:hAnsi="Arial" w:cs="Arial"/>
                <w:i/>
              </w:rPr>
              <w:t xml:space="preserve"> o </w:t>
            </w:r>
            <w:proofErr w:type="spellStart"/>
            <w:r w:rsidRPr="008E1F6D">
              <w:rPr>
                <w:rFonts w:ascii="Arial" w:eastAsia="Arial" w:hAnsi="Arial" w:cs="Arial"/>
                <w:i/>
              </w:rPr>
              <w:t>komentaryo</w:t>
            </w:r>
            <w:proofErr w:type="spellEnd"/>
            <w:r w:rsidRPr="008E1F6D">
              <w:rPr>
                <w:rFonts w:ascii="Arial" w:eastAsia="Arial" w:hAnsi="Arial" w:cs="Arial"/>
                <w:i/>
              </w:rPr>
              <w:t xml:space="preserve"> ay </w:t>
            </w:r>
            <w:proofErr w:type="spellStart"/>
            <w:r w:rsidRPr="008E1F6D">
              <w:rPr>
                <w:rFonts w:ascii="Arial" w:eastAsia="Arial" w:hAnsi="Arial" w:cs="Arial"/>
                <w:i/>
              </w:rPr>
              <w:t>buwanang</w:t>
            </w:r>
            <w:proofErr w:type="spellEnd"/>
            <w:r w:rsidRPr="008E1F6D">
              <w:rPr>
                <w:rFonts w:ascii="Arial" w:eastAsia="Arial" w:hAnsi="Arial" w:cs="Arial"/>
                <w:i/>
              </w:rPr>
              <w:t xml:space="preserve"> </w:t>
            </w:r>
            <w:proofErr w:type="spellStart"/>
            <w:r w:rsidRPr="008E1F6D">
              <w:rPr>
                <w:rFonts w:ascii="Arial" w:eastAsia="Arial" w:hAnsi="Arial" w:cs="Arial"/>
                <w:i/>
              </w:rPr>
              <w:t>susundan</w:t>
            </w:r>
            <w:proofErr w:type="spellEnd"/>
            <w:r w:rsidRPr="008E1F6D">
              <w:rPr>
                <w:rFonts w:ascii="Arial" w:eastAsia="Arial" w:hAnsi="Arial" w:cs="Arial"/>
                <w:i/>
              </w:rPr>
              <w:t>/</w:t>
            </w:r>
            <w:proofErr w:type="spellStart"/>
            <w:r w:rsidRPr="008E1F6D">
              <w:rPr>
                <w:rFonts w:ascii="Arial" w:eastAsia="Arial" w:hAnsi="Arial" w:cs="Arial"/>
                <w:i/>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8034C7" w14:paraId="01C385D0"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57320365"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34B92284" w14:textId="77777777" w:rsidR="008034C7" w:rsidRPr="008E1F6D" w:rsidRDefault="00000000">
            <w:pPr>
              <w:spacing w:before="20" w:after="20"/>
              <w:ind w:left="280"/>
              <w:jc w:val="left"/>
              <w:rPr>
                <w:rFonts w:ascii="Arial" w:eastAsia="Arial" w:hAnsi="Arial" w:cs="Arial"/>
              </w:rPr>
            </w:pPr>
            <w:r w:rsidRPr="008E1F6D">
              <w:rPr>
                <w:rFonts w:ascii="Arial" w:eastAsia="Arial" w:hAnsi="Arial" w:cs="Arial"/>
                <w:i/>
              </w:rPr>
              <w:t xml:space="preserve">Paano </w:t>
            </w:r>
            <w:proofErr w:type="spellStart"/>
            <w:r w:rsidRPr="008E1F6D">
              <w:rPr>
                <w:rFonts w:ascii="Arial" w:eastAsia="Arial" w:hAnsi="Arial" w:cs="Arial"/>
                <w:i/>
              </w:rPr>
              <w:t>magsampa</w:t>
            </w:r>
            <w:proofErr w:type="spellEnd"/>
            <w:r w:rsidRPr="008E1F6D">
              <w:rPr>
                <w:rFonts w:ascii="Arial" w:eastAsia="Arial" w:hAnsi="Arial" w:cs="Arial"/>
                <w:i/>
              </w:rPr>
              <w:t xml:space="preserve"> ng </w:t>
            </w:r>
            <w:proofErr w:type="spellStart"/>
            <w:r w:rsidRPr="008E1F6D">
              <w:rPr>
                <w:rFonts w:ascii="Arial" w:eastAsia="Arial" w:hAnsi="Arial" w:cs="Arial"/>
                <w:i/>
              </w:rPr>
              <w:t>reklamo</w:t>
            </w:r>
            <w:proofErr w:type="spellEnd"/>
            <w:r w:rsidRPr="008E1F6D">
              <w:rPr>
                <w:rFonts w:ascii="Arial" w:eastAsia="Arial" w:hAnsi="Arial" w:cs="Arial"/>
                <w:i/>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6E0037"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to  the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400B04CA" w14:textId="77777777" w:rsidR="008034C7" w:rsidRDefault="00000000" w:rsidP="0003178F">
            <w:pPr>
              <w:spacing w:before="20" w:after="20"/>
              <w:jc w:val="left"/>
              <w:rPr>
                <w:rFonts w:ascii="Arial" w:eastAsia="Arial" w:hAnsi="Arial" w:cs="Arial"/>
                <w:i/>
                <w:sz w:val="22"/>
                <w:szCs w:val="22"/>
              </w:rPr>
            </w:pPr>
            <w:r w:rsidRPr="008E1F6D">
              <w:rPr>
                <w:rFonts w:ascii="Arial" w:eastAsia="Arial" w:hAnsi="Arial" w:cs="Arial"/>
                <w:i/>
                <w:color w:val="202124"/>
                <w:shd w:val="clear" w:color="auto" w:fill="F8F9FA"/>
              </w:rPr>
              <w:t xml:space="preserve">Ang </w:t>
            </w:r>
            <w:proofErr w:type="spellStart"/>
            <w:r w:rsidRPr="008E1F6D">
              <w:rPr>
                <w:rFonts w:ascii="Arial" w:eastAsia="Arial" w:hAnsi="Arial" w:cs="Arial"/>
                <w:i/>
                <w:color w:val="202124"/>
                <w:shd w:val="clear" w:color="auto" w:fill="F8F9FA"/>
              </w:rPr>
              <w:t>humihiling</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na</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mga</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kliyente</w:t>
            </w:r>
            <w:proofErr w:type="spellEnd"/>
            <w:r w:rsidRPr="008E1F6D">
              <w:rPr>
                <w:rFonts w:ascii="Arial" w:eastAsia="Arial" w:hAnsi="Arial" w:cs="Arial"/>
                <w:i/>
                <w:color w:val="202124"/>
                <w:shd w:val="clear" w:color="auto" w:fill="F8F9FA"/>
              </w:rPr>
              <w:t xml:space="preserve"> ay </w:t>
            </w:r>
            <w:proofErr w:type="spellStart"/>
            <w:r w:rsidRPr="008E1F6D">
              <w:rPr>
                <w:rFonts w:ascii="Arial" w:eastAsia="Arial" w:hAnsi="Arial" w:cs="Arial"/>
                <w:i/>
                <w:color w:val="202124"/>
                <w:shd w:val="clear" w:color="auto" w:fill="F8F9FA"/>
              </w:rPr>
              <w:t>maaaring</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magsumite</w:t>
            </w:r>
            <w:proofErr w:type="spellEnd"/>
            <w:r w:rsidRPr="008E1F6D">
              <w:rPr>
                <w:rFonts w:ascii="Arial" w:eastAsia="Arial" w:hAnsi="Arial" w:cs="Arial"/>
                <w:i/>
                <w:color w:val="202124"/>
                <w:shd w:val="clear" w:color="auto" w:fill="F8F9FA"/>
              </w:rPr>
              <w:t xml:space="preserve"> ng </w:t>
            </w:r>
            <w:proofErr w:type="spellStart"/>
            <w:r w:rsidRPr="008E1F6D">
              <w:rPr>
                <w:rFonts w:ascii="Arial" w:eastAsia="Arial" w:hAnsi="Arial" w:cs="Arial"/>
                <w:i/>
                <w:color w:val="202124"/>
                <w:shd w:val="clear" w:color="auto" w:fill="F8F9FA"/>
              </w:rPr>
              <w:t>apela</w:t>
            </w:r>
            <w:proofErr w:type="spellEnd"/>
            <w:r w:rsidRPr="008E1F6D">
              <w:rPr>
                <w:rFonts w:ascii="Arial" w:eastAsia="Arial" w:hAnsi="Arial" w:cs="Arial"/>
                <w:i/>
                <w:color w:val="202124"/>
                <w:shd w:val="clear" w:color="auto" w:fill="F8F9FA"/>
              </w:rPr>
              <w:t xml:space="preserve"> para </w:t>
            </w:r>
            <w:proofErr w:type="spellStart"/>
            <w:r w:rsidRPr="008E1F6D">
              <w:rPr>
                <w:rFonts w:ascii="Arial" w:eastAsia="Arial" w:hAnsi="Arial" w:cs="Arial"/>
                <w:i/>
                <w:color w:val="202124"/>
                <w:shd w:val="clear" w:color="auto" w:fill="F8F9FA"/>
              </w:rPr>
              <w:t>sa</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kahilingang</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tinanggihan</w:t>
            </w:r>
            <w:proofErr w:type="spellEnd"/>
            <w:r w:rsidRPr="008E1F6D">
              <w:rPr>
                <w:rFonts w:ascii="Arial" w:eastAsia="Arial" w:hAnsi="Arial" w:cs="Arial"/>
                <w:i/>
                <w:color w:val="202124"/>
                <w:shd w:val="clear" w:color="auto" w:fill="F8F9FA"/>
              </w:rPr>
              <w:t xml:space="preserve"> o </w:t>
            </w:r>
            <w:proofErr w:type="spellStart"/>
            <w:r w:rsidRPr="008E1F6D">
              <w:rPr>
                <w:rFonts w:ascii="Arial" w:eastAsia="Arial" w:hAnsi="Arial" w:cs="Arial"/>
                <w:i/>
                <w:color w:val="202124"/>
                <w:shd w:val="clear" w:color="auto" w:fill="F8F9FA"/>
              </w:rPr>
              <w:t>maaaring</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magpadala</w:t>
            </w:r>
            <w:proofErr w:type="spellEnd"/>
            <w:r w:rsidRPr="008E1F6D">
              <w:rPr>
                <w:rFonts w:ascii="Arial" w:eastAsia="Arial" w:hAnsi="Arial" w:cs="Arial"/>
                <w:i/>
                <w:color w:val="202124"/>
                <w:shd w:val="clear" w:color="auto" w:fill="F8F9FA"/>
              </w:rPr>
              <w:t xml:space="preserve"> ng </w:t>
            </w:r>
            <w:proofErr w:type="spellStart"/>
            <w:r w:rsidRPr="008E1F6D">
              <w:rPr>
                <w:rFonts w:ascii="Arial" w:eastAsia="Arial" w:hAnsi="Arial" w:cs="Arial"/>
                <w:i/>
                <w:color w:val="202124"/>
                <w:shd w:val="clear" w:color="auto" w:fill="F8F9FA"/>
              </w:rPr>
              <w:t>liham</w:t>
            </w:r>
            <w:proofErr w:type="spellEnd"/>
            <w:r w:rsidRPr="008E1F6D">
              <w:rPr>
                <w:rFonts w:ascii="Arial" w:eastAsia="Arial" w:hAnsi="Arial" w:cs="Arial"/>
                <w:i/>
                <w:color w:val="202124"/>
                <w:shd w:val="clear" w:color="auto" w:fill="F8F9FA"/>
              </w:rPr>
              <w:t xml:space="preserve"> ng </w:t>
            </w:r>
            <w:proofErr w:type="spellStart"/>
            <w:r w:rsidRPr="008E1F6D">
              <w:rPr>
                <w:rFonts w:ascii="Arial" w:eastAsia="Arial" w:hAnsi="Arial" w:cs="Arial"/>
                <w:i/>
                <w:color w:val="202124"/>
                <w:shd w:val="clear" w:color="auto" w:fill="F8F9FA"/>
              </w:rPr>
              <w:t>reklamo</w:t>
            </w:r>
            <w:proofErr w:type="spellEnd"/>
            <w:r w:rsidRPr="008E1F6D">
              <w:rPr>
                <w:rFonts w:ascii="Arial" w:eastAsia="Arial" w:hAnsi="Arial" w:cs="Arial"/>
                <w:i/>
                <w:color w:val="202124"/>
                <w:shd w:val="clear" w:color="auto" w:fill="F8F9FA"/>
              </w:rPr>
              <w:t xml:space="preserve"> </w:t>
            </w:r>
            <w:proofErr w:type="spellStart"/>
            <w:r w:rsidRPr="008E1F6D">
              <w:rPr>
                <w:rFonts w:ascii="Arial" w:eastAsia="Arial" w:hAnsi="Arial" w:cs="Arial"/>
                <w:i/>
                <w:color w:val="202124"/>
                <w:shd w:val="clear" w:color="auto" w:fill="F8F9FA"/>
              </w:rPr>
              <w:t>sa</w:t>
            </w:r>
            <w:proofErr w:type="spellEnd"/>
            <w:r w:rsidRPr="008E1F6D">
              <w:rPr>
                <w:rFonts w:ascii="Arial" w:eastAsia="Arial" w:hAnsi="Arial" w:cs="Arial"/>
                <w:i/>
                <w:color w:val="202124"/>
                <w:shd w:val="clear" w:color="auto" w:fill="F8F9FA"/>
              </w:rPr>
              <w:t xml:space="preserve"> Property and Supply Section, DSWD Field Office XII, Regional Center, </w:t>
            </w:r>
            <w:proofErr w:type="spellStart"/>
            <w:r w:rsidRPr="008E1F6D">
              <w:rPr>
                <w:rFonts w:ascii="Arial" w:eastAsia="Arial" w:hAnsi="Arial" w:cs="Arial"/>
                <w:i/>
                <w:color w:val="202124"/>
                <w:shd w:val="clear" w:color="auto" w:fill="F8F9FA"/>
              </w:rPr>
              <w:t>Brgy</w:t>
            </w:r>
            <w:proofErr w:type="spellEnd"/>
            <w:r w:rsidRPr="008E1F6D">
              <w:rPr>
                <w:rFonts w:ascii="Arial" w:eastAsia="Arial" w:hAnsi="Arial" w:cs="Arial"/>
                <w:i/>
                <w:color w:val="202124"/>
                <w:shd w:val="clear" w:color="auto" w:fill="F8F9FA"/>
              </w:rPr>
              <w:t>. Carpenter Hill, City of Koronadal, South Cotabato email: property.fo12@dswd.gov.ph</w:t>
            </w:r>
            <w:r>
              <w:rPr>
                <w:rFonts w:ascii="Arial" w:eastAsia="Arial" w:hAnsi="Arial" w:cs="Arial"/>
                <w:i/>
                <w:color w:val="202124"/>
                <w:sz w:val="22"/>
                <w:szCs w:val="22"/>
                <w:shd w:val="clear" w:color="auto" w:fill="F8F9FA"/>
              </w:rPr>
              <w:t>.</w:t>
            </w:r>
          </w:p>
        </w:tc>
      </w:tr>
      <w:tr w:rsidR="008034C7" w14:paraId="163A9811"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4F13A87"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lastRenderedPageBreak/>
              <w:t>How complaints are      processed</w:t>
            </w:r>
          </w:p>
          <w:p w14:paraId="755F2F33" w14:textId="77777777" w:rsidR="008034C7" w:rsidRDefault="00000000">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A2A66B"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7DD7507A" w14:textId="77777777" w:rsidR="008034C7" w:rsidRDefault="00000000">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483750F4" w14:textId="77777777" w:rsidR="008034C7" w:rsidRDefault="008034C7">
            <w:pPr>
              <w:spacing w:before="20" w:after="20"/>
              <w:jc w:val="left"/>
              <w:rPr>
                <w:rFonts w:ascii="Arial" w:eastAsia="Arial" w:hAnsi="Arial" w:cs="Arial"/>
                <w:b/>
                <w:sz w:val="23"/>
                <w:szCs w:val="23"/>
              </w:rPr>
            </w:pPr>
          </w:p>
          <w:p w14:paraId="0D298B91" w14:textId="77777777" w:rsidR="008034C7" w:rsidRDefault="00000000">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0DDBF4DF" w14:textId="77777777" w:rsidR="008034C7" w:rsidRDefault="00000000">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r>
              <w:rPr>
                <w:rFonts w:ascii="Arial" w:eastAsia="Arial" w:hAnsi="Arial" w:cs="Arial"/>
                <w:sz w:val="23"/>
                <w:szCs w:val="23"/>
              </w:rPr>
              <w:t>Head,PSS</w:t>
            </w:r>
            <w:proofErr w:type="spellEnd"/>
          </w:p>
          <w:p w14:paraId="4A4DD585" w14:textId="77777777" w:rsidR="008034C7" w:rsidRDefault="00000000">
            <w:pPr>
              <w:spacing w:before="20" w:after="20"/>
              <w:jc w:val="left"/>
              <w:rPr>
                <w:rFonts w:ascii="Arial" w:eastAsia="Arial" w:hAnsi="Arial" w:cs="Arial"/>
                <w:sz w:val="23"/>
                <w:szCs w:val="23"/>
              </w:rPr>
            </w:pPr>
            <w:r>
              <w:rPr>
                <w:rFonts w:ascii="Arial" w:eastAsia="Arial" w:hAnsi="Arial" w:cs="Arial"/>
                <w:sz w:val="23"/>
                <w:szCs w:val="23"/>
              </w:rPr>
              <w:t>0999-905-8087</w:t>
            </w:r>
          </w:p>
          <w:p w14:paraId="2705263C" w14:textId="77777777" w:rsidR="008034C7" w:rsidRDefault="00000000">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0B989A40" w14:textId="77777777" w:rsidR="008034C7" w:rsidRDefault="008034C7">
            <w:pPr>
              <w:spacing w:before="20" w:after="20"/>
              <w:jc w:val="left"/>
              <w:rPr>
                <w:rFonts w:ascii="Arial" w:eastAsia="Arial" w:hAnsi="Arial" w:cs="Arial"/>
                <w:sz w:val="22"/>
                <w:szCs w:val="22"/>
              </w:rPr>
            </w:pPr>
          </w:p>
          <w:p w14:paraId="7862438B" w14:textId="77777777" w:rsidR="008034C7" w:rsidRPr="008E1F6D" w:rsidRDefault="00000000" w:rsidP="0003178F">
            <w:pPr>
              <w:spacing w:before="20" w:after="20"/>
              <w:rPr>
                <w:rFonts w:ascii="Arial" w:eastAsia="Arial" w:hAnsi="Arial" w:cs="Arial"/>
                <w:i/>
                <w:iCs/>
                <w:color w:val="202124"/>
                <w:shd w:val="clear" w:color="auto" w:fill="F8F9FA"/>
              </w:rPr>
            </w:pPr>
            <w:r w:rsidRPr="008E1F6D">
              <w:rPr>
                <w:rFonts w:ascii="Arial" w:eastAsia="Arial" w:hAnsi="Arial" w:cs="Arial"/>
                <w:i/>
                <w:iCs/>
                <w:color w:val="202124"/>
                <w:shd w:val="clear" w:color="auto" w:fill="F8F9FA"/>
              </w:rPr>
              <w:t xml:space="preserve">Mula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pagtanggap</w:t>
            </w:r>
            <w:proofErr w:type="spellEnd"/>
            <w:r w:rsidRPr="008E1F6D">
              <w:rPr>
                <w:rFonts w:ascii="Arial" w:eastAsia="Arial" w:hAnsi="Arial" w:cs="Arial"/>
                <w:i/>
                <w:iCs/>
                <w:color w:val="202124"/>
                <w:shd w:val="clear" w:color="auto" w:fill="F8F9FA"/>
              </w:rPr>
              <w:t xml:space="preserve"> ng </w:t>
            </w:r>
            <w:proofErr w:type="spellStart"/>
            <w:r w:rsidRPr="008E1F6D">
              <w:rPr>
                <w:rFonts w:ascii="Arial" w:eastAsia="Arial" w:hAnsi="Arial" w:cs="Arial"/>
                <w:i/>
                <w:iCs/>
                <w:color w:val="202124"/>
                <w:shd w:val="clear" w:color="auto" w:fill="F8F9FA"/>
              </w:rPr>
              <w:t>reklamo</w:t>
            </w:r>
            <w:proofErr w:type="spellEnd"/>
            <w:r w:rsidRPr="008E1F6D">
              <w:rPr>
                <w:rFonts w:ascii="Arial" w:eastAsia="Arial" w:hAnsi="Arial" w:cs="Arial"/>
                <w:i/>
                <w:iCs/>
                <w:color w:val="202124"/>
                <w:shd w:val="clear" w:color="auto" w:fill="F8F9FA"/>
              </w:rPr>
              <w:t xml:space="preserve"> ang Property and Supply Section ay </w:t>
            </w:r>
            <w:proofErr w:type="spellStart"/>
            <w:r w:rsidRPr="008E1F6D">
              <w:rPr>
                <w:rFonts w:ascii="Arial" w:eastAsia="Arial" w:hAnsi="Arial" w:cs="Arial"/>
                <w:i/>
                <w:iCs/>
                <w:color w:val="202124"/>
                <w:shd w:val="clear" w:color="auto" w:fill="F8F9FA"/>
              </w:rPr>
              <w:t>gagawa</w:t>
            </w:r>
            <w:proofErr w:type="spellEnd"/>
            <w:r w:rsidRPr="008E1F6D">
              <w:rPr>
                <w:rFonts w:ascii="Arial" w:eastAsia="Arial" w:hAnsi="Arial" w:cs="Arial"/>
                <w:i/>
                <w:iCs/>
                <w:color w:val="202124"/>
                <w:shd w:val="clear" w:color="auto" w:fill="F8F9FA"/>
              </w:rPr>
              <w:t xml:space="preserve"> ng </w:t>
            </w:r>
            <w:proofErr w:type="spellStart"/>
            <w:r w:rsidRPr="008E1F6D">
              <w:rPr>
                <w:rFonts w:ascii="Arial" w:eastAsia="Arial" w:hAnsi="Arial" w:cs="Arial"/>
                <w:i/>
                <w:iCs/>
                <w:color w:val="202124"/>
                <w:shd w:val="clear" w:color="auto" w:fill="F8F9FA"/>
              </w:rPr>
              <w:t>kinakailangang</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pagsusuri</w:t>
            </w:r>
            <w:proofErr w:type="spellEnd"/>
            <w:r w:rsidRPr="008E1F6D">
              <w:rPr>
                <w:rFonts w:ascii="Arial" w:eastAsia="Arial" w:hAnsi="Arial" w:cs="Arial"/>
                <w:i/>
                <w:iCs/>
                <w:color w:val="202124"/>
                <w:shd w:val="clear" w:color="auto" w:fill="F8F9FA"/>
              </w:rPr>
              <w:t xml:space="preserve"> at </w:t>
            </w:r>
            <w:proofErr w:type="spellStart"/>
            <w:r w:rsidRPr="008E1F6D">
              <w:rPr>
                <w:rFonts w:ascii="Arial" w:eastAsia="Arial" w:hAnsi="Arial" w:cs="Arial"/>
                <w:i/>
                <w:iCs/>
                <w:color w:val="202124"/>
                <w:shd w:val="clear" w:color="auto" w:fill="F8F9FA"/>
              </w:rPr>
              <w:t>pagsisiyasat</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upang</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lumikha</w:t>
            </w:r>
            <w:proofErr w:type="spellEnd"/>
            <w:r w:rsidRPr="008E1F6D">
              <w:rPr>
                <w:rFonts w:ascii="Arial" w:eastAsia="Arial" w:hAnsi="Arial" w:cs="Arial"/>
                <w:i/>
                <w:iCs/>
                <w:color w:val="202124"/>
                <w:shd w:val="clear" w:color="auto" w:fill="F8F9FA"/>
              </w:rPr>
              <w:t xml:space="preserve"> ng </w:t>
            </w:r>
            <w:proofErr w:type="spellStart"/>
            <w:r w:rsidRPr="008E1F6D">
              <w:rPr>
                <w:rFonts w:ascii="Arial" w:eastAsia="Arial" w:hAnsi="Arial" w:cs="Arial"/>
                <w:i/>
                <w:iCs/>
                <w:color w:val="202124"/>
                <w:shd w:val="clear" w:color="auto" w:fill="F8F9FA"/>
              </w:rPr>
              <w:t>isang</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ulat</w:t>
            </w:r>
            <w:proofErr w:type="spellEnd"/>
            <w:r w:rsidRPr="008E1F6D">
              <w:rPr>
                <w:rFonts w:ascii="Arial" w:eastAsia="Arial" w:hAnsi="Arial" w:cs="Arial"/>
                <w:i/>
                <w:iCs/>
                <w:color w:val="202124"/>
                <w:shd w:val="clear" w:color="auto" w:fill="F8F9FA"/>
              </w:rPr>
              <w:t xml:space="preserve"> para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impormasyon</w:t>
            </w:r>
            <w:proofErr w:type="spellEnd"/>
            <w:r w:rsidRPr="008E1F6D">
              <w:rPr>
                <w:rFonts w:ascii="Arial" w:eastAsia="Arial" w:hAnsi="Arial" w:cs="Arial"/>
                <w:i/>
                <w:iCs/>
                <w:color w:val="202124"/>
                <w:shd w:val="clear" w:color="auto" w:fill="F8F9FA"/>
              </w:rPr>
              <w:t xml:space="preserve"> at </w:t>
            </w:r>
            <w:proofErr w:type="spellStart"/>
            <w:r w:rsidRPr="008E1F6D">
              <w:rPr>
                <w:rFonts w:ascii="Arial" w:eastAsia="Arial" w:hAnsi="Arial" w:cs="Arial"/>
                <w:i/>
                <w:iCs/>
                <w:color w:val="202124"/>
                <w:shd w:val="clear" w:color="auto" w:fill="F8F9FA"/>
              </w:rPr>
              <w:t>naaangkop</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na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aksyon</w:t>
            </w:r>
            <w:proofErr w:type="spellEnd"/>
            <w:r w:rsidRPr="008E1F6D">
              <w:rPr>
                <w:rFonts w:ascii="Arial" w:eastAsia="Arial" w:hAnsi="Arial" w:cs="Arial"/>
                <w:i/>
                <w:iCs/>
                <w:color w:val="202124"/>
                <w:shd w:val="clear" w:color="auto" w:fill="F8F9FA"/>
              </w:rPr>
              <w:t xml:space="preserve"> ng </w:t>
            </w:r>
            <w:proofErr w:type="spellStart"/>
            <w:r w:rsidRPr="008E1F6D">
              <w:rPr>
                <w:rFonts w:ascii="Arial" w:eastAsia="Arial" w:hAnsi="Arial" w:cs="Arial"/>
                <w:i/>
                <w:iCs/>
                <w:color w:val="202124"/>
                <w:shd w:val="clear" w:color="auto" w:fill="F8F9FA"/>
              </w:rPr>
              <w:t>mga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kinauukulang</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opisyal</w:t>
            </w:r>
            <w:proofErr w:type="spellEnd"/>
            <w:r w:rsidRPr="008E1F6D">
              <w:rPr>
                <w:rFonts w:ascii="Arial" w:eastAsia="Arial" w:hAnsi="Arial" w:cs="Arial"/>
                <w:i/>
                <w:iCs/>
                <w:color w:val="202124"/>
                <w:shd w:val="clear" w:color="auto" w:fill="F8F9FA"/>
              </w:rPr>
              <w:t xml:space="preserve">. Ang feedback ay </w:t>
            </w:r>
            <w:proofErr w:type="spellStart"/>
            <w:r w:rsidRPr="008E1F6D">
              <w:rPr>
                <w:rFonts w:ascii="Arial" w:eastAsia="Arial" w:hAnsi="Arial" w:cs="Arial"/>
                <w:i/>
                <w:iCs/>
                <w:color w:val="202124"/>
                <w:shd w:val="clear" w:color="auto" w:fill="F8F9FA"/>
              </w:rPr>
              <w:t>dapat</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ibigay</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kliyente</w:t>
            </w:r>
            <w:proofErr w:type="spellEnd"/>
            <w:r w:rsidRPr="008E1F6D">
              <w:rPr>
                <w:rFonts w:ascii="Arial" w:eastAsia="Arial" w:hAnsi="Arial" w:cs="Arial"/>
                <w:i/>
                <w:iCs/>
                <w:color w:val="202124"/>
                <w:shd w:val="clear" w:color="auto" w:fill="F8F9FA"/>
              </w:rPr>
              <w:t>.</w:t>
            </w:r>
          </w:p>
          <w:p w14:paraId="6CC61179" w14:textId="77777777" w:rsidR="008034C7" w:rsidRPr="008E1F6D" w:rsidRDefault="00000000" w:rsidP="0003178F">
            <w:pPr>
              <w:spacing w:before="20" w:after="20"/>
              <w:rPr>
                <w:rFonts w:ascii="Arial" w:eastAsia="Arial" w:hAnsi="Arial" w:cs="Arial"/>
                <w:i/>
                <w:iCs/>
                <w:color w:val="202124"/>
                <w:shd w:val="clear" w:color="auto" w:fill="F8F9FA"/>
              </w:rPr>
            </w:pPr>
            <w:r w:rsidRPr="008E1F6D">
              <w:rPr>
                <w:rFonts w:ascii="Arial" w:eastAsia="Arial" w:hAnsi="Arial" w:cs="Arial"/>
                <w:i/>
                <w:iCs/>
                <w:color w:val="202124"/>
                <w:shd w:val="clear" w:color="auto" w:fill="F8F9FA"/>
              </w:rPr>
              <w:t xml:space="preserve">Para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mga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katanungan</w:t>
            </w:r>
            <w:proofErr w:type="spellEnd"/>
            <w:r w:rsidRPr="008E1F6D">
              <w:rPr>
                <w:rFonts w:ascii="Arial" w:eastAsia="Arial" w:hAnsi="Arial" w:cs="Arial"/>
                <w:i/>
                <w:iCs/>
                <w:color w:val="202124"/>
                <w:shd w:val="clear" w:color="auto" w:fill="F8F9FA"/>
              </w:rPr>
              <w:t xml:space="preserve"> at follow-up, </w:t>
            </w:r>
            <w:proofErr w:type="spellStart"/>
            <w:r w:rsidRPr="008E1F6D">
              <w:rPr>
                <w:rFonts w:ascii="Arial" w:eastAsia="Arial" w:hAnsi="Arial" w:cs="Arial"/>
                <w:i/>
                <w:iCs/>
                <w:color w:val="202124"/>
                <w:shd w:val="clear" w:color="auto" w:fill="F8F9FA"/>
              </w:rPr>
              <w:t>maaaring</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makipag-ugnayan</w:t>
            </w:r>
            <w:proofErr w:type="spellEnd"/>
            <w:r w:rsidRPr="008E1F6D">
              <w:rPr>
                <w:rFonts w:ascii="Arial" w:eastAsia="Arial" w:hAnsi="Arial" w:cs="Arial"/>
                <w:i/>
                <w:iCs/>
                <w:color w:val="202124"/>
                <w:shd w:val="clear" w:color="auto" w:fill="F8F9FA"/>
              </w:rPr>
              <w:t xml:space="preserve"> ang </w:t>
            </w:r>
            <w:proofErr w:type="spellStart"/>
            <w:r w:rsidRPr="008E1F6D">
              <w:rPr>
                <w:rFonts w:ascii="Arial" w:eastAsia="Arial" w:hAnsi="Arial" w:cs="Arial"/>
                <w:i/>
                <w:iCs/>
                <w:color w:val="202124"/>
                <w:shd w:val="clear" w:color="auto" w:fill="F8F9FA"/>
              </w:rPr>
              <w:t>mga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kliyente</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PSS </w:t>
            </w:r>
            <w:proofErr w:type="spellStart"/>
            <w:r w:rsidRPr="008E1F6D">
              <w:rPr>
                <w:rFonts w:ascii="Arial" w:eastAsia="Arial" w:hAnsi="Arial" w:cs="Arial"/>
                <w:i/>
                <w:iCs/>
                <w:color w:val="202124"/>
                <w:shd w:val="clear" w:color="auto" w:fill="F8F9FA"/>
              </w:rPr>
              <w:t>sa</w:t>
            </w:r>
            <w:proofErr w:type="spellEnd"/>
            <w:r w:rsidRPr="008E1F6D">
              <w:rPr>
                <w:rFonts w:ascii="Arial" w:eastAsia="Arial" w:hAnsi="Arial" w:cs="Arial"/>
                <w:i/>
                <w:iCs/>
                <w:color w:val="202124"/>
                <w:shd w:val="clear" w:color="auto" w:fill="F8F9FA"/>
              </w:rPr>
              <w:t xml:space="preserve"> </w:t>
            </w:r>
            <w:proofErr w:type="spellStart"/>
            <w:r w:rsidRPr="008E1F6D">
              <w:rPr>
                <w:rFonts w:ascii="Arial" w:eastAsia="Arial" w:hAnsi="Arial" w:cs="Arial"/>
                <w:i/>
                <w:iCs/>
                <w:color w:val="202124"/>
                <w:shd w:val="clear" w:color="auto" w:fill="F8F9FA"/>
              </w:rPr>
              <w:t>pamamagitan</w:t>
            </w:r>
            <w:proofErr w:type="spellEnd"/>
            <w:r w:rsidRPr="008E1F6D">
              <w:rPr>
                <w:rFonts w:ascii="Arial" w:eastAsia="Arial" w:hAnsi="Arial" w:cs="Arial"/>
                <w:i/>
                <w:iCs/>
                <w:color w:val="202124"/>
                <w:shd w:val="clear" w:color="auto" w:fill="F8F9FA"/>
              </w:rPr>
              <w:t xml:space="preserve"> ng:</w:t>
            </w:r>
          </w:p>
          <w:p w14:paraId="0599310B" w14:textId="77777777" w:rsidR="008034C7" w:rsidRDefault="008034C7">
            <w:pPr>
              <w:spacing w:before="20" w:after="20"/>
              <w:ind w:left="280"/>
              <w:jc w:val="left"/>
              <w:rPr>
                <w:rFonts w:ascii="Arial" w:eastAsia="Arial" w:hAnsi="Arial" w:cs="Arial"/>
                <w:color w:val="202124"/>
                <w:sz w:val="22"/>
                <w:szCs w:val="22"/>
                <w:shd w:val="clear" w:color="auto" w:fill="F8F9FA"/>
              </w:rPr>
            </w:pPr>
          </w:p>
          <w:p w14:paraId="60FB1DA1" w14:textId="77777777" w:rsidR="008034C7" w:rsidRDefault="00000000" w:rsidP="0003178F">
            <w:pPr>
              <w:spacing w:before="20" w:after="2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1CAC90E4" w14:textId="77777777" w:rsidR="008034C7" w:rsidRDefault="00000000" w:rsidP="0003178F">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r>
              <w:rPr>
                <w:rFonts w:ascii="Arial" w:eastAsia="Arial" w:hAnsi="Arial" w:cs="Arial"/>
                <w:color w:val="202124"/>
                <w:sz w:val="22"/>
                <w:szCs w:val="22"/>
                <w:shd w:val="clear" w:color="auto" w:fill="F8F9FA"/>
              </w:rPr>
              <w:t>Head,PSS</w:t>
            </w:r>
            <w:proofErr w:type="spellEnd"/>
          </w:p>
          <w:p w14:paraId="233F47C8" w14:textId="77777777" w:rsidR="008034C7" w:rsidRDefault="00000000" w:rsidP="0003178F">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4DB18C09" w14:textId="77777777" w:rsidR="008034C7" w:rsidRDefault="00000000" w:rsidP="0003178F">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2F5620F1" w14:textId="77777777" w:rsidR="008034C7" w:rsidRDefault="008034C7">
            <w:pPr>
              <w:spacing w:before="20" w:after="20"/>
              <w:ind w:left="280"/>
              <w:jc w:val="left"/>
              <w:rPr>
                <w:rFonts w:ascii="Arial" w:eastAsia="Arial" w:hAnsi="Arial" w:cs="Arial"/>
                <w:i/>
                <w:sz w:val="22"/>
                <w:szCs w:val="22"/>
              </w:rPr>
            </w:pPr>
          </w:p>
        </w:tc>
      </w:tr>
      <w:tr w:rsidR="008034C7" w14:paraId="4E57E6BD"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0E887D6"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AFF768"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20B32261"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133AB5AA" w14:textId="77777777" w:rsidR="008034C7" w:rsidRDefault="00000000">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8034C7" w14:paraId="3FD219E9"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D3BD267"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0388EB"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SMS: 0908 881 6565</w:t>
            </w:r>
          </w:p>
          <w:p w14:paraId="71A86E7E" w14:textId="77777777" w:rsidR="008034C7" w:rsidRDefault="00000000">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65A3D0C8" w14:textId="77777777" w:rsidR="008034C7" w:rsidRDefault="00000000">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12">
              <w:r>
                <w:rPr>
                  <w:rFonts w:ascii="Arial" w:eastAsia="Arial" w:hAnsi="Arial" w:cs="Arial"/>
                  <w:sz w:val="22"/>
                  <w:szCs w:val="22"/>
                </w:rPr>
                <w:t xml:space="preserve"> </w:t>
              </w:r>
            </w:hyperlink>
            <w:hyperlink r:id="rId13">
              <w:r>
                <w:rPr>
                  <w:rFonts w:ascii="Arial" w:eastAsia="Arial" w:hAnsi="Arial" w:cs="Arial"/>
                  <w:color w:val="0563C1"/>
                  <w:sz w:val="22"/>
                  <w:szCs w:val="22"/>
                  <w:u w:val="single"/>
                </w:rPr>
                <w:t>https://contactcenterngbayan.gov.ph</w:t>
              </w:r>
            </w:hyperlink>
          </w:p>
          <w:p w14:paraId="588D6FFB" w14:textId="77777777" w:rsidR="008034C7" w:rsidRDefault="00000000">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14">
              <w:r>
                <w:rPr>
                  <w:rFonts w:ascii="Arial" w:eastAsia="Arial" w:hAnsi="Arial" w:cs="Arial"/>
                  <w:sz w:val="22"/>
                  <w:szCs w:val="22"/>
                </w:rPr>
                <w:t xml:space="preserve"> </w:t>
              </w:r>
            </w:hyperlink>
            <w:hyperlink r:id="rId15">
              <w:r>
                <w:rPr>
                  <w:rFonts w:ascii="Arial" w:eastAsia="Arial" w:hAnsi="Arial" w:cs="Arial"/>
                  <w:color w:val="0563C1"/>
                  <w:sz w:val="22"/>
                  <w:szCs w:val="22"/>
                  <w:u w:val="single"/>
                </w:rPr>
                <w:t>https://facebook.com/civilservicegovph</w:t>
              </w:r>
            </w:hyperlink>
          </w:p>
          <w:p w14:paraId="450DDC88"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6EDA3FCC" w14:textId="77777777" w:rsidR="008034C7" w:rsidRDefault="008034C7">
      <w:pPr>
        <w:spacing w:before="20" w:after="20"/>
        <w:rPr>
          <w:rFonts w:ascii="Arial" w:eastAsia="Arial" w:hAnsi="Arial" w:cs="Arial"/>
          <w:sz w:val="22"/>
          <w:szCs w:val="22"/>
        </w:rPr>
      </w:pPr>
    </w:p>
    <w:p w14:paraId="45CE73D0" w14:textId="77777777" w:rsidR="008034C7" w:rsidRDefault="008034C7">
      <w:pPr>
        <w:spacing w:before="20" w:after="20"/>
        <w:rPr>
          <w:rFonts w:ascii="Arial" w:eastAsia="Arial" w:hAnsi="Arial" w:cs="Arial"/>
          <w:sz w:val="22"/>
          <w:szCs w:val="22"/>
        </w:rPr>
      </w:pPr>
    </w:p>
    <w:tbl>
      <w:tblPr>
        <w:tblStyle w:val="a2"/>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8034C7" w14:paraId="1C1C2C00"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C3DD266" w14:textId="77777777" w:rsidR="008034C7" w:rsidRDefault="008034C7">
            <w:pPr>
              <w:spacing w:before="20" w:after="20"/>
              <w:ind w:left="-440"/>
              <w:jc w:val="center"/>
              <w:rPr>
                <w:rFonts w:ascii="Arial" w:eastAsia="Arial" w:hAnsi="Arial" w:cs="Arial"/>
                <w:sz w:val="26"/>
                <w:szCs w:val="26"/>
              </w:rPr>
            </w:pPr>
          </w:p>
          <w:p w14:paraId="0ABD52BF" w14:textId="77777777" w:rsidR="008034C7" w:rsidRDefault="00000000">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8034C7" w14:paraId="5FF19A88"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7FD0C1D4"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06A8ED50"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19A4BCF4"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8034C7" w14:paraId="18EF6D15"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52C22E98"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 </w:t>
            </w:r>
          </w:p>
          <w:p w14:paraId="7E82593A"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69A6085E"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 </w:t>
            </w:r>
          </w:p>
          <w:p w14:paraId="219BF98F" w14:textId="2322E908"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w:t>
            </w:r>
            <w:r w:rsidR="00892DC7">
              <w:rPr>
                <w:rFonts w:ascii="Arial" w:eastAsia="Arial" w:hAnsi="Arial" w:cs="Arial"/>
                <w:sz w:val="22"/>
                <w:szCs w:val="22"/>
              </w:rPr>
              <w:t>o</w:t>
            </w:r>
            <w:r>
              <w:rPr>
                <w:rFonts w:ascii="Arial" w:eastAsia="Arial" w:hAnsi="Arial" w:cs="Arial"/>
                <w:sz w:val="22"/>
                <w:szCs w:val="22"/>
              </w:rPr>
              <w:t>uth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77C19CA4"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 </w:t>
            </w:r>
          </w:p>
          <w:p w14:paraId="59A33A89"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Contact Number:</w:t>
            </w:r>
          </w:p>
          <w:p w14:paraId="66097674"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0999-905-8087</w:t>
            </w:r>
          </w:p>
          <w:p w14:paraId="4D96455A" w14:textId="6CC31333" w:rsidR="008034C7" w:rsidRDefault="00000000" w:rsidP="0003178F">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r>
              <w:rPr>
                <w:rFonts w:ascii="Arial" w:eastAsia="Arial" w:hAnsi="Arial" w:cs="Arial"/>
                <w:sz w:val="22"/>
                <w:szCs w:val="22"/>
              </w:rPr>
              <w:t xml:space="preserve"> </w:t>
            </w:r>
          </w:p>
        </w:tc>
      </w:tr>
    </w:tbl>
    <w:p w14:paraId="3BF9B2C1" w14:textId="36855FA8" w:rsidR="008034C7" w:rsidRPr="002D2624" w:rsidRDefault="00000000" w:rsidP="002D2624">
      <w:pPr>
        <w:pStyle w:val="ListParagraph"/>
        <w:numPr>
          <w:ilvl w:val="0"/>
          <w:numId w:val="97"/>
        </w:numPr>
        <w:pBdr>
          <w:top w:val="nil"/>
          <w:left w:val="nil"/>
          <w:bottom w:val="nil"/>
          <w:right w:val="nil"/>
          <w:between w:val="nil"/>
        </w:pBdr>
        <w:spacing w:before="20" w:after="20"/>
        <w:rPr>
          <w:rFonts w:ascii="Arial" w:eastAsia="Arial" w:hAnsi="Arial" w:cs="Arial"/>
          <w:b/>
          <w:color w:val="000000"/>
          <w:sz w:val="28"/>
          <w:szCs w:val="28"/>
        </w:rPr>
      </w:pPr>
      <w:bookmarkStart w:id="12" w:name="_26in1rg" w:colFirst="0" w:colLast="0"/>
      <w:bookmarkEnd w:id="12"/>
      <w:r w:rsidRPr="002D2624">
        <w:rPr>
          <w:rFonts w:ascii="Arial" w:eastAsia="Arial" w:hAnsi="Arial" w:cs="Arial"/>
          <w:b/>
          <w:color w:val="000000"/>
          <w:sz w:val="28"/>
          <w:szCs w:val="28"/>
        </w:rPr>
        <w:lastRenderedPageBreak/>
        <w:t>Issuance of Property Clearance for Separated Officials and Employees</w:t>
      </w:r>
    </w:p>
    <w:p w14:paraId="754B59B2" w14:textId="77777777" w:rsidR="008034C7" w:rsidRDefault="008034C7">
      <w:pPr>
        <w:spacing w:before="20" w:after="20"/>
        <w:rPr>
          <w:rFonts w:ascii="Arial" w:eastAsia="Arial" w:hAnsi="Arial" w:cs="Arial"/>
        </w:rPr>
      </w:pPr>
    </w:p>
    <w:p w14:paraId="66BCFBB8" w14:textId="77777777" w:rsidR="008034C7" w:rsidRPr="00892DC7" w:rsidRDefault="00000000" w:rsidP="0003178F">
      <w:pPr>
        <w:widowControl w:val="0"/>
        <w:spacing w:before="20" w:after="20"/>
        <w:rPr>
          <w:rFonts w:ascii="Arial" w:eastAsia="Arial" w:hAnsi="Arial" w:cs="Arial"/>
          <w:b/>
          <w:i/>
          <w:sz w:val="28"/>
          <w:szCs w:val="28"/>
        </w:rPr>
      </w:pPr>
      <w:r w:rsidRPr="00892DC7">
        <w:rPr>
          <w:rFonts w:ascii="Arial" w:eastAsia="Arial" w:hAnsi="Arial" w:cs="Arial"/>
          <w:b/>
          <w:i/>
          <w:sz w:val="28"/>
          <w:szCs w:val="28"/>
        </w:rPr>
        <w:t xml:space="preserve">Pag </w:t>
      </w:r>
      <w:proofErr w:type="spellStart"/>
      <w:r w:rsidRPr="00892DC7">
        <w:rPr>
          <w:rFonts w:ascii="Arial" w:eastAsia="Arial" w:hAnsi="Arial" w:cs="Arial"/>
          <w:b/>
          <w:i/>
          <w:sz w:val="28"/>
          <w:szCs w:val="28"/>
        </w:rPr>
        <w:t>isyu</w:t>
      </w:r>
      <w:proofErr w:type="spellEnd"/>
      <w:r w:rsidRPr="00892DC7">
        <w:rPr>
          <w:rFonts w:ascii="Arial" w:eastAsia="Arial" w:hAnsi="Arial" w:cs="Arial"/>
          <w:b/>
          <w:i/>
          <w:sz w:val="28"/>
          <w:szCs w:val="28"/>
        </w:rPr>
        <w:t xml:space="preserve"> ng Clearance para </w:t>
      </w:r>
      <w:proofErr w:type="spellStart"/>
      <w:r w:rsidRPr="00892DC7">
        <w:rPr>
          <w:rFonts w:ascii="Arial" w:eastAsia="Arial" w:hAnsi="Arial" w:cs="Arial"/>
          <w:b/>
          <w:i/>
          <w:sz w:val="28"/>
          <w:szCs w:val="28"/>
        </w:rPr>
        <w:t>sa</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mga</w:t>
      </w:r>
      <w:proofErr w:type="spellEnd"/>
      <w:r w:rsidRPr="00892DC7">
        <w:rPr>
          <w:rFonts w:ascii="Arial" w:eastAsia="Arial" w:hAnsi="Arial" w:cs="Arial"/>
          <w:b/>
          <w:i/>
          <w:sz w:val="28"/>
          <w:szCs w:val="28"/>
        </w:rPr>
        <w:t xml:space="preserve"> Nakaraang </w:t>
      </w:r>
      <w:proofErr w:type="spellStart"/>
      <w:r w:rsidRPr="00892DC7">
        <w:rPr>
          <w:rFonts w:ascii="Arial" w:eastAsia="Arial" w:hAnsi="Arial" w:cs="Arial"/>
          <w:b/>
          <w:i/>
          <w:sz w:val="28"/>
          <w:szCs w:val="28"/>
        </w:rPr>
        <w:t>Empleyado</w:t>
      </w:r>
      <w:proofErr w:type="spellEnd"/>
      <w:r w:rsidRPr="00892DC7">
        <w:rPr>
          <w:rFonts w:ascii="Arial" w:eastAsia="Arial" w:hAnsi="Arial" w:cs="Arial"/>
          <w:b/>
          <w:i/>
          <w:sz w:val="28"/>
          <w:szCs w:val="28"/>
        </w:rPr>
        <w:t xml:space="preserve"> ng </w:t>
      </w:r>
      <w:proofErr w:type="spellStart"/>
      <w:r w:rsidRPr="00892DC7">
        <w:rPr>
          <w:rFonts w:ascii="Arial" w:eastAsia="Arial" w:hAnsi="Arial" w:cs="Arial"/>
          <w:b/>
          <w:i/>
          <w:sz w:val="28"/>
          <w:szCs w:val="28"/>
        </w:rPr>
        <w:t>Departamento</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mula</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sa</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Pananagutan</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sa</w:t>
      </w:r>
      <w:proofErr w:type="spellEnd"/>
      <w:r w:rsidRPr="00892DC7">
        <w:rPr>
          <w:rFonts w:ascii="Arial" w:eastAsia="Arial" w:hAnsi="Arial" w:cs="Arial"/>
          <w:b/>
          <w:i/>
          <w:sz w:val="28"/>
          <w:szCs w:val="28"/>
        </w:rPr>
        <w:t xml:space="preserve"> </w:t>
      </w:r>
      <w:proofErr w:type="spellStart"/>
      <w:r w:rsidRPr="00892DC7">
        <w:rPr>
          <w:rFonts w:ascii="Arial" w:eastAsia="Arial" w:hAnsi="Arial" w:cs="Arial"/>
          <w:b/>
          <w:i/>
          <w:sz w:val="28"/>
          <w:szCs w:val="28"/>
        </w:rPr>
        <w:t>mga</w:t>
      </w:r>
      <w:proofErr w:type="spellEnd"/>
      <w:r w:rsidRPr="00892DC7">
        <w:rPr>
          <w:rFonts w:ascii="Arial" w:eastAsia="Arial" w:hAnsi="Arial" w:cs="Arial"/>
          <w:b/>
          <w:i/>
          <w:sz w:val="28"/>
          <w:szCs w:val="28"/>
        </w:rPr>
        <w:t xml:space="preserve"> Ari-</w:t>
      </w:r>
      <w:proofErr w:type="spellStart"/>
      <w:r w:rsidRPr="00892DC7">
        <w:rPr>
          <w:rFonts w:ascii="Arial" w:eastAsia="Arial" w:hAnsi="Arial" w:cs="Arial"/>
          <w:b/>
          <w:i/>
          <w:sz w:val="28"/>
          <w:szCs w:val="28"/>
        </w:rPr>
        <w:t>arian</w:t>
      </w:r>
      <w:proofErr w:type="spellEnd"/>
      <w:r w:rsidRPr="00892DC7">
        <w:rPr>
          <w:rFonts w:ascii="Arial" w:eastAsia="Arial" w:hAnsi="Arial" w:cs="Arial"/>
          <w:b/>
          <w:i/>
          <w:sz w:val="28"/>
          <w:szCs w:val="28"/>
        </w:rPr>
        <w:t xml:space="preserve"> Nito</w:t>
      </w:r>
    </w:p>
    <w:p w14:paraId="7B11BDFF" w14:textId="77777777" w:rsidR="008034C7" w:rsidRDefault="00000000">
      <w:pPr>
        <w:widowControl w:val="0"/>
        <w:spacing w:before="20" w:after="20"/>
        <w:ind w:left="280"/>
        <w:rPr>
          <w:rFonts w:ascii="Arial" w:eastAsia="Arial" w:hAnsi="Arial" w:cs="Arial"/>
          <w:sz w:val="24"/>
          <w:szCs w:val="24"/>
        </w:rPr>
      </w:pPr>
      <w:r>
        <w:rPr>
          <w:rFonts w:ascii="Arial" w:eastAsia="Arial" w:hAnsi="Arial" w:cs="Arial"/>
          <w:sz w:val="24"/>
          <w:szCs w:val="24"/>
        </w:rPr>
        <w:t xml:space="preserve"> </w:t>
      </w:r>
    </w:p>
    <w:p w14:paraId="72B2DF03" w14:textId="77777777" w:rsidR="008034C7" w:rsidRDefault="00000000" w:rsidP="0003178F">
      <w:pPr>
        <w:widowControl w:val="0"/>
        <w:spacing w:before="20" w:after="20"/>
        <w:rPr>
          <w:rFonts w:ascii="Arial" w:eastAsia="Arial" w:hAnsi="Arial" w:cs="Arial"/>
          <w:sz w:val="24"/>
          <w:szCs w:val="24"/>
        </w:rPr>
      </w:pPr>
      <w:r>
        <w:rPr>
          <w:rFonts w:ascii="Arial" w:eastAsia="Arial" w:hAnsi="Arial" w:cs="Arial"/>
          <w:sz w:val="24"/>
          <w:szCs w:val="24"/>
        </w:rPr>
        <w:t>Property Clearance is issued to DSWD employees who are retired/transferred to another government agency/detail separation from the service, promotion/reassignment/transfer from one organizational unit within the Department.  Approved Property Clearance shall be issued immediately upon cancellation of property accountability.</w:t>
      </w:r>
    </w:p>
    <w:p w14:paraId="53226E33" w14:textId="77777777" w:rsidR="008034C7" w:rsidRDefault="008034C7" w:rsidP="0003178F">
      <w:pPr>
        <w:widowControl w:val="0"/>
        <w:spacing w:before="20" w:after="20"/>
        <w:rPr>
          <w:rFonts w:ascii="Arial" w:eastAsia="Arial" w:hAnsi="Arial" w:cs="Arial"/>
          <w:sz w:val="24"/>
          <w:szCs w:val="24"/>
        </w:rPr>
      </w:pPr>
    </w:p>
    <w:p w14:paraId="6AEA7AF5" w14:textId="77777777" w:rsidR="008034C7" w:rsidRDefault="00000000" w:rsidP="0003178F">
      <w:pPr>
        <w:widowControl w:val="0"/>
        <w:spacing w:before="20" w:after="20"/>
        <w:rPr>
          <w:rFonts w:ascii="Arial" w:eastAsia="Arial" w:hAnsi="Arial" w:cs="Arial"/>
          <w:sz w:val="24"/>
          <w:szCs w:val="24"/>
        </w:rPr>
      </w:pPr>
      <w:r>
        <w:rPr>
          <w:rFonts w:ascii="Arial" w:eastAsia="Arial" w:hAnsi="Arial" w:cs="Arial"/>
          <w:i/>
        </w:rPr>
        <w:t xml:space="preserve">Ang Clearance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ibinibigay</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kawani</w:t>
      </w:r>
      <w:proofErr w:type="spellEnd"/>
      <w:r>
        <w:rPr>
          <w:rFonts w:ascii="Arial" w:eastAsia="Arial" w:hAnsi="Arial" w:cs="Arial"/>
          <w:i/>
        </w:rPr>
        <w:t xml:space="preserve"> ng DSWD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retirado</w:t>
      </w:r>
      <w:proofErr w:type="spellEnd"/>
      <w:r>
        <w:rPr>
          <w:rFonts w:ascii="Arial" w:eastAsia="Arial" w:hAnsi="Arial" w:cs="Arial"/>
          <w:i/>
        </w:rPr>
        <w:t xml:space="preserve">/ </w:t>
      </w:r>
      <w:proofErr w:type="spellStart"/>
      <w:r>
        <w:rPr>
          <w:rFonts w:ascii="Arial" w:eastAsia="Arial" w:hAnsi="Arial" w:cs="Arial"/>
          <w:i/>
        </w:rPr>
        <w:t>lumipat</w:t>
      </w:r>
      <w:proofErr w:type="spellEnd"/>
      <w:r>
        <w:rPr>
          <w:rFonts w:ascii="Arial" w:eastAsia="Arial" w:hAnsi="Arial" w:cs="Arial"/>
          <w:i/>
        </w:rPr>
        <w:t xml:space="preserve"> ng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ahensya</w:t>
      </w:r>
      <w:proofErr w:type="spellEnd"/>
      <w:r>
        <w:rPr>
          <w:rFonts w:ascii="Arial" w:eastAsia="Arial" w:hAnsi="Arial" w:cs="Arial"/>
          <w:i/>
        </w:rPr>
        <w:t xml:space="preserve"> ng </w:t>
      </w:r>
      <w:proofErr w:type="spellStart"/>
      <w:r>
        <w:rPr>
          <w:rFonts w:ascii="Arial" w:eastAsia="Arial" w:hAnsi="Arial" w:cs="Arial"/>
          <w:i/>
        </w:rPr>
        <w:t>gobyerno</w:t>
      </w:r>
      <w:proofErr w:type="spellEnd"/>
      <w:r>
        <w:rPr>
          <w:rFonts w:ascii="Arial" w:eastAsia="Arial" w:hAnsi="Arial" w:cs="Arial"/>
          <w:i/>
        </w:rPr>
        <w:t xml:space="preserve">/ </w:t>
      </w:r>
      <w:proofErr w:type="spellStart"/>
      <w:r>
        <w:rPr>
          <w:rFonts w:ascii="Arial" w:eastAsia="Arial" w:hAnsi="Arial" w:cs="Arial"/>
          <w:i/>
        </w:rPr>
        <w:t>bumukod</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serbisyo</w:t>
      </w:r>
      <w:proofErr w:type="spellEnd"/>
      <w:r>
        <w:rPr>
          <w:rFonts w:ascii="Arial" w:eastAsia="Arial" w:hAnsi="Arial" w:cs="Arial"/>
          <w:i/>
        </w:rPr>
        <w:t xml:space="preserve">/ </w:t>
      </w:r>
      <w:proofErr w:type="spellStart"/>
      <w:r>
        <w:rPr>
          <w:rFonts w:ascii="Arial" w:eastAsia="Arial" w:hAnsi="Arial" w:cs="Arial"/>
          <w:i/>
        </w:rPr>
        <w:t>umangat</w:t>
      </w:r>
      <w:proofErr w:type="spellEnd"/>
      <w:r>
        <w:rPr>
          <w:rFonts w:ascii="Arial" w:eastAsia="Arial" w:hAnsi="Arial" w:cs="Arial"/>
          <w:i/>
        </w:rPr>
        <w:t xml:space="preserve"> ang </w:t>
      </w:r>
      <w:proofErr w:type="spellStart"/>
      <w:r>
        <w:rPr>
          <w:rFonts w:ascii="Arial" w:eastAsia="Arial" w:hAnsi="Arial" w:cs="Arial"/>
          <w:i/>
        </w:rPr>
        <w:t>posisyon</w:t>
      </w:r>
      <w:proofErr w:type="spellEnd"/>
      <w:r>
        <w:rPr>
          <w:rFonts w:ascii="Arial" w:eastAsia="Arial" w:hAnsi="Arial" w:cs="Arial"/>
          <w:i/>
        </w:rPr>
        <w:t xml:space="preserve">/ </w:t>
      </w:r>
      <w:proofErr w:type="spellStart"/>
      <w:r>
        <w:rPr>
          <w:rFonts w:ascii="Arial" w:eastAsia="Arial" w:hAnsi="Arial" w:cs="Arial"/>
          <w:i/>
        </w:rPr>
        <w:t>itinalaga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posisyon</w:t>
      </w:r>
      <w:proofErr w:type="spellEnd"/>
      <w:r>
        <w:rPr>
          <w:rFonts w:ascii="Arial" w:eastAsia="Arial" w:hAnsi="Arial" w:cs="Arial"/>
          <w:i/>
        </w:rPr>
        <w:t xml:space="preserve">/ </w:t>
      </w:r>
      <w:proofErr w:type="spellStart"/>
      <w:r>
        <w:rPr>
          <w:rFonts w:ascii="Arial" w:eastAsia="Arial" w:hAnsi="Arial" w:cs="Arial"/>
          <w:i/>
        </w:rPr>
        <w:t>lumipat</w:t>
      </w:r>
      <w:proofErr w:type="spellEnd"/>
      <w:r>
        <w:rPr>
          <w:rFonts w:ascii="Arial" w:eastAsia="Arial" w:hAnsi="Arial" w:cs="Arial"/>
          <w:i/>
        </w:rPr>
        <w:t xml:space="preserve"> ng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sangay</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Ang </w:t>
      </w:r>
      <w:proofErr w:type="spellStart"/>
      <w:r>
        <w:rPr>
          <w:rFonts w:ascii="Arial" w:eastAsia="Arial" w:hAnsi="Arial" w:cs="Arial"/>
          <w:i/>
        </w:rPr>
        <w:t>naaprubahang</w:t>
      </w:r>
      <w:proofErr w:type="spellEnd"/>
      <w:r>
        <w:rPr>
          <w:rFonts w:ascii="Arial" w:eastAsia="Arial" w:hAnsi="Arial" w:cs="Arial"/>
          <w:i/>
        </w:rPr>
        <w:t xml:space="preserve"> Clearance ay </w:t>
      </w:r>
      <w:proofErr w:type="spellStart"/>
      <w:r>
        <w:rPr>
          <w:rFonts w:ascii="Arial" w:eastAsia="Arial" w:hAnsi="Arial" w:cs="Arial"/>
          <w:i/>
        </w:rPr>
        <w:t>kagyat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ibinibigay</w:t>
      </w:r>
      <w:proofErr w:type="spellEnd"/>
      <w:r>
        <w:rPr>
          <w:rFonts w:ascii="Arial" w:eastAsia="Arial" w:hAnsi="Arial" w:cs="Arial"/>
          <w:i/>
        </w:rPr>
        <w:t xml:space="preserve"> kung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ng </w:t>
      </w:r>
      <w:proofErr w:type="spellStart"/>
      <w:r>
        <w:rPr>
          <w:rFonts w:ascii="Arial" w:eastAsia="Arial" w:hAnsi="Arial" w:cs="Arial"/>
          <w:i/>
        </w:rPr>
        <w:t>Departamento</w:t>
      </w:r>
      <w:proofErr w:type="spellEnd"/>
      <w:r>
        <w:rPr>
          <w:rFonts w:ascii="Arial" w:eastAsia="Arial" w:hAnsi="Arial" w:cs="Arial"/>
          <w:i/>
        </w:rPr>
        <w:t xml:space="preserve"> ay </w:t>
      </w:r>
      <w:proofErr w:type="spellStart"/>
      <w:r>
        <w:rPr>
          <w:rFonts w:ascii="Arial" w:eastAsia="Arial" w:hAnsi="Arial" w:cs="Arial"/>
          <w:i/>
        </w:rPr>
        <w:t>naipawalang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pamamagitan</w:t>
      </w:r>
      <w:proofErr w:type="spellEnd"/>
      <w:r>
        <w:rPr>
          <w:rFonts w:ascii="Arial" w:eastAsia="Arial" w:hAnsi="Arial" w:cs="Arial"/>
          <w:i/>
        </w:rPr>
        <w:t xml:space="preserve"> ng </w:t>
      </w:r>
      <w:proofErr w:type="spellStart"/>
      <w:r>
        <w:rPr>
          <w:rFonts w:ascii="Arial" w:eastAsia="Arial" w:hAnsi="Arial" w:cs="Arial"/>
          <w:i/>
        </w:rPr>
        <w:t>paglipat</w:t>
      </w:r>
      <w:proofErr w:type="spellEnd"/>
      <w:r>
        <w:rPr>
          <w:rFonts w:ascii="Arial" w:eastAsia="Arial" w:hAnsi="Arial" w:cs="Arial"/>
          <w:i/>
        </w:rPr>
        <w:t xml:space="preserve"> at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sasauli</w:t>
      </w:r>
      <w:proofErr w:type="spellEnd"/>
      <w:r>
        <w:rPr>
          <w:rFonts w:ascii="Arial" w:eastAsia="Arial" w:hAnsi="Arial" w:cs="Arial"/>
          <w:i/>
        </w:rPr>
        <w:t xml:space="preserve"> ng </w:t>
      </w:r>
      <w:proofErr w:type="spellStart"/>
      <w:r>
        <w:rPr>
          <w:rFonts w:ascii="Arial" w:eastAsia="Arial" w:hAnsi="Arial" w:cs="Arial"/>
          <w:i/>
        </w:rPr>
        <w:t>nasabing</w:t>
      </w:r>
      <w:proofErr w:type="spellEnd"/>
      <w:r>
        <w:rPr>
          <w:rFonts w:ascii="Arial" w:eastAsia="Arial" w:hAnsi="Arial" w:cs="Arial"/>
          <w:i/>
        </w:rPr>
        <w:t xml:space="preserve"> </w:t>
      </w:r>
      <w:proofErr w:type="spellStart"/>
      <w:r>
        <w:rPr>
          <w:rFonts w:ascii="Arial" w:eastAsia="Arial" w:hAnsi="Arial" w:cs="Arial"/>
          <w:i/>
        </w:rPr>
        <w:t>ari</w:t>
      </w:r>
      <w:proofErr w:type="spellEnd"/>
      <w:r>
        <w:rPr>
          <w:rFonts w:ascii="Arial" w:eastAsia="Arial" w:hAnsi="Arial" w:cs="Arial"/>
          <w:i/>
        </w:rPr>
        <w:t>-</w:t>
      </w:r>
    </w:p>
    <w:p w14:paraId="407C0071" w14:textId="77777777" w:rsidR="008034C7" w:rsidRDefault="008034C7">
      <w:pPr>
        <w:spacing w:before="20" w:after="20"/>
        <w:ind w:firstLine="284"/>
        <w:rPr>
          <w:rFonts w:ascii="Arial" w:eastAsia="Arial" w:hAnsi="Arial" w:cs="Arial"/>
        </w:rPr>
      </w:pPr>
    </w:p>
    <w:tbl>
      <w:tblPr>
        <w:tblStyle w:val="a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426"/>
        <w:gridCol w:w="2496"/>
        <w:gridCol w:w="55"/>
        <w:gridCol w:w="1276"/>
        <w:gridCol w:w="1843"/>
        <w:gridCol w:w="1842"/>
      </w:tblGrid>
      <w:tr w:rsidR="008034C7" w14:paraId="658817F1" w14:textId="77777777">
        <w:trPr>
          <w:trHeight w:val="758"/>
        </w:trPr>
        <w:tc>
          <w:tcPr>
            <w:tcW w:w="2553" w:type="dxa"/>
            <w:gridSpan w:val="2"/>
            <w:shd w:val="clear" w:color="auto" w:fill="ACE3FE"/>
          </w:tcPr>
          <w:p w14:paraId="7029B734"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4"/>
                <w:szCs w:val="24"/>
              </w:rPr>
            </w:pPr>
            <w:r>
              <w:rPr>
                <w:rFonts w:ascii="Arial" w:eastAsia="Arial" w:hAnsi="Arial" w:cs="Arial"/>
                <w:b/>
                <w:color w:val="000000"/>
                <w:sz w:val="24"/>
                <w:szCs w:val="24"/>
              </w:rPr>
              <w:t>Office/Division:</w:t>
            </w:r>
          </w:p>
          <w:p w14:paraId="0B664306"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sz w:val="24"/>
                <w:szCs w:val="24"/>
              </w:rPr>
            </w:pPr>
            <w:proofErr w:type="spellStart"/>
            <w:r>
              <w:rPr>
                <w:rFonts w:ascii="Arial" w:eastAsia="Arial" w:hAnsi="Arial" w:cs="Arial"/>
                <w:b/>
                <w:i/>
              </w:rPr>
              <w:t>Tanggapan</w:t>
            </w:r>
            <w:proofErr w:type="spellEnd"/>
            <w:r>
              <w:rPr>
                <w:rFonts w:ascii="Arial" w:eastAsia="Arial" w:hAnsi="Arial" w:cs="Arial"/>
                <w:b/>
                <w:i/>
              </w:rPr>
              <w:t>/</w:t>
            </w:r>
            <w:proofErr w:type="spellStart"/>
            <w:r>
              <w:rPr>
                <w:rFonts w:ascii="Arial" w:eastAsia="Arial" w:hAnsi="Arial" w:cs="Arial"/>
                <w:b/>
                <w:i/>
              </w:rPr>
              <w:t>Dibisyon</w:t>
            </w:r>
            <w:proofErr w:type="spellEnd"/>
          </w:p>
        </w:tc>
        <w:tc>
          <w:tcPr>
            <w:tcW w:w="7512" w:type="dxa"/>
            <w:gridSpan w:val="5"/>
          </w:tcPr>
          <w:p w14:paraId="6D25FDD7" w14:textId="77777777" w:rsidR="008034C7" w:rsidRDefault="00000000">
            <w:pPr>
              <w:widowControl w:val="0"/>
              <w:pBdr>
                <w:top w:val="nil"/>
                <w:left w:val="nil"/>
                <w:bottom w:val="nil"/>
                <w:right w:val="nil"/>
                <w:between w:val="nil"/>
              </w:pBdr>
              <w:spacing w:before="20" w:after="20"/>
              <w:ind w:left="112" w:right="827"/>
              <w:jc w:val="left"/>
              <w:rPr>
                <w:rFonts w:ascii="Arial" w:eastAsia="Arial" w:hAnsi="Arial" w:cs="Arial"/>
                <w:color w:val="000000"/>
                <w:sz w:val="24"/>
                <w:szCs w:val="24"/>
              </w:rPr>
            </w:pPr>
            <w:r>
              <w:rPr>
                <w:rFonts w:ascii="Arial" w:eastAsia="Arial" w:hAnsi="Arial" w:cs="Arial"/>
                <w:sz w:val="24"/>
                <w:szCs w:val="24"/>
              </w:rPr>
              <w:t>DSWD Field Office XII - Administrative Division - Property and Supply Section (PSS)</w:t>
            </w:r>
          </w:p>
        </w:tc>
      </w:tr>
      <w:tr w:rsidR="008034C7" w14:paraId="3ADDD293" w14:textId="77777777">
        <w:trPr>
          <w:trHeight w:val="455"/>
        </w:trPr>
        <w:tc>
          <w:tcPr>
            <w:tcW w:w="2553" w:type="dxa"/>
            <w:gridSpan w:val="2"/>
            <w:shd w:val="clear" w:color="auto" w:fill="ACE3FE"/>
          </w:tcPr>
          <w:p w14:paraId="310B55B0"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color w:val="000000"/>
                <w:sz w:val="24"/>
                <w:szCs w:val="24"/>
              </w:rPr>
            </w:pPr>
            <w:r>
              <w:rPr>
                <w:rFonts w:ascii="Arial" w:eastAsia="Arial" w:hAnsi="Arial" w:cs="Arial"/>
                <w:b/>
                <w:color w:val="000000"/>
                <w:sz w:val="24"/>
                <w:szCs w:val="24"/>
              </w:rPr>
              <w:t>Classification:</w:t>
            </w:r>
          </w:p>
          <w:p w14:paraId="1AE31250" w14:textId="77777777" w:rsidR="008034C7" w:rsidRDefault="00000000">
            <w:pPr>
              <w:widowControl w:val="0"/>
              <w:pBdr>
                <w:top w:val="nil"/>
                <w:left w:val="nil"/>
                <w:bottom w:val="nil"/>
                <w:right w:val="nil"/>
                <w:between w:val="nil"/>
              </w:pBdr>
              <w:spacing w:before="20" w:after="20"/>
              <w:ind w:left="114"/>
              <w:jc w:val="left"/>
              <w:rPr>
                <w:rFonts w:ascii="Arial" w:eastAsia="Arial" w:hAnsi="Arial" w:cs="Arial"/>
                <w:b/>
                <w:sz w:val="24"/>
                <w:szCs w:val="24"/>
              </w:rPr>
            </w:pPr>
            <w:proofErr w:type="spellStart"/>
            <w:r>
              <w:rPr>
                <w:rFonts w:ascii="Arial" w:eastAsia="Arial" w:hAnsi="Arial" w:cs="Arial"/>
                <w:b/>
                <w:i/>
              </w:rPr>
              <w:t>Kinabibilangan</w:t>
            </w:r>
            <w:proofErr w:type="spellEnd"/>
          </w:p>
        </w:tc>
        <w:tc>
          <w:tcPr>
            <w:tcW w:w="7512" w:type="dxa"/>
            <w:gridSpan w:val="5"/>
          </w:tcPr>
          <w:p w14:paraId="14424495" w14:textId="77777777" w:rsidR="008034C7" w:rsidRDefault="00000000">
            <w:pPr>
              <w:widowControl w:val="0"/>
              <w:pBdr>
                <w:top w:val="nil"/>
                <w:left w:val="nil"/>
                <w:bottom w:val="nil"/>
                <w:right w:val="nil"/>
                <w:between w:val="nil"/>
              </w:pBdr>
              <w:spacing w:before="20" w:after="20"/>
              <w:ind w:left="112"/>
              <w:jc w:val="left"/>
              <w:rPr>
                <w:rFonts w:ascii="Arial" w:eastAsia="Arial" w:hAnsi="Arial" w:cs="Arial"/>
                <w:color w:val="000000"/>
                <w:sz w:val="24"/>
                <w:szCs w:val="24"/>
              </w:rPr>
            </w:pPr>
            <w:r>
              <w:rPr>
                <w:rFonts w:ascii="Arial" w:eastAsia="Arial" w:hAnsi="Arial" w:cs="Arial"/>
                <w:color w:val="000000"/>
                <w:sz w:val="24"/>
                <w:szCs w:val="24"/>
              </w:rPr>
              <w:t>Simple</w:t>
            </w:r>
          </w:p>
          <w:p w14:paraId="4D4DC079" w14:textId="77777777" w:rsidR="008034C7" w:rsidRDefault="00000000">
            <w:pPr>
              <w:widowControl w:val="0"/>
              <w:pBdr>
                <w:top w:val="nil"/>
                <w:left w:val="nil"/>
                <w:bottom w:val="nil"/>
                <w:right w:val="nil"/>
                <w:between w:val="nil"/>
              </w:pBdr>
              <w:spacing w:before="20" w:after="20"/>
              <w:ind w:left="112"/>
              <w:jc w:val="left"/>
              <w:rPr>
                <w:rFonts w:ascii="Arial" w:eastAsia="Arial" w:hAnsi="Arial" w:cs="Arial"/>
                <w:i/>
                <w:sz w:val="24"/>
                <w:szCs w:val="24"/>
              </w:rPr>
            </w:pPr>
            <w:r>
              <w:rPr>
                <w:rFonts w:ascii="Arial" w:eastAsia="Arial" w:hAnsi="Arial" w:cs="Arial"/>
                <w:i/>
                <w:sz w:val="24"/>
                <w:szCs w:val="24"/>
              </w:rPr>
              <w:t>Payak</w:t>
            </w:r>
          </w:p>
        </w:tc>
      </w:tr>
      <w:tr w:rsidR="008034C7" w14:paraId="0AEA7E51" w14:textId="77777777">
        <w:trPr>
          <w:trHeight w:val="90"/>
        </w:trPr>
        <w:tc>
          <w:tcPr>
            <w:tcW w:w="2553" w:type="dxa"/>
            <w:gridSpan w:val="2"/>
            <w:shd w:val="clear" w:color="auto" w:fill="ACE3FE"/>
          </w:tcPr>
          <w:p w14:paraId="6AE42B77" w14:textId="77777777" w:rsidR="008034C7" w:rsidRDefault="00000000">
            <w:pPr>
              <w:widowControl w:val="0"/>
              <w:pBdr>
                <w:top w:val="nil"/>
                <w:left w:val="nil"/>
                <w:bottom w:val="nil"/>
                <w:right w:val="nil"/>
                <w:between w:val="nil"/>
              </w:pBdr>
              <w:spacing w:before="20" w:after="20"/>
              <w:ind w:left="114" w:right="776"/>
              <w:jc w:val="left"/>
              <w:rPr>
                <w:rFonts w:ascii="Arial" w:eastAsia="Arial" w:hAnsi="Arial" w:cs="Arial"/>
                <w:b/>
                <w:color w:val="000000"/>
                <w:sz w:val="24"/>
                <w:szCs w:val="24"/>
              </w:rPr>
            </w:pPr>
            <w:r>
              <w:rPr>
                <w:rFonts w:ascii="Arial" w:eastAsia="Arial" w:hAnsi="Arial" w:cs="Arial"/>
                <w:b/>
                <w:color w:val="000000"/>
                <w:sz w:val="24"/>
                <w:szCs w:val="24"/>
              </w:rPr>
              <w:t>Type of Transaction :</w:t>
            </w:r>
          </w:p>
          <w:p w14:paraId="4E645ACF" w14:textId="77777777" w:rsidR="008034C7" w:rsidRDefault="00000000">
            <w:pPr>
              <w:widowControl w:val="0"/>
              <w:pBdr>
                <w:top w:val="nil"/>
                <w:left w:val="nil"/>
                <w:bottom w:val="nil"/>
                <w:right w:val="nil"/>
                <w:between w:val="nil"/>
              </w:pBdr>
              <w:spacing w:before="20" w:after="20"/>
              <w:ind w:left="114" w:right="776"/>
              <w:jc w:val="left"/>
              <w:rPr>
                <w:rFonts w:ascii="Arial" w:eastAsia="Arial" w:hAnsi="Arial" w:cs="Arial"/>
                <w:b/>
                <w:sz w:val="24"/>
                <w:szCs w:val="24"/>
              </w:rPr>
            </w:pPr>
            <w:r>
              <w:rPr>
                <w:rFonts w:ascii="Arial" w:eastAsia="Arial" w:hAnsi="Arial" w:cs="Arial"/>
                <w:b/>
                <w:i/>
              </w:rPr>
              <w:t xml:space="preserve">Uri ng </w:t>
            </w:r>
            <w:proofErr w:type="spellStart"/>
            <w:r>
              <w:rPr>
                <w:rFonts w:ascii="Arial" w:eastAsia="Arial" w:hAnsi="Arial" w:cs="Arial"/>
                <w:b/>
                <w:i/>
              </w:rPr>
              <w:t>Transaksyon</w:t>
            </w:r>
            <w:proofErr w:type="spellEnd"/>
          </w:p>
        </w:tc>
        <w:tc>
          <w:tcPr>
            <w:tcW w:w="7512" w:type="dxa"/>
            <w:gridSpan w:val="5"/>
          </w:tcPr>
          <w:p w14:paraId="7AFC844C" w14:textId="77777777" w:rsidR="008034C7" w:rsidRDefault="00000000">
            <w:pPr>
              <w:widowControl w:val="0"/>
              <w:pBdr>
                <w:top w:val="nil"/>
                <w:left w:val="nil"/>
                <w:bottom w:val="nil"/>
                <w:right w:val="nil"/>
                <w:between w:val="nil"/>
              </w:pBdr>
              <w:spacing w:before="20" w:after="20"/>
              <w:ind w:left="112"/>
              <w:jc w:val="left"/>
              <w:rPr>
                <w:rFonts w:ascii="Arial" w:eastAsia="Arial" w:hAnsi="Arial" w:cs="Arial"/>
                <w:color w:val="000000"/>
                <w:sz w:val="24"/>
                <w:szCs w:val="24"/>
              </w:rPr>
            </w:pPr>
            <w:r>
              <w:rPr>
                <w:rFonts w:ascii="Arial" w:eastAsia="Arial" w:hAnsi="Arial" w:cs="Arial"/>
                <w:color w:val="000000"/>
                <w:sz w:val="24"/>
                <w:szCs w:val="24"/>
              </w:rPr>
              <w:t>G2C – Government to Citizen</w:t>
            </w:r>
          </w:p>
          <w:p w14:paraId="446C544A" w14:textId="77777777" w:rsidR="008034C7" w:rsidRDefault="00000000">
            <w:pPr>
              <w:widowControl w:val="0"/>
              <w:pBdr>
                <w:top w:val="nil"/>
                <w:left w:val="nil"/>
                <w:bottom w:val="nil"/>
                <w:right w:val="nil"/>
                <w:between w:val="nil"/>
              </w:pBdr>
              <w:spacing w:before="20" w:after="20"/>
              <w:ind w:left="112"/>
              <w:jc w:val="left"/>
              <w:rPr>
                <w:rFonts w:ascii="Arial" w:eastAsia="Arial" w:hAnsi="Arial" w:cs="Arial"/>
                <w:sz w:val="24"/>
                <w:szCs w:val="24"/>
              </w:rPr>
            </w:pPr>
            <w:proofErr w:type="spellStart"/>
            <w:r>
              <w:rPr>
                <w:rFonts w:ascii="Arial" w:eastAsia="Arial" w:hAnsi="Arial" w:cs="Arial"/>
                <w:i/>
                <w:sz w:val="24"/>
                <w:szCs w:val="24"/>
              </w:rPr>
              <w:t>Pamahalaan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Mamamayan</w:t>
            </w:r>
            <w:proofErr w:type="spellEnd"/>
          </w:p>
        </w:tc>
      </w:tr>
      <w:tr w:rsidR="008034C7" w14:paraId="14DFB390" w14:textId="77777777">
        <w:trPr>
          <w:trHeight w:val="340"/>
        </w:trPr>
        <w:tc>
          <w:tcPr>
            <w:tcW w:w="2553" w:type="dxa"/>
            <w:gridSpan w:val="2"/>
            <w:shd w:val="clear" w:color="auto" w:fill="ACE3FE"/>
          </w:tcPr>
          <w:p w14:paraId="60FC9E53" w14:textId="77777777" w:rsidR="008034C7" w:rsidRDefault="00000000">
            <w:pPr>
              <w:widowControl w:val="0"/>
              <w:pBdr>
                <w:top w:val="nil"/>
                <w:left w:val="nil"/>
                <w:bottom w:val="nil"/>
                <w:right w:val="nil"/>
                <w:between w:val="nil"/>
              </w:pBdr>
              <w:spacing w:before="20" w:after="20"/>
              <w:ind w:left="136"/>
              <w:jc w:val="left"/>
              <w:rPr>
                <w:rFonts w:ascii="Arial" w:eastAsia="Arial" w:hAnsi="Arial" w:cs="Arial"/>
                <w:b/>
                <w:color w:val="000000"/>
                <w:sz w:val="24"/>
                <w:szCs w:val="24"/>
              </w:rPr>
            </w:pPr>
            <w:r>
              <w:rPr>
                <w:rFonts w:ascii="Arial" w:eastAsia="Arial" w:hAnsi="Arial" w:cs="Arial"/>
                <w:b/>
                <w:color w:val="000000"/>
                <w:sz w:val="24"/>
                <w:szCs w:val="24"/>
              </w:rPr>
              <w:t>Who may avail:</w:t>
            </w:r>
          </w:p>
          <w:p w14:paraId="5652B922" w14:textId="77777777" w:rsidR="008034C7" w:rsidRDefault="00000000">
            <w:pPr>
              <w:widowControl w:val="0"/>
              <w:pBdr>
                <w:top w:val="nil"/>
                <w:left w:val="nil"/>
                <w:bottom w:val="nil"/>
                <w:right w:val="nil"/>
                <w:between w:val="nil"/>
              </w:pBdr>
              <w:spacing w:before="20" w:after="20"/>
              <w:ind w:left="136"/>
              <w:jc w:val="left"/>
              <w:rPr>
                <w:rFonts w:ascii="Arial" w:eastAsia="Arial" w:hAnsi="Arial" w:cs="Arial"/>
                <w:b/>
                <w:sz w:val="24"/>
                <w:szCs w:val="24"/>
              </w:rPr>
            </w:pPr>
            <w:r>
              <w:rPr>
                <w:rFonts w:ascii="Arial" w:eastAsia="Arial" w:hAnsi="Arial" w:cs="Arial"/>
                <w:b/>
                <w:i/>
              </w:rPr>
              <w:t xml:space="preserve">Sino ang </w:t>
            </w:r>
            <w:proofErr w:type="spellStart"/>
            <w:r>
              <w:rPr>
                <w:rFonts w:ascii="Arial" w:eastAsia="Arial" w:hAnsi="Arial" w:cs="Arial"/>
                <w:b/>
                <w:i/>
              </w:rPr>
              <w:t>maaaring</w:t>
            </w:r>
            <w:proofErr w:type="spellEnd"/>
            <w:r>
              <w:rPr>
                <w:rFonts w:ascii="Arial" w:eastAsia="Arial" w:hAnsi="Arial" w:cs="Arial"/>
                <w:b/>
                <w:i/>
              </w:rPr>
              <w:t xml:space="preserve"> </w:t>
            </w:r>
            <w:proofErr w:type="spellStart"/>
            <w:r>
              <w:rPr>
                <w:rFonts w:ascii="Arial" w:eastAsia="Arial" w:hAnsi="Arial" w:cs="Arial"/>
                <w:b/>
                <w:i/>
              </w:rPr>
              <w:t>makinabang</w:t>
            </w:r>
            <w:proofErr w:type="spellEnd"/>
            <w:r>
              <w:rPr>
                <w:rFonts w:ascii="Arial" w:eastAsia="Arial" w:hAnsi="Arial" w:cs="Arial"/>
                <w:b/>
                <w:i/>
              </w:rPr>
              <w:t>?</w:t>
            </w:r>
          </w:p>
        </w:tc>
        <w:tc>
          <w:tcPr>
            <w:tcW w:w="7512" w:type="dxa"/>
            <w:gridSpan w:val="5"/>
          </w:tcPr>
          <w:p w14:paraId="3E95252B" w14:textId="77777777" w:rsidR="008034C7" w:rsidRDefault="00000000">
            <w:pPr>
              <w:widowControl w:val="0"/>
              <w:pBdr>
                <w:top w:val="nil"/>
                <w:left w:val="nil"/>
                <w:bottom w:val="nil"/>
                <w:right w:val="nil"/>
                <w:between w:val="nil"/>
              </w:pBdr>
              <w:spacing w:before="20" w:after="20"/>
              <w:ind w:left="136" w:right="81"/>
              <w:jc w:val="left"/>
              <w:rPr>
                <w:rFonts w:ascii="Arial" w:eastAsia="Arial" w:hAnsi="Arial" w:cs="Arial"/>
                <w:color w:val="000000"/>
                <w:sz w:val="24"/>
                <w:szCs w:val="24"/>
              </w:rPr>
            </w:pPr>
            <w:r>
              <w:rPr>
                <w:rFonts w:ascii="Arial" w:eastAsia="Arial" w:hAnsi="Arial" w:cs="Arial"/>
                <w:color w:val="000000"/>
                <w:sz w:val="24"/>
                <w:szCs w:val="24"/>
              </w:rPr>
              <w:t>Department of Social Welfare and Development (DSWD) Employees who are:</w:t>
            </w:r>
          </w:p>
          <w:p w14:paraId="7ABFB7F6" w14:textId="77777777" w:rsidR="008034C7" w:rsidRDefault="00000000">
            <w:pPr>
              <w:widowControl w:val="0"/>
              <w:tabs>
                <w:tab w:val="left" w:pos="621"/>
              </w:tabs>
              <w:spacing w:before="20" w:after="20"/>
              <w:jc w:val="left"/>
              <w:rPr>
                <w:rFonts w:ascii="Arial" w:eastAsia="Arial" w:hAnsi="Arial" w:cs="Arial"/>
                <w:i/>
                <w:sz w:val="24"/>
                <w:szCs w:val="24"/>
              </w:rPr>
            </w:pPr>
            <w:r>
              <w:rPr>
                <w:rFonts w:ascii="Arial" w:eastAsia="Arial" w:hAnsi="Arial" w:cs="Arial"/>
                <w:i/>
                <w:sz w:val="24"/>
                <w:szCs w:val="24"/>
              </w:rPr>
              <w:t xml:space="preserve"> Mga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 </w:t>
            </w:r>
            <w:proofErr w:type="spellStart"/>
            <w:r>
              <w:rPr>
                <w:rFonts w:ascii="Arial" w:eastAsia="Arial" w:hAnsi="Arial" w:cs="Arial"/>
                <w:i/>
                <w:sz w:val="24"/>
                <w:szCs w:val="24"/>
              </w:rPr>
              <w:t>na</w:t>
            </w:r>
            <w:proofErr w:type="spellEnd"/>
            <w:r>
              <w:rPr>
                <w:rFonts w:ascii="Arial" w:eastAsia="Arial" w:hAnsi="Arial" w:cs="Arial"/>
                <w:i/>
                <w:sz w:val="24"/>
                <w:szCs w:val="24"/>
              </w:rPr>
              <w:t>:</w:t>
            </w:r>
          </w:p>
          <w:p w14:paraId="2801544D" w14:textId="12C473E8" w:rsidR="008034C7" w:rsidRDefault="00000000" w:rsidP="0003178F">
            <w:pPr>
              <w:widowControl w:val="0"/>
              <w:tabs>
                <w:tab w:val="left" w:pos="621"/>
              </w:tabs>
              <w:spacing w:before="20" w:after="20"/>
              <w:jc w:val="left"/>
              <w:rPr>
                <w:rFonts w:ascii="Arial" w:eastAsia="Arial" w:hAnsi="Arial" w:cs="Arial"/>
                <w:sz w:val="24"/>
                <w:szCs w:val="24"/>
              </w:rPr>
            </w:pPr>
            <w:r>
              <w:rPr>
                <w:rFonts w:ascii="Arial" w:eastAsia="Arial" w:hAnsi="Arial" w:cs="Arial"/>
                <w:sz w:val="24"/>
                <w:szCs w:val="24"/>
              </w:rPr>
              <w:t>1.</w:t>
            </w:r>
            <w:r>
              <w:rPr>
                <w:sz w:val="14"/>
                <w:szCs w:val="14"/>
              </w:rPr>
              <w:t xml:space="preserve">         </w:t>
            </w:r>
            <w:r>
              <w:rPr>
                <w:rFonts w:ascii="Arial" w:eastAsia="Arial" w:hAnsi="Arial" w:cs="Arial"/>
                <w:sz w:val="24"/>
                <w:szCs w:val="24"/>
              </w:rPr>
              <w:t>Resigned</w:t>
            </w:r>
          </w:p>
          <w:p w14:paraId="560BD23B" w14:textId="5BE5D1C1" w:rsidR="008034C7" w:rsidRDefault="00000000" w:rsidP="0003178F">
            <w:pPr>
              <w:widowControl w:val="0"/>
              <w:tabs>
                <w:tab w:val="left" w:pos="621"/>
              </w:tabs>
              <w:spacing w:before="20" w:after="20"/>
              <w:jc w:val="left"/>
              <w:rPr>
                <w:rFonts w:ascii="Arial" w:eastAsia="Arial" w:hAnsi="Arial" w:cs="Arial"/>
                <w:i/>
              </w:rPr>
            </w:pPr>
            <w:proofErr w:type="spellStart"/>
            <w:r>
              <w:rPr>
                <w:rFonts w:ascii="Arial" w:eastAsia="Arial" w:hAnsi="Arial" w:cs="Arial"/>
                <w:i/>
              </w:rPr>
              <w:t>Nagbitiw</w:t>
            </w:r>
            <w:proofErr w:type="spellEnd"/>
          </w:p>
          <w:p w14:paraId="1E8D0D7C" w14:textId="77777777" w:rsidR="008034C7" w:rsidRDefault="00000000" w:rsidP="0003178F">
            <w:pPr>
              <w:widowControl w:val="0"/>
              <w:tabs>
                <w:tab w:val="left" w:pos="621"/>
              </w:tabs>
              <w:spacing w:before="20" w:after="20"/>
              <w:jc w:val="left"/>
              <w:rPr>
                <w:rFonts w:ascii="Arial" w:eastAsia="Arial" w:hAnsi="Arial" w:cs="Arial"/>
                <w:sz w:val="24"/>
                <w:szCs w:val="24"/>
              </w:rPr>
            </w:pPr>
            <w:r>
              <w:rPr>
                <w:sz w:val="14"/>
                <w:szCs w:val="14"/>
              </w:rPr>
              <w:t xml:space="preserve"> </w:t>
            </w:r>
            <w:r>
              <w:rPr>
                <w:rFonts w:ascii="Arial" w:eastAsia="Arial" w:hAnsi="Arial" w:cs="Arial"/>
                <w:sz w:val="24"/>
                <w:szCs w:val="24"/>
              </w:rPr>
              <w:t>2.</w:t>
            </w:r>
            <w:r>
              <w:rPr>
                <w:sz w:val="14"/>
                <w:szCs w:val="14"/>
              </w:rPr>
              <w:t xml:space="preserve">         </w:t>
            </w:r>
            <w:r>
              <w:rPr>
                <w:rFonts w:ascii="Arial" w:eastAsia="Arial" w:hAnsi="Arial" w:cs="Arial"/>
                <w:sz w:val="24"/>
                <w:szCs w:val="24"/>
              </w:rPr>
              <w:t>Transferred to other Government Offices</w:t>
            </w:r>
          </w:p>
          <w:p w14:paraId="244AFEAD" w14:textId="77777777" w:rsidR="008034C7" w:rsidRDefault="00000000" w:rsidP="0003178F">
            <w:pPr>
              <w:widowControl w:val="0"/>
              <w:tabs>
                <w:tab w:val="left" w:pos="621"/>
              </w:tabs>
              <w:spacing w:before="20" w:after="20"/>
              <w:jc w:val="left"/>
              <w:rPr>
                <w:rFonts w:ascii="Arial" w:eastAsia="Arial" w:hAnsi="Arial" w:cs="Arial"/>
                <w:i/>
              </w:rPr>
            </w:pPr>
            <w:proofErr w:type="spellStart"/>
            <w:r>
              <w:rPr>
                <w:rFonts w:ascii="Arial" w:eastAsia="Arial" w:hAnsi="Arial" w:cs="Arial"/>
                <w:i/>
              </w:rPr>
              <w:t>Lumipat</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ibang</w:t>
            </w:r>
            <w:proofErr w:type="spellEnd"/>
            <w:r>
              <w:rPr>
                <w:rFonts w:ascii="Arial" w:eastAsia="Arial" w:hAnsi="Arial" w:cs="Arial"/>
                <w:i/>
              </w:rPr>
              <w:t xml:space="preserve"> </w:t>
            </w:r>
            <w:proofErr w:type="spellStart"/>
            <w:r>
              <w:rPr>
                <w:rFonts w:ascii="Arial" w:eastAsia="Arial" w:hAnsi="Arial" w:cs="Arial"/>
                <w:i/>
              </w:rPr>
              <w:t>Ahensya</w:t>
            </w:r>
            <w:proofErr w:type="spellEnd"/>
            <w:r>
              <w:rPr>
                <w:rFonts w:ascii="Arial" w:eastAsia="Arial" w:hAnsi="Arial" w:cs="Arial"/>
                <w:i/>
              </w:rPr>
              <w:t xml:space="preserve"> ng </w:t>
            </w:r>
            <w:proofErr w:type="spellStart"/>
            <w:r>
              <w:rPr>
                <w:rFonts w:ascii="Arial" w:eastAsia="Arial" w:hAnsi="Arial" w:cs="Arial"/>
                <w:i/>
              </w:rPr>
              <w:t>Gobyerno</w:t>
            </w:r>
            <w:proofErr w:type="spellEnd"/>
          </w:p>
          <w:p w14:paraId="6C190843" w14:textId="77777777" w:rsidR="008034C7" w:rsidRDefault="00000000" w:rsidP="0003178F">
            <w:pPr>
              <w:widowControl w:val="0"/>
              <w:tabs>
                <w:tab w:val="left" w:pos="621"/>
              </w:tabs>
              <w:spacing w:before="20" w:after="20"/>
              <w:jc w:val="left"/>
              <w:rPr>
                <w:rFonts w:ascii="Arial" w:eastAsia="Arial" w:hAnsi="Arial" w:cs="Arial"/>
                <w:sz w:val="24"/>
                <w:szCs w:val="24"/>
              </w:rPr>
            </w:pPr>
            <w:r>
              <w:rPr>
                <w:sz w:val="14"/>
                <w:szCs w:val="14"/>
              </w:rPr>
              <w:t xml:space="preserve"> </w:t>
            </w:r>
            <w:r>
              <w:rPr>
                <w:rFonts w:ascii="Arial" w:eastAsia="Arial" w:hAnsi="Arial" w:cs="Arial"/>
                <w:sz w:val="24"/>
                <w:szCs w:val="24"/>
              </w:rPr>
              <w:t>3.</w:t>
            </w:r>
            <w:r>
              <w:rPr>
                <w:sz w:val="14"/>
                <w:szCs w:val="14"/>
              </w:rPr>
              <w:t xml:space="preserve">         </w:t>
            </w:r>
            <w:r>
              <w:rPr>
                <w:rFonts w:ascii="Arial" w:eastAsia="Arial" w:hAnsi="Arial" w:cs="Arial"/>
                <w:sz w:val="24"/>
                <w:szCs w:val="24"/>
              </w:rPr>
              <w:t>Non-renewal of Contract</w:t>
            </w:r>
          </w:p>
          <w:p w14:paraId="175EF53E" w14:textId="77777777" w:rsidR="008034C7" w:rsidRDefault="00000000" w:rsidP="0003178F">
            <w:pPr>
              <w:widowControl w:val="0"/>
              <w:tabs>
                <w:tab w:val="left" w:pos="621"/>
              </w:tabs>
              <w:spacing w:before="20" w:after="20"/>
              <w:jc w:val="left"/>
              <w:rPr>
                <w:rFonts w:ascii="Arial" w:eastAsia="Arial" w:hAnsi="Arial" w:cs="Arial"/>
                <w:i/>
              </w:rPr>
            </w:pPr>
            <w:r>
              <w:rPr>
                <w:rFonts w:ascii="Arial" w:eastAsia="Arial" w:hAnsi="Arial" w:cs="Arial"/>
                <w:i/>
              </w:rPr>
              <w:t xml:space="preserve">Di </w:t>
            </w:r>
            <w:proofErr w:type="spellStart"/>
            <w:r>
              <w:rPr>
                <w:rFonts w:ascii="Arial" w:eastAsia="Arial" w:hAnsi="Arial" w:cs="Arial"/>
                <w:i/>
              </w:rPr>
              <w:t>pagpapanibago</w:t>
            </w:r>
            <w:proofErr w:type="spellEnd"/>
            <w:r>
              <w:rPr>
                <w:rFonts w:ascii="Arial" w:eastAsia="Arial" w:hAnsi="Arial" w:cs="Arial"/>
                <w:i/>
              </w:rPr>
              <w:t xml:space="preserve"> ng </w:t>
            </w:r>
            <w:proofErr w:type="spellStart"/>
            <w:r>
              <w:rPr>
                <w:rFonts w:ascii="Arial" w:eastAsia="Arial" w:hAnsi="Arial" w:cs="Arial"/>
                <w:i/>
              </w:rPr>
              <w:t>Kasunduan</w:t>
            </w:r>
            <w:proofErr w:type="spellEnd"/>
          </w:p>
          <w:p w14:paraId="30F30B97" w14:textId="159F3FCF" w:rsidR="008034C7" w:rsidRDefault="00000000" w:rsidP="0003178F">
            <w:pPr>
              <w:widowControl w:val="0"/>
              <w:tabs>
                <w:tab w:val="left" w:pos="621"/>
              </w:tabs>
              <w:spacing w:before="20" w:after="20"/>
              <w:jc w:val="left"/>
              <w:rPr>
                <w:rFonts w:ascii="Arial" w:eastAsia="Arial" w:hAnsi="Arial" w:cs="Arial"/>
                <w:sz w:val="24"/>
                <w:szCs w:val="24"/>
              </w:rPr>
            </w:pPr>
            <w:r>
              <w:rPr>
                <w:rFonts w:ascii="Arial" w:eastAsia="Arial" w:hAnsi="Arial" w:cs="Arial"/>
                <w:sz w:val="24"/>
                <w:szCs w:val="24"/>
              </w:rPr>
              <w:t>4.</w:t>
            </w:r>
            <w:r>
              <w:rPr>
                <w:sz w:val="14"/>
                <w:szCs w:val="14"/>
              </w:rPr>
              <w:t xml:space="preserve">         </w:t>
            </w:r>
            <w:r>
              <w:rPr>
                <w:rFonts w:ascii="Arial" w:eastAsia="Arial" w:hAnsi="Arial" w:cs="Arial"/>
                <w:sz w:val="24"/>
                <w:szCs w:val="24"/>
              </w:rPr>
              <w:t>Terminated</w:t>
            </w:r>
          </w:p>
          <w:p w14:paraId="77105EF1" w14:textId="77777777" w:rsidR="008034C7" w:rsidRDefault="00000000" w:rsidP="0003178F">
            <w:pPr>
              <w:widowControl w:val="0"/>
              <w:tabs>
                <w:tab w:val="left" w:pos="621"/>
              </w:tabs>
              <w:spacing w:before="20" w:after="20"/>
              <w:jc w:val="left"/>
              <w:rPr>
                <w:rFonts w:ascii="Arial" w:eastAsia="Arial" w:hAnsi="Arial" w:cs="Arial"/>
                <w:i/>
              </w:rPr>
            </w:pPr>
            <w:proofErr w:type="spellStart"/>
            <w:r>
              <w:rPr>
                <w:rFonts w:ascii="Arial" w:eastAsia="Arial" w:hAnsi="Arial" w:cs="Arial"/>
                <w:i/>
              </w:rPr>
              <w:t>Pagtatapos</w:t>
            </w:r>
            <w:proofErr w:type="spellEnd"/>
            <w:r>
              <w:rPr>
                <w:rFonts w:ascii="Arial" w:eastAsia="Arial" w:hAnsi="Arial" w:cs="Arial"/>
                <w:i/>
              </w:rPr>
              <w:t xml:space="preserve"> ng </w:t>
            </w:r>
            <w:proofErr w:type="spellStart"/>
            <w:r>
              <w:rPr>
                <w:rFonts w:ascii="Arial" w:eastAsia="Arial" w:hAnsi="Arial" w:cs="Arial"/>
                <w:i/>
              </w:rPr>
              <w:t>Kasunduan</w:t>
            </w:r>
            <w:proofErr w:type="spellEnd"/>
          </w:p>
          <w:p w14:paraId="4A174181" w14:textId="77777777" w:rsidR="008034C7" w:rsidRDefault="00000000" w:rsidP="0003178F">
            <w:pPr>
              <w:widowControl w:val="0"/>
              <w:tabs>
                <w:tab w:val="left" w:pos="621"/>
              </w:tabs>
              <w:spacing w:before="20" w:after="20"/>
              <w:jc w:val="left"/>
              <w:rPr>
                <w:rFonts w:ascii="Arial" w:eastAsia="Arial" w:hAnsi="Arial" w:cs="Arial"/>
                <w:sz w:val="24"/>
                <w:szCs w:val="24"/>
              </w:rPr>
            </w:pPr>
            <w:r>
              <w:rPr>
                <w:sz w:val="14"/>
                <w:szCs w:val="14"/>
              </w:rPr>
              <w:t xml:space="preserve"> </w:t>
            </w:r>
            <w:r>
              <w:rPr>
                <w:rFonts w:ascii="Arial" w:eastAsia="Arial" w:hAnsi="Arial" w:cs="Arial"/>
                <w:sz w:val="24"/>
                <w:szCs w:val="24"/>
              </w:rPr>
              <w:t>5.</w:t>
            </w:r>
            <w:r>
              <w:rPr>
                <w:sz w:val="14"/>
                <w:szCs w:val="14"/>
              </w:rPr>
              <w:t xml:space="preserve">         </w:t>
            </w:r>
            <w:r>
              <w:rPr>
                <w:rFonts w:ascii="Arial" w:eastAsia="Arial" w:hAnsi="Arial" w:cs="Arial"/>
                <w:sz w:val="24"/>
                <w:szCs w:val="24"/>
              </w:rPr>
              <w:t>Retired</w:t>
            </w:r>
          </w:p>
          <w:p w14:paraId="7938D8BD" w14:textId="0721D674" w:rsidR="008034C7" w:rsidRDefault="00000000" w:rsidP="0003178F">
            <w:pPr>
              <w:widowControl w:val="0"/>
              <w:pBdr>
                <w:top w:val="nil"/>
                <w:left w:val="nil"/>
                <w:bottom w:val="nil"/>
                <w:right w:val="nil"/>
                <w:between w:val="nil"/>
              </w:pBdr>
              <w:tabs>
                <w:tab w:val="left" w:pos="621"/>
              </w:tabs>
              <w:spacing w:before="20" w:after="20"/>
              <w:ind w:right="-141"/>
              <w:jc w:val="left"/>
              <w:rPr>
                <w:rFonts w:ascii="Arial" w:eastAsia="Arial" w:hAnsi="Arial" w:cs="Arial"/>
                <w:sz w:val="24"/>
                <w:szCs w:val="24"/>
              </w:rPr>
            </w:pPr>
            <w:proofErr w:type="spellStart"/>
            <w:r>
              <w:rPr>
                <w:rFonts w:ascii="Arial" w:eastAsia="Arial" w:hAnsi="Arial" w:cs="Arial"/>
                <w:i/>
              </w:rPr>
              <w:t>Retirado</w:t>
            </w:r>
            <w:proofErr w:type="spellEnd"/>
          </w:p>
        </w:tc>
      </w:tr>
      <w:tr w:rsidR="008034C7" w14:paraId="147FC7B4" w14:textId="77777777">
        <w:trPr>
          <w:trHeight w:val="458"/>
        </w:trPr>
        <w:tc>
          <w:tcPr>
            <w:tcW w:w="5049" w:type="dxa"/>
            <w:gridSpan w:val="3"/>
            <w:shd w:val="clear" w:color="auto" w:fill="ACE3FE"/>
          </w:tcPr>
          <w:p w14:paraId="64F85A2D"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26A85966"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i/>
              </w:rPr>
              <w:t>MGA KINAKAILANGAN</w:t>
            </w:r>
          </w:p>
        </w:tc>
        <w:tc>
          <w:tcPr>
            <w:tcW w:w="5016" w:type="dxa"/>
            <w:gridSpan w:val="4"/>
            <w:shd w:val="clear" w:color="auto" w:fill="ACE3FE"/>
          </w:tcPr>
          <w:p w14:paraId="237A6ADC" w14:textId="77777777" w:rsidR="008034C7" w:rsidRDefault="00000000">
            <w:pPr>
              <w:widowControl w:val="0"/>
              <w:spacing w:before="20" w:after="20"/>
              <w:jc w:val="center"/>
              <w:rPr>
                <w:rFonts w:ascii="Arial" w:eastAsia="Arial" w:hAnsi="Arial" w:cs="Arial"/>
                <w:b/>
                <w:sz w:val="24"/>
                <w:szCs w:val="24"/>
              </w:rPr>
            </w:pPr>
            <w:r>
              <w:rPr>
                <w:rFonts w:ascii="Arial" w:eastAsia="Arial" w:hAnsi="Arial" w:cs="Arial"/>
                <w:b/>
                <w:sz w:val="24"/>
                <w:szCs w:val="24"/>
              </w:rPr>
              <w:t>WHERE TO SECURE</w:t>
            </w:r>
          </w:p>
          <w:p w14:paraId="2A62345E" w14:textId="77777777" w:rsidR="008034C7" w:rsidRDefault="00000000">
            <w:pPr>
              <w:widowControl w:val="0"/>
              <w:pBdr>
                <w:top w:val="nil"/>
                <w:left w:val="nil"/>
                <w:bottom w:val="nil"/>
                <w:right w:val="nil"/>
                <w:between w:val="nil"/>
              </w:pBdr>
              <w:spacing w:before="20" w:after="20"/>
              <w:ind w:left="1744"/>
              <w:jc w:val="left"/>
              <w:rPr>
                <w:rFonts w:ascii="Arial" w:eastAsia="Arial" w:hAnsi="Arial" w:cs="Arial"/>
                <w:b/>
                <w:sz w:val="24"/>
                <w:szCs w:val="24"/>
              </w:rPr>
            </w:pPr>
            <w:r>
              <w:rPr>
                <w:rFonts w:ascii="Arial" w:eastAsia="Arial" w:hAnsi="Arial" w:cs="Arial"/>
                <w:b/>
                <w:i/>
              </w:rPr>
              <w:t>SAAN KUKUHA</w:t>
            </w:r>
          </w:p>
        </w:tc>
      </w:tr>
      <w:tr w:rsidR="008034C7" w14:paraId="49CB541D" w14:textId="77777777" w:rsidTr="0003178F">
        <w:trPr>
          <w:trHeight w:val="1810"/>
        </w:trPr>
        <w:tc>
          <w:tcPr>
            <w:tcW w:w="5049" w:type="dxa"/>
            <w:gridSpan w:val="3"/>
          </w:tcPr>
          <w:p w14:paraId="051CF7CC" w14:textId="77777777" w:rsidR="008034C7" w:rsidRDefault="00000000">
            <w:pPr>
              <w:widowControl w:val="0"/>
              <w:tabs>
                <w:tab w:val="left" w:pos="831"/>
              </w:tabs>
              <w:spacing w:before="20" w:after="20"/>
              <w:ind w:left="720" w:hanging="360"/>
              <w:rPr>
                <w:rFonts w:ascii="Arial" w:eastAsia="Arial" w:hAnsi="Arial" w:cs="Arial"/>
                <w:b/>
                <w:sz w:val="24"/>
                <w:szCs w:val="24"/>
                <w:u w:val="single"/>
              </w:rPr>
            </w:pPr>
            <w:r>
              <w:rPr>
                <w:rFonts w:ascii="Arial" w:eastAsia="Arial" w:hAnsi="Arial" w:cs="Arial"/>
                <w:b/>
                <w:sz w:val="24"/>
                <w:szCs w:val="24"/>
              </w:rPr>
              <w:lastRenderedPageBreak/>
              <w:t>A.</w:t>
            </w:r>
            <w:r>
              <w:rPr>
                <w:sz w:val="14"/>
                <w:szCs w:val="14"/>
              </w:rPr>
              <w:t xml:space="preserve">   </w:t>
            </w:r>
            <w:r>
              <w:rPr>
                <w:rFonts w:ascii="Arial" w:eastAsia="Arial" w:hAnsi="Arial" w:cs="Arial"/>
                <w:b/>
                <w:sz w:val="24"/>
                <w:szCs w:val="24"/>
                <w:u w:val="single"/>
              </w:rPr>
              <w:t>Without Property Accountability</w:t>
            </w:r>
          </w:p>
          <w:p w14:paraId="435AF173" w14:textId="77777777" w:rsidR="008034C7" w:rsidRDefault="00000000">
            <w:pPr>
              <w:widowControl w:val="0"/>
              <w:tabs>
                <w:tab w:val="left" w:pos="831"/>
              </w:tabs>
              <w:spacing w:before="20" w:after="20"/>
              <w:ind w:left="360"/>
              <w:rPr>
                <w:rFonts w:ascii="Arial" w:eastAsia="Arial" w:hAnsi="Arial" w:cs="Arial"/>
                <w:i/>
              </w:rPr>
            </w:pPr>
            <w:r>
              <w:rPr>
                <w:rFonts w:ascii="Arial" w:eastAsia="Arial" w:hAnsi="Arial" w:cs="Arial"/>
                <w:i/>
              </w:rPr>
              <w:t xml:space="preserve">Walang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Departamento</w:t>
            </w:r>
            <w:proofErr w:type="spellEnd"/>
          </w:p>
          <w:p w14:paraId="12EDA64A" w14:textId="77777777" w:rsidR="008034C7" w:rsidRDefault="00000000">
            <w:pPr>
              <w:widowControl w:val="0"/>
              <w:tabs>
                <w:tab w:val="left" w:pos="831"/>
              </w:tabs>
              <w:spacing w:before="20" w:after="20"/>
              <w:ind w:left="360"/>
              <w:rPr>
                <w:rFonts w:ascii="Arial" w:eastAsia="Arial" w:hAnsi="Arial" w:cs="Arial"/>
                <w:b/>
                <w:i/>
              </w:rPr>
            </w:pPr>
            <w:r>
              <w:rPr>
                <w:rFonts w:ascii="Arial" w:eastAsia="Arial" w:hAnsi="Arial" w:cs="Arial"/>
                <w:b/>
                <w:i/>
              </w:rPr>
              <w:t xml:space="preserve"> </w:t>
            </w:r>
          </w:p>
          <w:p w14:paraId="421132BC" w14:textId="77777777" w:rsidR="008034C7" w:rsidRDefault="00000000">
            <w:pPr>
              <w:widowControl w:val="0"/>
              <w:numPr>
                <w:ilvl w:val="0"/>
                <w:numId w:val="42"/>
              </w:numPr>
              <w:tabs>
                <w:tab w:val="left" w:pos="831"/>
              </w:tabs>
              <w:spacing w:before="20" w:after="20"/>
              <w:jc w:val="left"/>
              <w:rPr>
                <w:rFonts w:ascii="Arial" w:eastAsia="Arial" w:hAnsi="Arial" w:cs="Arial"/>
                <w:sz w:val="22"/>
                <w:szCs w:val="22"/>
              </w:rPr>
            </w:pPr>
            <w:r>
              <w:rPr>
                <w:rFonts w:ascii="Arial" w:eastAsia="Arial" w:hAnsi="Arial" w:cs="Arial"/>
                <w:sz w:val="24"/>
                <w:szCs w:val="24"/>
              </w:rPr>
              <w:t>Three (3) original copies of Clearance Form</w:t>
            </w:r>
          </w:p>
          <w:p w14:paraId="28D42593" w14:textId="77777777" w:rsidR="008034C7" w:rsidRDefault="00000000">
            <w:pPr>
              <w:widowControl w:val="0"/>
              <w:tabs>
                <w:tab w:val="left" w:pos="831"/>
              </w:tabs>
              <w:spacing w:before="20" w:after="20"/>
              <w:ind w:left="720"/>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ng Clearance</w:t>
            </w:r>
          </w:p>
          <w:p w14:paraId="6DB2329F" w14:textId="77777777" w:rsidR="008034C7" w:rsidRDefault="00000000">
            <w:pPr>
              <w:widowControl w:val="0"/>
              <w:numPr>
                <w:ilvl w:val="0"/>
                <w:numId w:val="96"/>
              </w:numPr>
              <w:tabs>
                <w:tab w:val="left" w:pos="831"/>
              </w:tabs>
              <w:spacing w:before="20" w:after="20"/>
              <w:jc w:val="left"/>
              <w:rPr>
                <w:rFonts w:ascii="Arial" w:eastAsia="Arial" w:hAnsi="Arial" w:cs="Arial"/>
                <w:sz w:val="22"/>
                <w:szCs w:val="22"/>
              </w:rPr>
            </w:pPr>
            <w:r>
              <w:rPr>
                <w:rFonts w:ascii="Arial" w:eastAsia="Arial" w:hAnsi="Arial" w:cs="Arial"/>
                <w:sz w:val="24"/>
                <w:szCs w:val="24"/>
              </w:rPr>
              <w:t>And/or duly approved request for transfer / resignation / retirement</w:t>
            </w:r>
          </w:p>
          <w:p w14:paraId="684CDCC5" w14:textId="77777777" w:rsidR="008034C7" w:rsidRDefault="00000000">
            <w:pPr>
              <w:widowControl w:val="0"/>
              <w:tabs>
                <w:tab w:val="left" w:pos="831"/>
              </w:tabs>
              <w:spacing w:before="20" w:after="20"/>
              <w:ind w:left="720"/>
              <w:rPr>
                <w:rFonts w:ascii="Arial" w:eastAsia="Arial" w:hAnsi="Arial" w:cs="Arial"/>
                <w:i/>
              </w:rPr>
            </w:pPr>
            <w:proofErr w:type="spellStart"/>
            <w:r>
              <w:rPr>
                <w:rFonts w:ascii="Arial" w:eastAsia="Arial" w:hAnsi="Arial" w:cs="Arial"/>
                <w:i/>
              </w:rPr>
              <w:t>Aprubadong</w:t>
            </w:r>
            <w:proofErr w:type="spellEnd"/>
            <w:r>
              <w:rPr>
                <w:rFonts w:ascii="Arial" w:eastAsia="Arial" w:hAnsi="Arial" w:cs="Arial"/>
                <w:i/>
              </w:rPr>
              <w:t xml:space="preserve"> </w:t>
            </w:r>
            <w:proofErr w:type="spellStart"/>
            <w:r>
              <w:rPr>
                <w:rFonts w:ascii="Arial" w:eastAsia="Arial" w:hAnsi="Arial" w:cs="Arial"/>
                <w:i/>
              </w:rPr>
              <w:t>samo</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lipat</w:t>
            </w:r>
            <w:proofErr w:type="spellEnd"/>
            <w:r>
              <w:rPr>
                <w:rFonts w:ascii="Arial" w:eastAsia="Arial" w:hAnsi="Arial" w:cs="Arial"/>
                <w:i/>
              </w:rPr>
              <w:t xml:space="preserve"> / </w:t>
            </w:r>
            <w:proofErr w:type="spellStart"/>
            <w:r>
              <w:rPr>
                <w:rFonts w:ascii="Arial" w:eastAsia="Arial" w:hAnsi="Arial" w:cs="Arial"/>
                <w:i/>
              </w:rPr>
              <w:t>pagbibitiw</w:t>
            </w:r>
            <w:proofErr w:type="spellEnd"/>
            <w:r>
              <w:rPr>
                <w:rFonts w:ascii="Arial" w:eastAsia="Arial" w:hAnsi="Arial" w:cs="Arial"/>
                <w:i/>
              </w:rPr>
              <w:t xml:space="preserve"> /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retiro</w:t>
            </w:r>
            <w:proofErr w:type="spellEnd"/>
          </w:p>
          <w:p w14:paraId="67BE57B1" w14:textId="77777777" w:rsidR="008034C7" w:rsidRDefault="00000000">
            <w:pPr>
              <w:widowControl w:val="0"/>
              <w:tabs>
                <w:tab w:val="left" w:pos="831"/>
              </w:tabs>
              <w:spacing w:before="20" w:after="20"/>
              <w:rPr>
                <w:rFonts w:ascii="Arial" w:eastAsia="Arial" w:hAnsi="Arial" w:cs="Arial"/>
                <w:sz w:val="24"/>
                <w:szCs w:val="24"/>
              </w:rPr>
            </w:pPr>
            <w:r>
              <w:rPr>
                <w:rFonts w:ascii="Arial" w:eastAsia="Arial" w:hAnsi="Arial" w:cs="Arial"/>
                <w:sz w:val="24"/>
                <w:szCs w:val="24"/>
              </w:rPr>
              <w:t xml:space="preserve"> </w:t>
            </w:r>
          </w:p>
          <w:p w14:paraId="0C37113F" w14:textId="77777777" w:rsidR="008034C7" w:rsidRDefault="00000000">
            <w:pPr>
              <w:widowControl w:val="0"/>
              <w:tabs>
                <w:tab w:val="left" w:pos="831"/>
              </w:tabs>
              <w:spacing w:before="20" w:after="20"/>
              <w:rPr>
                <w:rFonts w:ascii="Arial" w:eastAsia="Arial" w:hAnsi="Arial" w:cs="Arial"/>
                <w:b/>
                <w:sz w:val="24"/>
                <w:szCs w:val="24"/>
                <w:u w:val="single"/>
              </w:rPr>
            </w:pPr>
            <w:r>
              <w:rPr>
                <w:rFonts w:ascii="Arial" w:eastAsia="Arial" w:hAnsi="Arial" w:cs="Arial"/>
                <w:b/>
                <w:sz w:val="24"/>
                <w:szCs w:val="24"/>
                <w:u w:val="single"/>
              </w:rPr>
              <w:t>B. With Property Accountability</w:t>
            </w:r>
          </w:p>
          <w:p w14:paraId="379D5F9A" w14:textId="77777777" w:rsidR="008034C7" w:rsidRDefault="00000000">
            <w:pPr>
              <w:widowControl w:val="0"/>
              <w:tabs>
                <w:tab w:val="left" w:pos="831"/>
              </w:tabs>
              <w:spacing w:before="20" w:after="20"/>
              <w:rPr>
                <w:rFonts w:ascii="Arial" w:eastAsia="Arial" w:hAnsi="Arial" w:cs="Arial"/>
                <w:i/>
              </w:rPr>
            </w:pPr>
            <w:r>
              <w:rPr>
                <w:rFonts w:ascii="Arial" w:eastAsia="Arial" w:hAnsi="Arial" w:cs="Arial"/>
                <w:i/>
              </w:rPr>
              <w:t xml:space="preserve">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Ari-</w:t>
            </w:r>
            <w:proofErr w:type="spellStart"/>
            <w:r>
              <w:rPr>
                <w:rFonts w:ascii="Arial" w:eastAsia="Arial" w:hAnsi="Arial" w:cs="Arial"/>
                <w:i/>
              </w:rPr>
              <w:t>arian</w:t>
            </w:r>
            <w:proofErr w:type="spellEnd"/>
          </w:p>
          <w:p w14:paraId="2B6955E3" w14:textId="77777777" w:rsidR="008034C7" w:rsidRDefault="00000000">
            <w:pPr>
              <w:widowControl w:val="0"/>
              <w:tabs>
                <w:tab w:val="left" w:pos="831"/>
              </w:tabs>
              <w:spacing w:before="20" w:after="20"/>
              <w:rPr>
                <w:rFonts w:ascii="Arial" w:eastAsia="Arial" w:hAnsi="Arial" w:cs="Arial"/>
                <w:i/>
              </w:rPr>
            </w:pPr>
            <w:r>
              <w:rPr>
                <w:rFonts w:ascii="Arial" w:eastAsia="Arial" w:hAnsi="Arial" w:cs="Arial"/>
                <w:i/>
              </w:rPr>
              <w:t xml:space="preserve"> </w:t>
            </w:r>
          </w:p>
          <w:p w14:paraId="0310AF20" w14:textId="77777777" w:rsidR="008034C7" w:rsidRDefault="00000000">
            <w:pPr>
              <w:widowControl w:val="0"/>
              <w:numPr>
                <w:ilvl w:val="0"/>
                <w:numId w:val="46"/>
              </w:numPr>
              <w:tabs>
                <w:tab w:val="left" w:pos="831"/>
              </w:tabs>
              <w:spacing w:before="20" w:after="20"/>
              <w:jc w:val="left"/>
              <w:rPr>
                <w:rFonts w:ascii="Arial" w:eastAsia="Arial" w:hAnsi="Arial" w:cs="Arial"/>
                <w:sz w:val="22"/>
                <w:szCs w:val="22"/>
              </w:rPr>
            </w:pPr>
            <w:r>
              <w:rPr>
                <w:rFonts w:ascii="Arial" w:eastAsia="Arial" w:hAnsi="Arial" w:cs="Arial"/>
                <w:sz w:val="24"/>
                <w:szCs w:val="24"/>
              </w:rPr>
              <w:t>Three (3) original copies of Clearance Form</w:t>
            </w:r>
          </w:p>
          <w:p w14:paraId="321B00F1" w14:textId="77777777" w:rsidR="008034C7" w:rsidRDefault="00000000">
            <w:pPr>
              <w:widowControl w:val="0"/>
              <w:tabs>
                <w:tab w:val="left" w:pos="831"/>
              </w:tabs>
              <w:spacing w:before="20" w:after="20"/>
              <w:ind w:left="720"/>
              <w:rPr>
                <w:rFonts w:ascii="Arial" w:eastAsia="Arial" w:hAnsi="Arial" w:cs="Arial"/>
                <w:i/>
              </w:rPr>
            </w:pPr>
            <w:proofErr w:type="spellStart"/>
            <w:r>
              <w:rPr>
                <w:rFonts w:ascii="Arial" w:eastAsia="Arial" w:hAnsi="Arial" w:cs="Arial"/>
                <w:i/>
              </w:rPr>
              <w:t>Tatlong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ng Clearance</w:t>
            </w:r>
          </w:p>
          <w:p w14:paraId="50FFFEBC" w14:textId="77777777" w:rsidR="008034C7" w:rsidRDefault="00000000">
            <w:pPr>
              <w:widowControl w:val="0"/>
              <w:tabs>
                <w:tab w:val="left" w:pos="831"/>
              </w:tabs>
              <w:spacing w:before="20" w:after="20"/>
              <w:ind w:left="720"/>
              <w:rPr>
                <w:rFonts w:ascii="Arial" w:eastAsia="Arial" w:hAnsi="Arial" w:cs="Arial"/>
                <w:i/>
              </w:rPr>
            </w:pPr>
            <w:r>
              <w:rPr>
                <w:rFonts w:ascii="Arial" w:eastAsia="Arial" w:hAnsi="Arial" w:cs="Arial"/>
                <w:i/>
              </w:rPr>
              <w:t xml:space="preserve"> </w:t>
            </w:r>
          </w:p>
          <w:p w14:paraId="07DC5355" w14:textId="77777777" w:rsidR="008034C7" w:rsidRDefault="00000000">
            <w:pPr>
              <w:widowControl w:val="0"/>
              <w:numPr>
                <w:ilvl w:val="0"/>
                <w:numId w:val="65"/>
              </w:numPr>
              <w:tabs>
                <w:tab w:val="left" w:pos="831"/>
              </w:tabs>
              <w:spacing w:before="20" w:after="20"/>
              <w:jc w:val="left"/>
              <w:rPr>
                <w:rFonts w:ascii="Arial" w:eastAsia="Arial" w:hAnsi="Arial" w:cs="Arial"/>
                <w:sz w:val="22"/>
                <w:szCs w:val="22"/>
              </w:rPr>
            </w:pPr>
            <w:r>
              <w:rPr>
                <w:rFonts w:ascii="Arial" w:eastAsia="Arial" w:hAnsi="Arial" w:cs="Arial"/>
                <w:sz w:val="24"/>
                <w:szCs w:val="24"/>
              </w:rPr>
              <w:t>One (1) Original Copy of Duly Accomplished Furniture and Equipment Transfer Slip (FETS) to transfer/turnover of property accountabilities</w:t>
            </w:r>
          </w:p>
          <w:p w14:paraId="2A759FF9" w14:textId="77777777" w:rsidR="008034C7" w:rsidRDefault="00000000">
            <w:pPr>
              <w:widowControl w:val="0"/>
              <w:tabs>
                <w:tab w:val="left" w:pos="831"/>
              </w:tabs>
              <w:spacing w:before="20" w:after="20"/>
              <w:ind w:left="720"/>
              <w:rPr>
                <w:rFonts w:ascii="Arial" w:eastAsia="Arial" w:hAnsi="Arial" w:cs="Arial"/>
                <w:i/>
              </w:rPr>
            </w:pPr>
            <w:r>
              <w:rPr>
                <w:rFonts w:ascii="Arial" w:eastAsia="Arial" w:hAnsi="Arial" w:cs="Arial"/>
                <w:i/>
              </w:rPr>
              <w:t xml:space="preserve">Isang </w:t>
            </w:r>
            <w:proofErr w:type="spellStart"/>
            <w:r>
              <w:rPr>
                <w:rFonts w:ascii="Arial" w:eastAsia="Arial" w:hAnsi="Arial" w:cs="Arial"/>
                <w:i/>
              </w:rPr>
              <w:t>orihinal</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ng FETS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marapat</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pirmahan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pagsasalin</w:t>
            </w:r>
            <w:proofErr w:type="spellEnd"/>
            <w:r>
              <w:rPr>
                <w:rFonts w:ascii="Arial" w:eastAsia="Arial" w:hAnsi="Arial" w:cs="Arial"/>
                <w:i/>
              </w:rPr>
              <w:t>/</w:t>
            </w:r>
            <w:proofErr w:type="spellStart"/>
            <w:r>
              <w:rPr>
                <w:rFonts w:ascii="Arial" w:eastAsia="Arial" w:hAnsi="Arial" w:cs="Arial"/>
                <w:i/>
              </w:rPr>
              <w:t>pagbabalik</w:t>
            </w:r>
            <w:proofErr w:type="spellEnd"/>
            <w:r>
              <w:rPr>
                <w:rFonts w:ascii="Arial" w:eastAsia="Arial" w:hAnsi="Arial" w:cs="Arial"/>
                <w:i/>
              </w:rPr>
              <w:t xml:space="preserve">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p>
          <w:p w14:paraId="7D86E0DB" w14:textId="77777777" w:rsidR="008034C7" w:rsidRDefault="00000000">
            <w:pPr>
              <w:widowControl w:val="0"/>
              <w:tabs>
                <w:tab w:val="left" w:pos="831"/>
              </w:tabs>
              <w:spacing w:before="20" w:after="20"/>
              <w:ind w:left="720"/>
              <w:rPr>
                <w:rFonts w:ascii="Arial" w:eastAsia="Arial" w:hAnsi="Arial" w:cs="Arial"/>
                <w:i/>
              </w:rPr>
            </w:pPr>
            <w:r>
              <w:rPr>
                <w:rFonts w:ascii="Arial" w:eastAsia="Arial" w:hAnsi="Arial" w:cs="Arial"/>
                <w:i/>
              </w:rPr>
              <w:t xml:space="preserve"> </w:t>
            </w:r>
          </w:p>
          <w:p w14:paraId="074701CE" w14:textId="77777777" w:rsidR="0003178F" w:rsidRDefault="0003178F">
            <w:pPr>
              <w:widowControl w:val="0"/>
              <w:tabs>
                <w:tab w:val="left" w:pos="831"/>
              </w:tabs>
              <w:spacing w:before="20" w:after="20"/>
              <w:ind w:left="720"/>
              <w:rPr>
                <w:rFonts w:ascii="Arial" w:eastAsia="Arial" w:hAnsi="Arial" w:cs="Arial"/>
                <w:i/>
              </w:rPr>
            </w:pPr>
          </w:p>
          <w:p w14:paraId="534C3F47" w14:textId="77777777" w:rsidR="0003178F" w:rsidRDefault="0003178F">
            <w:pPr>
              <w:widowControl w:val="0"/>
              <w:tabs>
                <w:tab w:val="left" w:pos="831"/>
              </w:tabs>
              <w:spacing w:before="20" w:after="20"/>
              <w:ind w:left="720"/>
              <w:rPr>
                <w:rFonts w:ascii="Arial" w:eastAsia="Arial" w:hAnsi="Arial" w:cs="Arial"/>
                <w:i/>
              </w:rPr>
            </w:pPr>
          </w:p>
          <w:p w14:paraId="3A6D23C0" w14:textId="77777777" w:rsidR="008034C7" w:rsidRDefault="00000000">
            <w:pPr>
              <w:widowControl w:val="0"/>
              <w:numPr>
                <w:ilvl w:val="0"/>
                <w:numId w:val="35"/>
              </w:numPr>
              <w:tabs>
                <w:tab w:val="left" w:pos="831"/>
              </w:tabs>
              <w:spacing w:before="20" w:after="20"/>
              <w:jc w:val="left"/>
              <w:rPr>
                <w:rFonts w:ascii="Arial" w:eastAsia="Arial" w:hAnsi="Arial" w:cs="Arial"/>
                <w:sz w:val="22"/>
                <w:szCs w:val="22"/>
              </w:rPr>
            </w:pPr>
            <w:r>
              <w:rPr>
                <w:rFonts w:ascii="Arial" w:eastAsia="Arial" w:hAnsi="Arial" w:cs="Arial"/>
                <w:sz w:val="24"/>
                <w:szCs w:val="24"/>
              </w:rPr>
              <w:t>Duly signed PAR/ICS for transferred property accountability</w:t>
            </w:r>
          </w:p>
          <w:p w14:paraId="08014FB3" w14:textId="77777777" w:rsidR="008034C7" w:rsidRDefault="00000000">
            <w:pPr>
              <w:widowControl w:val="0"/>
              <w:tabs>
                <w:tab w:val="left" w:pos="831"/>
              </w:tabs>
              <w:spacing w:before="20" w:after="20"/>
              <w:ind w:left="720"/>
              <w:rPr>
                <w:rFonts w:ascii="Arial" w:eastAsia="Arial" w:hAnsi="Arial" w:cs="Arial"/>
                <w:i/>
              </w:rPr>
            </w:pPr>
            <w:proofErr w:type="spellStart"/>
            <w:r>
              <w:rPr>
                <w:rFonts w:ascii="Arial" w:eastAsia="Arial" w:hAnsi="Arial" w:cs="Arial"/>
                <w:i/>
              </w:rPr>
              <w:t>Napunang</w:t>
            </w:r>
            <w:proofErr w:type="spellEnd"/>
            <w:r>
              <w:rPr>
                <w:rFonts w:ascii="Arial" w:eastAsia="Arial" w:hAnsi="Arial" w:cs="Arial"/>
                <w:i/>
              </w:rPr>
              <w:t xml:space="preserve"> PAR/ICS para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naisaling</w:t>
            </w:r>
            <w:proofErr w:type="spellEnd"/>
            <w:r>
              <w:rPr>
                <w:rFonts w:ascii="Arial" w:eastAsia="Arial" w:hAnsi="Arial" w:cs="Arial"/>
                <w:i/>
              </w:rPr>
              <w:t xml:space="preserve">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ari-arian</w:t>
            </w:r>
            <w:proofErr w:type="spellEnd"/>
          </w:p>
          <w:p w14:paraId="355B3C6D" w14:textId="77777777" w:rsidR="008034C7" w:rsidRDefault="00000000">
            <w:pPr>
              <w:widowControl w:val="0"/>
              <w:tabs>
                <w:tab w:val="left" w:pos="831"/>
              </w:tabs>
              <w:spacing w:before="20" w:after="20"/>
              <w:rPr>
                <w:rFonts w:ascii="Arial" w:eastAsia="Arial" w:hAnsi="Arial" w:cs="Arial"/>
                <w:sz w:val="24"/>
                <w:szCs w:val="24"/>
              </w:rPr>
            </w:pPr>
            <w:r>
              <w:rPr>
                <w:rFonts w:ascii="Arial" w:eastAsia="Arial" w:hAnsi="Arial" w:cs="Arial"/>
                <w:sz w:val="24"/>
                <w:szCs w:val="24"/>
              </w:rPr>
              <w:t xml:space="preserve"> </w:t>
            </w:r>
          </w:p>
          <w:p w14:paraId="0829F67F" w14:textId="77777777" w:rsidR="008034C7" w:rsidRDefault="00000000">
            <w:pPr>
              <w:widowControl w:val="0"/>
              <w:tabs>
                <w:tab w:val="left" w:pos="831"/>
              </w:tabs>
              <w:spacing w:before="20" w:after="20"/>
              <w:rPr>
                <w:rFonts w:ascii="Arial" w:eastAsia="Arial" w:hAnsi="Arial" w:cs="Arial"/>
                <w:b/>
                <w:sz w:val="24"/>
                <w:szCs w:val="24"/>
                <w:u w:val="single"/>
              </w:rPr>
            </w:pPr>
            <w:r>
              <w:rPr>
                <w:rFonts w:ascii="Arial" w:eastAsia="Arial" w:hAnsi="Arial" w:cs="Arial"/>
                <w:b/>
                <w:sz w:val="24"/>
                <w:szCs w:val="24"/>
                <w:u w:val="single"/>
              </w:rPr>
              <w:t>In Case of Lost:</w:t>
            </w:r>
          </w:p>
          <w:p w14:paraId="4CE211E5" w14:textId="77777777" w:rsidR="008034C7" w:rsidRDefault="00000000">
            <w:pPr>
              <w:widowControl w:val="0"/>
              <w:tabs>
                <w:tab w:val="left" w:pos="831"/>
              </w:tabs>
              <w:spacing w:before="20" w:after="20"/>
              <w:rPr>
                <w:rFonts w:ascii="Arial" w:eastAsia="Arial" w:hAnsi="Arial" w:cs="Arial"/>
                <w:b/>
                <w:sz w:val="24"/>
                <w:szCs w:val="24"/>
                <w:u w:val="single"/>
              </w:rPr>
            </w:pPr>
            <w:r>
              <w:rPr>
                <w:rFonts w:ascii="Arial" w:eastAsia="Arial" w:hAnsi="Arial" w:cs="Arial"/>
                <w:b/>
                <w:sz w:val="24"/>
                <w:szCs w:val="24"/>
                <w:u w:val="single"/>
              </w:rPr>
              <w:t xml:space="preserve"> </w:t>
            </w:r>
          </w:p>
          <w:p w14:paraId="17D55B08" w14:textId="77777777" w:rsidR="008034C7" w:rsidRDefault="00000000">
            <w:pPr>
              <w:widowControl w:val="0"/>
              <w:numPr>
                <w:ilvl w:val="0"/>
                <w:numId w:val="93"/>
              </w:numPr>
              <w:tabs>
                <w:tab w:val="left" w:pos="831"/>
              </w:tabs>
              <w:spacing w:before="20" w:after="20"/>
              <w:jc w:val="left"/>
              <w:rPr>
                <w:rFonts w:ascii="Arial" w:eastAsia="Arial" w:hAnsi="Arial" w:cs="Arial"/>
                <w:sz w:val="22"/>
                <w:szCs w:val="22"/>
              </w:rPr>
            </w:pPr>
            <w:r>
              <w:rPr>
                <w:rFonts w:ascii="Arial" w:eastAsia="Arial" w:hAnsi="Arial" w:cs="Arial"/>
                <w:sz w:val="24"/>
                <w:szCs w:val="24"/>
              </w:rPr>
              <w:t>With request for relief from property accountability due to loss - one (1) copy of COA decision</w:t>
            </w:r>
          </w:p>
          <w:p w14:paraId="6F11F767" w14:textId="77777777" w:rsidR="008034C7" w:rsidRDefault="00000000">
            <w:pPr>
              <w:widowControl w:val="0"/>
              <w:tabs>
                <w:tab w:val="left" w:pos="831"/>
              </w:tabs>
              <w:spacing w:before="20" w:after="20"/>
              <w:ind w:left="720"/>
              <w:rPr>
                <w:rFonts w:ascii="Arial" w:eastAsia="Arial" w:hAnsi="Arial" w:cs="Arial"/>
                <w:i/>
              </w:rPr>
            </w:pPr>
            <w:r>
              <w:rPr>
                <w:rFonts w:ascii="Arial" w:eastAsia="Arial" w:hAnsi="Arial" w:cs="Arial"/>
                <w:i/>
              </w:rPr>
              <w:t xml:space="preserve">May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mapawalang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idinulot</w:t>
            </w:r>
            <w:proofErr w:type="spellEnd"/>
            <w:r>
              <w:rPr>
                <w:rFonts w:ascii="Arial" w:eastAsia="Arial" w:hAnsi="Arial" w:cs="Arial"/>
                <w:i/>
              </w:rPr>
              <w:t xml:space="preserve"> ng </w:t>
            </w:r>
            <w:proofErr w:type="spellStart"/>
            <w:r>
              <w:rPr>
                <w:rFonts w:ascii="Arial" w:eastAsia="Arial" w:hAnsi="Arial" w:cs="Arial"/>
                <w:i/>
              </w:rPr>
              <w:t>pagkawala</w:t>
            </w:r>
            <w:proofErr w:type="spellEnd"/>
            <w:r>
              <w:rPr>
                <w:rFonts w:ascii="Arial" w:eastAsia="Arial" w:hAnsi="Arial" w:cs="Arial"/>
                <w:i/>
              </w:rPr>
              <w:t xml:space="preserve"> ng </w:t>
            </w:r>
            <w:proofErr w:type="spellStart"/>
            <w:r>
              <w:rPr>
                <w:rFonts w:ascii="Arial" w:eastAsia="Arial" w:hAnsi="Arial" w:cs="Arial"/>
                <w:i/>
              </w:rPr>
              <w:t>nasabig</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 </w:t>
            </w:r>
            <w:proofErr w:type="spellStart"/>
            <w:r>
              <w:rPr>
                <w:rFonts w:ascii="Arial" w:eastAsia="Arial" w:hAnsi="Arial" w:cs="Arial"/>
                <w:i/>
              </w:rPr>
              <w:t>isang</w:t>
            </w:r>
            <w:proofErr w:type="spellEnd"/>
            <w:r>
              <w:rPr>
                <w:rFonts w:ascii="Arial" w:eastAsia="Arial" w:hAnsi="Arial" w:cs="Arial"/>
                <w:i/>
              </w:rPr>
              <w:t xml:space="preserve"> </w:t>
            </w:r>
            <w:proofErr w:type="spellStart"/>
            <w:r>
              <w:rPr>
                <w:rFonts w:ascii="Arial" w:eastAsia="Arial" w:hAnsi="Arial" w:cs="Arial"/>
                <w:i/>
              </w:rPr>
              <w:t>kopya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hatol</w:t>
            </w:r>
            <w:proofErr w:type="spellEnd"/>
            <w:r>
              <w:rPr>
                <w:rFonts w:ascii="Arial" w:eastAsia="Arial" w:hAnsi="Arial" w:cs="Arial"/>
                <w:i/>
              </w:rPr>
              <w:t xml:space="preserve"> ng </w:t>
            </w:r>
            <w:proofErr w:type="spellStart"/>
            <w:r>
              <w:rPr>
                <w:rFonts w:ascii="Arial" w:eastAsia="Arial" w:hAnsi="Arial" w:cs="Arial"/>
                <w:i/>
              </w:rPr>
              <w:t>Komisyon</w:t>
            </w:r>
            <w:proofErr w:type="spellEnd"/>
            <w:r>
              <w:rPr>
                <w:rFonts w:ascii="Arial" w:eastAsia="Arial" w:hAnsi="Arial" w:cs="Arial"/>
                <w:i/>
              </w:rPr>
              <w:t xml:space="preserve"> ng </w:t>
            </w:r>
            <w:proofErr w:type="spellStart"/>
            <w:r>
              <w:rPr>
                <w:rFonts w:ascii="Arial" w:eastAsia="Arial" w:hAnsi="Arial" w:cs="Arial"/>
                <w:i/>
              </w:rPr>
              <w:t>Pagsusuri</w:t>
            </w:r>
            <w:proofErr w:type="spellEnd"/>
            <w:r>
              <w:rPr>
                <w:rFonts w:ascii="Arial" w:eastAsia="Arial" w:hAnsi="Arial" w:cs="Arial"/>
                <w:i/>
              </w:rPr>
              <w:t xml:space="preserve"> (COA)</w:t>
            </w:r>
          </w:p>
          <w:p w14:paraId="1F4D1EC9" w14:textId="77777777" w:rsidR="008034C7" w:rsidRDefault="00000000">
            <w:pPr>
              <w:widowControl w:val="0"/>
              <w:tabs>
                <w:tab w:val="left" w:pos="831"/>
              </w:tabs>
              <w:spacing w:before="20" w:after="20"/>
              <w:ind w:left="720"/>
              <w:rPr>
                <w:rFonts w:ascii="Arial" w:eastAsia="Arial" w:hAnsi="Arial" w:cs="Arial"/>
                <w:i/>
              </w:rPr>
            </w:pPr>
            <w:r>
              <w:rPr>
                <w:rFonts w:ascii="Arial" w:eastAsia="Arial" w:hAnsi="Arial" w:cs="Arial"/>
                <w:i/>
              </w:rPr>
              <w:t xml:space="preserve"> </w:t>
            </w:r>
          </w:p>
          <w:p w14:paraId="6CA2BBF1" w14:textId="77777777" w:rsidR="008034C7" w:rsidRDefault="00000000">
            <w:pPr>
              <w:widowControl w:val="0"/>
              <w:numPr>
                <w:ilvl w:val="0"/>
                <w:numId w:val="78"/>
              </w:numPr>
              <w:tabs>
                <w:tab w:val="left" w:pos="831"/>
              </w:tabs>
              <w:spacing w:before="20" w:after="20"/>
              <w:jc w:val="left"/>
              <w:rPr>
                <w:rFonts w:ascii="Arial" w:eastAsia="Arial" w:hAnsi="Arial" w:cs="Arial"/>
                <w:sz w:val="22"/>
                <w:szCs w:val="22"/>
              </w:rPr>
            </w:pPr>
            <w:r>
              <w:rPr>
                <w:rFonts w:ascii="Arial" w:eastAsia="Arial" w:hAnsi="Arial" w:cs="Arial"/>
                <w:sz w:val="24"/>
                <w:szCs w:val="24"/>
              </w:rPr>
              <w:t xml:space="preserve">With request for replacement / reimbursement of lost property - One (1) photo copy of request for replacement approved by the Undersecretary for </w:t>
            </w:r>
            <w:r>
              <w:rPr>
                <w:rFonts w:ascii="Arial" w:eastAsia="Arial" w:hAnsi="Arial" w:cs="Arial"/>
                <w:sz w:val="24"/>
                <w:szCs w:val="24"/>
              </w:rPr>
              <w:lastRenderedPageBreak/>
              <w:t>General Administration and Support Services Group (GASSG)</w:t>
            </w:r>
          </w:p>
          <w:p w14:paraId="3A10EBDC" w14:textId="77777777" w:rsidR="008034C7" w:rsidRDefault="00000000">
            <w:pPr>
              <w:widowControl w:val="0"/>
              <w:tabs>
                <w:tab w:val="left" w:pos="831"/>
              </w:tabs>
              <w:spacing w:before="20" w:after="20"/>
              <w:ind w:left="830" w:right="226"/>
              <w:rPr>
                <w:rFonts w:ascii="Arial" w:eastAsia="Arial" w:hAnsi="Arial" w:cs="Arial"/>
                <w:b/>
                <w:sz w:val="22"/>
                <w:szCs w:val="22"/>
                <w:u w:val="single"/>
              </w:rPr>
            </w:pPr>
            <w:r>
              <w:rPr>
                <w:rFonts w:ascii="Arial" w:eastAsia="Arial" w:hAnsi="Arial" w:cs="Arial"/>
                <w:i/>
              </w:rPr>
              <w:t xml:space="preserve">May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palitan</w:t>
            </w:r>
            <w:proofErr w:type="spellEnd"/>
            <w:r>
              <w:rPr>
                <w:rFonts w:ascii="Arial" w:eastAsia="Arial" w:hAnsi="Arial" w:cs="Arial"/>
                <w:i/>
              </w:rPr>
              <w:t xml:space="preserve"> o </w:t>
            </w:r>
            <w:proofErr w:type="spellStart"/>
            <w:r>
              <w:rPr>
                <w:rFonts w:ascii="Arial" w:eastAsia="Arial" w:hAnsi="Arial" w:cs="Arial"/>
                <w:i/>
              </w:rPr>
              <w:t>isauli</w:t>
            </w:r>
            <w:proofErr w:type="spellEnd"/>
            <w:r>
              <w:rPr>
                <w:rFonts w:ascii="Arial" w:eastAsia="Arial" w:hAnsi="Arial" w:cs="Arial"/>
                <w:i/>
              </w:rPr>
              <w:t xml:space="preserve"> ang </w:t>
            </w:r>
            <w:proofErr w:type="spellStart"/>
            <w:r>
              <w:rPr>
                <w:rFonts w:ascii="Arial" w:eastAsia="Arial" w:hAnsi="Arial" w:cs="Arial"/>
                <w:i/>
              </w:rPr>
              <w:t>salaping</w:t>
            </w:r>
            <w:proofErr w:type="spellEnd"/>
            <w:r>
              <w:rPr>
                <w:rFonts w:ascii="Arial" w:eastAsia="Arial" w:hAnsi="Arial" w:cs="Arial"/>
                <w:i/>
              </w:rPr>
              <w:t xml:space="preserve"> </w:t>
            </w:r>
            <w:proofErr w:type="spellStart"/>
            <w:r>
              <w:rPr>
                <w:rFonts w:ascii="Arial" w:eastAsia="Arial" w:hAnsi="Arial" w:cs="Arial"/>
                <w:i/>
              </w:rPr>
              <w:t>naigugol</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nawalang</w:t>
            </w:r>
            <w:proofErr w:type="spellEnd"/>
            <w:r>
              <w:rPr>
                <w:rFonts w:ascii="Arial" w:eastAsia="Arial" w:hAnsi="Arial" w:cs="Arial"/>
                <w:i/>
              </w:rPr>
              <w:t xml:space="preserve"> </w:t>
            </w:r>
            <w:proofErr w:type="spellStart"/>
            <w:r>
              <w:rPr>
                <w:rFonts w:ascii="Arial" w:eastAsia="Arial" w:hAnsi="Arial" w:cs="Arial"/>
                <w:i/>
              </w:rPr>
              <w:t>gamit</w:t>
            </w:r>
            <w:proofErr w:type="spellEnd"/>
            <w:r>
              <w:rPr>
                <w:rFonts w:ascii="Arial" w:eastAsia="Arial" w:hAnsi="Arial" w:cs="Arial"/>
                <w:i/>
              </w:rPr>
              <w:t xml:space="preserve"> - Isang </w:t>
            </w:r>
            <w:proofErr w:type="spellStart"/>
            <w:r>
              <w:rPr>
                <w:rFonts w:ascii="Arial" w:eastAsia="Arial" w:hAnsi="Arial" w:cs="Arial"/>
                <w:i/>
              </w:rPr>
              <w:t>kopya</w:t>
            </w:r>
            <w:proofErr w:type="spellEnd"/>
            <w:r>
              <w:rPr>
                <w:rFonts w:ascii="Arial" w:eastAsia="Arial" w:hAnsi="Arial" w:cs="Arial"/>
                <w:i/>
              </w:rPr>
              <w:t xml:space="preserve"> ng </w:t>
            </w:r>
            <w:proofErr w:type="spellStart"/>
            <w:r>
              <w:rPr>
                <w:rFonts w:ascii="Arial" w:eastAsia="Arial" w:hAnsi="Arial" w:cs="Arial"/>
                <w:i/>
              </w:rPr>
              <w:t>kahilingan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inaprubahan</w:t>
            </w:r>
            <w:proofErr w:type="spellEnd"/>
            <w:r>
              <w:rPr>
                <w:rFonts w:ascii="Arial" w:eastAsia="Arial" w:hAnsi="Arial" w:cs="Arial"/>
                <w:i/>
              </w:rPr>
              <w:t xml:space="preserve"> ng Undersecretary ng GASSG </w:t>
            </w:r>
          </w:p>
        </w:tc>
        <w:tc>
          <w:tcPr>
            <w:tcW w:w="5016" w:type="dxa"/>
            <w:gridSpan w:val="4"/>
          </w:tcPr>
          <w:p w14:paraId="3635328F" w14:textId="77777777" w:rsidR="008034C7" w:rsidRDefault="00000000">
            <w:pPr>
              <w:widowControl w:val="0"/>
              <w:tabs>
                <w:tab w:val="left" w:pos="475"/>
              </w:tabs>
              <w:spacing w:before="20" w:after="20"/>
              <w:ind w:left="720" w:hanging="360"/>
              <w:jc w:val="left"/>
              <w:rPr>
                <w:rFonts w:ascii="Arial" w:eastAsia="Arial" w:hAnsi="Arial" w:cs="Arial"/>
                <w:b/>
                <w:sz w:val="24"/>
                <w:szCs w:val="24"/>
                <w:u w:val="single"/>
              </w:rPr>
            </w:pPr>
            <w:r>
              <w:rPr>
                <w:rFonts w:ascii="Arial" w:eastAsia="Arial" w:hAnsi="Arial" w:cs="Arial"/>
                <w:b/>
                <w:sz w:val="24"/>
                <w:szCs w:val="24"/>
              </w:rPr>
              <w:lastRenderedPageBreak/>
              <w:t>A.</w:t>
            </w:r>
            <w:r>
              <w:rPr>
                <w:sz w:val="14"/>
                <w:szCs w:val="14"/>
              </w:rPr>
              <w:t xml:space="preserve">   </w:t>
            </w:r>
            <w:r>
              <w:rPr>
                <w:rFonts w:ascii="Arial" w:eastAsia="Arial" w:hAnsi="Arial" w:cs="Arial"/>
                <w:b/>
                <w:sz w:val="24"/>
                <w:szCs w:val="24"/>
                <w:u w:val="single"/>
              </w:rPr>
              <w:t>Without Property Accountability</w:t>
            </w:r>
          </w:p>
          <w:p w14:paraId="31E17769" w14:textId="77777777" w:rsidR="008034C7" w:rsidRDefault="00000000">
            <w:pPr>
              <w:widowControl w:val="0"/>
              <w:tabs>
                <w:tab w:val="left" w:pos="475"/>
              </w:tabs>
              <w:spacing w:before="20" w:after="20"/>
              <w:ind w:left="360"/>
              <w:jc w:val="left"/>
              <w:rPr>
                <w:rFonts w:ascii="Arial" w:eastAsia="Arial" w:hAnsi="Arial" w:cs="Arial"/>
                <w:i/>
              </w:rPr>
            </w:pPr>
            <w:r>
              <w:rPr>
                <w:rFonts w:ascii="Arial" w:eastAsia="Arial" w:hAnsi="Arial" w:cs="Arial"/>
                <w:i/>
              </w:rPr>
              <w:t xml:space="preserve">Walang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ng </w:t>
            </w:r>
            <w:proofErr w:type="spellStart"/>
            <w:r>
              <w:rPr>
                <w:rFonts w:ascii="Arial" w:eastAsia="Arial" w:hAnsi="Arial" w:cs="Arial"/>
                <w:i/>
              </w:rPr>
              <w:t>Departamento</w:t>
            </w:r>
            <w:proofErr w:type="spellEnd"/>
          </w:p>
          <w:p w14:paraId="31AEBA5B" w14:textId="77777777" w:rsidR="008034C7" w:rsidRDefault="00000000">
            <w:pPr>
              <w:widowControl w:val="0"/>
              <w:tabs>
                <w:tab w:val="left" w:pos="475"/>
              </w:tabs>
              <w:spacing w:before="20" w:after="20"/>
              <w:jc w:val="left"/>
              <w:rPr>
                <w:rFonts w:ascii="Arial" w:eastAsia="Arial" w:hAnsi="Arial" w:cs="Arial"/>
                <w:b/>
              </w:rPr>
            </w:pPr>
            <w:r>
              <w:rPr>
                <w:rFonts w:ascii="Arial" w:eastAsia="Arial" w:hAnsi="Arial" w:cs="Arial"/>
                <w:b/>
              </w:rPr>
              <w:t xml:space="preserve"> </w:t>
            </w:r>
          </w:p>
          <w:p w14:paraId="17300C47" w14:textId="77777777" w:rsidR="008034C7" w:rsidRDefault="00000000">
            <w:pPr>
              <w:widowControl w:val="0"/>
              <w:numPr>
                <w:ilvl w:val="0"/>
                <w:numId w:val="82"/>
              </w:numPr>
              <w:tabs>
                <w:tab w:val="left" w:pos="475"/>
              </w:tabs>
              <w:spacing w:before="20" w:after="20"/>
              <w:jc w:val="left"/>
            </w:pPr>
            <w:r>
              <w:rPr>
                <w:rFonts w:ascii="Arial" w:eastAsia="Arial" w:hAnsi="Arial" w:cs="Arial"/>
                <w:sz w:val="24"/>
                <w:szCs w:val="24"/>
              </w:rPr>
              <w:t>Personnel Administration Division with prescribed format</w:t>
            </w:r>
          </w:p>
          <w:p w14:paraId="2953C3C1" w14:textId="77777777" w:rsidR="008034C7" w:rsidRDefault="00000000">
            <w:pPr>
              <w:widowControl w:val="0"/>
              <w:tabs>
                <w:tab w:val="left" w:pos="475"/>
              </w:tabs>
              <w:spacing w:before="20" w:after="20"/>
              <w:ind w:left="720"/>
              <w:jc w:val="left"/>
              <w:rPr>
                <w:rFonts w:ascii="Arial" w:eastAsia="Arial" w:hAnsi="Arial" w:cs="Arial"/>
                <w:i/>
              </w:rPr>
            </w:pPr>
            <w:r>
              <w:rPr>
                <w:rFonts w:ascii="Arial" w:eastAsia="Arial" w:hAnsi="Arial" w:cs="Arial"/>
                <w:i/>
              </w:rPr>
              <w:t xml:space="preserve">PAD </w:t>
            </w:r>
            <w:proofErr w:type="spellStart"/>
            <w:r>
              <w:rPr>
                <w:rFonts w:ascii="Arial" w:eastAsia="Arial" w:hAnsi="Arial" w:cs="Arial"/>
                <w:i/>
              </w:rPr>
              <w:t>na</w:t>
            </w:r>
            <w:proofErr w:type="spellEnd"/>
            <w:r>
              <w:rPr>
                <w:rFonts w:ascii="Arial" w:eastAsia="Arial" w:hAnsi="Arial" w:cs="Arial"/>
                <w:i/>
              </w:rPr>
              <w:t xml:space="preserve"> may </w:t>
            </w:r>
            <w:proofErr w:type="spellStart"/>
            <w:r>
              <w:rPr>
                <w:rFonts w:ascii="Arial" w:eastAsia="Arial" w:hAnsi="Arial" w:cs="Arial"/>
                <w:i/>
              </w:rPr>
              <w:t>nakatalagang</w:t>
            </w:r>
            <w:proofErr w:type="spellEnd"/>
            <w:r>
              <w:rPr>
                <w:rFonts w:ascii="Arial" w:eastAsia="Arial" w:hAnsi="Arial" w:cs="Arial"/>
                <w:i/>
              </w:rPr>
              <w:t xml:space="preserve"> </w:t>
            </w:r>
            <w:proofErr w:type="spellStart"/>
            <w:r>
              <w:rPr>
                <w:rFonts w:ascii="Arial" w:eastAsia="Arial" w:hAnsi="Arial" w:cs="Arial"/>
                <w:i/>
              </w:rPr>
              <w:t>dokumento</w:t>
            </w:r>
            <w:proofErr w:type="spellEnd"/>
          </w:p>
          <w:p w14:paraId="0D89934A" w14:textId="77777777" w:rsidR="008034C7" w:rsidRDefault="00000000">
            <w:pPr>
              <w:widowControl w:val="0"/>
              <w:tabs>
                <w:tab w:val="left" w:pos="475"/>
              </w:tabs>
              <w:spacing w:before="20" w:after="20"/>
              <w:jc w:val="left"/>
              <w:rPr>
                <w:rFonts w:ascii="Arial" w:eastAsia="Arial" w:hAnsi="Arial" w:cs="Arial"/>
                <w:i/>
              </w:rPr>
            </w:pPr>
            <w:r>
              <w:rPr>
                <w:rFonts w:ascii="Arial" w:eastAsia="Arial" w:hAnsi="Arial" w:cs="Arial"/>
                <w:i/>
              </w:rPr>
              <w:t xml:space="preserve"> </w:t>
            </w:r>
          </w:p>
          <w:p w14:paraId="71E43EFE" w14:textId="77777777" w:rsidR="008034C7" w:rsidRDefault="00000000">
            <w:pPr>
              <w:widowControl w:val="0"/>
              <w:numPr>
                <w:ilvl w:val="0"/>
                <w:numId w:val="49"/>
              </w:numPr>
              <w:tabs>
                <w:tab w:val="left" w:pos="475"/>
              </w:tabs>
              <w:spacing w:before="20" w:after="20"/>
              <w:jc w:val="left"/>
            </w:pPr>
            <w:r>
              <w:rPr>
                <w:rFonts w:ascii="Arial" w:eastAsia="Arial" w:hAnsi="Arial" w:cs="Arial"/>
                <w:sz w:val="24"/>
                <w:szCs w:val="24"/>
              </w:rPr>
              <w:t>From Client</w:t>
            </w:r>
          </w:p>
          <w:p w14:paraId="5C51908E" w14:textId="77777777" w:rsidR="008034C7" w:rsidRDefault="00000000">
            <w:pPr>
              <w:widowControl w:val="0"/>
              <w:tabs>
                <w:tab w:val="left" w:pos="475"/>
              </w:tabs>
              <w:spacing w:before="20" w:after="20"/>
              <w:ind w:left="720"/>
              <w:jc w:val="left"/>
              <w:rPr>
                <w:rFonts w:ascii="Arial" w:eastAsia="Arial" w:hAnsi="Arial" w:cs="Arial"/>
                <w:i/>
              </w:rPr>
            </w:pPr>
            <w:r>
              <w:rPr>
                <w:rFonts w:ascii="Arial" w:eastAsia="Arial" w:hAnsi="Arial" w:cs="Arial"/>
                <w:i/>
              </w:rPr>
              <w:t xml:space="preserve">Mula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p>
          <w:p w14:paraId="40238236" w14:textId="77777777" w:rsidR="008034C7" w:rsidRDefault="00000000">
            <w:pPr>
              <w:widowControl w:val="0"/>
              <w:tabs>
                <w:tab w:val="left" w:pos="475"/>
              </w:tabs>
              <w:spacing w:before="20" w:after="20"/>
              <w:jc w:val="left"/>
              <w:rPr>
                <w:rFonts w:ascii="Arial" w:eastAsia="Arial" w:hAnsi="Arial" w:cs="Arial"/>
                <w:i/>
              </w:rPr>
            </w:pPr>
            <w:r>
              <w:rPr>
                <w:rFonts w:ascii="Arial" w:eastAsia="Arial" w:hAnsi="Arial" w:cs="Arial"/>
                <w:i/>
              </w:rPr>
              <w:t xml:space="preserve"> </w:t>
            </w:r>
          </w:p>
          <w:p w14:paraId="293837A9" w14:textId="77777777" w:rsidR="0003178F" w:rsidRDefault="0003178F">
            <w:pPr>
              <w:widowControl w:val="0"/>
              <w:tabs>
                <w:tab w:val="left" w:pos="475"/>
              </w:tabs>
              <w:spacing w:before="20" w:after="20"/>
              <w:jc w:val="left"/>
              <w:rPr>
                <w:rFonts w:ascii="Arial" w:eastAsia="Arial" w:hAnsi="Arial" w:cs="Arial"/>
                <w:i/>
              </w:rPr>
            </w:pPr>
          </w:p>
          <w:p w14:paraId="2D47174D" w14:textId="77777777" w:rsidR="008034C7" w:rsidRDefault="00000000">
            <w:pPr>
              <w:widowControl w:val="0"/>
              <w:tabs>
                <w:tab w:val="left" w:pos="475"/>
              </w:tabs>
              <w:spacing w:before="20" w:after="20"/>
              <w:jc w:val="left"/>
              <w:rPr>
                <w:rFonts w:ascii="Arial" w:eastAsia="Arial" w:hAnsi="Arial" w:cs="Arial"/>
                <w:b/>
                <w:sz w:val="24"/>
                <w:szCs w:val="24"/>
                <w:u w:val="single"/>
              </w:rPr>
            </w:pPr>
            <w:r>
              <w:rPr>
                <w:rFonts w:ascii="Arial" w:eastAsia="Arial" w:hAnsi="Arial" w:cs="Arial"/>
                <w:b/>
                <w:sz w:val="24"/>
                <w:szCs w:val="24"/>
                <w:u w:val="single"/>
              </w:rPr>
              <w:t>B. With Property Accountability</w:t>
            </w:r>
          </w:p>
          <w:p w14:paraId="1B55BBF8" w14:textId="77777777" w:rsidR="008034C7" w:rsidRDefault="00000000">
            <w:pPr>
              <w:widowControl w:val="0"/>
              <w:tabs>
                <w:tab w:val="left" w:pos="475"/>
              </w:tabs>
              <w:spacing w:before="20" w:after="20"/>
              <w:jc w:val="left"/>
              <w:rPr>
                <w:rFonts w:ascii="Arial" w:eastAsia="Arial" w:hAnsi="Arial" w:cs="Arial"/>
                <w:i/>
              </w:rPr>
            </w:pPr>
            <w:r>
              <w:rPr>
                <w:rFonts w:ascii="Arial" w:eastAsia="Arial" w:hAnsi="Arial" w:cs="Arial"/>
                <w:i/>
              </w:rPr>
              <w:t xml:space="preserve">May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Ari-</w:t>
            </w:r>
            <w:proofErr w:type="spellStart"/>
            <w:r>
              <w:rPr>
                <w:rFonts w:ascii="Arial" w:eastAsia="Arial" w:hAnsi="Arial" w:cs="Arial"/>
                <w:i/>
              </w:rPr>
              <w:t>arian</w:t>
            </w:r>
            <w:proofErr w:type="spellEnd"/>
          </w:p>
          <w:p w14:paraId="4318C826" w14:textId="77777777" w:rsidR="008034C7" w:rsidRDefault="00000000">
            <w:pPr>
              <w:widowControl w:val="0"/>
              <w:tabs>
                <w:tab w:val="left" w:pos="475"/>
              </w:tabs>
              <w:spacing w:before="20" w:after="20"/>
              <w:jc w:val="left"/>
              <w:rPr>
                <w:rFonts w:ascii="Arial" w:eastAsia="Arial" w:hAnsi="Arial" w:cs="Arial"/>
                <w:i/>
              </w:rPr>
            </w:pPr>
            <w:r>
              <w:rPr>
                <w:rFonts w:ascii="Arial" w:eastAsia="Arial" w:hAnsi="Arial" w:cs="Arial"/>
                <w:i/>
              </w:rPr>
              <w:t xml:space="preserve"> </w:t>
            </w:r>
          </w:p>
          <w:p w14:paraId="28C33658" w14:textId="77777777" w:rsidR="008034C7" w:rsidRPr="0003178F" w:rsidRDefault="00000000">
            <w:pPr>
              <w:widowControl w:val="0"/>
              <w:numPr>
                <w:ilvl w:val="0"/>
                <w:numId w:val="10"/>
              </w:numPr>
              <w:tabs>
                <w:tab w:val="left" w:pos="475"/>
              </w:tabs>
              <w:spacing w:before="20" w:after="20"/>
              <w:jc w:val="left"/>
              <w:rPr>
                <w:sz w:val="24"/>
                <w:szCs w:val="24"/>
              </w:rPr>
            </w:pPr>
            <w:r w:rsidRPr="0003178F">
              <w:rPr>
                <w:rFonts w:ascii="Arial" w:eastAsia="Arial" w:hAnsi="Arial" w:cs="Arial"/>
                <w:sz w:val="24"/>
                <w:szCs w:val="24"/>
              </w:rPr>
              <w:t>Personnel Administration Division (PAD) with prescribed format</w:t>
            </w:r>
          </w:p>
          <w:p w14:paraId="64088DF5" w14:textId="77777777" w:rsidR="008034C7" w:rsidRPr="00892DC7" w:rsidRDefault="00000000">
            <w:pPr>
              <w:widowControl w:val="0"/>
              <w:tabs>
                <w:tab w:val="left" w:pos="475"/>
              </w:tabs>
              <w:spacing w:before="20" w:after="20"/>
              <w:ind w:left="720"/>
              <w:jc w:val="left"/>
              <w:rPr>
                <w:rFonts w:ascii="Arial" w:eastAsia="Arial" w:hAnsi="Arial" w:cs="Arial"/>
                <w:i/>
              </w:rPr>
            </w:pPr>
            <w:r w:rsidRPr="00892DC7">
              <w:rPr>
                <w:rFonts w:ascii="Arial" w:eastAsia="Arial" w:hAnsi="Arial" w:cs="Arial"/>
                <w:i/>
              </w:rPr>
              <w:t xml:space="preserve">PAD, may </w:t>
            </w:r>
            <w:proofErr w:type="spellStart"/>
            <w:r w:rsidRPr="00892DC7">
              <w:rPr>
                <w:rFonts w:ascii="Arial" w:eastAsia="Arial" w:hAnsi="Arial" w:cs="Arial"/>
                <w:i/>
              </w:rPr>
              <w:t>itinalagang</w:t>
            </w:r>
            <w:proofErr w:type="spellEnd"/>
            <w:r w:rsidRPr="00892DC7">
              <w:rPr>
                <w:rFonts w:ascii="Arial" w:eastAsia="Arial" w:hAnsi="Arial" w:cs="Arial"/>
                <w:i/>
              </w:rPr>
              <w:t xml:space="preserve"> </w:t>
            </w:r>
            <w:proofErr w:type="spellStart"/>
            <w:r w:rsidRPr="00892DC7">
              <w:rPr>
                <w:rFonts w:ascii="Arial" w:eastAsia="Arial" w:hAnsi="Arial" w:cs="Arial"/>
                <w:i/>
              </w:rPr>
              <w:t>dokumento</w:t>
            </w:r>
            <w:proofErr w:type="spellEnd"/>
          </w:p>
          <w:p w14:paraId="66106D1F" w14:textId="178D6DF4" w:rsidR="008034C7" w:rsidRPr="0003178F" w:rsidRDefault="00000000">
            <w:pPr>
              <w:widowControl w:val="0"/>
              <w:tabs>
                <w:tab w:val="left" w:pos="475"/>
              </w:tabs>
              <w:spacing w:before="20" w:after="20"/>
              <w:ind w:left="720"/>
              <w:jc w:val="left"/>
              <w:rPr>
                <w:rFonts w:ascii="Arial" w:eastAsia="Arial" w:hAnsi="Arial" w:cs="Arial"/>
                <w:i/>
                <w:sz w:val="24"/>
                <w:szCs w:val="24"/>
              </w:rPr>
            </w:pPr>
            <w:r w:rsidRPr="0003178F">
              <w:rPr>
                <w:rFonts w:ascii="Arial" w:eastAsia="Arial" w:hAnsi="Arial" w:cs="Arial"/>
                <w:i/>
                <w:sz w:val="24"/>
                <w:szCs w:val="24"/>
              </w:rPr>
              <w:t xml:space="preserve"> </w:t>
            </w:r>
          </w:p>
          <w:p w14:paraId="1F3724B1" w14:textId="77777777" w:rsidR="008034C7" w:rsidRPr="0003178F" w:rsidRDefault="00000000">
            <w:pPr>
              <w:widowControl w:val="0"/>
              <w:numPr>
                <w:ilvl w:val="0"/>
                <w:numId w:val="76"/>
              </w:numPr>
              <w:tabs>
                <w:tab w:val="left" w:pos="475"/>
              </w:tabs>
              <w:spacing w:before="20" w:after="20"/>
              <w:jc w:val="left"/>
              <w:rPr>
                <w:sz w:val="24"/>
                <w:szCs w:val="24"/>
              </w:rPr>
            </w:pPr>
            <w:r w:rsidRPr="0003178F">
              <w:rPr>
                <w:rFonts w:ascii="Arial" w:eastAsia="Arial" w:hAnsi="Arial" w:cs="Arial"/>
                <w:sz w:val="24"/>
                <w:szCs w:val="24"/>
              </w:rPr>
              <w:t>To be prepared by the Office’s Designated Property and Supply Custodian (DPSC) through the Property Records and Equipment Monitoring Inventory System (PREMIS)</w:t>
            </w:r>
          </w:p>
          <w:p w14:paraId="21875965" w14:textId="77777777" w:rsidR="008034C7" w:rsidRPr="00892DC7" w:rsidRDefault="00000000">
            <w:pPr>
              <w:widowControl w:val="0"/>
              <w:tabs>
                <w:tab w:val="left" w:pos="475"/>
              </w:tabs>
              <w:spacing w:before="20" w:after="20"/>
              <w:ind w:left="720"/>
              <w:jc w:val="left"/>
              <w:rPr>
                <w:rFonts w:ascii="Arial" w:eastAsia="Arial" w:hAnsi="Arial" w:cs="Arial"/>
                <w:i/>
              </w:rPr>
            </w:pPr>
            <w:proofErr w:type="spellStart"/>
            <w:r w:rsidRPr="00892DC7">
              <w:rPr>
                <w:rFonts w:ascii="Arial" w:eastAsia="Arial" w:hAnsi="Arial" w:cs="Arial"/>
                <w:i/>
              </w:rPr>
              <w:t>Ihahanda</w:t>
            </w:r>
            <w:proofErr w:type="spellEnd"/>
            <w:r w:rsidRPr="00892DC7">
              <w:rPr>
                <w:rFonts w:ascii="Arial" w:eastAsia="Arial" w:hAnsi="Arial" w:cs="Arial"/>
                <w:i/>
              </w:rPr>
              <w:t xml:space="preserve"> </w:t>
            </w:r>
            <w:proofErr w:type="spellStart"/>
            <w:r w:rsidRPr="00892DC7">
              <w:rPr>
                <w:rFonts w:ascii="Arial" w:eastAsia="Arial" w:hAnsi="Arial" w:cs="Arial"/>
                <w:i/>
              </w:rPr>
              <w:t>ito</w:t>
            </w:r>
            <w:proofErr w:type="spellEnd"/>
            <w:r w:rsidRPr="00892DC7">
              <w:rPr>
                <w:rFonts w:ascii="Arial" w:eastAsia="Arial" w:hAnsi="Arial" w:cs="Arial"/>
                <w:i/>
              </w:rPr>
              <w:t xml:space="preserve"> ng DPSC ng </w:t>
            </w:r>
            <w:proofErr w:type="spellStart"/>
            <w:r w:rsidRPr="00892DC7">
              <w:rPr>
                <w:rFonts w:ascii="Arial" w:eastAsia="Arial" w:hAnsi="Arial" w:cs="Arial"/>
                <w:i/>
              </w:rPr>
              <w:t>nasabing</w:t>
            </w:r>
            <w:proofErr w:type="spellEnd"/>
            <w:r w:rsidRPr="00892DC7">
              <w:rPr>
                <w:rFonts w:ascii="Arial" w:eastAsia="Arial" w:hAnsi="Arial" w:cs="Arial"/>
                <w:i/>
              </w:rPr>
              <w:t xml:space="preserve"> </w:t>
            </w:r>
            <w:proofErr w:type="spellStart"/>
            <w:r w:rsidRPr="00892DC7">
              <w:rPr>
                <w:rFonts w:ascii="Arial" w:eastAsia="Arial" w:hAnsi="Arial" w:cs="Arial"/>
                <w:i/>
              </w:rPr>
              <w:t>tanggapan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pamamagitan</w:t>
            </w:r>
            <w:proofErr w:type="spellEnd"/>
            <w:r w:rsidRPr="00892DC7">
              <w:rPr>
                <w:rFonts w:ascii="Arial" w:eastAsia="Arial" w:hAnsi="Arial" w:cs="Arial"/>
                <w:i/>
              </w:rPr>
              <w:t xml:space="preserve"> ng PREMIS</w:t>
            </w:r>
          </w:p>
          <w:p w14:paraId="607D28EB" w14:textId="77777777" w:rsidR="008034C7" w:rsidRPr="0003178F" w:rsidRDefault="00000000">
            <w:pPr>
              <w:widowControl w:val="0"/>
              <w:tabs>
                <w:tab w:val="left" w:pos="475"/>
              </w:tabs>
              <w:spacing w:before="20" w:after="20"/>
              <w:ind w:left="720"/>
              <w:jc w:val="left"/>
              <w:rPr>
                <w:rFonts w:ascii="Arial" w:eastAsia="Arial" w:hAnsi="Arial" w:cs="Arial"/>
                <w:sz w:val="24"/>
                <w:szCs w:val="24"/>
              </w:rPr>
            </w:pPr>
            <w:r w:rsidRPr="0003178F">
              <w:rPr>
                <w:rFonts w:ascii="Arial" w:eastAsia="Arial" w:hAnsi="Arial" w:cs="Arial"/>
                <w:i/>
                <w:sz w:val="24"/>
                <w:szCs w:val="24"/>
              </w:rPr>
              <w:t xml:space="preserve"> </w:t>
            </w:r>
          </w:p>
          <w:p w14:paraId="3C97A62C" w14:textId="77777777" w:rsidR="008034C7" w:rsidRPr="0003178F" w:rsidRDefault="00000000">
            <w:pPr>
              <w:widowControl w:val="0"/>
              <w:numPr>
                <w:ilvl w:val="0"/>
                <w:numId w:val="18"/>
              </w:numPr>
              <w:tabs>
                <w:tab w:val="left" w:pos="475"/>
              </w:tabs>
              <w:spacing w:before="20" w:after="20"/>
              <w:jc w:val="left"/>
              <w:rPr>
                <w:sz w:val="24"/>
                <w:szCs w:val="24"/>
              </w:rPr>
            </w:pPr>
            <w:r w:rsidRPr="0003178F">
              <w:rPr>
                <w:rFonts w:ascii="Arial" w:eastAsia="Arial" w:hAnsi="Arial" w:cs="Arial"/>
                <w:sz w:val="24"/>
                <w:szCs w:val="24"/>
              </w:rPr>
              <w:t>Submitted by the personnel applying for property clearance with signature of the new end user</w:t>
            </w:r>
          </w:p>
          <w:p w14:paraId="20CEC7EB" w14:textId="77777777" w:rsidR="008034C7" w:rsidRDefault="00000000">
            <w:pPr>
              <w:widowControl w:val="0"/>
              <w:tabs>
                <w:tab w:val="left" w:pos="475"/>
              </w:tabs>
              <w:spacing w:before="20" w:after="20"/>
              <w:ind w:left="720"/>
              <w:jc w:val="left"/>
              <w:rPr>
                <w:rFonts w:ascii="Arial" w:eastAsia="Arial" w:hAnsi="Arial" w:cs="Arial"/>
                <w:i/>
              </w:rPr>
            </w:pPr>
            <w:proofErr w:type="spellStart"/>
            <w:r w:rsidRPr="00892DC7">
              <w:rPr>
                <w:rFonts w:ascii="Arial" w:eastAsia="Arial" w:hAnsi="Arial" w:cs="Arial"/>
                <w:i/>
              </w:rPr>
              <w:t>Isinumite</w:t>
            </w:r>
            <w:proofErr w:type="spellEnd"/>
            <w:r w:rsidRPr="00892DC7">
              <w:rPr>
                <w:rFonts w:ascii="Arial" w:eastAsia="Arial" w:hAnsi="Arial" w:cs="Arial"/>
                <w:i/>
              </w:rPr>
              <w:t xml:space="preserve"> ng </w:t>
            </w:r>
            <w:proofErr w:type="spellStart"/>
            <w:r w:rsidRPr="00892DC7">
              <w:rPr>
                <w:rFonts w:ascii="Arial" w:eastAsia="Arial" w:hAnsi="Arial" w:cs="Arial"/>
                <w:i/>
              </w:rPr>
              <w:t>kawani</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naglalayong</w:t>
            </w:r>
            <w:proofErr w:type="spellEnd"/>
            <w:r w:rsidRPr="00892DC7">
              <w:rPr>
                <w:rFonts w:ascii="Arial" w:eastAsia="Arial" w:hAnsi="Arial" w:cs="Arial"/>
                <w:i/>
              </w:rPr>
              <w:t xml:space="preserve"> </w:t>
            </w:r>
            <w:proofErr w:type="spellStart"/>
            <w:r w:rsidRPr="00892DC7">
              <w:rPr>
                <w:rFonts w:ascii="Arial" w:eastAsia="Arial" w:hAnsi="Arial" w:cs="Arial"/>
                <w:i/>
              </w:rPr>
              <w:t>mabigyan</w:t>
            </w:r>
            <w:proofErr w:type="spellEnd"/>
            <w:r w:rsidRPr="00892DC7">
              <w:rPr>
                <w:rFonts w:ascii="Arial" w:eastAsia="Arial" w:hAnsi="Arial" w:cs="Arial"/>
                <w:i/>
              </w:rPr>
              <w:t xml:space="preserve"> ng clearance</w:t>
            </w:r>
          </w:p>
          <w:p w14:paraId="4360C12C" w14:textId="77777777" w:rsidR="00892DC7" w:rsidRDefault="00892DC7">
            <w:pPr>
              <w:widowControl w:val="0"/>
              <w:tabs>
                <w:tab w:val="left" w:pos="475"/>
              </w:tabs>
              <w:spacing w:before="20" w:after="20"/>
              <w:ind w:left="720"/>
              <w:jc w:val="left"/>
              <w:rPr>
                <w:rFonts w:ascii="Arial" w:eastAsia="Arial" w:hAnsi="Arial" w:cs="Arial"/>
                <w:i/>
              </w:rPr>
            </w:pPr>
          </w:p>
          <w:p w14:paraId="26747D7A" w14:textId="77777777" w:rsidR="00892DC7" w:rsidRPr="00892DC7" w:rsidRDefault="00892DC7">
            <w:pPr>
              <w:widowControl w:val="0"/>
              <w:tabs>
                <w:tab w:val="left" w:pos="475"/>
              </w:tabs>
              <w:spacing w:before="20" w:after="20"/>
              <w:ind w:left="720"/>
              <w:jc w:val="left"/>
              <w:rPr>
                <w:rFonts w:ascii="Arial" w:eastAsia="Arial" w:hAnsi="Arial" w:cs="Arial"/>
                <w:i/>
              </w:rPr>
            </w:pPr>
          </w:p>
          <w:p w14:paraId="7EE99CBB" w14:textId="77777777" w:rsidR="008034C7" w:rsidRDefault="00000000">
            <w:pPr>
              <w:widowControl w:val="0"/>
              <w:tabs>
                <w:tab w:val="left" w:pos="475"/>
              </w:tabs>
              <w:spacing w:before="20" w:after="20"/>
              <w:jc w:val="left"/>
              <w:rPr>
                <w:rFonts w:ascii="Arial" w:eastAsia="Arial" w:hAnsi="Arial" w:cs="Arial"/>
                <w:sz w:val="24"/>
                <w:szCs w:val="24"/>
              </w:rPr>
            </w:pPr>
            <w:r>
              <w:rPr>
                <w:rFonts w:ascii="Arial" w:eastAsia="Arial" w:hAnsi="Arial" w:cs="Arial"/>
                <w:b/>
                <w:sz w:val="24"/>
                <w:szCs w:val="24"/>
                <w:u w:val="single"/>
              </w:rPr>
              <w:t>In Case of Lost:</w:t>
            </w:r>
          </w:p>
          <w:p w14:paraId="632EA89E" w14:textId="77777777" w:rsidR="008034C7" w:rsidRPr="0003178F" w:rsidRDefault="00000000">
            <w:pPr>
              <w:widowControl w:val="0"/>
              <w:numPr>
                <w:ilvl w:val="0"/>
                <w:numId w:val="83"/>
              </w:numPr>
              <w:tabs>
                <w:tab w:val="left" w:pos="475"/>
              </w:tabs>
              <w:spacing w:before="20" w:after="20"/>
              <w:jc w:val="left"/>
              <w:rPr>
                <w:sz w:val="24"/>
                <w:szCs w:val="24"/>
              </w:rPr>
            </w:pPr>
            <w:r w:rsidRPr="0003178F">
              <w:rPr>
                <w:rFonts w:ascii="Arial" w:eastAsia="Arial" w:hAnsi="Arial" w:cs="Arial"/>
                <w:sz w:val="24"/>
                <w:szCs w:val="24"/>
              </w:rPr>
              <w:t>DSWD Commission on Audit without prescribed format</w:t>
            </w:r>
          </w:p>
          <w:p w14:paraId="1007AAD0" w14:textId="77777777" w:rsidR="008034C7" w:rsidRPr="00892DC7" w:rsidRDefault="00000000">
            <w:pPr>
              <w:widowControl w:val="0"/>
              <w:tabs>
                <w:tab w:val="left" w:pos="475"/>
              </w:tabs>
              <w:spacing w:before="20" w:after="20"/>
              <w:ind w:left="720"/>
              <w:jc w:val="left"/>
              <w:rPr>
                <w:rFonts w:ascii="Arial" w:eastAsia="Arial" w:hAnsi="Arial" w:cs="Arial"/>
                <w:i/>
              </w:rPr>
            </w:pPr>
            <w:r w:rsidRPr="00892DC7">
              <w:rPr>
                <w:rFonts w:ascii="Arial" w:eastAsia="Arial" w:hAnsi="Arial" w:cs="Arial"/>
                <w:i/>
              </w:rPr>
              <w:t xml:space="preserve">DSWD COA </w:t>
            </w:r>
            <w:proofErr w:type="spellStart"/>
            <w:r w:rsidRPr="00892DC7">
              <w:rPr>
                <w:rFonts w:ascii="Arial" w:eastAsia="Arial" w:hAnsi="Arial" w:cs="Arial"/>
                <w:i/>
              </w:rPr>
              <w:t>walang</w:t>
            </w:r>
            <w:proofErr w:type="spellEnd"/>
            <w:r w:rsidRPr="00892DC7">
              <w:rPr>
                <w:rFonts w:ascii="Arial" w:eastAsia="Arial" w:hAnsi="Arial" w:cs="Arial"/>
                <w:i/>
              </w:rPr>
              <w:t xml:space="preserve"> </w:t>
            </w:r>
            <w:proofErr w:type="spellStart"/>
            <w:r w:rsidRPr="00892DC7">
              <w:rPr>
                <w:rFonts w:ascii="Arial" w:eastAsia="Arial" w:hAnsi="Arial" w:cs="Arial"/>
                <w:i/>
              </w:rPr>
              <w:t>itinalagang</w:t>
            </w:r>
            <w:proofErr w:type="spellEnd"/>
            <w:r w:rsidRPr="00892DC7">
              <w:rPr>
                <w:rFonts w:ascii="Arial" w:eastAsia="Arial" w:hAnsi="Arial" w:cs="Arial"/>
                <w:i/>
              </w:rPr>
              <w:t xml:space="preserve"> </w:t>
            </w:r>
            <w:proofErr w:type="spellStart"/>
            <w:r w:rsidRPr="00892DC7">
              <w:rPr>
                <w:rFonts w:ascii="Arial" w:eastAsia="Arial" w:hAnsi="Arial" w:cs="Arial"/>
                <w:i/>
              </w:rPr>
              <w:t>dokumento</w:t>
            </w:r>
            <w:proofErr w:type="spellEnd"/>
          </w:p>
          <w:p w14:paraId="1130B93E" w14:textId="77777777" w:rsidR="008034C7" w:rsidRPr="0003178F" w:rsidRDefault="00000000">
            <w:pPr>
              <w:widowControl w:val="0"/>
              <w:tabs>
                <w:tab w:val="left" w:pos="475"/>
              </w:tabs>
              <w:spacing w:before="20" w:after="20"/>
              <w:jc w:val="left"/>
              <w:rPr>
                <w:rFonts w:ascii="Arial" w:eastAsia="Arial" w:hAnsi="Arial" w:cs="Arial"/>
                <w:sz w:val="24"/>
                <w:szCs w:val="24"/>
              </w:rPr>
            </w:pPr>
            <w:r w:rsidRPr="0003178F">
              <w:rPr>
                <w:rFonts w:ascii="Arial" w:eastAsia="Arial" w:hAnsi="Arial" w:cs="Arial"/>
                <w:sz w:val="24"/>
                <w:szCs w:val="24"/>
              </w:rPr>
              <w:t xml:space="preserve"> </w:t>
            </w:r>
          </w:p>
          <w:p w14:paraId="153F4489" w14:textId="77777777" w:rsidR="008034C7" w:rsidRPr="0003178F" w:rsidRDefault="00000000">
            <w:pPr>
              <w:widowControl w:val="0"/>
              <w:tabs>
                <w:tab w:val="left" w:pos="475"/>
              </w:tabs>
              <w:spacing w:before="20" w:after="20"/>
              <w:jc w:val="left"/>
              <w:rPr>
                <w:rFonts w:ascii="Arial" w:eastAsia="Arial" w:hAnsi="Arial" w:cs="Arial"/>
                <w:sz w:val="24"/>
                <w:szCs w:val="24"/>
              </w:rPr>
            </w:pPr>
            <w:r w:rsidRPr="0003178F">
              <w:rPr>
                <w:rFonts w:ascii="Arial" w:eastAsia="Arial" w:hAnsi="Arial" w:cs="Arial"/>
                <w:sz w:val="24"/>
                <w:szCs w:val="24"/>
              </w:rPr>
              <w:t xml:space="preserve">  </w:t>
            </w:r>
          </w:p>
          <w:p w14:paraId="3734FA69" w14:textId="77777777" w:rsidR="008034C7" w:rsidRPr="0003178F" w:rsidRDefault="00000000">
            <w:pPr>
              <w:widowControl w:val="0"/>
              <w:tabs>
                <w:tab w:val="left" w:pos="475"/>
              </w:tabs>
              <w:spacing w:before="20" w:after="20"/>
              <w:jc w:val="left"/>
              <w:rPr>
                <w:rFonts w:ascii="Arial" w:eastAsia="Arial" w:hAnsi="Arial" w:cs="Arial"/>
                <w:sz w:val="24"/>
                <w:szCs w:val="24"/>
              </w:rPr>
            </w:pPr>
            <w:r w:rsidRPr="0003178F">
              <w:rPr>
                <w:rFonts w:ascii="Arial" w:eastAsia="Arial" w:hAnsi="Arial" w:cs="Arial"/>
                <w:sz w:val="24"/>
                <w:szCs w:val="24"/>
              </w:rPr>
              <w:t xml:space="preserve"> </w:t>
            </w:r>
          </w:p>
          <w:p w14:paraId="0677624B" w14:textId="77777777" w:rsidR="008034C7" w:rsidRPr="0003178F" w:rsidRDefault="00000000">
            <w:pPr>
              <w:widowControl w:val="0"/>
              <w:tabs>
                <w:tab w:val="left" w:pos="475"/>
              </w:tabs>
              <w:spacing w:before="20" w:after="20"/>
              <w:jc w:val="left"/>
              <w:rPr>
                <w:rFonts w:ascii="Arial" w:eastAsia="Arial" w:hAnsi="Arial" w:cs="Arial"/>
                <w:sz w:val="24"/>
                <w:szCs w:val="24"/>
              </w:rPr>
            </w:pPr>
            <w:r w:rsidRPr="0003178F">
              <w:rPr>
                <w:rFonts w:ascii="Arial" w:eastAsia="Arial" w:hAnsi="Arial" w:cs="Arial"/>
                <w:sz w:val="24"/>
                <w:szCs w:val="24"/>
              </w:rPr>
              <w:t xml:space="preserve"> </w:t>
            </w:r>
          </w:p>
          <w:p w14:paraId="2D028A0D" w14:textId="77777777" w:rsidR="008034C7" w:rsidRDefault="00000000">
            <w:pPr>
              <w:widowControl w:val="0"/>
              <w:numPr>
                <w:ilvl w:val="0"/>
                <w:numId w:val="36"/>
              </w:numPr>
              <w:tabs>
                <w:tab w:val="left" w:pos="475"/>
              </w:tabs>
              <w:spacing w:before="20" w:after="20"/>
              <w:jc w:val="left"/>
            </w:pPr>
            <w:r w:rsidRPr="0003178F">
              <w:rPr>
                <w:rFonts w:ascii="Arial" w:eastAsia="Arial" w:hAnsi="Arial" w:cs="Arial"/>
                <w:sz w:val="24"/>
                <w:szCs w:val="24"/>
              </w:rPr>
              <w:t>Property Supply and Asset Management Division (PSAMD) without prescribed</w:t>
            </w:r>
            <w:r>
              <w:rPr>
                <w:rFonts w:ascii="Arial" w:eastAsia="Arial" w:hAnsi="Arial" w:cs="Arial"/>
                <w:sz w:val="24"/>
                <w:szCs w:val="24"/>
              </w:rPr>
              <w:t xml:space="preserve"> format</w:t>
            </w:r>
          </w:p>
          <w:p w14:paraId="5576CE0B" w14:textId="77777777" w:rsidR="008034C7" w:rsidRDefault="00000000">
            <w:pPr>
              <w:widowControl w:val="0"/>
              <w:tabs>
                <w:tab w:val="left" w:pos="475"/>
              </w:tabs>
              <w:spacing w:before="20" w:after="20"/>
              <w:ind w:left="720"/>
              <w:jc w:val="left"/>
              <w:rPr>
                <w:rFonts w:ascii="Arial" w:eastAsia="Arial" w:hAnsi="Arial" w:cs="Arial"/>
                <w:b/>
                <w:sz w:val="22"/>
                <w:szCs w:val="22"/>
                <w:u w:val="single"/>
              </w:rPr>
            </w:pPr>
            <w:r>
              <w:rPr>
                <w:rFonts w:ascii="Arial" w:eastAsia="Arial" w:hAnsi="Arial" w:cs="Arial"/>
                <w:i/>
              </w:rPr>
              <w:t xml:space="preserve">PSAMD, </w:t>
            </w:r>
            <w:proofErr w:type="spellStart"/>
            <w:r>
              <w:rPr>
                <w:rFonts w:ascii="Arial" w:eastAsia="Arial" w:hAnsi="Arial" w:cs="Arial"/>
                <w:i/>
              </w:rPr>
              <w:t>walang</w:t>
            </w:r>
            <w:proofErr w:type="spellEnd"/>
            <w:r>
              <w:rPr>
                <w:rFonts w:ascii="Arial" w:eastAsia="Arial" w:hAnsi="Arial" w:cs="Arial"/>
                <w:i/>
              </w:rPr>
              <w:t xml:space="preserve"> </w:t>
            </w:r>
            <w:proofErr w:type="spellStart"/>
            <w:r>
              <w:rPr>
                <w:rFonts w:ascii="Arial" w:eastAsia="Arial" w:hAnsi="Arial" w:cs="Arial"/>
                <w:i/>
              </w:rPr>
              <w:t>itinalagang</w:t>
            </w:r>
            <w:proofErr w:type="spellEnd"/>
            <w:r>
              <w:rPr>
                <w:rFonts w:ascii="Arial" w:eastAsia="Arial" w:hAnsi="Arial" w:cs="Arial"/>
                <w:i/>
              </w:rPr>
              <w:t xml:space="preserve"> </w:t>
            </w:r>
            <w:proofErr w:type="spellStart"/>
            <w:r>
              <w:rPr>
                <w:rFonts w:ascii="Arial" w:eastAsia="Arial" w:hAnsi="Arial" w:cs="Arial"/>
                <w:i/>
              </w:rPr>
              <w:t>dokumento</w:t>
            </w:r>
            <w:proofErr w:type="spellEnd"/>
          </w:p>
        </w:tc>
      </w:tr>
      <w:tr w:rsidR="008034C7" w14:paraId="26C68EEE" w14:textId="77777777">
        <w:trPr>
          <w:trHeight w:val="740"/>
        </w:trPr>
        <w:tc>
          <w:tcPr>
            <w:tcW w:w="2127" w:type="dxa"/>
            <w:shd w:val="clear" w:color="auto" w:fill="ACE3FE"/>
            <w:vAlign w:val="center"/>
          </w:tcPr>
          <w:p w14:paraId="1866A764" w14:textId="77777777" w:rsidR="008034C7" w:rsidRDefault="00000000">
            <w:pPr>
              <w:widowControl w:val="0"/>
              <w:tabs>
                <w:tab w:val="left" w:pos="475"/>
              </w:tabs>
              <w:spacing w:before="20" w:after="20"/>
              <w:jc w:val="center"/>
              <w:rPr>
                <w:rFonts w:ascii="Arial" w:eastAsia="Arial" w:hAnsi="Arial" w:cs="Arial"/>
                <w:b/>
                <w:sz w:val="24"/>
                <w:szCs w:val="24"/>
              </w:rPr>
            </w:pPr>
            <w:r>
              <w:rPr>
                <w:rFonts w:ascii="Arial" w:eastAsia="Arial" w:hAnsi="Arial" w:cs="Arial"/>
                <w:b/>
                <w:sz w:val="24"/>
                <w:szCs w:val="24"/>
              </w:rPr>
              <w:t>CLIENT STEPS</w:t>
            </w:r>
          </w:p>
          <w:p w14:paraId="35306C6A" w14:textId="77777777" w:rsidR="008034C7" w:rsidRDefault="00000000">
            <w:pPr>
              <w:widowControl w:val="0"/>
              <w:pBdr>
                <w:top w:val="nil"/>
                <w:left w:val="nil"/>
                <w:bottom w:val="nil"/>
                <w:right w:val="nil"/>
                <w:between w:val="nil"/>
              </w:pBdr>
              <w:tabs>
                <w:tab w:val="left" w:pos="475"/>
              </w:tabs>
              <w:spacing w:before="20" w:after="20"/>
              <w:ind w:right="73"/>
              <w:jc w:val="center"/>
              <w:rPr>
                <w:rFonts w:ascii="Arial" w:eastAsia="Arial" w:hAnsi="Arial" w:cs="Arial"/>
                <w:b/>
                <w:sz w:val="24"/>
                <w:szCs w:val="24"/>
              </w:rPr>
            </w:pPr>
            <w:r>
              <w:rPr>
                <w:rFonts w:ascii="Arial" w:eastAsia="Arial" w:hAnsi="Arial" w:cs="Arial"/>
                <w:b/>
                <w:i/>
              </w:rPr>
              <w:t>MGA HAKBANG</w:t>
            </w:r>
          </w:p>
        </w:tc>
        <w:tc>
          <w:tcPr>
            <w:tcW w:w="2977" w:type="dxa"/>
            <w:gridSpan w:val="3"/>
            <w:shd w:val="clear" w:color="auto" w:fill="ACE3FE"/>
            <w:vAlign w:val="center"/>
          </w:tcPr>
          <w:p w14:paraId="1DBBE41E" w14:textId="77777777" w:rsidR="008034C7" w:rsidRDefault="00000000">
            <w:pPr>
              <w:widowControl w:val="0"/>
              <w:tabs>
                <w:tab w:val="left" w:pos="475"/>
              </w:tabs>
              <w:spacing w:before="20" w:after="20"/>
              <w:jc w:val="center"/>
              <w:rPr>
                <w:rFonts w:ascii="Arial" w:eastAsia="Arial" w:hAnsi="Arial" w:cs="Arial"/>
                <w:b/>
                <w:sz w:val="24"/>
                <w:szCs w:val="24"/>
              </w:rPr>
            </w:pPr>
            <w:r>
              <w:rPr>
                <w:rFonts w:ascii="Arial" w:eastAsia="Arial" w:hAnsi="Arial" w:cs="Arial"/>
                <w:b/>
                <w:sz w:val="24"/>
                <w:szCs w:val="24"/>
              </w:rPr>
              <w:t>AGENCY ACTION</w:t>
            </w:r>
          </w:p>
          <w:p w14:paraId="4C2B22EC" w14:textId="77777777" w:rsidR="008034C7" w:rsidRDefault="00000000">
            <w:pPr>
              <w:widowControl w:val="0"/>
              <w:pBdr>
                <w:top w:val="nil"/>
                <w:left w:val="nil"/>
                <w:bottom w:val="nil"/>
                <w:right w:val="nil"/>
                <w:between w:val="nil"/>
              </w:pBdr>
              <w:tabs>
                <w:tab w:val="left" w:pos="475"/>
              </w:tabs>
              <w:spacing w:before="20" w:after="20"/>
              <w:ind w:right="73"/>
              <w:jc w:val="center"/>
              <w:rPr>
                <w:rFonts w:ascii="Arial" w:eastAsia="Arial" w:hAnsi="Arial" w:cs="Arial"/>
                <w:b/>
                <w:sz w:val="24"/>
                <w:szCs w:val="24"/>
              </w:rPr>
            </w:pPr>
            <w:r>
              <w:rPr>
                <w:rFonts w:ascii="Arial" w:eastAsia="Arial" w:hAnsi="Arial" w:cs="Arial"/>
                <w:b/>
                <w:i/>
              </w:rPr>
              <w:t>AKSYON NG AHENSYA</w:t>
            </w:r>
          </w:p>
        </w:tc>
        <w:tc>
          <w:tcPr>
            <w:tcW w:w="1276"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2DE79146" w14:textId="77777777" w:rsidR="008034C7" w:rsidRDefault="00000000">
            <w:pPr>
              <w:widowControl w:val="0"/>
              <w:tabs>
                <w:tab w:val="left" w:pos="135"/>
              </w:tabs>
              <w:spacing w:before="20" w:after="20"/>
              <w:jc w:val="center"/>
              <w:rPr>
                <w:rFonts w:ascii="Arial" w:eastAsia="Arial" w:hAnsi="Arial" w:cs="Arial"/>
                <w:b/>
                <w:sz w:val="24"/>
                <w:szCs w:val="24"/>
              </w:rPr>
            </w:pPr>
            <w:r>
              <w:rPr>
                <w:rFonts w:ascii="Arial" w:eastAsia="Arial" w:hAnsi="Arial" w:cs="Arial"/>
                <w:b/>
                <w:sz w:val="24"/>
                <w:szCs w:val="24"/>
              </w:rPr>
              <w:t>FEES TO BE PAID</w:t>
            </w:r>
          </w:p>
          <w:p w14:paraId="27BD0698" w14:textId="77777777" w:rsidR="008034C7" w:rsidRDefault="00000000">
            <w:pPr>
              <w:widowControl w:val="0"/>
              <w:tabs>
                <w:tab w:val="left" w:pos="135"/>
              </w:tabs>
              <w:spacing w:before="20" w:after="20"/>
              <w:jc w:val="center"/>
              <w:rPr>
                <w:rFonts w:ascii="Arial" w:eastAsia="Arial" w:hAnsi="Arial" w:cs="Arial"/>
                <w:b/>
                <w:i/>
              </w:rPr>
            </w:pPr>
            <w:r>
              <w:rPr>
                <w:rFonts w:ascii="Arial" w:eastAsia="Arial" w:hAnsi="Arial" w:cs="Arial"/>
                <w:b/>
                <w:i/>
              </w:rPr>
              <w:t>MGA DAPAT BAYARAN</w:t>
            </w:r>
          </w:p>
        </w:tc>
        <w:tc>
          <w:tcPr>
            <w:tcW w:w="1843" w:type="dxa"/>
            <w:shd w:val="clear" w:color="auto" w:fill="ACE3FE"/>
            <w:vAlign w:val="center"/>
          </w:tcPr>
          <w:p w14:paraId="19B2B8BB" w14:textId="77777777" w:rsidR="008034C7" w:rsidRDefault="00000000">
            <w:pPr>
              <w:widowControl w:val="0"/>
              <w:tabs>
                <w:tab w:val="left" w:pos="135"/>
              </w:tabs>
              <w:spacing w:before="20" w:after="20"/>
              <w:jc w:val="center"/>
              <w:rPr>
                <w:rFonts w:ascii="Arial" w:eastAsia="Arial" w:hAnsi="Arial" w:cs="Arial"/>
                <w:b/>
                <w:sz w:val="24"/>
                <w:szCs w:val="24"/>
              </w:rPr>
            </w:pPr>
            <w:r>
              <w:rPr>
                <w:rFonts w:ascii="Arial" w:eastAsia="Arial" w:hAnsi="Arial" w:cs="Arial"/>
                <w:b/>
                <w:sz w:val="24"/>
                <w:szCs w:val="24"/>
              </w:rPr>
              <w:t>PROCESSING TIME</w:t>
            </w:r>
          </w:p>
          <w:p w14:paraId="7865AAA8" w14:textId="77777777" w:rsidR="008034C7" w:rsidRDefault="00000000">
            <w:pPr>
              <w:widowControl w:val="0"/>
              <w:pBdr>
                <w:top w:val="nil"/>
                <w:left w:val="nil"/>
                <w:bottom w:val="nil"/>
                <w:right w:val="nil"/>
                <w:between w:val="nil"/>
              </w:pBdr>
              <w:tabs>
                <w:tab w:val="left" w:pos="135"/>
              </w:tabs>
              <w:spacing w:before="20" w:after="20"/>
              <w:ind w:right="73"/>
              <w:jc w:val="center"/>
              <w:rPr>
                <w:rFonts w:ascii="Arial" w:eastAsia="Arial" w:hAnsi="Arial" w:cs="Arial"/>
                <w:b/>
                <w:sz w:val="24"/>
                <w:szCs w:val="24"/>
              </w:rPr>
            </w:pPr>
            <w:r>
              <w:rPr>
                <w:rFonts w:ascii="Arial" w:eastAsia="Arial" w:hAnsi="Arial" w:cs="Arial"/>
                <w:b/>
                <w:i/>
              </w:rPr>
              <w:t>PANAHONG KAILANGAN</w:t>
            </w:r>
          </w:p>
        </w:tc>
        <w:tc>
          <w:tcPr>
            <w:tcW w:w="1842" w:type="dxa"/>
            <w:shd w:val="clear" w:color="auto" w:fill="ACE3FE"/>
            <w:vAlign w:val="center"/>
          </w:tcPr>
          <w:p w14:paraId="6F50EF3B" w14:textId="77777777" w:rsidR="008034C7" w:rsidRDefault="00000000">
            <w:pPr>
              <w:widowControl w:val="0"/>
              <w:tabs>
                <w:tab w:val="left" w:pos="669"/>
              </w:tabs>
              <w:spacing w:before="20" w:after="20"/>
              <w:jc w:val="center"/>
              <w:rPr>
                <w:rFonts w:ascii="Arial" w:eastAsia="Arial" w:hAnsi="Arial" w:cs="Arial"/>
                <w:b/>
                <w:sz w:val="24"/>
                <w:szCs w:val="24"/>
              </w:rPr>
            </w:pPr>
            <w:r>
              <w:rPr>
                <w:rFonts w:ascii="Arial" w:eastAsia="Arial" w:hAnsi="Arial" w:cs="Arial"/>
                <w:b/>
                <w:sz w:val="24"/>
                <w:szCs w:val="24"/>
              </w:rPr>
              <w:t>PERSON RESPONSIBLE</w:t>
            </w:r>
          </w:p>
          <w:p w14:paraId="0EF6A28C" w14:textId="77777777" w:rsidR="008034C7" w:rsidRDefault="00000000">
            <w:pPr>
              <w:widowControl w:val="0"/>
              <w:pBdr>
                <w:top w:val="nil"/>
                <w:left w:val="nil"/>
                <w:bottom w:val="nil"/>
                <w:right w:val="nil"/>
                <w:between w:val="nil"/>
              </w:pBdr>
              <w:tabs>
                <w:tab w:val="left" w:pos="669"/>
              </w:tabs>
              <w:spacing w:before="20" w:after="20"/>
              <w:ind w:right="73"/>
              <w:jc w:val="center"/>
              <w:rPr>
                <w:rFonts w:ascii="Arial" w:eastAsia="Arial" w:hAnsi="Arial" w:cs="Arial"/>
                <w:b/>
                <w:color w:val="000000"/>
                <w:sz w:val="24"/>
                <w:szCs w:val="24"/>
              </w:rPr>
            </w:pPr>
            <w:r>
              <w:rPr>
                <w:rFonts w:ascii="Arial" w:eastAsia="Arial" w:hAnsi="Arial" w:cs="Arial"/>
                <w:b/>
                <w:i/>
              </w:rPr>
              <w:t>TAONG DAPAT GUMAWA</w:t>
            </w:r>
          </w:p>
        </w:tc>
      </w:tr>
      <w:tr w:rsidR="008034C7" w14:paraId="6BA564C1" w14:textId="77777777" w:rsidTr="0003178F">
        <w:trPr>
          <w:trHeight w:val="393"/>
        </w:trPr>
        <w:tc>
          <w:tcPr>
            <w:tcW w:w="2127" w:type="dxa"/>
            <w:vMerge w:val="restart"/>
          </w:tcPr>
          <w:p w14:paraId="2A661189" w14:textId="77777777" w:rsidR="008034C7" w:rsidRDefault="00000000">
            <w:pPr>
              <w:widowControl w:val="0"/>
              <w:numPr>
                <w:ilvl w:val="0"/>
                <w:numId w:val="1"/>
              </w:numPr>
              <w:spacing w:before="20" w:after="20"/>
              <w:jc w:val="left"/>
              <w:rPr>
                <w:rFonts w:ascii="Arial" w:eastAsia="Arial" w:hAnsi="Arial" w:cs="Arial"/>
                <w:sz w:val="22"/>
                <w:szCs w:val="22"/>
              </w:rPr>
            </w:pPr>
            <w:r>
              <w:rPr>
                <w:rFonts w:ascii="Arial" w:eastAsia="Arial" w:hAnsi="Arial" w:cs="Arial"/>
                <w:sz w:val="22"/>
                <w:szCs w:val="22"/>
              </w:rPr>
              <w:t>Submit three original copies of clearance form issued by the Personnel Administration Division (PAD)/Personnel Administration Section (PAS) and/or duly approved request for transfer / resignation / retirement 2 months before the effectivity of retirement, 30 days of resignation or transfer from 8 AM to 5 PM, Mondays to Fridays except holidays</w:t>
            </w:r>
          </w:p>
          <w:p w14:paraId="28BB7CC7" w14:textId="77777777" w:rsidR="008034C7" w:rsidRPr="00892DC7" w:rsidRDefault="00000000">
            <w:pPr>
              <w:widowControl w:val="0"/>
              <w:spacing w:before="20" w:after="20"/>
              <w:ind w:left="360"/>
              <w:jc w:val="left"/>
              <w:rPr>
                <w:rFonts w:ascii="Arial" w:eastAsia="Arial" w:hAnsi="Arial" w:cs="Arial"/>
                <w:i/>
              </w:rPr>
            </w:pPr>
            <w:r w:rsidRPr="00892DC7">
              <w:rPr>
                <w:rFonts w:ascii="Arial" w:eastAsia="Arial" w:hAnsi="Arial" w:cs="Arial"/>
                <w:i/>
              </w:rPr>
              <w:t xml:space="preserve">Mag </w:t>
            </w:r>
            <w:proofErr w:type="spellStart"/>
            <w:r w:rsidRPr="00892DC7">
              <w:rPr>
                <w:rFonts w:ascii="Arial" w:eastAsia="Arial" w:hAnsi="Arial" w:cs="Arial"/>
                <w:i/>
              </w:rPr>
              <w:t>sumite</w:t>
            </w:r>
            <w:proofErr w:type="spellEnd"/>
            <w:r w:rsidRPr="00892DC7">
              <w:rPr>
                <w:rFonts w:ascii="Arial" w:eastAsia="Arial" w:hAnsi="Arial" w:cs="Arial"/>
                <w:i/>
              </w:rPr>
              <w:t xml:space="preserve"> ng 3 </w:t>
            </w:r>
            <w:proofErr w:type="spellStart"/>
            <w:r w:rsidRPr="00892DC7">
              <w:rPr>
                <w:rFonts w:ascii="Arial" w:eastAsia="Arial" w:hAnsi="Arial" w:cs="Arial"/>
                <w:i/>
              </w:rPr>
              <w:t>kopya</w:t>
            </w:r>
            <w:proofErr w:type="spellEnd"/>
            <w:r w:rsidRPr="00892DC7">
              <w:rPr>
                <w:rFonts w:ascii="Arial" w:eastAsia="Arial" w:hAnsi="Arial" w:cs="Arial"/>
                <w:i/>
              </w:rPr>
              <w:t xml:space="preserve"> ng Clearance Form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isyu</w:t>
            </w:r>
            <w:proofErr w:type="spellEnd"/>
            <w:r w:rsidRPr="00892DC7">
              <w:rPr>
                <w:rFonts w:ascii="Arial" w:eastAsia="Arial" w:hAnsi="Arial" w:cs="Arial"/>
                <w:i/>
              </w:rPr>
              <w:t xml:space="preserve"> ng PAD o </w:t>
            </w:r>
            <w:proofErr w:type="spellStart"/>
            <w:r w:rsidRPr="00892DC7">
              <w:rPr>
                <w:rFonts w:ascii="Arial" w:eastAsia="Arial" w:hAnsi="Arial" w:cs="Arial"/>
                <w:i/>
              </w:rPr>
              <w:t>aprubadong</w:t>
            </w:r>
            <w:proofErr w:type="spellEnd"/>
            <w:r w:rsidRPr="00892DC7">
              <w:rPr>
                <w:rFonts w:ascii="Arial" w:eastAsia="Arial" w:hAnsi="Arial" w:cs="Arial"/>
                <w:i/>
              </w:rPr>
              <w:t xml:space="preserve"> </w:t>
            </w:r>
            <w:proofErr w:type="spellStart"/>
            <w:r w:rsidRPr="00892DC7">
              <w:rPr>
                <w:rFonts w:ascii="Arial" w:eastAsia="Arial" w:hAnsi="Arial" w:cs="Arial"/>
                <w:i/>
              </w:rPr>
              <w:t>samo</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lipat</w:t>
            </w:r>
            <w:proofErr w:type="spellEnd"/>
            <w:r w:rsidRPr="00892DC7">
              <w:rPr>
                <w:rFonts w:ascii="Arial" w:eastAsia="Arial" w:hAnsi="Arial" w:cs="Arial"/>
                <w:i/>
              </w:rPr>
              <w:t xml:space="preserve"> / </w:t>
            </w:r>
            <w:proofErr w:type="spellStart"/>
            <w:r w:rsidRPr="00892DC7">
              <w:rPr>
                <w:rFonts w:ascii="Arial" w:eastAsia="Arial" w:hAnsi="Arial" w:cs="Arial"/>
                <w:i/>
              </w:rPr>
              <w:t>pagbibitiw</w:t>
            </w:r>
            <w:proofErr w:type="spellEnd"/>
            <w:r w:rsidRPr="00892DC7">
              <w:rPr>
                <w:rFonts w:ascii="Arial" w:eastAsia="Arial" w:hAnsi="Arial" w:cs="Arial"/>
                <w:i/>
              </w:rPr>
              <w:t xml:space="preserve"> /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retiro</w:t>
            </w:r>
            <w:proofErr w:type="spellEnd"/>
            <w:r w:rsidRPr="00892DC7">
              <w:rPr>
                <w:rFonts w:ascii="Arial" w:eastAsia="Arial" w:hAnsi="Arial" w:cs="Arial"/>
                <w:i/>
              </w:rPr>
              <w:t xml:space="preserve"> 2 </w:t>
            </w:r>
            <w:proofErr w:type="spellStart"/>
            <w:r w:rsidRPr="00892DC7">
              <w:rPr>
                <w:rFonts w:ascii="Arial" w:eastAsia="Arial" w:hAnsi="Arial" w:cs="Arial"/>
                <w:i/>
              </w:rPr>
              <w:t>buwan</w:t>
            </w:r>
            <w:proofErr w:type="spellEnd"/>
            <w:r w:rsidRPr="00892DC7">
              <w:rPr>
                <w:rFonts w:ascii="Arial" w:eastAsia="Arial" w:hAnsi="Arial" w:cs="Arial"/>
                <w:i/>
              </w:rPr>
              <w:t xml:space="preserve"> </w:t>
            </w:r>
            <w:proofErr w:type="spellStart"/>
            <w:r w:rsidRPr="00892DC7">
              <w:rPr>
                <w:rFonts w:ascii="Arial" w:eastAsia="Arial" w:hAnsi="Arial" w:cs="Arial"/>
                <w:i/>
              </w:rPr>
              <w:t>bago</w:t>
            </w:r>
            <w:proofErr w:type="spellEnd"/>
            <w:r w:rsidRPr="00892DC7">
              <w:rPr>
                <w:rFonts w:ascii="Arial" w:eastAsia="Arial" w:hAnsi="Arial" w:cs="Arial"/>
                <w:i/>
              </w:rPr>
              <w:t xml:space="preserve"> ang </w:t>
            </w:r>
            <w:proofErr w:type="spellStart"/>
            <w:r w:rsidRPr="00892DC7">
              <w:rPr>
                <w:rFonts w:ascii="Arial" w:eastAsia="Arial" w:hAnsi="Arial" w:cs="Arial"/>
                <w:i/>
              </w:rPr>
              <w:t>itinakdang</w:t>
            </w:r>
            <w:proofErr w:type="spellEnd"/>
            <w:r w:rsidRPr="00892DC7">
              <w:rPr>
                <w:rFonts w:ascii="Arial" w:eastAsia="Arial" w:hAnsi="Arial" w:cs="Arial"/>
                <w:i/>
              </w:rPr>
              <w:t xml:space="preserve"> </w:t>
            </w:r>
            <w:proofErr w:type="spellStart"/>
            <w:r w:rsidRPr="00892DC7">
              <w:rPr>
                <w:rFonts w:ascii="Arial" w:eastAsia="Arial" w:hAnsi="Arial" w:cs="Arial"/>
                <w:i/>
              </w:rPr>
              <w:t>araw</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retiro</w:t>
            </w:r>
            <w:proofErr w:type="spellEnd"/>
            <w:r w:rsidRPr="00892DC7">
              <w:rPr>
                <w:rFonts w:ascii="Arial" w:eastAsia="Arial" w:hAnsi="Arial" w:cs="Arial"/>
                <w:i/>
              </w:rPr>
              <w:t>, 30</w:t>
            </w:r>
            <w:r>
              <w:rPr>
                <w:rFonts w:ascii="Arial" w:eastAsia="Arial" w:hAnsi="Arial" w:cs="Arial"/>
                <w:i/>
                <w:sz w:val="22"/>
                <w:szCs w:val="22"/>
              </w:rPr>
              <w:t xml:space="preserve"> </w:t>
            </w:r>
            <w:proofErr w:type="spellStart"/>
            <w:r>
              <w:rPr>
                <w:rFonts w:ascii="Arial" w:eastAsia="Arial" w:hAnsi="Arial" w:cs="Arial"/>
                <w:i/>
                <w:sz w:val="22"/>
                <w:szCs w:val="22"/>
              </w:rPr>
              <w:t>araw</w:t>
            </w:r>
            <w:proofErr w:type="spellEnd"/>
            <w:r>
              <w:rPr>
                <w:rFonts w:ascii="Arial" w:eastAsia="Arial" w:hAnsi="Arial" w:cs="Arial"/>
                <w:i/>
                <w:sz w:val="22"/>
                <w:szCs w:val="22"/>
              </w:rPr>
              <w:t xml:space="preserve"> </w:t>
            </w:r>
            <w:proofErr w:type="spellStart"/>
            <w:r w:rsidRPr="00892DC7">
              <w:rPr>
                <w:rFonts w:ascii="Arial" w:eastAsia="Arial" w:hAnsi="Arial" w:cs="Arial"/>
                <w:i/>
              </w:rPr>
              <w:lastRenderedPageBreak/>
              <w:t>bago</w:t>
            </w:r>
            <w:proofErr w:type="spellEnd"/>
            <w:r w:rsidRPr="00892DC7">
              <w:rPr>
                <w:rFonts w:ascii="Arial" w:eastAsia="Arial" w:hAnsi="Arial" w:cs="Arial"/>
                <w:i/>
              </w:rPr>
              <w:t xml:space="preserve"> ang </w:t>
            </w:r>
            <w:proofErr w:type="spellStart"/>
            <w:r w:rsidRPr="00892DC7">
              <w:rPr>
                <w:rFonts w:ascii="Arial" w:eastAsia="Arial" w:hAnsi="Arial" w:cs="Arial"/>
                <w:i/>
              </w:rPr>
              <w:t>itinakdang</w:t>
            </w:r>
            <w:proofErr w:type="spellEnd"/>
            <w:r w:rsidRPr="00892DC7">
              <w:rPr>
                <w:rFonts w:ascii="Arial" w:eastAsia="Arial" w:hAnsi="Arial" w:cs="Arial"/>
                <w:i/>
              </w:rPr>
              <w:t xml:space="preserve"> </w:t>
            </w:r>
            <w:proofErr w:type="spellStart"/>
            <w:r w:rsidRPr="00892DC7">
              <w:rPr>
                <w:rFonts w:ascii="Arial" w:eastAsia="Arial" w:hAnsi="Arial" w:cs="Arial"/>
                <w:i/>
              </w:rPr>
              <w:t>araw</w:t>
            </w:r>
            <w:proofErr w:type="spellEnd"/>
            <w:r w:rsidRPr="00892DC7">
              <w:rPr>
                <w:rFonts w:ascii="Arial" w:eastAsia="Arial" w:hAnsi="Arial" w:cs="Arial"/>
                <w:i/>
              </w:rPr>
              <w:t xml:space="preserve"> ng </w:t>
            </w:r>
            <w:proofErr w:type="spellStart"/>
            <w:r w:rsidRPr="00892DC7">
              <w:rPr>
                <w:rFonts w:ascii="Arial" w:eastAsia="Arial" w:hAnsi="Arial" w:cs="Arial"/>
                <w:i/>
              </w:rPr>
              <w:t>pagbibitiw</w:t>
            </w:r>
            <w:proofErr w:type="spellEnd"/>
            <w:r w:rsidRPr="00892DC7">
              <w:rPr>
                <w:rFonts w:ascii="Arial" w:eastAsia="Arial" w:hAnsi="Arial" w:cs="Arial"/>
                <w:i/>
              </w:rPr>
              <w:t xml:space="preserve"> o </w:t>
            </w:r>
            <w:proofErr w:type="spellStart"/>
            <w:r w:rsidRPr="00892DC7">
              <w:rPr>
                <w:rFonts w:ascii="Arial" w:eastAsia="Arial" w:hAnsi="Arial" w:cs="Arial"/>
                <w:i/>
              </w:rPr>
              <w:t>paglipat</w:t>
            </w:r>
            <w:proofErr w:type="spellEnd"/>
            <w:r w:rsidRPr="00892DC7">
              <w:rPr>
                <w:rFonts w:ascii="Arial" w:eastAsia="Arial" w:hAnsi="Arial" w:cs="Arial"/>
                <w:i/>
              </w:rPr>
              <w:t xml:space="preserve"> </w:t>
            </w:r>
            <w:proofErr w:type="spellStart"/>
            <w:r w:rsidRPr="00892DC7">
              <w:rPr>
                <w:rFonts w:ascii="Arial" w:eastAsia="Arial" w:hAnsi="Arial" w:cs="Arial"/>
                <w:i/>
              </w:rPr>
              <w:t>mula</w:t>
            </w:r>
            <w:proofErr w:type="spellEnd"/>
            <w:r w:rsidRPr="00892DC7">
              <w:rPr>
                <w:rFonts w:ascii="Arial" w:eastAsia="Arial" w:hAnsi="Arial" w:cs="Arial"/>
                <w:i/>
              </w:rPr>
              <w:t xml:space="preserve"> </w:t>
            </w:r>
            <w:proofErr w:type="spellStart"/>
            <w:r w:rsidRPr="00892DC7">
              <w:rPr>
                <w:rFonts w:ascii="Arial" w:eastAsia="Arial" w:hAnsi="Arial" w:cs="Arial"/>
                <w:i/>
              </w:rPr>
              <w:t>ika-walo</w:t>
            </w:r>
            <w:proofErr w:type="spellEnd"/>
            <w:r w:rsidRPr="00892DC7">
              <w:rPr>
                <w:rFonts w:ascii="Arial" w:eastAsia="Arial" w:hAnsi="Arial" w:cs="Arial"/>
                <w:i/>
              </w:rPr>
              <w:t xml:space="preserve"> ng </w:t>
            </w:r>
            <w:proofErr w:type="spellStart"/>
            <w:r w:rsidRPr="00892DC7">
              <w:rPr>
                <w:rFonts w:ascii="Arial" w:eastAsia="Arial" w:hAnsi="Arial" w:cs="Arial"/>
                <w:i/>
              </w:rPr>
              <w:t>umaga</w:t>
            </w:r>
            <w:proofErr w:type="spellEnd"/>
            <w:r w:rsidRPr="00892DC7">
              <w:rPr>
                <w:rFonts w:ascii="Arial" w:eastAsia="Arial" w:hAnsi="Arial" w:cs="Arial"/>
                <w:i/>
              </w:rPr>
              <w:t xml:space="preserve"> </w:t>
            </w:r>
            <w:proofErr w:type="spellStart"/>
            <w:r w:rsidRPr="00892DC7">
              <w:rPr>
                <w:rFonts w:ascii="Arial" w:eastAsia="Arial" w:hAnsi="Arial" w:cs="Arial"/>
                <w:i/>
              </w:rPr>
              <w:t>hanggang</w:t>
            </w:r>
            <w:proofErr w:type="spellEnd"/>
            <w:r w:rsidRPr="00892DC7">
              <w:rPr>
                <w:rFonts w:ascii="Arial" w:eastAsia="Arial" w:hAnsi="Arial" w:cs="Arial"/>
                <w:i/>
              </w:rPr>
              <w:t xml:space="preserve"> </w:t>
            </w:r>
            <w:proofErr w:type="spellStart"/>
            <w:r w:rsidRPr="00892DC7">
              <w:rPr>
                <w:rFonts w:ascii="Arial" w:eastAsia="Arial" w:hAnsi="Arial" w:cs="Arial"/>
                <w:i/>
              </w:rPr>
              <w:t>ika</w:t>
            </w:r>
            <w:proofErr w:type="spellEnd"/>
            <w:r w:rsidRPr="00892DC7">
              <w:rPr>
                <w:rFonts w:ascii="Arial" w:eastAsia="Arial" w:hAnsi="Arial" w:cs="Arial"/>
                <w:i/>
              </w:rPr>
              <w:t xml:space="preserve">-lima ng </w:t>
            </w:r>
            <w:proofErr w:type="spellStart"/>
            <w:r w:rsidRPr="00892DC7">
              <w:rPr>
                <w:rFonts w:ascii="Arial" w:eastAsia="Arial" w:hAnsi="Arial" w:cs="Arial"/>
                <w:i/>
              </w:rPr>
              <w:t>hapon</w:t>
            </w:r>
            <w:proofErr w:type="spellEnd"/>
            <w:r w:rsidRPr="00892DC7">
              <w:rPr>
                <w:rFonts w:ascii="Arial" w:eastAsia="Arial" w:hAnsi="Arial" w:cs="Arial"/>
                <w:i/>
              </w:rPr>
              <w:t xml:space="preserve">, Lunes </w:t>
            </w:r>
            <w:proofErr w:type="spellStart"/>
            <w:r w:rsidRPr="00892DC7">
              <w:rPr>
                <w:rFonts w:ascii="Arial" w:eastAsia="Arial" w:hAnsi="Arial" w:cs="Arial"/>
                <w:i/>
              </w:rPr>
              <w:t>hanggang</w:t>
            </w:r>
            <w:proofErr w:type="spellEnd"/>
            <w:r w:rsidRPr="00892DC7">
              <w:rPr>
                <w:rFonts w:ascii="Arial" w:eastAsia="Arial" w:hAnsi="Arial" w:cs="Arial"/>
                <w:i/>
              </w:rPr>
              <w:t xml:space="preserve"> </w:t>
            </w:r>
            <w:proofErr w:type="spellStart"/>
            <w:r w:rsidRPr="00892DC7">
              <w:rPr>
                <w:rFonts w:ascii="Arial" w:eastAsia="Arial" w:hAnsi="Arial" w:cs="Arial"/>
                <w:i/>
              </w:rPr>
              <w:t>Biyernes</w:t>
            </w:r>
            <w:proofErr w:type="spellEnd"/>
            <w:r w:rsidRPr="00892DC7">
              <w:rPr>
                <w:rFonts w:ascii="Arial" w:eastAsia="Arial" w:hAnsi="Arial" w:cs="Arial"/>
                <w:i/>
              </w:rPr>
              <w:t xml:space="preserve"> </w:t>
            </w:r>
            <w:proofErr w:type="spellStart"/>
            <w:r w:rsidRPr="00892DC7">
              <w:rPr>
                <w:rFonts w:ascii="Arial" w:eastAsia="Arial" w:hAnsi="Arial" w:cs="Arial"/>
                <w:i/>
              </w:rPr>
              <w:t>maliban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araw</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pahinga</w:t>
            </w:r>
            <w:proofErr w:type="spellEnd"/>
          </w:p>
          <w:p w14:paraId="3BAEA720"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2977" w:type="dxa"/>
            <w:gridSpan w:val="3"/>
          </w:tcPr>
          <w:p w14:paraId="364E3F62" w14:textId="77777777" w:rsidR="008034C7" w:rsidRDefault="00000000" w:rsidP="0003178F">
            <w:pPr>
              <w:widowControl w:val="0"/>
              <w:spacing w:before="20" w:after="20"/>
              <w:jc w:val="left"/>
              <w:rPr>
                <w:rFonts w:ascii="Arial" w:eastAsia="Arial" w:hAnsi="Arial" w:cs="Arial"/>
                <w:sz w:val="22"/>
                <w:szCs w:val="22"/>
              </w:rPr>
            </w:pPr>
            <w:r>
              <w:rPr>
                <w:rFonts w:ascii="Arial" w:eastAsia="Arial" w:hAnsi="Arial" w:cs="Arial"/>
                <w:sz w:val="22"/>
                <w:szCs w:val="22"/>
              </w:rPr>
              <w:lastRenderedPageBreak/>
              <w:t>1. Receive Three copies of clearance issued PAD/PAS and/or duly approved request for transfer / resignation / retirement and review the attached documents from 8 AM to 5 PM, Mondays to Fridays except holidays.</w:t>
            </w:r>
          </w:p>
          <w:p w14:paraId="72E25463" w14:textId="77777777" w:rsidR="008034C7" w:rsidRDefault="008034C7">
            <w:pPr>
              <w:widowControl w:val="0"/>
              <w:spacing w:before="20" w:after="20"/>
              <w:ind w:left="520" w:hanging="260"/>
              <w:jc w:val="left"/>
              <w:rPr>
                <w:rFonts w:ascii="Arial" w:eastAsia="Arial" w:hAnsi="Arial" w:cs="Arial"/>
                <w:sz w:val="22"/>
                <w:szCs w:val="22"/>
              </w:rPr>
            </w:pPr>
          </w:p>
          <w:p w14:paraId="6FCC463C" w14:textId="77777777" w:rsidR="008034C7" w:rsidRPr="00892DC7" w:rsidRDefault="00000000">
            <w:pPr>
              <w:widowControl w:val="0"/>
              <w:pBdr>
                <w:top w:val="nil"/>
                <w:left w:val="nil"/>
                <w:bottom w:val="nil"/>
                <w:right w:val="nil"/>
                <w:between w:val="nil"/>
              </w:pBdr>
              <w:spacing w:before="20" w:after="20"/>
              <w:ind w:left="136" w:right="73"/>
              <w:jc w:val="left"/>
              <w:rPr>
                <w:rFonts w:ascii="Arial" w:eastAsia="Arial" w:hAnsi="Arial" w:cs="Arial"/>
              </w:rPr>
            </w:pPr>
            <w:proofErr w:type="spellStart"/>
            <w:r w:rsidRPr="00892DC7">
              <w:rPr>
                <w:rFonts w:ascii="Arial" w:eastAsia="Arial" w:hAnsi="Arial" w:cs="Arial"/>
                <w:i/>
              </w:rPr>
              <w:t>Pagtanggap</w:t>
            </w:r>
            <w:proofErr w:type="spellEnd"/>
            <w:r w:rsidRPr="00892DC7">
              <w:rPr>
                <w:rFonts w:ascii="Arial" w:eastAsia="Arial" w:hAnsi="Arial" w:cs="Arial"/>
                <w:i/>
              </w:rPr>
              <w:t xml:space="preserve"> ng 3 </w:t>
            </w:r>
            <w:proofErr w:type="spellStart"/>
            <w:r w:rsidRPr="00892DC7">
              <w:rPr>
                <w:rFonts w:ascii="Arial" w:eastAsia="Arial" w:hAnsi="Arial" w:cs="Arial"/>
                <w:i/>
              </w:rPr>
              <w:t>kopya</w:t>
            </w:r>
            <w:proofErr w:type="spellEnd"/>
            <w:r w:rsidRPr="00892DC7">
              <w:rPr>
                <w:rFonts w:ascii="Arial" w:eastAsia="Arial" w:hAnsi="Arial" w:cs="Arial"/>
                <w:i/>
              </w:rPr>
              <w:t xml:space="preserve"> ng Clearance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isyu</w:t>
            </w:r>
            <w:proofErr w:type="spellEnd"/>
            <w:r w:rsidRPr="00892DC7">
              <w:rPr>
                <w:rFonts w:ascii="Arial" w:eastAsia="Arial" w:hAnsi="Arial" w:cs="Arial"/>
                <w:i/>
              </w:rPr>
              <w:t xml:space="preserve"> ng PAD/PAS at/o ang </w:t>
            </w:r>
            <w:proofErr w:type="spellStart"/>
            <w:r w:rsidRPr="00892DC7">
              <w:rPr>
                <w:rFonts w:ascii="Arial" w:eastAsia="Arial" w:hAnsi="Arial" w:cs="Arial"/>
                <w:i/>
              </w:rPr>
              <w:t>aprubadong</w:t>
            </w:r>
            <w:proofErr w:type="spellEnd"/>
            <w:r w:rsidRPr="00892DC7">
              <w:rPr>
                <w:rFonts w:ascii="Arial" w:eastAsia="Arial" w:hAnsi="Arial" w:cs="Arial"/>
                <w:i/>
              </w:rPr>
              <w:t xml:space="preserve"> </w:t>
            </w:r>
            <w:proofErr w:type="spellStart"/>
            <w:r w:rsidRPr="00892DC7">
              <w:rPr>
                <w:rFonts w:ascii="Arial" w:eastAsia="Arial" w:hAnsi="Arial" w:cs="Arial"/>
                <w:i/>
              </w:rPr>
              <w:t>samo</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lipat</w:t>
            </w:r>
            <w:proofErr w:type="spellEnd"/>
            <w:r w:rsidRPr="00892DC7">
              <w:rPr>
                <w:rFonts w:ascii="Arial" w:eastAsia="Arial" w:hAnsi="Arial" w:cs="Arial"/>
                <w:i/>
              </w:rPr>
              <w:t xml:space="preserve"> / </w:t>
            </w:r>
            <w:proofErr w:type="spellStart"/>
            <w:r w:rsidRPr="00892DC7">
              <w:rPr>
                <w:rFonts w:ascii="Arial" w:eastAsia="Arial" w:hAnsi="Arial" w:cs="Arial"/>
                <w:i/>
              </w:rPr>
              <w:t>pagbibitiw</w:t>
            </w:r>
            <w:proofErr w:type="spellEnd"/>
            <w:r w:rsidRPr="00892DC7">
              <w:rPr>
                <w:rFonts w:ascii="Arial" w:eastAsia="Arial" w:hAnsi="Arial" w:cs="Arial"/>
                <w:i/>
              </w:rPr>
              <w:t xml:space="preserve"> /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retiro</w:t>
            </w:r>
            <w:proofErr w:type="spellEnd"/>
            <w:r w:rsidRPr="00892DC7">
              <w:rPr>
                <w:rFonts w:ascii="Arial" w:eastAsia="Arial" w:hAnsi="Arial" w:cs="Arial"/>
                <w:i/>
              </w:rPr>
              <w:t xml:space="preserve">. </w:t>
            </w:r>
            <w:proofErr w:type="spellStart"/>
            <w:r w:rsidRPr="00892DC7">
              <w:rPr>
                <w:rFonts w:ascii="Arial" w:eastAsia="Arial" w:hAnsi="Arial" w:cs="Arial"/>
                <w:i/>
              </w:rPr>
              <w:t>Suriin</w:t>
            </w:r>
            <w:proofErr w:type="spellEnd"/>
            <w:r w:rsidRPr="00892DC7">
              <w:rPr>
                <w:rFonts w:ascii="Arial" w:eastAsia="Arial" w:hAnsi="Arial" w:cs="Arial"/>
                <w:i/>
              </w:rPr>
              <w:t xml:space="preserve"> ang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kalakip</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dokumentong</w:t>
            </w:r>
            <w:proofErr w:type="spellEnd"/>
            <w:r w:rsidRPr="00892DC7">
              <w:rPr>
                <w:rFonts w:ascii="Arial" w:eastAsia="Arial" w:hAnsi="Arial" w:cs="Arial"/>
                <w:i/>
              </w:rPr>
              <w:t xml:space="preserve"> </w:t>
            </w:r>
            <w:proofErr w:type="spellStart"/>
            <w:r w:rsidRPr="00892DC7">
              <w:rPr>
                <w:rFonts w:ascii="Arial" w:eastAsia="Arial" w:hAnsi="Arial" w:cs="Arial"/>
                <w:i/>
              </w:rPr>
              <w:t>natanggap</w:t>
            </w:r>
            <w:proofErr w:type="spellEnd"/>
            <w:r w:rsidRPr="00892DC7">
              <w:rPr>
                <w:rFonts w:ascii="Arial" w:eastAsia="Arial" w:hAnsi="Arial" w:cs="Arial"/>
                <w:i/>
              </w:rPr>
              <w:t xml:space="preserve"> </w:t>
            </w:r>
            <w:proofErr w:type="spellStart"/>
            <w:r w:rsidRPr="00892DC7">
              <w:rPr>
                <w:rFonts w:ascii="Arial" w:eastAsia="Arial" w:hAnsi="Arial" w:cs="Arial"/>
                <w:i/>
              </w:rPr>
              <w:t>mula</w:t>
            </w:r>
            <w:proofErr w:type="spellEnd"/>
            <w:r w:rsidRPr="00892DC7">
              <w:rPr>
                <w:rFonts w:ascii="Arial" w:eastAsia="Arial" w:hAnsi="Arial" w:cs="Arial"/>
                <w:i/>
              </w:rPr>
              <w:t xml:space="preserve"> </w:t>
            </w:r>
            <w:proofErr w:type="spellStart"/>
            <w:r w:rsidRPr="00892DC7">
              <w:rPr>
                <w:rFonts w:ascii="Arial" w:eastAsia="Arial" w:hAnsi="Arial" w:cs="Arial"/>
                <w:i/>
              </w:rPr>
              <w:t>ika-walo</w:t>
            </w:r>
            <w:proofErr w:type="spellEnd"/>
            <w:r w:rsidRPr="00892DC7">
              <w:rPr>
                <w:rFonts w:ascii="Arial" w:eastAsia="Arial" w:hAnsi="Arial" w:cs="Arial"/>
                <w:i/>
              </w:rPr>
              <w:t xml:space="preserve"> ng </w:t>
            </w:r>
            <w:proofErr w:type="spellStart"/>
            <w:r w:rsidRPr="00892DC7">
              <w:rPr>
                <w:rFonts w:ascii="Arial" w:eastAsia="Arial" w:hAnsi="Arial" w:cs="Arial"/>
                <w:i/>
              </w:rPr>
              <w:t>umaga</w:t>
            </w:r>
            <w:proofErr w:type="spellEnd"/>
            <w:r w:rsidRPr="00892DC7">
              <w:rPr>
                <w:rFonts w:ascii="Arial" w:eastAsia="Arial" w:hAnsi="Arial" w:cs="Arial"/>
                <w:i/>
              </w:rPr>
              <w:t xml:space="preserve"> </w:t>
            </w:r>
            <w:proofErr w:type="spellStart"/>
            <w:r w:rsidRPr="00892DC7">
              <w:rPr>
                <w:rFonts w:ascii="Arial" w:eastAsia="Arial" w:hAnsi="Arial" w:cs="Arial"/>
                <w:i/>
              </w:rPr>
              <w:t>hanggang</w:t>
            </w:r>
            <w:proofErr w:type="spellEnd"/>
            <w:r w:rsidRPr="00892DC7">
              <w:rPr>
                <w:rFonts w:ascii="Arial" w:eastAsia="Arial" w:hAnsi="Arial" w:cs="Arial"/>
                <w:i/>
              </w:rPr>
              <w:t xml:space="preserve"> </w:t>
            </w:r>
            <w:proofErr w:type="spellStart"/>
            <w:r w:rsidRPr="00892DC7">
              <w:rPr>
                <w:rFonts w:ascii="Arial" w:eastAsia="Arial" w:hAnsi="Arial" w:cs="Arial"/>
                <w:i/>
              </w:rPr>
              <w:t>ika</w:t>
            </w:r>
            <w:proofErr w:type="spellEnd"/>
            <w:r w:rsidRPr="00892DC7">
              <w:rPr>
                <w:rFonts w:ascii="Arial" w:eastAsia="Arial" w:hAnsi="Arial" w:cs="Arial"/>
                <w:i/>
              </w:rPr>
              <w:t xml:space="preserve">-lima ng </w:t>
            </w:r>
            <w:proofErr w:type="spellStart"/>
            <w:r w:rsidRPr="00892DC7">
              <w:rPr>
                <w:rFonts w:ascii="Arial" w:eastAsia="Arial" w:hAnsi="Arial" w:cs="Arial"/>
                <w:i/>
              </w:rPr>
              <w:t>hapon</w:t>
            </w:r>
            <w:proofErr w:type="spellEnd"/>
            <w:r w:rsidRPr="00892DC7">
              <w:rPr>
                <w:rFonts w:ascii="Arial" w:eastAsia="Arial" w:hAnsi="Arial" w:cs="Arial"/>
                <w:i/>
              </w:rPr>
              <w:t xml:space="preserve"> </w:t>
            </w:r>
            <w:proofErr w:type="spellStart"/>
            <w:r w:rsidRPr="00892DC7">
              <w:rPr>
                <w:rFonts w:ascii="Arial" w:eastAsia="Arial" w:hAnsi="Arial" w:cs="Arial"/>
                <w:i/>
              </w:rPr>
              <w:t>mula</w:t>
            </w:r>
            <w:proofErr w:type="spellEnd"/>
            <w:r w:rsidRPr="00892DC7">
              <w:rPr>
                <w:rFonts w:ascii="Arial" w:eastAsia="Arial" w:hAnsi="Arial" w:cs="Arial"/>
                <w:i/>
              </w:rPr>
              <w:t xml:space="preserve"> Lunes </w:t>
            </w:r>
            <w:proofErr w:type="spellStart"/>
            <w:r w:rsidRPr="00892DC7">
              <w:rPr>
                <w:rFonts w:ascii="Arial" w:eastAsia="Arial" w:hAnsi="Arial" w:cs="Arial"/>
                <w:i/>
              </w:rPr>
              <w:t>hanggang</w:t>
            </w:r>
            <w:proofErr w:type="spellEnd"/>
            <w:r w:rsidRPr="00892DC7">
              <w:rPr>
                <w:rFonts w:ascii="Arial" w:eastAsia="Arial" w:hAnsi="Arial" w:cs="Arial"/>
                <w:i/>
              </w:rPr>
              <w:t xml:space="preserve"> </w:t>
            </w:r>
            <w:proofErr w:type="spellStart"/>
            <w:r w:rsidRPr="00892DC7">
              <w:rPr>
                <w:rFonts w:ascii="Arial" w:eastAsia="Arial" w:hAnsi="Arial" w:cs="Arial"/>
                <w:i/>
              </w:rPr>
              <w:t>Biyernes</w:t>
            </w:r>
            <w:proofErr w:type="spellEnd"/>
            <w:r w:rsidRPr="00892DC7">
              <w:rPr>
                <w:rFonts w:ascii="Arial" w:eastAsia="Arial" w:hAnsi="Arial" w:cs="Arial"/>
                <w:i/>
              </w:rPr>
              <w:t xml:space="preserve"> </w:t>
            </w:r>
            <w:proofErr w:type="spellStart"/>
            <w:r w:rsidRPr="00892DC7">
              <w:rPr>
                <w:rFonts w:ascii="Arial" w:eastAsia="Arial" w:hAnsi="Arial" w:cs="Arial"/>
                <w:i/>
              </w:rPr>
              <w:t>maliban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araw</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pahinga</w:t>
            </w:r>
            <w:proofErr w:type="spellEnd"/>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0AAF57C6"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None</w:t>
            </w:r>
          </w:p>
          <w:p w14:paraId="03C6F0AB"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Wala</w:t>
            </w:r>
          </w:p>
          <w:p w14:paraId="020B8A45"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 xml:space="preserve"> </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FC42ABF"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5 Minutes</w:t>
            </w:r>
          </w:p>
          <w:p w14:paraId="73A8A545" w14:textId="77777777" w:rsidR="008034C7" w:rsidRDefault="00000000">
            <w:pPr>
              <w:widowControl w:val="0"/>
              <w:tabs>
                <w:tab w:val="left" w:pos="135"/>
              </w:tabs>
              <w:spacing w:before="20" w:after="20"/>
              <w:jc w:val="center"/>
              <w:rPr>
                <w:rFonts w:ascii="Arial" w:eastAsia="Arial" w:hAnsi="Arial" w:cs="Arial"/>
                <w:i/>
                <w:sz w:val="22"/>
                <w:szCs w:val="22"/>
              </w:rPr>
            </w:pPr>
            <w:proofErr w:type="spellStart"/>
            <w:r>
              <w:rPr>
                <w:rFonts w:ascii="Arial" w:eastAsia="Arial" w:hAnsi="Arial" w:cs="Arial"/>
                <w:i/>
                <w:sz w:val="22"/>
                <w:szCs w:val="22"/>
              </w:rPr>
              <w:t>Limang</w:t>
            </w:r>
            <w:proofErr w:type="spellEnd"/>
            <w:r>
              <w:rPr>
                <w:rFonts w:ascii="Arial" w:eastAsia="Arial" w:hAnsi="Arial" w:cs="Arial"/>
                <w:i/>
                <w:sz w:val="22"/>
                <w:szCs w:val="22"/>
              </w:rPr>
              <w:t xml:space="preserve"> Minuto</w:t>
            </w:r>
          </w:p>
          <w:p w14:paraId="27D94EA4"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 xml:space="preserve"> </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6AAA5BF" w14:textId="77777777" w:rsidR="008034C7" w:rsidRDefault="00000000">
            <w:pPr>
              <w:widowControl w:val="0"/>
              <w:tabs>
                <w:tab w:val="left" w:pos="669"/>
              </w:tabs>
              <w:spacing w:before="20" w:after="20"/>
              <w:jc w:val="center"/>
              <w:rPr>
                <w:rFonts w:ascii="Arial" w:eastAsia="Arial" w:hAnsi="Arial" w:cs="Arial"/>
                <w:i/>
                <w:sz w:val="18"/>
                <w:szCs w:val="18"/>
              </w:rPr>
            </w:pPr>
            <w:r>
              <w:rPr>
                <w:rFonts w:ascii="Arial" w:eastAsia="Arial" w:hAnsi="Arial" w:cs="Arial"/>
                <w:i/>
                <w:sz w:val="18"/>
                <w:szCs w:val="18"/>
              </w:rPr>
              <w:t>KHAIRIA KAPAMPANGAN</w:t>
            </w:r>
          </w:p>
        </w:tc>
      </w:tr>
      <w:tr w:rsidR="008034C7" w14:paraId="33C0180C" w14:textId="77777777">
        <w:trPr>
          <w:trHeight w:val="765"/>
        </w:trPr>
        <w:tc>
          <w:tcPr>
            <w:tcW w:w="2127" w:type="dxa"/>
            <w:vMerge/>
          </w:tcPr>
          <w:p w14:paraId="43172E2F" w14:textId="77777777" w:rsidR="008034C7" w:rsidRDefault="008034C7">
            <w:pPr>
              <w:widowControl w:val="0"/>
              <w:pBdr>
                <w:top w:val="nil"/>
                <w:left w:val="nil"/>
                <w:bottom w:val="nil"/>
                <w:right w:val="nil"/>
                <w:between w:val="nil"/>
              </w:pBdr>
              <w:spacing w:before="20" w:after="20"/>
              <w:jc w:val="left"/>
              <w:rPr>
                <w:rFonts w:ascii="Arial" w:eastAsia="Arial" w:hAnsi="Arial" w:cs="Arial"/>
                <w:b/>
                <w:i/>
                <w:color w:val="000000"/>
                <w:sz w:val="22"/>
                <w:szCs w:val="22"/>
              </w:rPr>
            </w:pPr>
          </w:p>
        </w:tc>
        <w:tc>
          <w:tcPr>
            <w:tcW w:w="2977" w:type="dxa"/>
            <w:gridSpan w:val="3"/>
          </w:tcPr>
          <w:p w14:paraId="6B539478" w14:textId="77777777" w:rsidR="008034C7" w:rsidRDefault="00000000">
            <w:pPr>
              <w:widowControl w:val="0"/>
              <w:spacing w:before="20" w:after="20"/>
              <w:ind w:left="640" w:hanging="360"/>
              <w:jc w:val="left"/>
              <w:rPr>
                <w:rFonts w:ascii="Arial" w:eastAsia="Arial" w:hAnsi="Arial" w:cs="Arial"/>
                <w:sz w:val="22"/>
                <w:szCs w:val="22"/>
              </w:rPr>
            </w:pPr>
            <w:r>
              <w:rPr>
                <w:rFonts w:ascii="Arial" w:eastAsia="Arial" w:hAnsi="Arial" w:cs="Arial"/>
                <w:sz w:val="22"/>
                <w:szCs w:val="22"/>
              </w:rPr>
              <w:t>1.1</w:t>
            </w:r>
            <w:r>
              <w:rPr>
                <w:sz w:val="22"/>
                <w:szCs w:val="22"/>
              </w:rPr>
              <w:t xml:space="preserve"> </w:t>
            </w:r>
            <w:r>
              <w:rPr>
                <w:rFonts w:ascii="Arial" w:eastAsia="Arial" w:hAnsi="Arial" w:cs="Arial"/>
                <w:sz w:val="22"/>
                <w:szCs w:val="22"/>
              </w:rPr>
              <w:t>Review and validate recorded property accountability/</w:t>
            </w:r>
            <w:proofErr w:type="spellStart"/>
            <w:r>
              <w:rPr>
                <w:rFonts w:ascii="Arial" w:eastAsia="Arial" w:hAnsi="Arial" w:cs="Arial"/>
                <w:sz w:val="22"/>
                <w:szCs w:val="22"/>
              </w:rPr>
              <w:t>ies</w:t>
            </w:r>
            <w:proofErr w:type="spellEnd"/>
            <w:r>
              <w:rPr>
                <w:rFonts w:ascii="Arial" w:eastAsia="Arial" w:hAnsi="Arial" w:cs="Arial"/>
                <w:sz w:val="22"/>
                <w:szCs w:val="22"/>
              </w:rPr>
              <w:t xml:space="preserve"> on file using the Property Records and Equipment Monitoring Inventory System (PREMIS) and the individual folder of personnel if cancelled</w:t>
            </w:r>
          </w:p>
          <w:p w14:paraId="6EC65E00" w14:textId="072A1A5A" w:rsidR="008034C7" w:rsidRPr="00892DC7" w:rsidRDefault="00000000" w:rsidP="0003178F">
            <w:pPr>
              <w:widowControl w:val="0"/>
              <w:spacing w:before="20" w:after="20"/>
              <w:ind w:left="280"/>
              <w:jc w:val="left"/>
              <w:rPr>
                <w:rFonts w:ascii="Arial" w:eastAsia="Arial" w:hAnsi="Arial" w:cs="Arial"/>
                <w:i/>
              </w:rPr>
            </w:pPr>
            <w:proofErr w:type="spellStart"/>
            <w:r w:rsidRPr="00892DC7">
              <w:rPr>
                <w:rFonts w:ascii="Arial" w:eastAsia="Arial" w:hAnsi="Arial" w:cs="Arial"/>
                <w:i/>
              </w:rPr>
              <w:t>Suriin</w:t>
            </w:r>
            <w:proofErr w:type="spellEnd"/>
            <w:r w:rsidRPr="00892DC7">
              <w:rPr>
                <w:rFonts w:ascii="Arial" w:eastAsia="Arial" w:hAnsi="Arial" w:cs="Arial"/>
                <w:i/>
              </w:rPr>
              <w:t xml:space="preserve"> at </w:t>
            </w:r>
            <w:proofErr w:type="spellStart"/>
            <w:r w:rsidRPr="00892DC7">
              <w:rPr>
                <w:rFonts w:ascii="Arial" w:eastAsia="Arial" w:hAnsi="Arial" w:cs="Arial"/>
                <w:i/>
              </w:rPr>
              <w:t>bigyang</w:t>
            </w:r>
            <w:proofErr w:type="spellEnd"/>
            <w:r w:rsidRPr="00892DC7">
              <w:rPr>
                <w:rFonts w:ascii="Arial" w:eastAsia="Arial" w:hAnsi="Arial" w:cs="Arial"/>
                <w:i/>
              </w:rPr>
              <w:t xml:space="preserve"> </w:t>
            </w:r>
            <w:proofErr w:type="spellStart"/>
            <w:r w:rsidRPr="00892DC7">
              <w:rPr>
                <w:rFonts w:ascii="Arial" w:eastAsia="Arial" w:hAnsi="Arial" w:cs="Arial"/>
                <w:i/>
              </w:rPr>
              <w:t>patunay</w:t>
            </w:r>
            <w:proofErr w:type="spellEnd"/>
            <w:r w:rsidRPr="00892DC7">
              <w:rPr>
                <w:rFonts w:ascii="Arial" w:eastAsia="Arial" w:hAnsi="Arial" w:cs="Arial"/>
                <w:i/>
              </w:rPr>
              <w:t xml:space="preserve"> kung may </w:t>
            </w:r>
            <w:proofErr w:type="spellStart"/>
            <w:r w:rsidRPr="00892DC7">
              <w:rPr>
                <w:rFonts w:ascii="Arial" w:eastAsia="Arial" w:hAnsi="Arial" w:cs="Arial"/>
                <w:i/>
              </w:rPr>
              <w:t>pananagutan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kagamitan</w:t>
            </w:r>
            <w:proofErr w:type="spellEnd"/>
            <w:r w:rsidRPr="00892DC7">
              <w:rPr>
                <w:rFonts w:ascii="Arial" w:eastAsia="Arial" w:hAnsi="Arial" w:cs="Arial"/>
                <w:i/>
              </w:rPr>
              <w:t xml:space="preserve"> </w:t>
            </w:r>
            <w:proofErr w:type="spellStart"/>
            <w:r w:rsidRPr="00892DC7">
              <w:rPr>
                <w:rFonts w:ascii="Arial" w:eastAsia="Arial" w:hAnsi="Arial" w:cs="Arial"/>
                <w:i/>
              </w:rPr>
              <w:t>gamit</w:t>
            </w:r>
            <w:proofErr w:type="spellEnd"/>
            <w:r w:rsidRPr="00892DC7">
              <w:rPr>
                <w:rFonts w:ascii="Arial" w:eastAsia="Arial" w:hAnsi="Arial" w:cs="Arial"/>
                <w:i/>
              </w:rPr>
              <w:t xml:space="preserve"> ang PREMIS at </w:t>
            </w:r>
            <w:proofErr w:type="spellStart"/>
            <w:r w:rsidRPr="00892DC7">
              <w:rPr>
                <w:rFonts w:ascii="Arial" w:eastAsia="Arial" w:hAnsi="Arial" w:cs="Arial"/>
                <w:i/>
              </w:rPr>
              <w:t>indibidwal</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kalupi</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naglalaman</w:t>
            </w:r>
            <w:proofErr w:type="spellEnd"/>
            <w:r w:rsidRPr="00892DC7">
              <w:rPr>
                <w:rFonts w:ascii="Arial" w:eastAsia="Arial" w:hAnsi="Arial" w:cs="Arial"/>
                <w:i/>
              </w:rPr>
              <w:t xml:space="preserve"> ng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dokumento</w:t>
            </w:r>
            <w:proofErr w:type="spellEnd"/>
            <w:r w:rsidRPr="00892DC7">
              <w:rPr>
                <w:rFonts w:ascii="Arial" w:eastAsia="Arial" w:hAnsi="Arial" w:cs="Arial"/>
                <w:i/>
              </w:rPr>
              <w:t xml:space="preserve"> ng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pananagutan</w:t>
            </w:r>
            <w:proofErr w:type="spellEnd"/>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B1120BC"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None</w:t>
            </w:r>
          </w:p>
          <w:p w14:paraId="6B219F8A"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Wala</w:t>
            </w:r>
          </w:p>
          <w:p w14:paraId="03F269C5"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 xml:space="preserve"> </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5D06F21"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1 Hour, 30 Minutes</w:t>
            </w:r>
          </w:p>
          <w:p w14:paraId="2844002F" w14:textId="77777777" w:rsidR="008034C7" w:rsidRPr="00892DC7" w:rsidRDefault="00000000">
            <w:pPr>
              <w:widowControl w:val="0"/>
              <w:tabs>
                <w:tab w:val="left" w:pos="135"/>
              </w:tabs>
              <w:spacing w:before="20" w:after="20"/>
              <w:jc w:val="center"/>
              <w:rPr>
                <w:rFonts w:ascii="Arial" w:eastAsia="Arial" w:hAnsi="Arial" w:cs="Arial"/>
                <w:i/>
              </w:rPr>
            </w:pPr>
            <w:r w:rsidRPr="00892DC7">
              <w:rPr>
                <w:rFonts w:ascii="Arial" w:eastAsia="Arial" w:hAnsi="Arial" w:cs="Arial"/>
                <w:i/>
              </w:rPr>
              <w:t xml:space="preserve">Isang </w:t>
            </w:r>
            <w:proofErr w:type="spellStart"/>
            <w:r w:rsidRPr="00892DC7">
              <w:rPr>
                <w:rFonts w:ascii="Arial" w:eastAsia="Arial" w:hAnsi="Arial" w:cs="Arial"/>
                <w:i/>
              </w:rPr>
              <w:t>Oras</w:t>
            </w:r>
            <w:proofErr w:type="spellEnd"/>
            <w:r w:rsidRPr="00892DC7">
              <w:rPr>
                <w:rFonts w:ascii="Arial" w:eastAsia="Arial" w:hAnsi="Arial" w:cs="Arial"/>
                <w:i/>
              </w:rPr>
              <w:t xml:space="preserve"> at </w:t>
            </w:r>
            <w:proofErr w:type="spellStart"/>
            <w:r w:rsidRPr="00892DC7">
              <w:rPr>
                <w:rFonts w:ascii="Arial" w:eastAsia="Arial" w:hAnsi="Arial" w:cs="Arial"/>
                <w:i/>
              </w:rPr>
              <w:t>Tatlumpung</w:t>
            </w:r>
            <w:proofErr w:type="spellEnd"/>
            <w:r w:rsidRPr="00892DC7">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3C7D195" w14:textId="77777777" w:rsidR="008034C7" w:rsidRDefault="00000000">
            <w:pPr>
              <w:widowControl w:val="0"/>
              <w:tabs>
                <w:tab w:val="left" w:pos="669"/>
              </w:tabs>
              <w:spacing w:before="20" w:after="20"/>
              <w:jc w:val="center"/>
              <w:rPr>
                <w:rFonts w:ascii="Arial" w:eastAsia="Arial" w:hAnsi="Arial" w:cs="Arial"/>
                <w:i/>
                <w:sz w:val="22"/>
                <w:szCs w:val="22"/>
              </w:rPr>
            </w:pPr>
            <w:r>
              <w:rPr>
                <w:rFonts w:ascii="Arial" w:eastAsia="Arial" w:hAnsi="Arial" w:cs="Arial"/>
                <w:i/>
                <w:sz w:val="18"/>
                <w:szCs w:val="18"/>
              </w:rPr>
              <w:t>KHAIRIA KAPAMPANGAN / ROMMEL A. CAMAGANACAN</w:t>
            </w:r>
          </w:p>
        </w:tc>
      </w:tr>
      <w:tr w:rsidR="008034C7" w14:paraId="18F57757" w14:textId="77777777">
        <w:trPr>
          <w:trHeight w:val="841"/>
        </w:trPr>
        <w:tc>
          <w:tcPr>
            <w:tcW w:w="2127" w:type="dxa"/>
            <w:vMerge/>
          </w:tcPr>
          <w:p w14:paraId="6B6752CF" w14:textId="77777777" w:rsidR="008034C7" w:rsidRDefault="008034C7">
            <w:pPr>
              <w:widowControl w:val="0"/>
              <w:pBdr>
                <w:top w:val="nil"/>
                <w:left w:val="nil"/>
                <w:bottom w:val="nil"/>
                <w:right w:val="nil"/>
                <w:between w:val="nil"/>
              </w:pBdr>
              <w:spacing w:before="20" w:after="20"/>
              <w:ind w:right="73"/>
              <w:jc w:val="left"/>
              <w:rPr>
                <w:rFonts w:ascii="Arial" w:eastAsia="Arial" w:hAnsi="Arial" w:cs="Arial"/>
                <w:color w:val="000000"/>
                <w:sz w:val="22"/>
                <w:szCs w:val="22"/>
              </w:rPr>
            </w:pPr>
          </w:p>
        </w:tc>
        <w:tc>
          <w:tcPr>
            <w:tcW w:w="2977" w:type="dxa"/>
            <w:gridSpan w:val="3"/>
          </w:tcPr>
          <w:p w14:paraId="75E0AFDB" w14:textId="77777777" w:rsidR="008034C7" w:rsidRDefault="00000000">
            <w:pPr>
              <w:widowControl w:val="0"/>
              <w:spacing w:before="20" w:after="20"/>
              <w:ind w:left="280"/>
              <w:jc w:val="left"/>
              <w:rPr>
                <w:rFonts w:ascii="Arial" w:eastAsia="Arial" w:hAnsi="Arial" w:cs="Arial"/>
                <w:sz w:val="22"/>
                <w:szCs w:val="22"/>
              </w:rPr>
            </w:pPr>
            <w:r>
              <w:rPr>
                <w:rFonts w:ascii="Arial" w:eastAsia="Arial" w:hAnsi="Arial" w:cs="Arial"/>
                <w:sz w:val="22"/>
                <w:szCs w:val="22"/>
              </w:rPr>
              <w:t>1.2</w:t>
            </w:r>
          </w:p>
          <w:p w14:paraId="47C74AB0" w14:textId="77777777" w:rsidR="008034C7" w:rsidRDefault="00000000">
            <w:pPr>
              <w:widowControl w:val="0"/>
              <w:spacing w:before="20" w:after="20"/>
              <w:ind w:left="640" w:hanging="360"/>
              <w:jc w:val="left"/>
              <w:rPr>
                <w:rFonts w:ascii="Arial" w:eastAsia="Arial" w:hAnsi="Arial" w:cs="Arial"/>
                <w:b/>
                <w:sz w:val="22"/>
                <w:szCs w:val="22"/>
              </w:rPr>
            </w:pPr>
            <w:r>
              <w:rPr>
                <w:b/>
                <w:sz w:val="22"/>
                <w:szCs w:val="22"/>
              </w:rPr>
              <w:t xml:space="preserve"> </w:t>
            </w:r>
            <w:r>
              <w:rPr>
                <w:rFonts w:ascii="Arial" w:eastAsia="Arial" w:hAnsi="Arial" w:cs="Arial"/>
                <w:b/>
                <w:sz w:val="22"/>
                <w:szCs w:val="22"/>
              </w:rPr>
              <w:t>No Accountability/</w:t>
            </w:r>
            <w:proofErr w:type="spellStart"/>
            <w:r>
              <w:rPr>
                <w:rFonts w:ascii="Arial" w:eastAsia="Arial" w:hAnsi="Arial" w:cs="Arial"/>
                <w:b/>
                <w:sz w:val="22"/>
                <w:szCs w:val="22"/>
              </w:rPr>
              <w:t>ies</w:t>
            </w:r>
            <w:proofErr w:type="spellEnd"/>
          </w:p>
          <w:p w14:paraId="43890B98" w14:textId="77777777" w:rsidR="008034C7" w:rsidRPr="00892DC7" w:rsidRDefault="00000000">
            <w:pPr>
              <w:widowControl w:val="0"/>
              <w:spacing w:before="20" w:after="20"/>
              <w:ind w:left="280"/>
              <w:jc w:val="left"/>
              <w:rPr>
                <w:rFonts w:ascii="Arial" w:eastAsia="Arial" w:hAnsi="Arial" w:cs="Arial"/>
                <w:i/>
              </w:rPr>
            </w:pPr>
            <w:r w:rsidRPr="00892DC7">
              <w:rPr>
                <w:rFonts w:ascii="Arial" w:eastAsia="Arial" w:hAnsi="Arial" w:cs="Arial"/>
                <w:i/>
              </w:rPr>
              <w:t xml:space="preserve">Walang </w:t>
            </w:r>
            <w:proofErr w:type="spellStart"/>
            <w:r w:rsidRPr="00892DC7">
              <w:rPr>
                <w:rFonts w:ascii="Arial" w:eastAsia="Arial" w:hAnsi="Arial" w:cs="Arial"/>
                <w:i/>
              </w:rPr>
              <w:t>Pananagutan</w:t>
            </w:r>
            <w:proofErr w:type="spellEnd"/>
          </w:p>
          <w:p w14:paraId="7B8E8EE5" w14:textId="77777777" w:rsidR="008034C7" w:rsidRDefault="00000000">
            <w:pPr>
              <w:widowControl w:val="0"/>
              <w:spacing w:before="20" w:after="20"/>
              <w:ind w:left="280"/>
              <w:jc w:val="left"/>
              <w:rPr>
                <w:rFonts w:ascii="Arial" w:eastAsia="Arial" w:hAnsi="Arial" w:cs="Arial"/>
                <w:i/>
                <w:sz w:val="22"/>
                <w:szCs w:val="22"/>
              </w:rPr>
            </w:pPr>
            <w:r>
              <w:rPr>
                <w:rFonts w:ascii="Arial" w:eastAsia="Arial" w:hAnsi="Arial" w:cs="Arial"/>
                <w:i/>
                <w:sz w:val="22"/>
                <w:szCs w:val="22"/>
              </w:rPr>
              <w:t xml:space="preserve"> </w:t>
            </w:r>
          </w:p>
          <w:p w14:paraId="270CEEBD" w14:textId="77777777" w:rsidR="008034C7" w:rsidRDefault="00000000">
            <w:pPr>
              <w:widowControl w:val="0"/>
              <w:spacing w:before="20" w:after="20"/>
              <w:ind w:left="280"/>
              <w:jc w:val="left"/>
              <w:rPr>
                <w:rFonts w:ascii="Arial" w:eastAsia="Arial" w:hAnsi="Arial" w:cs="Arial"/>
                <w:sz w:val="22"/>
                <w:szCs w:val="22"/>
              </w:rPr>
            </w:pPr>
            <w:r>
              <w:rPr>
                <w:rFonts w:ascii="Arial" w:eastAsia="Arial" w:hAnsi="Arial" w:cs="Arial"/>
                <w:sz w:val="22"/>
                <w:szCs w:val="22"/>
              </w:rPr>
              <w:t>Record the date of effectivity of retirement / resignation / transfer / detail of separation / date of issuance of property clearance in PREMIS and process clearance by affixing initial and forward to the Head of Property for approval</w:t>
            </w:r>
          </w:p>
          <w:p w14:paraId="362F92C4" w14:textId="77777777" w:rsidR="008034C7" w:rsidRPr="00892DC7" w:rsidRDefault="00000000">
            <w:pPr>
              <w:widowControl w:val="0"/>
              <w:spacing w:before="20" w:after="20"/>
              <w:ind w:left="280"/>
              <w:jc w:val="left"/>
              <w:rPr>
                <w:rFonts w:ascii="Arial" w:eastAsia="Arial" w:hAnsi="Arial" w:cs="Arial"/>
                <w:i/>
              </w:rPr>
            </w:pPr>
            <w:r w:rsidRPr="00892DC7">
              <w:rPr>
                <w:rFonts w:ascii="Arial" w:eastAsia="Arial" w:hAnsi="Arial" w:cs="Arial"/>
                <w:i/>
              </w:rPr>
              <w:t xml:space="preserve">Itala ang </w:t>
            </w:r>
            <w:proofErr w:type="spellStart"/>
            <w:r w:rsidRPr="00892DC7">
              <w:rPr>
                <w:rFonts w:ascii="Arial" w:eastAsia="Arial" w:hAnsi="Arial" w:cs="Arial"/>
                <w:i/>
              </w:rPr>
              <w:t>itinakdang</w:t>
            </w:r>
            <w:proofErr w:type="spellEnd"/>
            <w:r w:rsidRPr="00892DC7">
              <w:rPr>
                <w:rFonts w:ascii="Arial" w:eastAsia="Arial" w:hAnsi="Arial" w:cs="Arial"/>
                <w:i/>
              </w:rPr>
              <w:t xml:space="preserve"> </w:t>
            </w:r>
            <w:proofErr w:type="spellStart"/>
            <w:r w:rsidRPr="00892DC7">
              <w:rPr>
                <w:rFonts w:ascii="Arial" w:eastAsia="Arial" w:hAnsi="Arial" w:cs="Arial"/>
                <w:i/>
              </w:rPr>
              <w:t>araw</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retiro</w:t>
            </w:r>
            <w:proofErr w:type="spellEnd"/>
            <w:r w:rsidRPr="00892DC7">
              <w:rPr>
                <w:rFonts w:ascii="Arial" w:eastAsia="Arial" w:hAnsi="Arial" w:cs="Arial"/>
                <w:i/>
              </w:rPr>
              <w:t xml:space="preserve"> / </w:t>
            </w:r>
            <w:proofErr w:type="spellStart"/>
            <w:r w:rsidRPr="00892DC7">
              <w:rPr>
                <w:rFonts w:ascii="Arial" w:eastAsia="Arial" w:hAnsi="Arial" w:cs="Arial"/>
                <w:i/>
              </w:rPr>
              <w:t>pagbibitiw</w:t>
            </w:r>
            <w:proofErr w:type="spellEnd"/>
            <w:r w:rsidRPr="00892DC7">
              <w:rPr>
                <w:rFonts w:ascii="Arial" w:eastAsia="Arial" w:hAnsi="Arial" w:cs="Arial"/>
                <w:i/>
              </w:rPr>
              <w:t xml:space="preserve"> / </w:t>
            </w:r>
            <w:proofErr w:type="spellStart"/>
            <w:r w:rsidRPr="00892DC7">
              <w:rPr>
                <w:rFonts w:ascii="Arial" w:eastAsia="Arial" w:hAnsi="Arial" w:cs="Arial"/>
                <w:i/>
              </w:rPr>
              <w:t>paglipat</w:t>
            </w:r>
            <w:proofErr w:type="spellEnd"/>
            <w:r w:rsidRPr="00892DC7">
              <w:rPr>
                <w:rFonts w:ascii="Arial" w:eastAsia="Arial" w:hAnsi="Arial" w:cs="Arial"/>
                <w:i/>
              </w:rPr>
              <w:t xml:space="preserve"> /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dahilan</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alis</w:t>
            </w:r>
            <w:proofErr w:type="spellEnd"/>
            <w:r w:rsidRPr="00892DC7">
              <w:rPr>
                <w:rFonts w:ascii="Arial" w:eastAsia="Arial" w:hAnsi="Arial" w:cs="Arial"/>
                <w:i/>
              </w:rPr>
              <w:t xml:space="preserve"> at ang </w:t>
            </w:r>
            <w:proofErr w:type="spellStart"/>
            <w:r w:rsidRPr="00892DC7">
              <w:rPr>
                <w:rFonts w:ascii="Arial" w:eastAsia="Arial" w:hAnsi="Arial" w:cs="Arial"/>
                <w:i/>
              </w:rPr>
              <w:t>araw</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isyu</w:t>
            </w:r>
            <w:proofErr w:type="spellEnd"/>
            <w:r w:rsidRPr="00892DC7">
              <w:rPr>
                <w:rFonts w:ascii="Arial" w:eastAsia="Arial" w:hAnsi="Arial" w:cs="Arial"/>
                <w:i/>
              </w:rPr>
              <w:t xml:space="preserve"> ng clearance </w:t>
            </w:r>
            <w:proofErr w:type="spellStart"/>
            <w:r w:rsidRPr="00892DC7">
              <w:rPr>
                <w:rFonts w:ascii="Arial" w:eastAsia="Arial" w:hAnsi="Arial" w:cs="Arial"/>
                <w:i/>
              </w:rPr>
              <w:t>mula</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kagamitan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PREMIS, mag </w:t>
            </w:r>
            <w:proofErr w:type="spellStart"/>
            <w:r w:rsidRPr="00892DC7">
              <w:rPr>
                <w:rFonts w:ascii="Arial" w:eastAsia="Arial" w:hAnsi="Arial" w:cs="Arial"/>
                <w:i/>
              </w:rPr>
              <w:t>lagay</w:t>
            </w:r>
            <w:proofErr w:type="spellEnd"/>
            <w:r w:rsidRPr="00892DC7">
              <w:rPr>
                <w:rFonts w:ascii="Arial" w:eastAsia="Arial" w:hAnsi="Arial" w:cs="Arial"/>
                <w:i/>
              </w:rPr>
              <w:t xml:space="preserve"> ng </w:t>
            </w:r>
            <w:proofErr w:type="spellStart"/>
            <w:r w:rsidRPr="00892DC7">
              <w:rPr>
                <w:rFonts w:ascii="Arial" w:eastAsia="Arial" w:hAnsi="Arial" w:cs="Arial"/>
                <w:i/>
              </w:rPr>
              <w:t>paunang</w:t>
            </w:r>
            <w:proofErr w:type="spellEnd"/>
            <w:r w:rsidRPr="00892DC7">
              <w:rPr>
                <w:rFonts w:ascii="Arial" w:eastAsia="Arial" w:hAnsi="Arial" w:cs="Arial"/>
                <w:i/>
              </w:rPr>
              <w:t xml:space="preserve"> </w:t>
            </w:r>
            <w:proofErr w:type="spellStart"/>
            <w:r w:rsidRPr="00892DC7">
              <w:rPr>
                <w:rFonts w:ascii="Arial" w:eastAsia="Arial" w:hAnsi="Arial" w:cs="Arial"/>
                <w:i/>
              </w:rPr>
              <w:t>lagda</w:t>
            </w:r>
            <w:proofErr w:type="spellEnd"/>
            <w:r w:rsidRPr="00892DC7">
              <w:rPr>
                <w:rFonts w:ascii="Arial" w:eastAsia="Arial" w:hAnsi="Arial" w:cs="Arial"/>
                <w:i/>
              </w:rPr>
              <w:t xml:space="preserve"> </w:t>
            </w:r>
            <w:proofErr w:type="spellStart"/>
            <w:r w:rsidRPr="00892DC7">
              <w:rPr>
                <w:rFonts w:ascii="Arial" w:eastAsia="Arial" w:hAnsi="Arial" w:cs="Arial"/>
                <w:i/>
              </w:rPr>
              <w:t>bago</w:t>
            </w:r>
            <w:proofErr w:type="spellEnd"/>
            <w:r w:rsidRPr="00892DC7">
              <w:rPr>
                <w:rFonts w:ascii="Arial" w:eastAsia="Arial" w:hAnsi="Arial" w:cs="Arial"/>
                <w:i/>
              </w:rPr>
              <w:t xml:space="preserve"> ang </w:t>
            </w:r>
            <w:proofErr w:type="spellStart"/>
            <w:r w:rsidRPr="00892DC7">
              <w:rPr>
                <w:rFonts w:ascii="Arial" w:eastAsia="Arial" w:hAnsi="Arial" w:cs="Arial"/>
                <w:i/>
              </w:rPr>
              <w:t>pagpapatibay</w:t>
            </w:r>
            <w:proofErr w:type="spellEnd"/>
            <w:r w:rsidRPr="00892DC7">
              <w:rPr>
                <w:rFonts w:ascii="Arial" w:eastAsia="Arial" w:hAnsi="Arial" w:cs="Arial"/>
                <w:i/>
              </w:rPr>
              <w:t xml:space="preserve"> ng Punong </w:t>
            </w:r>
            <w:proofErr w:type="spellStart"/>
            <w:r w:rsidRPr="00892DC7">
              <w:rPr>
                <w:rFonts w:ascii="Arial" w:eastAsia="Arial" w:hAnsi="Arial" w:cs="Arial"/>
                <w:i/>
              </w:rPr>
              <w:t>Tagapangasiwa</w:t>
            </w:r>
            <w:proofErr w:type="spellEnd"/>
            <w:r w:rsidRPr="00892DC7">
              <w:rPr>
                <w:rFonts w:ascii="Arial" w:eastAsia="Arial" w:hAnsi="Arial" w:cs="Arial"/>
                <w:i/>
              </w:rPr>
              <w:t xml:space="preserve"> ng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ari-arian</w:t>
            </w:r>
            <w:proofErr w:type="spellEnd"/>
          </w:p>
          <w:p w14:paraId="5A1E3554" w14:textId="77777777" w:rsidR="008034C7" w:rsidRDefault="00000000">
            <w:pPr>
              <w:widowControl w:val="0"/>
              <w:spacing w:before="20" w:after="20"/>
              <w:jc w:val="left"/>
              <w:rPr>
                <w:rFonts w:ascii="Arial" w:eastAsia="Arial" w:hAnsi="Arial" w:cs="Arial"/>
                <w:sz w:val="22"/>
                <w:szCs w:val="22"/>
              </w:rPr>
            </w:pPr>
            <w:r>
              <w:rPr>
                <w:rFonts w:ascii="Arial" w:eastAsia="Arial" w:hAnsi="Arial" w:cs="Arial"/>
                <w:sz w:val="22"/>
                <w:szCs w:val="22"/>
              </w:rPr>
              <w:t xml:space="preserve"> </w:t>
            </w:r>
          </w:p>
          <w:p w14:paraId="53F0C655" w14:textId="77777777" w:rsidR="008034C7" w:rsidRDefault="00000000">
            <w:pPr>
              <w:widowControl w:val="0"/>
              <w:spacing w:before="20" w:after="20"/>
              <w:ind w:left="280"/>
              <w:jc w:val="left"/>
              <w:rPr>
                <w:rFonts w:ascii="Arial" w:eastAsia="Arial" w:hAnsi="Arial" w:cs="Arial"/>
                <w:b/>
                <w:sz w:val="22"/>
                <w:szCs w:val="22"/>
              </w:rPr>
            </w:pPr>
            <w:r>
              <w:rPr>
                <w:rFonts w:ascii="Arial" w:eastAsia="Arial" w:hAnsi="Arial" w:cs="Arial"/>
                <w:b/>
                <w:sz w:val="22"/>
                <w:szCs w:val="22"/>
              </w:rPr>
              <w:t>With Accountability/</w:t>
            </w:r>
            <w:proofErr w:type="spellStart"/>
            <w:r>
              <w:rPr>
                <w:rFonts w:ascii="Arial" w:eastAsia="Arial" w:hAnsi="Arial" w:cs="Arial"/>
                <w:b/>
                <w:sz w:val="22"/>
                <w:szCs w:val="22"/>
              </w:rPr>
              <w:t>ies</w:t>
            </w:r>
            <w:proofErr w:type="spellEnd"/>
          </w:p>
          <w:p w14:paraId="56F59D85" w14:textId="77777777" w:rsidR="008034C7" w:rsidRPr="00892DC7" w:rsidRDefault="00000000">
            <w:pPr>
              <w:widowControl w:val="0"/>
              <w:spacing w:before="20" w:after="20"/>
              <w:ind w:left="280"/>
              <w:jc w:val="left"/>
              <w:rPr>
                <w:rFonts w:ascii="Arial" w:eastAsia="Arial" w:hAnsi="Arial" w:cs="Arial"/>
                <w:i/>
              </w:rPr>
            </w:pPr>
            <w:r w:rsidRPr="00892DC7">
              <w:rPr>
                <w:rFonts w:ascii="Arial" w:eastAsia="Arial" w:hAnsi="Arial" w:cs="Arial"/>
                <w:i/>
              </w:rPr>
              <w:t xml:space="preserve">May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Pananagutan</w:t>
            </w:r>
            <w:proofErr w:type="spellEnd"/>
          </w:p>
          <w:p w14:paraId="27A8CDB6" w14:textId="77777777" w:rsidR="008034C7" w:rsidRPr="00892DC7" w:rsidRDefault="00000000">
            <w:pPr>
              <w:widowControl w:val="0"/>
              <w:spacing w:before="20" w:after="20"/>
              <w:ind w:left="280"/>
              <w:jc w:val="left"/>
              <w:rPr>
                <w:rFonts w:ascii="Arial" w:eastAsia="Arial" w:hAnsi="Arial" w:cs="Arial"/>
              </w:rPr>
            </w:pPr>
            <w:r w:rsidRPr="00892DC7">
              <w:rPr>
                <w:rFonts w:ascii="Arial" w:eastAsia="Arial" w:hAnsi="Arial" w:cs="Arial"/>
              </w:rPr>
              <w:t xml:space="preserve"> </w:t>
            </w:r>
          </w:p>
          <w:p w14:paraId="11E88328" w14:textId="77777777" w:rsidR="008034C7" w:rsidRDefault="00000000">
            <w:pPr>
              <w:widowControl w:val="0"/>
              <w:spacing w:before="20" w:after="20"/>
              <w:ind w:left="280"/>
              <w:jc w:val="left"/>
              <w:rPr>
                <w:rFonts w:ascii="Arial" w:eastAsia="Arial" w:hAnsi="Arial" w:cs="Arial"/>
                <w:sz w:val="22"/>
                <w:szCs w:val="22"/>
              </w:rPr>
            </w:pPr>
            <w:r>
              <w:rPr>
                <w:rFonts w:ascii="Arial" w:eastAsia="Arial" w:hAnsi="Arial" w:cs="Arial"/>
                <w:sz w:val="22"/>
                <w:szCs w:val="22"/>
              </w:rPr>
              <w:t>Inform the former Office of the applicant through a Memorandum on the remaining accountability/</w:t>
            </w:r>
            <w:proofErr w:type="spellStart"/>
            <w:r>
              <w:rPr>
                <w:rFonts w:ascii="Arial" w:eastAsia="Arial" w:hAnsi="Arial" w:cs="Arial"/>
                <w:sz w:val="22"/>
                <w:szCs w:val="22"/>
              </w:rPr>
              <w:t>ies</w:t>
            </w:r>
            <w:proofErr w:type="spellEnd"/>
            <w:r>
              <w:rPr>
                <w:rFonts w:ascii="Arial" w:eastAsia="Arial" w:hAnsi="Arial" w:cs="Arial"/>
                <w:sz w:val="22"/>
                <w:szCs w:val="22"/>
              </w:rPr>
              <w:t xml:space="preserve"> to process its cancellation and/or request submission of other requirements/ proof of cancelled Property Accountability</w:t>
            </w:r>
          </w:p>
          <w:p w14:paraId="1FFC4650" w14:textId="77777777" w:rsidR="008034C7" w:rsidRPr="00892DC7" w:rsidRDefault="00000000">
            <w:pPr>
              <w:widowControl w:val="0"/>
              <w:spacing w:before="20" w:after="20"/>
              <w:ind w:left="280"/>
              <w:jc w:val="left"/>
              <w:rPr>
                <w:rFonts w:ascii="Arial" w:eastAsia="Arial" w:hAnsi="Arial" w:cs="Arial"/>
                <w:i/>
              </w:rPr>
            </w:pPr>
            <w:proofErr w:type="spellStart"/>
            <w:r w:rsidRPr="00892DC7">
              <w:rPr>
                <w:rFonts w:ascii="Arial" w:eastAsia="Arial" w:hAnsi="Arial" w:cs="Arial"/>
                <w:i/>
              </w:rPr>
              <w:t>Ipabatid</w:t>
            </w:r>
            <w:proofErr w:type="spellEnd"/>
            <w:r w:rsidRPr="00892DC7">
              <w:rPr>
                <w:rFonts w:ascii="Arial" w:eastAsia="Arial" w:hAnsi="Arial" w:cs="Arial"/>
                <w:i/>
              </w:rPr>
              <w:t xml:space="preserve"> ang </w:t>
            </w:r>
            <w:proofErr w:type="spellStart"/>
            <w:r w:rsidRPr="00892DC7">
              <w:rPr>
                <w:rFonts w:ascii="Arial" w:eastAsia="Arial" w:hAnsi="Arial" w:cs="Arial"/>
                <w:i/>
              </w:rPr>
              <w:t>mga</w:t>
            </w:r>
            <w:proofErr w:type="spellEnd"/>
            <w:r w:rsidRPr="00892DC7">
              <w:rPr>
                <w:rFonts w:ascii="Arial" w:eastAsia="Arial" w:hAnsi="Arial" w:cs="Arial"/>
                <w:i/>
              </w:rPr>
              <w:t xml:space="preserve"> </w:t>
            </w:r>
            <w:proofErr w:type="spellStart"/>
            <w:r w:rsidRPr="00892DC7">
              <w:rPr>
                <w:rFonts w:ascii="Arial" w:eastAsia="Arial" w:hAnsi="Arial" w:cs="Arial"/>
                <w:i/>
              </w:rPr>
              <w:t>naitalang</w:t>
            </w:r>
            <w:proofErr w:type="spellEnd"/>
            <w:r w:rsidRPr="00892DC7">
              <w:rPr>
                <w:rFonts w:ascii="Arial" w:eastAsia="Arial" w:hAnsi="Arial" w:cs="Arial"/>
                <w:i/>
              </w:rPr>
              <w:t xml:space="preserve"> </w:t>
            </w:r>
            <w:proofErr w:type="spellStart"/>
            <w:r w:rsidRPr="00892DC7">
              <w:rPr>
                <w:rFonts w:ascii="Arial" w:eastAsia="Arial" w:hAnsi="Arial" w:cs="Arial"/>
                <w:i/>
              </w:rPr>
              <w:t>pananagutan</w:t>
            </w:r>
            <w:proofErr w:type="spellEnd"/>
            <w:r w:rsidRPr="00892DC7">
              <w:rPr>
                <w:rFonts w:ascii="Arial" w:eastAsia="Arial" w:hAnsi="Arial" w:cs="Arial"/>
                <w:i/>
              </w:rPr>
              <w:t xml:space="preserve"> ng dating </w:t>
            </w:r>
            <w:proofErr w:type="spellStart"/>
            <w:r w:rsidRPr="00892DC7">
              <w:rPr>
                <w:rFonts w:ascii="Arial" w:eastAsia="Arial" w:hAnsi="Arial" w:cs="Arial"/>
                <w:i/>
              </w:rPr>
              <w:t>kawani</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marapat</w:t>
            </w:r>
            <w:proofErr w:type="spellEnd"/>
            <w:r w:rsidRPr="00892DC7">
              <w:rPr>
                <w:rFonts w:ascii="Arial" w:eastAsia="Arial" w:hAnsi="Arial" w:cs="Arial"/>
                <w:i/>
              </w:rPr>
              <w:t xml:space="preserve"> </w:t>
            </w:r>
            <w:proofErr w:type="spellStart"/>
            <w:r w:rsidRPr="00892DC7">
              <w:rPr>
                <w:rFonts w:ascii="Arial" w:eastAsia="Arial" w:hAnsi="Arial" w:cs="Arial"/>
                <w:i/>
              </w:rPr>
              <w:t>na</w:t>
            </w:r>
            <w:proofErr w:type="spellEnd"/>
            <w:r w:rsidRPr="00892DC7">
              <w:rPr>
                <w:rFonts w:ascii="Arial" w:eastAsia="Arial" w:hAnsi="Arial" w:cs="Arial"/>
                <w:i/>
              </w:rPr>
              <w:t xml:space="preserve"> </w:t>
            </w:r>
            <w:proofErr w:type="spellStart"/>
            <w:r w:rsidRPr="00892DC7">
              <w:rPr>
                <w:rFonts w:ascii="Arial" w:eastAsia="Arial" w:hAnsi="Arial" w:cs="Arial"/>
                <w:i/>
              </w:rPr>
              <w:t>ipawalang</w:t>
            </w:r>
            <w:proofErr w:type="spellEnd"/>
            <w:r w:rsidRPr="00892DC7">
              <w:rPr>
                <w:rFonts w:ascii="Arial" w:eastAsia="Arial" w:hAnsi="Arial" w:cs="Arial"/>
                <w:i/>
              </w:rPr>
              <w:t xml:space="preserve"> </w:t>
            </w:r>
            <w:proofErr w:type="spellStart"/>
            <w:r w:rsidRPr="00892DC7">
              <w:rPr>
                <w:rFonts w:ascii="Arial" w:eastAsia="Arial" w:hAnsi="Arial" w:cs="Arial"/>
                <w:i/>
              </w:rPr>
              <w:t>bisa</w:t>
            </w:r>
            <w:proofErr w:type="spellEnd"/>
            <w:r w:rsidRPr="00892DC7">
              <w:rPr>
                <w:rFonts w:ascii="Arial" w:eastAsia="Arial" w:hAnsi="Arial" w:cs="Arial"/>
                <w:i/>
              </w:rPr>
              <w:t xml:space="preserve"> ng </w:t>
            </w:r>
            <w:proofErr w:type="spellStart"/>
            <w:r w:rsidRPr="00892DC7">
              <w:rPr>
                <w:rFonts w:ascii="Arial" w:eastAsia="Arial" w:hAnsi="Arial" w:cs="Arial"/>
                <w:i/>
              </w:rPr>
              <w:t>dati</w:t>
            </w:r>
            <w:proofErr w:type="spellEnd"/>
            <w:r w:rsidRPr="00892DC7">
              <w:rPr>
                <w:rFonts w:ascii="Arial" w:eastAsia="Arial" w:hAnsi="Arial" w:cs="Arial"/>
                <w:i/>
              </w:rPr>
              <w:t xml:space="preserve"> </w:t>
            </w:r>
            <w:proofErr w:type="spellStart"/>
            <w:r w:rsidRPr="00892DC7">
              <w:rPr>
                <w:rFonts w:ascii="Arial" w:eastAsia="Arial" w:hAnsi="Arial" w:cs="Arial"/>
                <w:i/>
              </w:rPr>
              <w:t>nitong</w:t>
            </w:r>
            <w:proofErr w:type="spellEnd"/>
            <w:r w:rsidRPr="00892DC7">
              <w:rPr>
                <w:rFonts w:ascii="Arial" w:eastAsia="Arial" w:hAnsi="Arial" w:cs="Arial"/>
                <w:i/>
              </w:rPr>
              <w:t xml:space="preserve"> </w:t>
            </w:r>
            <w:proofErr w:type="spellStart"/>
            <w:r w:rsidRPr="00892DC7">
              <w:rPr>
                <w:rFonts w:ascii="Arial" w:eastAsia="Arial" w:hAnsi="Arial" w:cs="Arial"/>
                <w:i/>
              </w:rPr>
              <w:t>tanggapan</w:t>
            </w:r>
            <w:proofErr w:type="spellEnd"/>
            <w:r w:rsidRPr="00892DC7">
              <w:rPr>
                <w:rFonts w:ascii="Arial" w:eastAsia="Arial" w:hAnsi="Arial" w:cs="Arial"/>
                <w:i/>
              </w:rPr>
              <w:t xml:space="preserve"> </w:t>
            </w:r>
            <w:proofErr w:type="spellStart"/>
            <w:r w:rsidRPr="00892DC7">
              <w:rPr>
                <w:rFonts w:ascii="Arial" w:eastAsia="Arial" w:hAnsi="Arial" w:cs="Arial"/>
                <w:i/>
              </w:rPr>
              <w:t>sa</w:t>
            </w:r>
            <w:proofErr w:type="spellEnd"/>
            <w:r w:rsidRPr="00892DC7">
              <w:rPr>
                <w:rFonts w:ascii="Arial" w:eastAsia="Arial" w:hAnsi="Arial" w:cs="Arial"/>
                <w:i/>
              </w:rPr>
              <w:t xml:space="preserve"> </w:t>
            </w:r>
            <w:proofErr w:type="spellStart"/>
            <w:r w:rsidRPr="00892DC7">
              <w:rPr>
                <w:rFonts w:ascii="Arial" w:eastAsia="Arial" w:hAnsi="Arial" w:cs="Arial"/>
                <w:i/>
              </w:rPr>
              <w:t>pamamagitan</w:t>
            </w:r>
            <w:proofErr w:type="spellEnd"/>
            <w:r w:rsidRPr="00892DC7">
              <w:rPr>
                <w:rFonts w:ascii="Arial" w:eastAsia="Arial" w:hAnsi="Arial" w:cs="Arial"/>
                <w:i/>
              </w:rPr>
              <w:t xml:space="preserve"> ng </w:t>
            </w:r>
            <w:proofErr w:type="spellStart"/>
            <w:r w:rsidRPr="00892DC7">
              <w:rPr>
                <w:rFonts w:ascii="Arial" w:eastAsia="Arial" w:hAnsi="Arial" w:cs="Arial"/>
                <w:i/>
              </w:rPr>
              <w:t>pag</w:t>
            </w:r>
            <w:proofErr w:type="spellEnd"/>
            <w:r w:rsidRPr="00892DC7">
              <w:rPr>
                <w:rFonts w:ascii="Arial" w:eastAsia="Arial" w:hAnsi="Arial" w:cs="Arial"/>
                <w:i/>
              </w:rPr>
              <w:t xml:space="preserve"> </w:t>
            </w:r>
            <w:proofErr w:type="spellStart"/>
            <w:r w:rsidRPr="00892DC7">
              <w:rPr>
                <w:rFonts w:ascii="Arial" w:eastAsia="Arial" w:hAnsi="Arial" w:cs="Arial"/>
                <w:i/>
              </w:rPr>
              <w:t>liham</w:t>
            </w:r>
            <w:proofErr w:type="spellEnd"/>
            <w:r w:rsidRPr="00892DC7">
              <w:rPr>
                <w:rFonts w:ascii="Arial" w:eastAsia="Arial" w:hAnsi="Arial" w:cs="Arial"/>
                <w:i/>
              </w:rPr>
              <w:t xml:space="preserve"> </w:t>
            </w:r>
          </w:p>
          <w:p w14:paraId="2C22280E"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35677562"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None</w:t>
            </w:r>
          </w:p>
          <w:p w14:paraId="5D0EF157" w14:textId="77777777" w:rsidR="008034C7" w:rsidRPr="00892DC7" w:rsidRDefault="00000000">
            <w:pPr>
              <w:widowControl w:val="0"/>
              <w:tabs>
                <w:tab w:val="left" w:pos="135"/>
              </w:tabs>
              <w:spacing w:before="20" w:after="20"/>
              <w:jc w:val="center"/>
              <w:rPr>
                <w:rFonts w:ascii="Arial" w:eastAsia="Arial" w:hAnsi="Arial" w:cs="Arial"/>
                <w:i/>
              </w:rPr>
            </w:pPr>
            <w:r w:rsidRPr="00892DC7">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14D6E0D" w14:textId="77777777" w:rsidR="008034C7" w:rsidRDefault="00000000">
            <w:pPr>
              <w:widowControl w:val="0"/>
              <w:tabs>
                <w:tab w:val="left" w:pos="135"/>
              </w:tabs>
              <w:spacing w:before="20" w:after="20"/>
              <w:jc w:val="center"/>
              <w:rPr>
                <w:rFonts w:ascii="Arial" w:eastAsia="Arial" w:hAnsi="Arial" w:cs="Arial"/>
                <w:sz w:val="22"/>
                <w:szCs w:val="22"/>
              </w:rPr>
            </w:pPr>
            <w:r>
              <w:rPr>
                <w:rFonts w:ascii="Arial" w:eastAsia="Arial" w:hAnsi="Arial" w:cs="Arial"/>
                <w:sz w:val="22"/>
                <w:szCs w:val="22"/>
              </w:rPr>
              <w:t>25 Minutes</w:t>
            </w:r>
          </w:p>
          <w:p w14:paraId="32839B3A" w14:textId="77777777" w:rsidR="008034C7" w:rsidRPr="00892DC7" w:rsidRDefault="00000000">
            <w:pPr>
              <w:widowControl w:val="0"/>
              <w:tabs>
                <w:tab w:val="left" w:pos="135"/>
              </w:tabs>
              <w:spacing w:before="20" w:after="20"/>
              <w:jc w:val="center"/>
              <w:rPr>
                <w:rFonts w:ascii="Arial" w:eastAsia="Arial" w:hAnsi="Arial" w:cs="Arial"/>
                <w:i/>
              </w:rPr>
            </w:pPr>
            <w:proofErr w:type="spellStart"/>
            <w:r w:rsidRPr="00892DC7">
              <w:rPr>
                <w:rFonts w:ascii="Arial" w:eastAsia="Arial" w:hAnsi="Arial" w:cs="Arial"/>
                <w:i/>
              </w:rPr>
              <w:t>Dalawampung</w:t>
            </w:r>
            <w:proofErr w:type="spellEnd"/>
            <w:r w:rsidRPr="00892DC7">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DE6C3E1" w14:textId="77777777" w:rsidR="008034C7" w:rsidRDefault="00000000">
            <w:pPr>
              <w:widowControl w:val="0"/>
              <w:tabs>
                <w:tab w:val="left" w:pos="669"/>
              </w:tabs>
              <w:spacing w:before="20" w:after="20"/>
              <w:jc w:val="center"/>
              <w:rPr>
                <w:rFonts w:ascii="Arial" w:eastAsia="Arial" w:hAnsi="Arial" w:cs="Arial"/>
                <w:i/>
                <w:sz w:val="22"/>
                <w:szCs w:val="22"/>
              </w:rPr>
            </w:pPr>
            <w:r>
              <w:rPr>
                <w:rFonts w:ascii="Arial" w:eastAsia="Arial" w:hAnsi="Arial" w:cs="Arial"/>
                <w:i/>
                <w:sz w:val="18"/>
                <w:szCs w:val="18"/>
              </w:rPr>
              <w:t>KHAIRIA KAPAMPANGAN / ROMMEL A. CAMAGANACAN</w:t>
            </w:r>
          </w:p>
        </w:tc>
      </w:tr>
      <w:tr w:rsidR="008034C7" w14:paraId="29068566" w14:textId="77777777">
        <w:trPr>
          <w:trHeight w:val="1599"/>
        </w:trPr>
        <w:tc>
          <w:tcPr>
            <w:tcW w:w="2127" w:type="dxa"/>
            <w:vMerge w:val="restart"/>
          </w:tcPr>
          <w:p w14:paraId="1BF00DF6" w14:textId="77777777" w:rsidR="008034C7" w:rsidRDefault="00000000" w:rsidP="0003178F">
            <w:pPr>
              <w:widowControl w:val="0"/>
              <w:spacing w:before="20" w:after="20"/>
              <w:jc w:val="left"/>
              <w:rPr>
                <w:rFonts w:ascii="Arial" w:eastAsia="Arial" w:hAnsi="Arial" w:cs="Arial"/>
                <w:sz w:val="24"/>
                <w:szCs w:val="24"/>
              </w:rPr>
            </w:pPr>
            <w:r>
              <w:rPr>
                <w:rFonts w:ascii="Arial" w:eastAsia="Arial" w:hAnsi="Arial" w:cs="Arial"/>
                <w:sz w:val="24"/>
                <w:szCs w:val="24"/>
              </w:rPr>
              <w:lastRenderedPageBreak/>
              <w:t>2.</w:t>
            </w:r>
            <w:r>
              <w:rPr>
                <w:sz w:val="14"/>
                <w:szCs w:val="14"/>
              </w:rPr>
              <w:t xml:space="preserve">     </w:t>
            </w:r>
            <w:r>
              <w:rPr>
                <w:rFonts w:ascii="Arial" w:eastAsia="Arial" w:hAnsi="Arial" w:cs="Arial"/>
                <w:sz w:val="24"/>
                <w:szCs w:val="24"/>
              </w:rPr>
              <w:t>Submit documents and other requirements as proof of cancelled property accountability</w:t>
            </w:r>
          </w:p>
          <w:p w14:paraId="63546989" w14:textId="77777777" w:rsidR="008034C7" w:rsidRDefault="00000000" w:rsidP="0003178F">
            <w:pPr>
              <w:widowControl w:val="0"/>
              <w:spacing w:before="20" w:after="20"/>
              <w:jc w:val="left"/>
              <w:rPr>
                <w:rFonts w:ascii="Arial" w:eastAsia="Arial" w:hAnsi="Arial" w:cs="Arial"/>
                <w:i/>
              </w:rPr>
            </w:pPr>
            <w:r>
              <w:rPr>
                <w:rFonts w:ascii="Arial" w:eastAsia="Arial" w:hAnsi="Arial" w:cs="Arial"/>
                <w:i/>
              </w:rPr>
              <w:t xml:space="preserve">Mag </w:t>
            </w:r>
            <w:proofErr w:type="spellStart"/>
            <w:r>
              <w:rPr>
                <w:rFonts w:ascii="Arial" w:eastAsia="Arial" w:hAnsi="Arial" w:cs="Arial"/>
                <w:i/>
              </w:rPr>
              <w:t>sumite</w:t>
            </w:r>
            <w:proofErr w:type="spellEnd"/>
            <w:r>
              <w:rPr>
                <w:rFonts w:ascii="Arial" w:eastAsia="Arial" w:hAnsi="Arial" w:cs="Arial"/>
                <w:i/>
              </w:rPr>
              <w:t xml:space="preserve"> ng </w:t>
            </w:r>
            <w:proofErr w:type="spellStart"/>
            <w:r>
              <w:rPr>
                <w:rFonts w:ascii="Arial" w:eastAsia="Arial" w:hAnsi="Arial" w:cs="Arial"/>
                <w:i/>
              </w:rPr>
              <w:t>dokumento</w:t>
            </w:r>
            <w:proofErr w:type="spellEnd"/>
            <w:r>
              <w:rPr>
                <w:rFonts w:ascii="Arial" w:eastAsia="Arial" w:hAnsi="Arial" w:cs="Arial"/>
                <w:i/>
              </w:rPr>
              <w:t xml:space="preserve"> at </w:t>
            </w:r>
            <w:proofErr w:type="spellStart"/>
            <w:r>
              <w:rPr>
                <w:rFonts w:ascii="Arial" w:eastAsia="Arial" w:hAnsi="Arial" w:cs="Arial"/>
                <w:i/>
              </w:rPr>
              <w:t>iba</w:t>
            </w:r>
            <w:proofErr w:type="spellEnd"/>
            <w:r>
              <w:rPr>
                <w:rFonts w:ascii="Arial" w:eastAsia="Arial" w:hAnsi="Arial" w:cs="Arial"/>
                <w:i/>
              </w:rPr>
              <w:t xml:space="preserve"> pang </w:t>
            </w:r>
            <w:proofErr w:type="spellStart"/>
            <w:r>
              <w:rPr>
                <w:rFonts w:ascii="Arial" w:eastAsia="Arial" w:hAnsi="Arial" w:cs="Arial"/>
                <w:i/>
              </w:rPr>
              <w:t>kailangan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nagpapatunay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p>
          <w:p w14:paraId="38619E70"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2977" w:type="dxa"/>
            <w:gridSpan w:val="3"/>
          </w:tcPr>
          <w:p w14:paraId="1407F739" w14:textId="77777777" w:rsidR="008034C7" w:rsidRDefault="00000000" w:rsidP="004820DE">
            <w:pPr>
              <w:widowControl w:val="0"/>
              <w:spacing w:before="20" w:after="20"/>
              <w:jc w:val="left"/>
              <w:rPr>
                <w:rFonts w:ascii="Arial" w:eastAsia="Arial" w:hAnsi="Arial" w:cs="Arial"/>
                <w:sz w:val="24"/>
                <w:szCs w:val="24"/>
              </w:rPr>
            </w:pPr>
            <w:r>
              <w:rPr>
                <w:rFonts w:ascii="Arial" w:eastAsia="Arial" w:hAnsi="Arial" w:cs="Arial"/>
                <w:sz w:val="24"/>
                <w:szCs w:val="24"/>
              </w:rPr>
              <w:t>2.</w:t>
            </w:r>
            <w:r>
              <w:rPr>
                <w:sz w:val="14"/>
                <w:szCs w:val="14"/>
              </w:rPr>
              <w:t xml:space="preserve">    </w:t>
            </w:r>
            <w:r>
              <w:rPr>
                <w:rFonts w:ascii="Arial" w:eastAsia="Arial" w:hAnsi="Arial" w:cs="Arial"/>
                <w:sz w:val="24"/>
                <w:szCs w:val="24"/>
              </w:rPr>
              <w:t>Receive and validate submitted documents and other requirements as proof of cancelled property accountability</w:t>
            </w:r>
          </w:p>
          <w:p w14:paraId="10A3F298" w14:textId="77777777" w:rsidR="008034C7" w:rsidRDefault="00000000" w:rsidP="004820DE">
            <w:pPr>
              <w:widowControl w:val="0"/>
              <w:spacing w:before="20" w:after="20"/>
              <w:jc w:val="left"/>
              <w:rPr>
                <w:rFonts w:ascii="Arial" w:eastAsia="Arial" w:hAnsi="Arial" w:cs="Arial"/>
                <w:i/>
              </w:rPr>
            </w:pPr>
            <w:proofErr w:type="spellStart"/>
            <w:r>
              <w:rPr>
                <w:rFonts w:ascii="Arial" w:eastAsia="Arial" w:hAnsi="Arial" w:cs="Arial"/>
                <w:i/>
              </w:rPr>
              <w:t>Tanggapin</w:t>
            </w:r>
            <w:proofErr w:type="spellEnd"/>
            <w:r>
              <w:rPr>
                <w:rFonts w:ascii="Arial" w:eastAsia="Arial" w:hAnsi="Arial" w:cs="Arial"/>
                <w:i/>
              </w:rPr>
              <w:t xml:space="preserve">, </w:t>
            </w:r>
            <w:proofErr w:type="spellStart"/>
            <w:r>
              <w:rPr>
                <w:rFonts w:ascii="Arial" w:eastAsia="Arial" w:hAnsi="Arial" w:cs="Arial"/>
                <w:i/>
              </w:rPr>
              <w:t>suriin</w:t>
            </w:r>
            <w:proofErr w:type="spellEnd"/>
            <w:r>
              <w:rPr>
                <w:rFonts w:ascii="Arial" w:eastAsia="Arial" w:hAnsi="Arial" w:cs="Arial"/>
                <w:i/>
              </w:rPr>
              <w:t xml:space="preserve"> ang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isinumiteng</w:t>
            </w:r>
            <w:proofErr w:type="spellEnd"/>
            <w:r>
              <w:rPr>
                <w:rFonts w:ascii="Arial" w:eastAsia="Arial" w:hAnsi="Arial" w:cs="Arial"/>
                <w:i/>
              </w:rPr>
              <w:t xml:space="preserve"> </w:t>
            </w:r>
            <w:proofErr w:type="spellStart"/>
            <w:r>
              <w:rPr>
                <w:rFonts w:ascii="Arial" w:eastAsia="Arial" w:hAnsi="Arial" w:cs="Arial"/>
                <w:i/>
              </w:rPr>
              <w:t>dokumento</w:t>
            </w:r>
            <w:proofErr w:type="spellEnd"/>
            <w:r>
              <w:rPr>
                <w:rFonts w:ascii="Arial" w:eastAsia="Arial" w:hAnsi="Arial" w:cs="Arial"/>
                <w:i/>
              </w:rPr>
              <w:t xml:space="preserve"> at </w:t>
            </w:r>
            <w:proofErr w:type="spellStart"/>
            <w:r>
              <w:rPr>
                <w:rFonts w:ascii="Arial" w:eastAsia="Arial" w:hAnsi="Arial" w:cs="Arial"/>
                <w:i/>
              </w:rPr>
              <w:t>bigyang</w:t>
            </w:r>
            <w:proofErr w:type="spellEnd"/>
            <w:r>
              <w:rPr>
                <w:rFonts w:ascii="Arial" w:eastAsia="Arial" w:hAnsi="Arial" w:cs="Arial"/>
                <w:i/>
              </w:rPr>
              <w:t xml:space="preserve"> </w:t>
            </w:r>
            <w:proofErr w:type="spellStart"/>
            <w:r>
              <w:rPr>
                <w:rFonts w:ascii="Arial" w:eastAsia="Arial" w:hAnsi="Arial" w:cs="Arial"/>
                <w:i/>
              </w:rPr>
              <w:t>patunay</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ang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w:t>
            </w:r>
          </w:p>
          <w:p w14:paraId="7C9E5D20"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2677F65"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None</w:t>
            </w:r>
          </w:p>
          <w:p w14:paraId="378F3FC0" w14:textId="77777777" w:rsidR="008034C7" w:rsidRDefault="00000000">
            <w:pPr>
              <w:widowControl w:val="0"/>
              <w:tabs>
                <w:tab w:val="left" w:pos="135"/>
              </w:tabs>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0D8D7E79"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30 Minutes</w:t>
            </w:r>
          </w:p>
          <w:p w14:paraId="083993A5" w14:textId="77777777" w:rsidR="008034C7" w:rsidRDefault="00000000">
            <w:pPr>
              <w:widowControl w:val="0"/>
              <w:tabs>
                <w:tab w:val="left" w:pos="135"/>
              </w:tabs>
              <w:spacing w:before="20" w:after="20"/>
              <w:jc w:val="center"/>
              <w:rPr>
                <w:rFonts w:ascii="Arial" w:eastAsia="Arial" w:hAnsi="Arial" w:cs="Arial"/>
                <w:i/>
              </w:rPr>
            </w:pPr>
            <w:proofErr w:type="spellStart"/>
            <w:r>
              <w:rPr>
                <w:rFonts w:ascii="Arial" w:eastAsia="Arial" w:hAnsi="Arial" w:cs="Arial"/>
                <w:i/>
              </w:rPr>
              <w:t>Tatlumpung</w:t>
            </w:r>
            <w:proofErr w:type="spellEnd"/>
            <w:r>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3E1D073" w14:textId="77777777" w:rsidR="008034C7" w:rsidRDefault="00000000">
            <w:pPr>
              <w:widowControl w:val="0"/>
              <w:tabs>
                <w:tab w:val="left" w:pos="669"/>
              </w:tabs>
              <w:spacing w:before="20" w:after="20"/>
              <w:jc w:val="center"/>
              <w:rPr>
                <w:rFonts w:ascii="Arial" w:eastAsia="Arial" w:hAnsi="Arial" w:cs="Arial"/>
                <w:i/>
              </w:rPr>
            </w:pPr>
            <w:r>
              <w:rPr>
                <w:rFonts w:ascii="Arial" w:eastAsia="Arial" w:hAnsi="Arial" w:cs="Arial"/>
                <w:i/>
                <w:sz w:val="18"/>
                <w:szCs w:val="18"/>
              </w:rPr>
              <w:t>KHAIRIA KAPAMPANGAN / ROMMEL A. CAMAGANACAN</w:t>
            </w:r>
          </w:p>
        </w:tc>
      </w:tr>
      <w:tr w:rsidR="008034C7" w14:paraId="40D3364B" w14:textId="77777777">
        <w:trPr>
          <w:trHeight w:val="1757"/>
        </w:trPr>
        <w:tc>
          <w:tcPr>
            <w:tcW w:w="2127" w:type="dxa"/>
            <w:vMerge/>
          </w:tcPr>
          <w:p w14:paraId="7A3867AD" w14:textId="77777777" w:rsidR="008034C7" w:rsidRDefault="008034C7">
            <w:pPr>
              <w:widowControl w:val="0"/>
              <w:pBdr>
                <w:top w:val="nil"/>
                <w:left w:val="nil"/>
                <w:bottom w:val="nil"/>
                <w:right w:val="nil"/>
                <w:between w:val="nil"/>
              </w:pBdr>
              <w:spacing w:before="20" w:after="20"/>
              <w:jc w:val="left"/>
              <w:rPr>
                <w:rFonts w:ascii="Arial" w:eastAsia="Arial" w:hAnsi="Arial" w:cs="Arial"/>
                <w:b/>
                <w:i/>
                <w:color w:val="000000"/>
                <w:sz w:val="22"/>
                <w:szCs w:val="22"/>
              </w:rPr>
            </w:pPr>
          </w:p>
        </w:tc>
        <w:tc>
          <w:tcPr>
            <w:tcW w:w="2977" w:type="dxa"/>
            <w:gridSpan w:val="3"/>
          </w:tcPr>
          <w:p w14:paraId="60EE5EF1" w14:textId="77777777" w:rsidR="008034C7" w:rsidRDefault="00000000" w:rsidP="004820DE">
            <w:pPr>
              <w:widowControl w:val="0"/>
              <w:spacing w:before="20" w:after="20"/>
              <w:jc w:val="left"/>
              <w:rPr>
                <w:rFonts w:ascii="Arial" w:eastAsia="Arial" w:hAnsi="Arial" w:cs="Arial"/>
                <w:sz w:val="24"/>
                <w:szCs w:val="24"/>
              </w:rPr>
            </w:pPr>
            <w:r>
              <w:rPr>
                <w:rFonts w:ascii="Arial" w:eastAsia="Arial" w:hAnsi="Arial" w:cs="Arial"/>
                <w:sz w:val="22"/>
                <w:szCs w:val="22"/>
              </w:rPr>
              <w:t>2.1.</w:t>
            </w:r>
            <w:r>
              <w:rPr>
                <w:sz w:val="14"/>
                <w:szCs w:val="14"/>
              </w:rPr>
              <w:t xml:space="preserve">    </w:t>
            </w:r>
            <w:r>
              <w:rPr>
                <w:rFonts w:ascii="Arial" w:eastAsia="Arial" w:hAnsi="Arial" w:cs="Arial"/>
                <w:sz w:val="24"/>
                <w:szCs w:val="24"/>
              </w:rPr>
              <w:t>If all the property accountability were cancelled, record the date of effectivity or retirement/ resignation/ transfer/ detail/ separation date and date of issuance of property clearance in PREMIS, affix initial and forward to the Head of Property for approval</w:t>
            </w:r>
          </w:p>
          <w:p w14:paraId="33BD3093" w14:textId="77777777" w:rsidR="008034C7" w:rsidRDefault="00000000" w:rsidP="004820DE">
            <w:pPr>
              <w:widowControl w:val="0"/>
              <w:pBdr>
                <w:top w:val="nil"/>
                <w:left w:val="nil"/>
                <w:bottom w:val="nil"/>
                <w:right w:val="nil"/>
                <w:between w:val="nil"/>
              </w:pBdr>
              <w:spacing w:before="20" w:after="20"/>
              <w:ind w:right="73"/>
              <w:jc w:val="left"/>
              <w:rPr>
                <w:rFonts w:ascii="Arial" w:eastAsia="Arial" w:hAnsi="Arial" w:cs="Arial"/>
                <w:sz w:val="22"/>
                <w:szCs w:val="22"/>
              </w:rPr>
            </w:pPr>
            <w:r>
              <w:rPr>
                <w:rFonts w:ascii="Arial" w:eastAsia="Arial" w:hAnsi="Arial" w:cs="Arial"/>
                <w:i/>
              </w:rPr>
              <w:t xml:space="preserve">Kung ang lahat ng </w:t>
            </w:r>
            <w:proofErr w:type="spellStart"/>
            <w:r>
              <w:rPr>
                <w:rFonts w:ascii="Arial" w:eastAsia="Arial" w:hAnsi="Arial" w:cs="Arial"/>
                <w:i/>
              </w:rPr>
              <w:t>pananagutan</w:t>
            </w:r>
            <w:proofErr w:type="spellEnd"/>
            <w:r>
              <w:rPr>
                <w:rFonts w:ascii="Arial" w:eastAsia="Arial" w:hAnsi="Arial" w:cs="Arial"/>
                <w:i/>
              </w:rPr>
              <w:t xml:space="preserv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ay </w:t>
            </w:r>
            <w:proofErr w:type="spellStart"/>
            <w:r>
              <w:rPr>
                <w:rFonts w:ascii="Arial" w:eastAsia="Arial" w:hAnsi="Arial" w:cs="Arial"/>
                <w:i/>
              </w:rPr>
              <w:t>naipawalang</w:t>
            </w:r>
            <w:proofErr w:type="spellEnd"/>
            <w:r>
              <w:rPr>
                <w:rFonts w:ascii="Arial" w:eastAsia="Arial" w:hAnsi="Arial" w:cs="Arial"/>
                <w:i/>
              </w:rPr>
              <w:t xml:space="preserve"> </w:t>
            </w:r>
            <w:proofErr w:type="spellStart"/>
            <w:r>
              <w:rPr>
                <w:rFonts w:ascii="Arial" w:eastAsia="Arial" w:hAnsi="Arial" w:cs="Arial"/>
                <w:i/>
              </w:rPr>
              <w:t>bisa</w:t>
            </w:r>
            <w:proofErr w:type="spellEnd"/>
            <w:r>
              <w:rPr>
                <w:rFonts w:ascii="Arial" w:eastAsia="Arial" w:hAnsi="Arial" w:cs="Arial"/>
                <w:i/>
              </w:rPr>
              <w:t xml:space="preserve">, Itala ang </w:t>
            </w:r>
            <w:proofErr w:type="spellStart"/>
            <w:r>
              <w:rPr>
                <w:rFonts w:ascii="Arial" w:eastAsia="Arial" w:hAnsi="Arial" w:cs="Arial"/>
                <w:i/>
              </w:rPr>
              <w:t>itinakdang</w:t>
            </w:r>
            <w:proofErr w:type="spellEnd"/>
            <w:r>
              <w:rPr>
                <w:rFonts w:ascii="Arial" w:eastAsia="Arial" w:hAnsi="Arial" w:cs="Arial"/>
                <w:i/>
              </w:rPr>
              <w:t xml:space="preserve">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retiro</w:t>
            </w:r>
            <w:proofErr w:type="spellEnd"/>
            <w:r>
              <w:rPr>
                <w:rFonts w:ascii="Arial" w:eastAsia="Arial" w:hAnsi="Arial" w:cs="Arial"/>
                <w:i/>
              </w:rPr>
              <w:t xml:space="preserve"> / </w:t>
            </w:r>
            <w:proofErr w:type="spellStart"/>
            <w:r>
              <w:rPr>
                <w:rFonts w:ascii="Arial" w:eastAsia="Arial" w:hAnsi="Arial" w:cs="Arial"/>
                <w:i/>
              </w:rPr>
              <w:t>pagbibitiw</w:t>
            </w:r>
            <w:proofErr w:type="spellEnd"/>
            <w:r>
              <w:rPr>
                <w:rFonts w:ascii="Arial" w:eastAsia="Arial" w:hAnsi="Arial" w:cs="Arial"/>
                <w:i/>
              </w:rPr>
              <w:t xml:space="preserve"> / </w:t>
            </w:r>
            <w:proofErr w:type="spellStart"/>
            <w:r>
              <w:rPr>
                <w:rFonts w:ascii="Arial" w:eastAsia="Arial" w:hAnsi="Arial" w:cs="Arial"/>
                <w:i/>
              </w:rPr>
              <w:t>paglipat</w:t>
            </w:r>
            <w:proofErr w:type="spellEnd"/>
            <w:r>
              <w:rPr>
                <w:rFonts w:ascii="Arial" w:eastAsia="Arial" w:hAnsi="Arial" w:cs="Arial"/>
                <w:i/>
              </w:rPr>
              <w:t xml:space="preserve"> /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dahilan</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alis</w:t>
            </w:r>
            <w:proofErr w:type="spellEnd"/>
            <w:r>
              <w:rPr>
                <w:rFonts w:ascii="Arial" w:eastAsia="Arial" w:hAnsi="Arial" w:cs="Arial"/>
                <w:i/>
              </w:rPr>
              <w:t xml:space="preserve"> at ang </w:t>
            </w:r>
            <w:proofErr w:type="spellStart"/>
            <w:r>
              <w:rPr>
                <w:rFonts w:ascii="Arial" w:eastAsia="Arial" w:hAnsi="Arial" w:cs="Arial"/>
                <w:i/>
              </w:rPr>
              <w:t>araw</w:t>
            </w:r>
            <w:proofErr w:type="spellEnd"/>
            <w:r>
              <w:rPr>
                <w:rFonts w:ascii="Arial" w:eastAsia="Arial" w:hAnsi="Arial" w:cs="Arial"/>
                <w:i/>
              </w:rPr>
              <w:t xml:space="preserve"> ng </w:t>
            </w:r>
            <w:proofErr w:type="spellStart"/>
            <w:r>
              <w:rPr>
                <w:rFonts w:ascii="Arial" w:eastAsia="Arial" w:hAnsi="Arial" w:cs="Arial"/>
                <w:i/>
              </w:rPr>
              <w:t>pag</w:t>
            </w:r>
            <w:proofErr w:type="spellEnd"/>
            <w:r>
              <w:rPr>
                <w:rFonts w:ascii="Arial" w:eastAsia="Arial" w:hAnsi="Arial" w:cs="Arial"/>
                <w:i/>
              </w:rPr>
              <w:t xml:space="preserve"> </w:t>
            </w:r>
            <w:proofErr w:type="spellStart"/>
            <w:r>
              <w:rPr>
                <w:rFonts w:ascii="Arial" w:eastAsia="Arial" w:hAnsi="Arial" w:cs="Arial"/>
                <w:i/>
              </w:rPr>
              <w:t>isyu</w:t>
            </w:r>
            <w:proofErr w:type="spellEnd"/>
            <w:r>
              <w:rPr>
                <w:rFonts w:ascii="Arial" w:eastAsia="Arial" w:hAnsi="Arial" w:cs="Arial"/>
                <w:i/>
              </w:rPr>
              <w:t xml:space="preserve"> ng clearance </w:t>
            </w:r>
            <w:proofErr w:type="spellStart"/>
            <w:r>
              <w:rPr>
                <w:rFonts w:ascii="Arial" w:eastAsia="Arial" w:hAnsi="Arial" w:cs="Arial"/>
                <w:i/>
              </w:rPr>
              <w:t>mula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kagamitan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PREMIS, mag </w:t>
            </w:r>
            <w:proofErr w:type="spellStart"/>
            <w:r>
              <w:rPr>
                <w:rFonts w:ascii="Arial" w:eastAsia="Arial" w:hAnsi="Arial" w:cs="Arial"/>
                <w:i/>
              </w:rPr>
              <w:t>lagay</w:t>
            </w:r>
            <w:proofErr w:type="spellEnd"/>
            <w:r>
              <w:rPr>
                <w:rFonts w:ascii="Arial" w:eastAsia="Arial" w:hAnsi="Arial" w:cs="Arial"/>
                <w:i/>
              </w:rPr>
              <w:t xml:space="preserve"> ng </w:t>
            </w:r>
            <w:proofErr w:type="spellStart"/>
            <w:r>
              <w:rPr>
                <w:rFonts w:ascii="Arial" w:eastAsia="Arial" w:hAnsi="Arial" w:cs="Arial"/>
                <w:i/>
              </w:rPr>
              <w:t>paunang</w:t>
            </w:r>
            <w:proofErr w:type="spellEnd"/>
            <w:r>
              <w:rPr>
                <w:rFonts w:ascii="Arial" w:eastAsia="Arial" w:hAnsi="Arial" w:cs="Arial"/>
                <w:i/>
              </w:rPr>
              <w:t xml:space="preserve"> </w:t>
            </w:r>
            <w:proofErr w:type="spellStart"/>
            <w:r>
              <w:rPr>
                <w:rFonts w:ascii="Arial" w:eastAsia="Arial" w:hAnsi="Arial" w:cs="Arial"/>
                <w:i/>
              </w:rPr>
              <w:t>lagda</w:t>
            </w:r>
            <w:proofErr w:type="spellEnd"/>
            <w:r>
              <w:rPr>
                <w:rFonts w:ascii="Arial" w:eastAsia="Arial" w:hAnsi="Arial" w:cs="Arial"/>
                <w:i/>
              </w:rPr>
              <w:t xml:space="preserve"> </w:t>
            </w:r>
            <w:proofErr w:type="spellStart"/>
            <w:r>
              <w:rPr>
                <w:rFonts w:ascii="Arial" w:eastAsia="Arial" w:hAnsi="Arial" w:cs="Arial"/>
                <w:i/>
              </w:rPr>
              <w:t>bago</w:t>
            </w:r>
            <w:proofErr w:type="spellEnd"/>
            <w:r>
              <w:rPr>
                <w:rFonts w:ascii="Arial" w:eastAsia="Arial" w:hAnsi="Arial" w:cs="Arial"/>
                <w:i/>
              </w:rPr>
              <w:t xml:space="preserve"> ang </w:t>
            </w:r>
            <w:proofErr w:type="spellStart"/>
            <w:r>
              <w:rPr>
                <w:rFonts w:ascii="Arial" w:eastAsia="Arial" w:hAnsi="Arial" w:cs="Arial"/>
                <w:i/>
              </w:rPr>
              <w:t>pagpapatibay</w:t>
            </w:r>
            <w:proofErr w:type="spellEnd"/>
            <w:r>
              <w:rPr>
                <w:rFonts w:ascii="Arial" w:eastAsia="Arial" w:hAnsi="Arial" w:cs="Arial"/>
                <w:i/>
              </w:rPr>
              <w:t xml:space="preserve"> ng Punong </w:t>
            </w:r>
            <w:proofErr w:type="spellStart"/>
            <w:r>
              <w:rPr>
                <w:rFonts w:ascii="Arial" w:eastAsia="Arial" w:hAnsi="Arial" w:cs="Arial"/>
                <w:i/>
              </w:rPr>
              <w:t>Tagapangasiwa</w:t>
            </w:r>
            <w:proofErr w:type="spellEnd"/>
            <w:r>
              <w:rPr>
                <w:rFonts w:ascii="Arial" w:eastAsia="Arial" w:hAnsi="Arial" w:cs="Arial"/>
                <w:i/>
              </w:rPr>
              <w:t xml:space="preserve"> ng </w:t>
            </w:r>
            <w:proofErr w:type="spellStart"/>
            <w:r>
              <w:rPr>
                <w:rFonts w:ascii="Arial" w:eastAsia="Arial" w:hAnsi="Arial" w:cs="Arial"/>
                <w:i/>
              </w:rPr>
              <w:t>mga</w:t>
            </w:r>
            <w:proofErr w:type="spellEnd"/>
            <w:r>
              <w:rPr>
                <w:rFonts w:ascii="Arial" w:eastAsia="Arial" w:hAnsi="Arial" w:cs="Arial"/>
                <w:i/>
              </w:rPr>
              <w:t xml:space="preserve"> </w:t>
            </w:r>
            <w:proofErr w:type="spellStart"/>
            <w:r>
              <w:rPr>
                <w:rFonts w:ascii="Arial" w:eastAsia="Arial" w:hAnsi="Arial" w:cs="Arial"/>
                <w:i/>
              </w:rPr>
              <w:t>ari-arian</w:t>
            </w:r>
            <w:proofErr w:type="spellEnd"/>
            <w:r>
              <w:rPr>
                <w:rFonts w:ascii="Arial" w:eastAsia="Arial" w:hAnsi="Arial" w:cs="Arial"/>
                <w:i/>
              </w:rPr>
              <w:t xml:space="preserve"> </w:t>
            </w: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BFD35E4"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None</w:t>
            </w:r>
          </w:p>
          <w:p w14:paraId="3C095866" w14:textId="77777777" w:rsidR="008034C7" w:rsidRDefault="00000000">
            <w:pPr>
              <w:widowControl w:val="0"/>
              <w:tabs>
                <w:tab w:val="left" w:pos="135"/>
              </w:tabs>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4D912289" w14:textId="77777777" w:rsidR="008034C7" w:rsidRDefault="00000000">
            <w:pPr>
              <w:widowControl w:val="0"/>
              <w:tabs>
                <w:tab w:val="left" w:pos="135"/>
              </w:tabs>
              <w:spacing w:before="20" w:after="20"/>
              <w:jc w:val="center"/>
              <w:rPr>
                <w:rFonts w:ascii="Arial" w:eastAsia="Arial" w:hAnsi="Arial" w:cs="Arial"/>
                <w:i/>
                <w:sz w:val="24"/>
                <w:szCs w:val="24"/>
              </w:rPr>
            </w:pPr>
            <w:r>
              <w:rPr>
                <w:rFonts w:ascii="Arial" w:eastAsia="Arial" w:hAnsi="Arial" w:cs="Arial"/>
                <w:i/>
                <w:sz w:val="24"/>
                <w:szCs w:val="24"/>
              </w:rPr>
              <w:t>5 Minutes</w:t>
            </w:r>
          </w:p>
          <w:p w14:paraId="53E6C7AC" w14:textId="77777777" w:rsidR="008034C7" w:rsidRPr="00892DC7" w:rsidRDefault="00000000">
            <w:pPr>
              <w:widowControl w:val="0"/>
              <w:tabs>
                <w:tab w:val="left" w:pos="135"/>
              </w:tabs>
              <w:spacing w:before="20" w:after="20"/>
              <w:jc w:val="center"/>
              <w:rPr>
                <w:rFonts w:ascii="Arial" w:eastAsia="Arial" w:hAnsi="Arial" w:cs="Arial"/>
                <w:i/>
              </w:rPr>
            </w:pPr>
            <w:proofErr w:type="spellStart"/>
            <w:r w:rsidRPr="00892DC7">
              <w:rPr>
                <w:rFonts w:ascii="Arial" w:eastAsia="Arial" w:hAnsi="Arial" w:cs="Arial"/>
                <w:i/>
              </w:rPr>
              <w:t>Limang</w:t>
            </w:r>
            <w:proofErr w:type="spellEnd"/>
            <w:r w:rsidRPr="00892DC7">
              <w:rPr>
                <w:rFonts w:ascii="Arial" w:eastAsia="Arial" w:hAnsi="Arial" w:cs="Arial"/>
                <w:i/>
              </w:rPr>
              <w:t xml:space="preserve"> Minuto </w:t>
            </w:r>
          </w:p>
          <w:p w14:paraId="5786EC85" w14:textId="77777777" w:rsidR="008034C7" w:rsidRDefault="008034C7">
            <w:pPr>
              <w:widowControl w:val="0"/>
              <w:tabs>
                <w:tab w:val="left" w:pos="135"/>
              </w:tabs>
              <w:spacing w:before="20" w:after="20"/>
              <w:jc w:val="center"/>
              <w:rPr>
                <w:rFonts w:ascii="Arial" w:eastAsia="Arial" w:hAnsi="Arial" w:cs="Arial"/>
                <w:sz w:val="24"/>
                <w:szCs w:val="24"/>
              </w:rPr>
            </w:pP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E2C9EC1" w14:textId="77777777" w:rsidR="008034C7" w:rsidRDefault="00000000">
            <w:pPr>
              <w:widowControl w:val="0"/>
              <w:tabs>
                <w:tab w:val="left" w:pos="669"/>
              </w:tabs>
              <w:spacing w:before="20" w:after="20"/>
              <w:jc w:val="center"/>
              <w:rPr>
                <w:rFonts w:ascii="Arial" w:eastAsia="Arial" w:hAnsi="Arial" w:cs="Arial"/>
                <w:i/>
              </w:rPr>
            </w:pPr>
            <w:r>
              <w:rPr>
                <w:rFonts w:ascii="Arial" w:eastAsia="Arial" w:hAnsi="Arial" w:cs="Arial"/>
                <w:i/>
                <w:sz w:val="18"/>
                <w:szCs w:val="18"/>
              </w:rPr>
              <w:t>KHAIRIA KAPAMPANGAN / ROMMEL A. CAMAGANACAN</w:t>
            </w:r>
          </w:p>
        </w:tc>
      </w:tr>
      <w:tr w:rsidR="008034C7" w14:paraId="1D171ADD" w14:textId="77777777">
        <w:trPr>
          <w:trHeight w:val="562"/>
        </w:trPr>
        <w:tc>
          <w:tcPr>
            <w:tcW w:w="2127" w:type="dxa"/>
            <w:vMerge/>
          </w:tcPr>
          <w:p w14:paraId="01D6AF8B" w14:textId="77777777" w:rsidR="008034C7" w:rsidRDefault="008034C7">
            <w:pPr>
              <w:widowControl w:val="0"/>
              <w:pBdr>
                <w:top w:val="nil"/>
                <w:left w:val="nil"/>
                <w:bottom w:val="nil"/>
                <w:right w:val="nil"/>
                <w:between w:val="nil"/>
              </w:pBdr>
              <w:spacing w:before="20" w:after="20"/>
              <w:jc w:val="left"/>
              <w:rPr>
                <w:rFonts w:ascii="Arial" w:eastAsia="Arial" w:hAnsi="Arial" w:cs="Arial"/>
                <w:b/>
                <w:i/>
                <w:color w:val="000000"/>
                <w:sz w:val="22"/>
                <w:szCs w:val="22"/>
              </w:rPr>
            </w:pPr>
          </w:p>
        </w:tc>
        <w:tc>
          <w:tcPr>
            <w:tcW w:w="2977" w:type="dxa"/>
            <w:gridSpan w:val="3"/>
          </w:tcPr>
          <w:p w14:paraId="2419283C" w14:textId="77777777" w:rsidR="008034C7" w:rsidRDefault="00000000" w:rsidP="004820DE">
            <w:pPr>
              <w:widowControl w:val="0"/>
              <w:spacing w:before="20" w:after="20"/>
              <w:jc w:val="left"/>
              <w:rPr>
                <w:rFonts w:ascii="Arial" w:eastAsia="Arial" w:hAnsi="Arial" w:cs="Arial"/>
                <w:sz w:val="24"/>
                <w:szCs w:val="24"/>
              </w:rPr>
            </w:pPr>
            <w:r>
              <w:rPr>
                <w:rFonts w:ascii="Arial" w:eastAsia="Arial" w:hAnsi="Arial" w:cs="Arial"/>
                <w:sz w:val="22"/>
                <w:szCs w:val="22"/>
              </w:rPr>
              <w:t>2.2.</w:t>
            </w:r>
            <w:r>
              <w:rPr>
                <w:sz w:val="14"/>
                <w:szCs w:val="14"/>
              </w:rPr>
              <w:t xml:space="preserve">  </w:t>
            </w:r>
            <w:r>
              <w:rPr>
                <w:sz w:val="14"/>
                <w:szCs w:val="14"/>
              </w:rPr>
              <w:tab/>
            </w:r>
            <w:r>
              <w:rPr>
                <w:rFonts w:ascii="Arial" w:eastAsia="Arial" w:hAnsi="Arial" w:cs="Arial"/>
                <w:sz w:val="24"/>
                <w:szCs w:val="24"/>
              </w:rPr>
              <w:t>Check the “cleared” box and affix signature in the clearance form</w:t>
            </w:r>
          </w:p>
          <w:p w14:paraId="74295D3D" w14:textId="77777777" w:rsidR="008034C7" w:rsidRDefault="00000000" w:rsidP="004820DE">
            <w:pPr>
              <w:widowControl w:val="0"/>
              <w:spacing w:before="20" w:after="20"/>
              <w:jc w:val="left"/>
              <w:rPr>
                <w:rFonts w:ascii="Arial" w:eastAsia="Arial" w:hAnsi="Arial" w:cs="Arial"/>
                <w:i/>
              </w:rPr>
            </w:pPr>
            <w:proofErr w:type="spellStart"/>
            <w:r>
              <w:rPr>
                <w:rFonts w:ascii="Arial" w:eastAsia="Arial" w:hAnsi="Arial" w:cs="Arial"/>
                <w:i/>
              </w:rPr>
              <w:t>Markahan</w:t>
            </w:r>
            <w:proofErr w:type="spellEnd"/>
            <w:r>
              <w:rPr>
                <w:rFonts w:ascii="Arial" w:eastAsia="Arial" w:hAnsi="Arial" w:cs="Arial"/>
                <w:i/>
              </w:rPr>
              <w:t xml:space="preserve"> ng </w:t>
            </w:r>
            <w:proofErr w:type="spellStart"/>
            <w:r>
              <w:rPr>
                <w:rFonts w:ascii="Arial" w:eastAsia="Arial" w:hAnsi="Arial" w:cs="Arial"/>
                <w:i/>
              </w:rPr>
              <w:t>tsek</w:t>
            </w:r>
            <w:proofErr w:type="spellEnd"/>
            <w:r>
              <w:rPr>
                <w:rFonts w:ascii="Arial" w:eastAsia="Arial" w:hAnsi="Arial" w:cs="Arial"/>
                <w:i/>
              </w:rPr>
              <w:t xml:space="preserve"> ang </w:t>
            </w:r>
            <w:proofErr w:type="spellStart"/>
            <w:r>
              <w:rPr>
                <w:rFonts w:ascii="Arial" w:eastAsia="Arial" w:hAnsi="Arial" w:cs="Arial"/>
                <w:i/>
              </w:rPr>
              <w:t>kahon</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nagsasaad</w:t>
            </w:r>
            <w:proofErr w:type="spellEnd"/>
            <w:r>
              <w:rPr>
                <w:rFonts w:ascii="Arial" w:eastAsia="Arial" w:hAnsi="Arial" w:cs="Arial"/>
                <w:i/>
              </w:rPr>
              <w:t xml:space="preserve"> ng “cleared” at </w:t>
            </w:r>
            <w:proofErr w:type="spellStart"/>
            <w:r>
              <w:rPr>
                <w:rFonts w:ascii="Arial" w:eastAsia="Arial" w:hAnsi="Arial" w:cs="Arial"/>
                <w:i/>
              </w:rPr>
              <w:t>lagdaan</w:t>
            </w:r>
            <w:proofErr w:type="spellEnd"/>
            <w:r>
              <w:rPr>
                <w:rFonts w:ascii="Arial" w:eastAsia="Arial" w:hAnsi="Arial" w:cs="Arial"/>
                <w:i/>
              </w:rPr>
              <w:t xml:space="preserve"> ang Clearance Form</w:t>
            </w:r>
          </w:p>
          <w:p w14:paraId="71EADD06"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A2E36B9"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None</w:t>
            </w:r>
          </w:p>
          <w:p w14:paraId="39F647AD" w14:textId="77777777" w:rsidR="008034C7" w:rsidRDefault="00000000">
            <w:pPr>
              <w:widowControl w:val="0"/>
              <w:tabs>
                <w:tab w:val="left" w:pos="135"/>
              </w:tabs>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382883FA"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5 Minutes</w:t>
            </w:r>
          </w:p>
          <w:p w14:paraId="055BD648" w14:textId="77777777" w:rsidR="008034C7" w:rsidRDefault="00000000">
            <w:pPr>
              <w:widowControl w:val="0"/>
              <w:tabs>
                <w:tab w:val="left" w:pos="135"/>
              </w:tabs>
              <w:spacing w:before="20" w:after="20"/>
              <w:jc w:val="center"/>
              <w:rPr>
                <w:rFonts w:ascii="Arial" w:eastAsia="Arial" w:hAnsi="Arial" w:cs="Arial"/>
                <w:i/>
              </w:rPr>
            </w:pPr>
            <w:proofErr w:type="spellStart"/>
            <w:r>
              <w:rPr>
                <w:rFonts w:ascii="Arial" w:eastAsia="Arial" w:hAnsi="Arial" w:cs="Arial"/>
                <w:i/>
              </w:rPr>
              <w:t>Limang</w:t>
            </w:r>
            <w:proofErr w:type="spellEnd"/>
            <w:r>
              <w:rPr>
                <w:rFonts w:ascii="Arial" w:eastAsia="Arial" w:hAnsi="Arial" w:cs="Arial"/>
                <w:i/>
              </w:rPr>
              <w:t xml:space="preserve"> Minuto</w:t>
            </w:r>
          </w:p>
          <w:p w14:paraId="2F382E12"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 xml:space="preserve"> </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94C3EEF" w14:textId="77777777" w:rsidR="008034C7" w:rsidRDefault="00000000">
            <w:pPr>
              <w:widowControl w:val="0"/>
              <w:tabs>
                <w:tab w:val="left" w:pos="669"/>
              </w:tabs>
              <w:spacing w:before="20" w:after="20"/>
              <w:jc w:val="center"/>
              <w:rPr>
                <w:rFonts w:ascii="Arial" w:eastAsia="Arial" w:hAnsi="Arial" w:cs="Arial"/>
                <w:i/>
              </w:rPr>
            </w:pPr>
            <w:r>
              <w:rPr>
                <w:rFonts w:ascii="Arial" w:eastAsia="Arial" w:hAnsi="Arial" w:cs="Arial"/>
                <w:i/>
                <w:sz w:val="18"/>
                <w:szCs w:val="18"/>
              </w:rPr>
              <w:t>ROMMEL A. CAMAGANACAN</w:t>
            </w:r>
            <w:r>
              <w:rPr>
                <w:rFonts w:ascii="Arial" w:eastAsia="Arial" w:hAnsi="Arial" w:cs="Arial"/>
                <w:i/>
              </w:rPr>
              <w:t xml:space="preserve"> </w:t>
            </w:r>
          </w:p>
        </w:tc>
      </w:tr>
      <w:tr w:rsidR="008034C7" w14:paraId="29E971C7" w14:textId="77777777">
        <w:trPr>
          <w:trHeight w:val="1407"/>
        </w:trPr>
        <w:tc>
          <w:tcPr>
            <w:tcW w:w="2127" w:type="dxa"/>
            <w:vMerge/>
          </w:tcPr>
          <w:p w14:paraId="1A6E4111" w14:textId="77777777" w:rsidR="008034C7" w:rsidRDefault="008034C7">
            <w:pPr>
              <w:widowControl w:val="0"/>
              <w:pBdr>
                <w:top w:val="nil"/>
                <w:left w:val="nil"/>
                <w:bottom w:val="nil"/>
                <w:right w:val="nil"/>
                <w:between w:val="nil"/>
              </w:pBdr>
              <w:spacing w:before="20" w:after="20"/>
              <w:jc w:val="left"/>
              <w:rPr>
                <w:rFonts w:ascii="Arial" w:eastAsia="Arial" w:hAnsi="Arial" w:cs="Arial"/>
                <w:b/>
                <w:i/>
                <w:color w:val="000000"/>
                <w:sz w:val="22"/>
                <w:szCs w:val="22"/>
              </w:rPr>
            </w:pPr>
          </w:p>
        </w:tc>
        <w:tc>
          <w:tcPr>
            <w:tcW w:w="2977" w:type="dxa"/>
            <w:gridSpan w:val="3"/>
          </w:tcPr>
          <w:p w14:paraId="12C2E62C" w14:textId="77777777" w:rsidR="008034C7" w:rsidRDefault="00000000" w:rsidP="004820DE">
            <w:pPr>
              <w:widowControl w:val="0"/>
              <w:spacing w:before="20" w:after="20"/>
              <w:jc w:val="left"/>
              <w:rPr>
                <w:rFonts w:ascii="Arial" w:eastAsia="Arial" w:hAnsi="Arial" w:cs="Arial"/>
                <w:sz w:val="24"/>
                <w:szCs w:val="24"/>
              </w:rPr>
            </w:pPr>
            <w:r>
              <w:rPr>
                <w:rFonts w:ascii="Arial" w:eastAsia="Arial" w:hAnsi="Arial" w:cs="Arial"/>
                <w:sz w:val="22"/>
                <w:szCs w:val="22"/>
              </w:rPr>
              <w:t>2.3.</w:t>
            </w:r>
            <w:r>
              <w:rPr>
                <w:sz w:val="14"/>
                <w:szCs w:val="14"/>
              </w:rPr>
              <w:t xml:space="preserve">      </w:t>
            </w:r>
            <w:r>
              <w:rPr>
                <w:rFonts w:ascii="Arial" w:eastAsia="Arial" w:hAnsi="Arial" w:cs="Arial"/>
                <w:sz w:val="24"/>
                <w:szCs w:val="24"/>
              </w:rPr>
              <w:t xml:space="preserve">Scan signed clearance from, record in clearance logbook/monitoring sheet, forward to the next office concerned and provide Client Satisfaction </w:t>
            </w:r>
            <w:r>
              <w:rPr>
                <w:rFonts w:ascii="Arial" w:eastAsia="Arial" w:hAnsi="Arial" w:cs="Arial"/>
                <w:sz w:val="24"/>
                <w:szCs w:val="24"/>
              </w:rPr>
              <w:lastRenderedPageBreak/>
              <w:t>Measurement Form (CSMF) to the requesting party/client</w:t>
            </w:r>
          </w:p>
          <w:p w14:paraId="5A04D3EA" w14:textId="77777777" w:rsidR="008034C7" w:rsidRDefault="00000000" w:rsidP="004820DE">
            <w:pPr>
              <w:widowControl w:val="0"/>
              <w:spacing w:before="20" w:after="20"/>
              <w:jc w:val="left"/>
              <w:rPr>
                <w:rFonts w:ascii="Arial" w:eastAsia="Arial" w:hAnsi="Arial" w:cs="Arial"/>
                <w:i/>
              </w:rPr>
            </w:pPr>
            <w:r>
              <w:rPr>
                <w:rFonts w:ascii="Arial" w:eastAsia="Arial" w:hAnsi="Arial" w:cs="Arial"/>
                <w:i/>
              </w:rPr>
              <w:t xml:space="preserve">I-scan ang </w:t>
            </w:r>
            <w:proofErr w:type="spellStart"/>
            <w:r>
              <w:rPr>
                <w:rFonts w:ascii="Arial" w:eastAsia="Arial" w:hAnsi="Arial" w:cs="Arial"/>
                <w:i/>
              </w:rPr>
              <w:t>nalagdaang</w:t>
            </w:r>
            <w:proofErr w:type="spellEnd"/>
            <w:r>
              <w:rPr>
                <w:rFonts w:ascii="Arial" w:eastAsia="Arial" w:hAnsi="Arial" w:cs="Arial"/>
                <w:i/>
              </w:rPr>
              <w:t xml:space="preserve"> Clearance Form, </w:t>
            </w:r>
            <w:proofErr w:type="spellStart"/>
            <w:r>
              <w:rPr>
                <w:rFonts w:ascii="Arial" w:eastAsia="Arial" w:hAnsi="Arial" w:cs="Arial"/>
                <w:i/>
              </w:rPr>
              <w:t>itala</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talaan</w:t>
            </w:r>
            <w:proofErr w:type="spellEnd"/>
            <w:r>
              <w:rPr>
                <w:rFonts w:ascii="Arial" w:eastAsia="Arial" w:hAnsi="Arial" w:cs="Arial"/>
                <w:i/>
              </w:rPr>
              <w:t xml:space="preserve"> ng clearance, </w:t>
            </w:r>
            <w:proofErr w:type="spellStart"/>
            <w:r>
              <w:rPr>
                <w:rFonts w:ascii="Arial" w:eastAsia="Arial" w:hAnsi="Arial" w:cs="Arial"/>
                <w:i/>
              </w:rPr>
              <w:t>dalhin</w:t>
            </w:r>
            <w:proofErr w:type="spellEnd"/>
            <w:r>
              <w:rPr>
                <w:rFonts w:ascii="Arial" w:eastAsia="Arial" w:hAnsi="Arial" w:cs="Arial"/>
                <w:i/>
              </w:rPr>
              <w:t xml:space="preserve">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kasunod</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tanggapan</w:t>
            </w:r>
            <w:proofErr w:type="spellEnd"/>
            <w:r>
              <w:rPr>
                <w:rFonts w:ascii="Arial" w:eastAsia="Arial" w:hAnsi="Arial" w:cs="Arial"/>
                <w:i/>
              </w:rPr>
              <w:t xml:space="preserve"> at </w:t>
            </w:r>
            <w:proofErr w:type="spellStart"/>
            <w:r>
              <w:rPr>
                <w:rFonts w:ascii="Arial" w:eastAsia="Arial" w:hAnsi="Arial" w:cs="Arial"/>
                <w:i/>
              </w:rPr>
              <w:t>magbigay</w:t>
            </w:r>
            <w:proofErr w:type="spellEnd"/>
            <w:r>
              <w:rPr>
                <w:rFonts w:ascii="Arial" w:eastAsia="Arial" w:hAnsi="Arial" w:cs="Arial"/>
                <w:i/>
              </w:rPr>
              <w:t xml:space="preserve"> ng CSMF </w:t>
            </w:r>
            <w:proofErr w:type="spellStart"/>
            <w:r>
              <w:rPr>
                <w:rFonts w:ascii="Arial" w:eastAsia="Arial" w:hAnsi="Arial" w:cs="Arial"/>
                <w:i/>
              </w:rPr>
              <w:t>sa</w:t>
            </w:r>
            <w:proofErr w:type="spellEnd"/>
            <w:r>
              <w:rPr>
                <w:rFonts w:ascii="Arial" w:eastAsia="Arial" w:hAnsi="Arial" w:cs="Arial"/>
                <w:i/>
              </w:rPr>
              <w:t xml:space="preserve"> </w:t>
            </w:r>
            <w:proofErr w:type="spellStart"/>
            <w:r>
              <w:rPr>
                <w:rFonts w:ascii="Arial" w:eastAsia="Arial" w:hAnsi="Arial" w:cs="Arial"/>
                <w:i/>
              </w:rPr>
              <w:t>kliyente</w:t>
            </w:r>
            <w:proofErr w:type="spellEnd"/>
            <w:r>
              <w:rPr>
                <w:rFonts w:ascii="Arial" w:eastAsia="Arial" w:hAnsi="Arial" w:cs="Arial"/>
                <w:i/>
              </w:rPr>
              <w:t xml:space="preserve">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humingi</w:t>
            </w:r>
            <w:proofErr w:type="spellEnd"/>
            <w:r>
              <w:rPr>
                <w:rFonts w:ascii="Arial" w:eastAsia="Arial" w:hAnsi="Arial" w:cs="Arial"/>
                <w:i/>
              </w:rPr>
              <w:t xml:space="preserve"> ng </w:t>
            </w:r>
            <w:proofErr w:type="spellStart"/>
            <w:r>
              <w:rPr>
                <w:rFonts w:ascii="Arial" w:eastAsia="Arial" w:hAnsi="Arial" w:cs="Arial"/>
                <w:i/>
              </w:rPr>
              <w:t>serbisyo</w:t>
            </w:r>
            <w:proofErr w:type="spellEnd"/>
          </w:p>
          <w:p w14:paraId="06429F1D" w14:textId="77777777" w:rsidR="008034C7" w:rsidRDefault="008034C7">
            <w:pPr>
              <w:widowControl w:val="0"/>
              <w:pBdr>
                <w:top w:val="nil"/>
                <w:left w:val="nil"/>
                <w:bottom w:val="nil"/>
                <w:right w:val="nil"/>
                <w:between w:val="nil"/>
              </w:pBdr>
              <w:spacing w:before="20" w:after="20"/>
              <w:ind w:left="136" w:right="73"/>
              <w:jc w:val="left"/>
              <w:rPr>
                <w:rFonts w:ascii="Arial" w:eastAsia="Arial" w:hAnsi="Arial" w:cs="Arial"/>
                <w:sz w:val="22"/>
                <w:szCs w:val="22"/>
              </w:rPr>
            </w:pP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4DECC9D"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lastRenderedPageBreak/>
              <w:t>None</w:t>
            </w:r>
          </w:p>
          <w:p w14:paraId="325C7BE7" w14:textId="77777777" w:rsidR="008034C7" w:rsidRDefault="00000000">
            <w:pPr>
              <w:widowControl w:val="0"/>
              <w:tabs>
                <w:tab w:val="left" w:pos="135"/>
              </w:tabs>
              <w:spacing w:before="20" w:after="20"/>
              <w:jc w:val="center"/>
              <w:rPr>
                <w:rFonts w:ascii="Arial" w:eastAsia="Arial" w:hAnsi="Arial" w:cs="Arial"/>
                <w:i/>
              </w:rPr>
            </w:pPr>
            <w:r>
              <w:rPr>
                <w:rFonts w:ascii="Arial" w:eastAsia="Arial" w:hAnsi="Arial" w:cs="Arial"/>
                <w:i/>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210A10BB" w14:textId="77777777" w:rsidR="008034C7" w:rsidRDefault="00000000">
            <w:pPr>
              <w:widowControl w:val="0"/>
              <w:tabs>
                <w:tab w:val="left" w:pos="135"/>
              </w:tabs>
              <w:spacing w:before="20" w:after="20"/>
              <w:jc w:val="center"/>
              <w:rPr>
                <w:rFonts w:ascii="Arial" w:eastAsia="Arial" w:hAnsi="Arial" w:cs="Arial"/>
                <w:sz w:val="24"/>
                <w:szCs w:val="24"/>
              </w:rPr>
            </w:pPr>
            <w:r>
              <w:rPr>
                <w:rFonts w:ascii="Arial" w:eastAsia="Arial" w:hAnsi="Arial" w:cs="Arial"/>
                <w:sz w:val="24"/>
                <w:szCs w:val="24"/>
              </w:rPr>
              <w:t>10 Minutes</w:t>
            </w:r>
          </w:p>
          <w:p w14:paraId="1A30982C" w14:textId="77777777" w:rsidR="008034C7" w:rsidRDefault="00000000">
            <w:pPr>
              <w:widowControl w:val="0"/>
              <w:tabs>
                <w:tab w:val="left" w:pos="135"/>
              </w:tabs>
              <w:spacing w:before="20" w:after="20"/>
              <w:jc w:val="center"/>
              <w:rPr>
                <w:rFonts w:ascii="Arial" w:eastAsia="Arial" w:hAnsi="Arial" w:cs="Arial"/>
                <w:i/>
              </w:rPr>
            </w:pPr>
            <w:proofErr w:type="spellStart"/>
            <w:r>
              <w:rPr>
                <w:rFonts w:ascii="Arial" w:eastAsia="Arial" w:hAnsi="Arial" w:cs="Arial"/>
                <w:i/>
              </w:rPr>
              <w:t>Sampung</w:t>
            </w:r>
            <w:proofErr w:type="spellEnd"/>
            <w:r>
              <w:rPr>
                <w:rFonts w:ascii="Arial" w:eastAsia="Arial" w:hAnsi="Arial" w:cs="Arial"/>
                <w:i/>
              </w:rPr>
              <w:t xml:space="preserve">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554A9957" w14:textId="77777777" w:rsidR="008034C7" w:rsidRDefault="00000000">
            <w:pPr>
              <w:widowControl w:val="0"/>
              <w:tabs>
                <w:tab w:val="left" w:pos="669"/>
              </w:tabs>
              <w:spacing w:before="20" w:after="20"/>
              <w:jc w:val="center"/>
              <w:rPr>
                <w:rFonts w:ascii="Arial" w:eastAsia="Arial" w:hAnsi="Arial" w:cs="Arial"/>
                <w:i/>
              </w:rPr>
            </w:pPr>
            <w:r>
              <w:rPr>
                <w:rFonts w:ascii="Arial" w:eastAsia="Arial" w:hAnsi="Arial" w:cs="Arial"/>
                <w:i/>
                <w:sz w:val="18"/>
                <w:szCs w:val="18"/>
              </w:rPr>
              <w:t>KHAIRIA KAPAMPANGAN</w:t>
            </w:r>
          </w:p>
        </w:tc>
      </w:tr>
      <w:tr w:rsidR="008034C7" w14:paraId="34EA0E3B" w14:textId="77777777">
        <w:trPr>
          <w:trHeight w:val="832"/>
        </w:trPr>
        <w:tc>
          <w:tcPr>
            <w:tcW w:w="2127" w:type="dxa"/>
            <w:vMerge/>
          </w:tcPr>
          <w:p w14:paraId="7BBEAA98" w14:textId="77777777" w:rsidR="008034C7" w:rsidRDefault="008034C7">
            <w:pPr>
              <w:widowControl w:val="0"/>
              <w:pBdr>
                <w:top w:val="nil"/>
                <w:left w:val="nil"/>
                <w:bottom w:val="nil"/>
                <w:right w:val="nil"/>
                <w:between w:val="nil"/>
              </w:pBdr>
              <w:spacing w:before="20" w:after="20"/>
              <w:jc w:val="left"/>
              <w:rPr>
                <w:rFonts w:ascii="Arial" w:eastAsia="Arial" w:hAnsi="Arial" w:cs="Arial"/>
                <w:b/>
                <w:i/>
                <w:color w:val="000000"/>
                <w:sz w:val="22"/>
                <w:szCs w:val="22"/>
              </w:rPr>
            </w:pPr>
          </w:p>
        </w:tc>
        <w:tc>
          <w:tcPr>
            <w:tcW w:w="2977" w:type="dxa"/>
            <w:gridSpan w:val="3"/>
          </w:tcPr>
          <w:p w14:paraId="5CA3781C" w14:textId="77777777" w:rsidR="008034C7" w:rsidRDefault="00000000" w:rsidP="004820DE">
            <w:pPr>
              <w:widowControl w:val="0"/>
              <w:spacing w:before="20" w:after="20"/>
              <w:jc w:val="left"/>
              <w:rPr>
                <w:rFonts w:ascii="Arial" w:eastAsia="Arial" w:hAnsi="Arial" w:cs="Arial"/>
                <w:sz w:val="24"/>
                <w:szCs w:val="24"/>
              </w:rPr>
            </w:pPr>
            <w:r>
              <w:rPr>
                <w:rFonts w:ascii="Arial" w:eastAsia="Arial" w:hAnsi="Arial" w:cs="Arial"/>
                <w:sz w:val="22"/>
                <w:szCs w:val="22"/>
              </w:rPr>
              <w:t>2.4.</w:t>
            </w:r>
            <w:r>
              <w:rPr>
                <w:sz w:val="14"/>
                <w:szCs w:val="14"/>
              </w:rPr>
              <w:t xml:space="preserve">  </w:t>
            </w:r>
            <w:r>
              <w:rPr>
                <w:sz w:val="14"/>
                <w:szCs w:val="14"/>
              </w:rPr>
              <w:tab/>
            </w:r>
            <w:r>
              <w:rPr>
                <w:rFonts w:ascii="Arial" w:eastAsia="Arial" w:hAnsi="Arial" w:cs="Arial"/>
                <w:sz w:val="24"/>
                <w:szCs w:val="24"/>
              </w:rPr>
              <w:t>Upload scanned signed clearance in PREMIS</w:t>
            </w:r>
          </w:p>
          <w:p w14:paraId="0643C3C9" w14:textId="77777777" w:rsidR="008034C7" w:rsidRDefault="00000000" w:rsidP="004820DE">
            <w:pPr>
              <w:widowControl w:val="0"/>
              <w:pBdr>
                <w:top w:val="nil"/>
                <w:left w:val="nil"/>
                <w:bottom w:val="nil"/>
                <w:right w:val="nil"/>
                <w:between w:val="nil"/>
              </w:pBdr>
              <w:spacing w:before="20" w:after="20"/>
              <w:ind w:right="73"/>
              <w:jc w:val="left"/>
              <w:rPr>
                <w:rFonts w:ascii="Arial" w:eastAsia="Arial" w:hAnsi="Arial" w:cs="Arial"/>
                <w:sz w:val="22"/>
                <w:szCs w:val="22"/>
              </w:rPr>
            </w:pPr>
            <w:r>
              <w:rPr>
                <w:rFonts w:ascii="Arial" w:eastAsia="Arial" w:hAnsi="Arial" w:cs="Arial"/>
                <w:i/>
              </w:rPr>
              <w:t xml:space="preserve">I-upload ang </w:t>
            </w:r>
            <w:proofErr w:type="spellStart"/>
            <w:r>
              <w:rPr>
                <w:rFonts w:ascii="Arial" w:eastAsia="Arial" w:hAnsi="Arial" w:cs="Arial"/>
                <w:i/>
              </w:rPr>
              <w:t>na</w:t>
            </w:r>
            <w:proofErr w:type="spellEnd"/>
            <w:r>
              <w:rPr>
                <w:rFonts w:ascii="Arial" w:eastAsia="Arial" w:hAnsi="Arial" w:cs="Arial"/>
                <w:i/>
              </w:rPr>
              <w:t xml:space="preserve">-scan </w:t>
            </w:r>
            <w:proofErr w:type="spellStart"/>
            <w:r>
              <w:rPr>
                <w:rFonts w:ascii="Arial" w:eastAsia="Arial" w:hAnsi="Arial" w:cs="Arial"/>
                <w:i/>
              </w:rPr>
              <w:t>na</w:t>
            </w:r>
            <w:proofErr w:type="spellEnd"/>
            <w:r>
              <w:rPr>
                <w:rFonts w:ascii="Arial" w:eastAsia="Arial" w:hAnsi="Arial" w:cs="Arial"/>
                <w:i/>
              </w:rPr>
              <w:t xml:space="preserve"> </w:t>
            </w:r>
            <w:proofErr w:type="spellStart"/>
            <w:r>
              <w:rPr>
                <w:rFonts w:ascii="Arial" w:eastAsia="Arial" w:hAnsi="Arial" w:cs="Arial"/>
                <w:i/>
              </w:rPr>
              <w:t>nilagdaang</w:t>
            </w:r>
            <w:proofErr w:type="spellEnd"/>
            <w:r>
              <w:rPr>
                <w:rFonts w:ascii="Arial" w:eastAsia="Arial" w:hAnsi="Arial" w:cs="Arial"/>
                <w:i/>
              </w:rPr>
              <w:t xml:space="preserve"> clearance </w:t>
            </w:r>
            <w:proofErr w:type="spellStart"/>
            <w:r>
              <w:rPr>
                <w:rFonts w:ascii="Arial" w:eastAsia="Arial" w:hAnsi="Arial" w:cs="Arial"/>
                <w:i/>
              </w:rPr>
              <w:t>sa</w:t>
            </w:r>
            <w:proofErr w:type="spellEnd"/>
            <w:r>
              <w:rPr>
                <w:rFonts w:ascii="Arial" w:eastAsia="Arial" w:hAnsi="Arial" w:cs="Arial"/>
                <w:i/>
              </w:rPr>
              <w:t xml:space="preserve"> PREMIS</w:t>
            </w:r>
          </w:p>
        </w:tc>
        <w:tc>
          <w:tcPr>
            <w:tcW w:w="127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0BAA1ED"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None</w:t>
            </w:r>
          </w:p>
          <w:p w14:paraId="42E2EBDF"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Wala</w:t>
            </w:r>
          </w:p>
        </w:tc>
        <w:tc>
          <w:tcPr>
            <w:tcW w:w="18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167F9DB6"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10 Minutes</w:t>
            </w:r>
          </w:p>
          <w:p w14:paraId="38D1FE79" w14:textId="77777777" w:rsidR="008034C7" w:rsidRDefault="00000000">
            <w:pPr>
              <w:widowControl w:val="0"/>
              <w:tabs>
                <w:tab w:val="left" w:pos="135"/>
              </w:tabs>
              <w:spacing w:before="20" w:after="20"/>
              <w:jc w:val="center"/>
              <w:rPr>
                <w:rFonts w:ascii="Arial" w:eastAsia="Arial" w:hAnsi="Arial" w:cs="Arial"/>
                <w:i/>
                <w:sz w:val="22"/>
                <w:szCs w:val="22"/>
              </w:rPr>
            </w:pPr>
            <w:r>
              <w:rPr>
                <w:rFonts w:ascii="Arial" w:eastAsia="Arial" w:hAnsi="Arial" w:cs="Arial"/>
                <w:i/>
                <w:sz w:val="22"/>
                <w:szCs w:val="22"/>
              </w:rPr>
              <w:t>10 Minuto</w:t>
            </w:r>
          </w:p>
        </w:tc>
        <w:tc>
          <w:tcPr>
            <w:tcW w:w="184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6B1C3A00" w14:textId="77777777" w:rsidR="008034C7" w:rsidRDefault="00000000">
            <w:pPr>
              <w:widowControl w:val="0"/>
              <w:tabs>
                <w:tab w:val="left" w:pos="669"/>
              </w:tabs>
              <w:spacing w:before="20" w:after="20"/>
              <w:jc w:val="center"/>
              <w:rPr>
                <w:rFonts w:ascii="Arial" w:eastAsia="Arial" w:hAnsi="Arial" w:cs="Arial"/>
                <w:b/>
                <w:i/>
              </w:rPr>
            </w:pPr>
            <w:r>
              <w:rPr>
                <w:rFonts w:ascii="Arial" w:eastAsia="Arial" w:hAnsi="Arial" w:cs="Arial"/>
                <w:i/>
                <w:sz w:val="18"/>
                <w:szCs w:val="18"/>
              </w:rPr>
              <w:t>KHAIRIA KAPAMPANGAN</w:t>
            </w:r>
          </w:p>
        </w:tc>
      </w:tr>
      <w:tr w:rsidR="008034C7" w14:paraId="6E4436D7" w14:textId="77777777">
        <w:trPr>
          <w:trHeight w:val="419"/>
        </w:trPr>
        <w:tc>
          <w:tcPr>
            <w:tcW w:w="5104" w:type="dxa"/>
            <w:gridSpan w:val="4"/>
            <w:shd w:val="clear" w:color="auto" w:fill="ACE3FE"/>
          </w:tcPr>
          <w:p w14:paraId="1230CD92" w14:textId="77777777" w:rsidR="008034C7" w:rsidRDefault="00000000">
            <w:pPr>
              <w:tabs>
                <w:tab w:val="left" w:pos="820"/>
              </w:tabs>
              <w:spacing w:before="20" w:after="20"/>
              <w:ind w:left="203" w:right="135"/>
              <w:jc w:val="right"/>
              <w:rPr>
                <w:rFonts w:ascii="Arial" w:eastAsia="Arial" w:hAnsi="Arial" w:cs="Arial"/>
              </w:rPr>
            </w:pPr>
            <w:r>
              <w:rPr>
                <w:rFonts w:ascii="Arial" w:eastAsia="Arial" w:hAnsi="Arial" w:cs="Arial"/>
                <w:b/>
                <w:sz w:val="24"/>
                <w:szCs w:val="24"/>
              </w:rPr>
              <w:t xml:space="preserve">TOTAL: </w:t>
            </w:r>
          </w:p>
        </w:tc>
        <w:tc>
          <w:tcPr>
            <w:tcW w:w="1276" w:type="dxa"/>
            <w:shd w:val="clear" w:color="auto" w:fill="ACE3FE"/>
          </w:tcPr>
          <w:p w14:paraId="754B0F3C" w14:textId="77777777" w:rsidR="008034C7" w:rsidRDefault="00000000">
            <w:pPr>
              <w:widowControl w:val="0"/>
              <w:pBdr>
                <w:top w:val="nil"/>
                <w:left w:val="nil"/>
                <w:bottom w:val="nil"/>
                <w:right w:val="nil"/>
                <w:between w:val="nil"/>
              </w:pBdr>
              <w:tabs>
                <w:tab w:val="left" w:pos="135"/>
              </w:tabs>
              <w:spacing w:before="20" w:after="20"/>
              <w:ind w:left="135"/>
              <w:jc w:val="center"/>
              <w:rPr>
                <w:rFonts w:ascii="Arial" w:eastAsia="Arial" w:hAnsi="Arial" w:cs="Arial"/>
                <w:b/>
                <w:color w:val="000000"/>
                <w:sz w:val="24"/>
                <w:szCs w:val="24"/>
              </w:rPr>
            </w:pPr>
            <w:r>
              <w:rPr>
                <w:rFonts w:ascii="Arial" w:eastAsia="Arial" w:hAnsi="Arial" w:cs="Arial"/>
                <w:b/>
                <w:color w:val="000000"/>
                <w:sz w:val="24"/>
                <w:szCs w:val="24"/>
              </w:rPr>
              <w:t>None</w:t>
            </w:r>
          </w:p>
          <w:p w14:paraId="5B946FA6" w14:textId="77777777" w:rsidR="008034C7" w:rsidRDefault="00000000">
            <w:pPr>
              <w:widowControl w:val="0"/>
              <w:pBdr>
                <w:top w:val="nil"/>
                <w:left w:val="nil"/>
                <w:bottom w:val="nil"/>
                <w:right w:val="nil"/>
                <w:between w:val="nil"/>
              </w:pBdr>
              <w:tabs>
                <w:tab w:val="left" w:pos="135"/>
              </w:tabs>
              <w:spacing w:before="20" w:after="20"/>
              <w:ind w:left="135"/>
              <w:jc w:val="center"/>
              <w:rPr>
                <w:rFonts w:ascii="Arial" w:eastAsia="Arial" w:hAnsi="Arial" w:cs="Arial"/>
                <w:b/>
                <w:i/>
                <w:sz w:val="24"/>
                <w:szCs w:val="24"/>
              </w:rPr>
            </w:pPr>
            <w:r>
              <w:rPr>
                <w:rFonts w:ascii="Arial" w:eastAsia="Arial" w:hAnsi="Arial" w:cs="Arial"/>
                <w:b/>
                <w:i/>
                <w:sz w:val="24"/>
                <w:szCs w:val="24"/>
              </w:rPr>
              <w:t>Wala</w:t>
            </w:r>
          </w:p>
        </w:tc>
        <w:tc>
          <w:tcPr>
            <w:tcW w:w="3685" w:type="dxa"/>
            <w:gridSpan w:val="2"/>
            <w:shd w:val="clear" w:color="auto" w:fill="ACE3FE"/>
          </w:tcPr>
          <w:p w14:paraId="688C2113" w14:textId="77777777" w:rsidR="008034C7" w:rsidRDefault="00000000">
            <w:pPr>
              <w:widowControl w:val="0"/>
              <w:pBdr>
                <w:top w:val="nil"/>
                <w:left w:val="nil"/>
                <w:bottom w:val="nil"/>
                <w:right w:val="nil"/>
                <w:between w:val="nil"/>
              </w:pBdr>
              <w:tabs>
                <w:tab w:val="left" w:pos="669"/>
              </w:tabs>
              <w:spacing w:before="20" w:after="20"/>
              <w:ind w:left="102"/>
              <w:jc w:val="center"/>
              <w:rPr>
                <w:rFonts w:ascii="Arial" w:eastAsia="Arial" w:hAnsi="Arial" w:cs="Arial"/>
                <w:b/>
                <w:color w:val="000000"/>
                <w:sz w:val="24"/>
                <w:szCs w:val="24"/>
              </w:rPr>
            </w:pPr>
            <w:r>
              <w:rPr>
                <w:rFonts w:ascii="Arial" w:eastAsia="Arial" w:hAnsi="Arial" w:cs="Arial"/>
                <w:b/>
                <w:sz w:val="24"/>
                <w:szCs w:val="24"/>
              </w:rPr>
              <w:t xml:space="preserve">3 </w:t>
            </w:r>
            <w:r>
              <w:rPr>
                <w:rFonts w:ascii="Arial" w:eastAsia="Arial" w:hAnsi="Arial" w:cs="Arial"/>
                <w:b/>
                <w:color w:val="000000"/>
                <w:sz w:val="24"/>
                <w:szCs w:val="24"/>
              </w:rPr>
              <w:t>HOURS</w:t>
            </w:r>
          </w:p>
          <w:p w14:paraId="62DDB3B6" w14:textId="77777777" w:rsidR="008034C7" w:rsidRDefault="00000000">
            <w:pPr>
              <w:widowControl w:val="0"/>
              <w:tabs>
                <w:tab w:val="left" w:pos="669"/>
              </w:tabs>
              <w:spacing w:before="20" w:after="20"/>
              <w:ind w:left="102"/>
              <w:jc w:val="center"/>
              <w:rPr>
                <w:rFonts w:ascii="Arial" w:eastAsia="Arial" w:hAnsi="Arial" w:cs="Arial"/>
                <w:b/>
                <w:i/>
                <w:sz w:val="24"/>
                <w:szCs w:val="24"/>
              </w:rPr>
            </w:pPr>
            <w:proofErr w:type="spellStart"/>
            <w:r>
              <w:rPr>
                <w:rFonts w:ascii="Arial" w:eastAsia="Arial" w:hAnsi="Arial" w:cs="Arial"/>
                <w:b/>
                <w:i/>
                <w:sz w:val="24"/>
                <w:szCs w:val="24"/>
              </w:rPr>
              <w:t>Tatlong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Oras</w:t>
            </w:r>
            <w:proofErr w:type="spellEnd"/>
          </w:p>
        </w:tc>
      </w:tr>
    </w:tbl>
    <w:p w14:paraId="49F8BB42" w14:textId="77777777" w:rsidR="008034C7" w:rsidRDefault="008034C7">
      <w:pPr>
        <w:spacing w:before="20" w:after="20"/>
        <w:rPr>
          <w:rFonts w:ascii="Arial" w:eastAsia="Arial" w:hAnsi="Arial" w:cs="Arial"/>
        </w:rPr>
      </w:pPr>
    </w:p>
    <w:p w14:paraId="0F18911E" w14:textId="77777777" w:rsidR="008034C7" w:rsidRDefault="008034C7">
      <w:pPr>
        <w:spacing w:before="20" w:after="20"/>
        <w:rPr>
          <w:rFonts w:ascii="Arial" w:eastAsia="Arial" w:hAnsi="Arial" w:cs="Arial"/>
        </w:rPr>
      </w:pPr>
    </w:p>
    <w:p w14:paraId="3C83DDBA" w14:textId="77777777" w:rsidR="008034C7" w:rsidRDefault="008034C7">
      <w:pPr>
        <w:spacing w:before="20" w:after="20"/>
        <w:rPr>
          <w:rFonts w:ascii="Arial" w:eastAsia="Arial" w:hAnsi="Arial" w:cs="Arial"/>
        </w:rPr>
      </w:pPr>
    </w:p>
    <w:tbl>
      <w:tblPr>
        <w:tblStyle w:val="a4"/>
        <w:tblW w:w="10080"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2595"/>
        <w:gridCol w:w="7485"/>
      </w:tblGrid>
      <w:tr w:rsidR="008034C7" w14:paraId="5ED4B403" w14:textId="77777777">
        <w:trPr>
          <w:trHeight w:val="795"/>
        </w:trPr>
        <w:tc>
          <w:tcPr>
            <w:tcW w:w="10080" w:type="dxa"/>
            <w:gridSpan w:val="2"/>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9DDFA65" w14:textId="77777777" w:rsidR="008034C7" w:rsidRDefault="008034C7">
            <w:pPr>
              <w:spacing w:before="20" w:after="20"/>
              <w:ind w:left="-440"/>
              <w:jc w:val="center"/>
              <w:rPr>
                <w:rFonts w:ascii="Arial" w:eastAsia="Arial" w:hAnsi="Arial" w:cs="Arial"/>
                <w:sz w:val="26"/>
                <w:szCs w:val="26"/>
              </w:rPr>
            </w:pPr>
          </w:p>
          <w:p w14:paraId="43DBB5A8" w14:textId="77777777" w:rsidR="008034C7" w:rsidRDefault="00000000">
            <w:pPr>
              <w:spacing w:before="20" w:after="20"/>
              <w:ind w:left="-440"/>
              <w:jc w:val="center"/>
              <w:rPr>
                <w:rFonts w:ascii="Arial" w:eastAsia="Arial" w:hAnsi="Arial" w:cs="Arial"/>
                <w:b/>
                <w:sz w:val="26"/>
                <w:szCs w:val="26"/>
              </w:rPr>
            </w:pPr>
            <w:r>
              <w:rPr>
                <w:rFonts w:ascii="Arial" w:eastAsia="Arial" w:hAnsi="Arial" w:cs="Arial"/>
                <w:b/>
                <w:sz w:val="26"/>
                <w:szCs w:val="26"/>
              </w:rPr>
              <w:t xml:space="preserve">       Feedback and Complaints Mechanisms</w:t>
            </w:r>
          </w:p>
        </w:tc>
      </w:tr>
      <w:tr w:rsidR="008034C7" w14:paraId="71D7803F"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10AC9F5"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to send a feedback</w:t>
            </w:r>
          </w:p>
          <w:p w14:paraId="35F280F0" w14:textId="77777777" w:rsidR="008034C7" w:rsidRDefault="00000000">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magpadala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495539"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Customer Feedback Form shall be provided to the client after issue of the approved property clearance</w:t>
            </w:r>
          </w:p>
          <w:p w14:paraId="1F5743FA" w14:textId="77777777" w:rsidR="008034C7" w:rsidRDefault="00000000" w:rsidP="004820DE">
            <w:pPr>
              <w:spacing w:before="20" w:after="20"/>
              <w:jc w:val="left"/>
              <w:rPr>
                <w:rFonts w:ascii="Arial" w:eastAsia="Arial" w:hAnsi="Arial" w:cs="Arial"/>
                <w:sz w:val="22"/>
                <w:szCs w:val="22"/>
              </w:rPr>
            </w:pPr>
            <w:r>
              <w:rPr>
                <w:rFonts w:ascii="Arial" w:eastAsia="Arial" w:hAnsi="Arial" w:cs="Arial"/>
                <w:i/>
                <w:sz w:val="22"/>
                <w:szCs w:val="22"/>
              </w:rPr>
              <w:t xml:space="preserve">Customer Feedback Form ay </w:t>
            </w:r>
            <w:proofErr w:type="spellStart"/>
            <w:r>
              <w:rPr>
                <w:rFonts w:ascii="Arial" w:eastAsia="Arial" w:hAnsi="Arial" w:cs="Arial"/>
                <w:i/>
                <w:sz w:val="22"/>
                <w:szCs w:val="22"/>
              </w:rPr>
              <w:t>ibibigay</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w:t>
            </w:r>
            <w:proofErr w:type="spellStart"/>
            <w:r>
              <w:rPr>
                <w:rFonts w:ascii="Arial" w:eastAsia="Arial" w:hAnsi="Arial" w:cs="Arial"/>
                <w:i/>
                <w:sz w:val="22"/>
                <w:szCs w:val="22"/>
              </w:rPr>
              <w:t>pagkatapos</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w:t>
            </w:r>
            <w:proofErr w:type="spellStart"/>
            <w:r>
              <w:rPr>
                <w:rFonts w:ascii="Arial" w:eastAsia="Arial" w:hAnsi="Arial" w:cs="Arial"/>
                <w:i/>
                <w:sz w:val="22"/>
                <w:szCs w:val="22"/>
              </w:rPr>
              <w:t>isyu</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aprubadong</w:t>
            </w:r>
            <w:proofErr w:type="spellEnd"/>
            <w:r>
              <w:rPr>
                <w:rFonts w:ascii="Arial" w:eastAsia="Arial" w:hAnsi="Arial" w:cs="Arial"/>
                <w:i/>
                <w:sz w:val="22"/>
                <w:szCs w:val="22"/>
              </w:rPr>
              <w:t xml:space="preserve"> clearance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kagamitan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p>
        </w:tc>
      </w:tr>
      <w:tr w:rsidR="008034C7" w14:paraId="679236B5" w14:textId="77777777">
        <w:trPr>
          <w:trHeight w:val="13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35FD417"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feedback are                           Processed</w:t>
            </w:r>
          </w:p>
          <w:p w14:paraId="3E586314" w14:textId="77777777" w:rsidR="008034C7" w:rsidRDefault="00000000">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w:t>
            </w:r>
          </w:p>
          <w:p w14:paraId="5FDDBF52" w14:textId="77777777" w:rsidR="008034C7" w:rsidRDefault="008034C7">
            <w:pPr>
              <w:spacing w:before="20" w:after="20"/>
              <w:ind w:left="280"/>
              <w:jc w:val="left"/>
              <w:rPr>
                <w:rFonts w:ascii="Arial" w:eastAsia="Arial" w:hAnsi="Arial" w:cs="Arial"/>
                <w:sz w:val="22"/>
                <w:szCs w:val="22"/>
              </w:rPr>
            </w:pP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9018A73"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Duly accomplished customer feedback forms shall be consolidated once a month, identifying issues and concerns of the clients which shall be discussed for appropriate action.  Status on the identified issues and concerns shall be monitored on a monthly basis.  </w:t>
            </w:r>
          </w:p>
          <w:p w14:paraId="2B293991" w14:textId="77777777" w:rsidR="008034C7" w:rsidRDefault="00000000" w:rsidP="004820DE">
            <w:pPr>
              <w:spacing w:before="20" w:after="20"/>
              <w:jc w:val="left"/>
              <w:rPr>
                <w:rFonts w:ascii="Arial" w:eastAsia="Arial" w:hAnsi="Arial" w:cs="Arial"/>
                <w:sz w:val="22"/>
                <w:szCs w:val="22"/>
              </w:rPr>
            </w:pPr>
            <w:proofErr w:type="spellStart"/>
            <w:r>
              <w:rPr>
                <w:rFonts w:ascii="Arial" w:eastAsia="Arial" w:hAnsi="Arial" w:cs="Arial"/>
                <w:i/>
                <w:sz w:val="22"/>
                <w:szCs w:val="22"/>
              </w:rPr>
              <w:t>Bawat</w:t>
            </w:r>
            <w:proofErr w:type="spellEnd"/>
            <w:r>
              <w:rPr>
                <w:rFonts w:ascii="Arial" w:eastAsia="Arial" w:hAnsi="Arial" w:cs="Arial"/>
                <w:i/>
                <w:sz w:val="22"/>
                <w:szCs w:val="22"/>
              </w:rPr>
              <w:t xml:space="preserve"> </w:t>
            </w:r>
            <w:proofErr w:type="spellStart"/>
            <w:r>
              <w:rPr>
                <w:rFonts w:ascii="Arial" w:eastAsia="Arial" w:hAnsi="Arial" w:cs="Arial"/>
                <w:i/>
                <w:sz w:val="22"/>
                <w:szCs w:val="22"/>
              </w:rPr>
              <w:t>buwan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napunang</w:t>
            </w:r>
            <w:proofErr w:type="spellEnd"/>
            <w:r>
              <w:rPr>
                <w:rFonts w:ascii="Arial" w:eastAsia="Arial" w:hAnsi="Arial" w:cs="Arial"/>
                <w:i/>
                <w:sz w:val="22"/>
                <w:szCs w:val="22"/>
              </w:rPr>
              <w:t xml:space="preserve"> customer feedback forms ay </w:t>
            </w:r>
            <w:proofErr w:type="spellStart"/>
            <w:r>
              <w:rPr>
                <w:rFonts w:ascii="Arial" w:eastAsia="Arial" w:hAnsi="Arial" w:cs="Arial"/>
                <w:i/>
                <w:sz w:val="22"/>
                <w:szCs w:val="22"/>
              </w:rPr>
              <w:t>pagsasama-samahin</w:t>
            </w:r>
            <w:proofErr w:type="spellEnd"/>
            <w:r>
              <w:rPr>
                <w:rFonts w:ascii="Arial" w:eastAsia="Arial" w:hAnsi="Arial" w:cs="Arial"/>
                <w:i/>
                <w:sz w:val="22"/>
                <w:szCs w:val="22"/>
              </w:rPr>
              <w:t xml:space="preserve">, </w:t>
            </w:r>
            <w:proofErr w:type="spellStart"/>
            <w:r>
              <w:rPr>
                <w:rFonts w:ascii="Arial" w:eastAsia="Arial" w:hAnsi="Arial" w:cs="Arial"/>
                <w:i/>
                <w:sz w:val="22"/>
                <w:szCs w:val="22"/>
              </w:rPr>
              <w:t>itatala</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kliyente</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ito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tatalakayin</w:t>
            </w:r>
            <w:proofErr w:type="spellEnd"/>
            <w:r>
              <w:rPr>
                <w:rFonts w:ascii="Arial" w:eastAsia="Arial" w:hAnsi="Arial" w:cs="Arial"/>
                <w:i/>
                <w:sz w:val="22"/>
                <w:szCs w:val="22"/>
              </w:rPr>
              <w:t xml:space="preserve"> </w:t>
            </w:r>
            <w:proofErr w:type="spellStart"/>
            <w:r>
              <w:rPr>
                <w:rFonts w:ascii="Arial" w:eastAsia="Arial" w:hAnsi="Arial" w:cs="Arial"/>
                <w:i/>
                <w:sz w:val="22"/>
                <w:szCs w:val="22"/>
              </w:rPr>
              <w:t>upang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mabigyan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nararapat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aksyon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katayuan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puna</w:t>
            </w:r>
            <w:proofErr w:type="spellEnd"/>
            <w:r>
              <w:rPr>
                <w:rFonts w:ascii="Arial" w:eastAsia="Arial" w:hAnsi="Arial" w:cs="Arial"/>
                <w:i/>
                <w:sz w:val="22"/>
                <w:szCs w:val="22"/>
              </w:rPr>
              <w:t xml:space="preserve"> o </w:t>
            </w:r>
            <w:proofErr w:type="spellStart"/>
            <w:r>
              <w:rPr>
                <w:rFonts w:ascii="Arial" w:eastAsia="Arial" w:hAnsi="Arial" w:cs="Arial"/>
                <w:i/>
                <w:sz w:val="22"/>
                <w:szCs w:val="22"/>
              </w:rPr>
              <w:t>komentaryo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buwanang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susundan</w:t>
            </w:r>
            <w:proofErr w:type="spellEnd"/>
            <w:r>
              <w:rPr>
                <w:rFonts w:ascii="Arial" w:eastAsia="Arial" w:hAnsi="Arial" w:cs="Arial"/>
                <w:i/>
                <w:sz w:val="22"/>
                <w:szCs w:val="22"/>
              </w:rPr>
              <w:t>/</w:t>
            </w:r>
            <w:proofErr w:type="spellStart"/>
            <w:r>
              <w:rPr>
                <w:rFonts w:ascii="Arial" w:eastAsia="Arial" w:hAnsi="Arial" w:cs="Arial"/>
                <w:i/>
                <w:sz w:val="22"/>
                <w:szCs w:val="22"/>
              </w:rPr>
              <w:t>susubaybayan</w:t>
            </w:r>
            <w:proofErr w:type="spellEnd"/>
            <w:r>
              <w:rPr>
                <w:rFonts w:ascii="Arial" w:eastAsia="Arial" w:hAnsi="Arial" w:cs="Arial"/>
                <w:i/>
                <w:sz w:val="22"/>
                <w:szCs w:val="22"/>
              </w:rPr>
              <w:t>.</w:t>
            </w:r>
            <w:r>
              <w:rPr>
                <w:rFonts w:ascii="Arial" w:eastAsia="Arial" w:hAnsi="Arial" w:cs="Arial"/>
                <w:sz w:val="22"/>
                <w:szCs w:val="22"/>
              </w:rPr>
              <w:t xml:space="preserve">  </w:t>
            </w:r>
          </w:p>
        </w:tc>
      </w:tr>
      <w:tr w:rsidR="008034C7" w14:paraId="09CB0E59" w14:textId="77777777">
        <w:trPr>
          <w:trHeight w:val="55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6F499F15"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How to file a complaint</w:t>
            </w:r>
          </w:p>
          <w:p w14:paraId="7668E6F4" w14:textId="77777777" w:rsidR="008034C7" w:rsidRDefault="00000000">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magsampa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71286F"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Requesting clients may submit an appeal for the request that have been denied or may send a complaint letter to  the Property and Supply Section, DSWD Field Office XII, Regional Center, </w:t>
            </w:r>
            <w:proofErr w:type="spellStart"/>
            <w:r>
              <w:rPr>
                <w:rFonts w:ascii="Arial" w:eastAsia="Arial" w:hAnsi="Arial" w:cs="Arial"/>
                <w:sz w:val="22"/>
                <w:szCs w:val="22"/>
              </w:rPr>
              <w:t>Brgy</w:t>
            </w:r>
            <w:proofErr w:type="spellEnd"/>
            <w:r>
              <w:rPr>
                <w:rFonts w:ascii="Arial" w:eastAsia="Arial" w:hAnsi="Arial" w:cs="Arial"/>
                <w:sz w:val="22"/>
                <w:szCs w:val="22"/>
              </w:rPr>
              <w:t>. Carpenter Hill, City of Koronadal, South Cotabato email: property.fo12@dswd.gov.ph.</w:t>
            </w:r>
          </w:p>
          <w:p w14:paraId="5D2905A9" w14:textId="77777777" w:rsidR="008034C7" w:rsidRDefault="00000000" w:rsidP="004820DE">
            <w:pPr>
              <w:spacing w:before="20" w:after="20"/>
              <w:jc w:val="left"/>
              <w:rPr>
                <w:rFonts w:ascii="Arial" w:eastAsia="Arial" w:hAnsi="Arial" w:cs="Arial"/>
                <w:i/>
                <w:sz w:val="22"/>
                <w:szCs w:val="22"/>
              </w:rPr>
            </w:pPr>
            <w:r>
              <w:rPr>
                <w:rFonts w:ascii="Arial" w:eastAsia="Arial" w:hAnsi="Arial" w:cs="Arial"/>
                <w:i/>
                <w:color w:val="202124"/>
                <w:sz w:val="22"/>
                <w:szCs w:val="22"/>
                <w:shd w:val="clear" w:color="auto" w:fill="F8F9FA"/>
              </w:rPr>
              <w:t xml:space="preserve">Ang </w:t>
            </w:r>
            <w:proofErr w:type="spellStart"/>
            <w:r>
              <w:rPr>
                <w:rFonts w:ascii="Arial" w:eastAsia="Arial" w:hAnsi="Arial" w:cs="Arial"/>
                <w:i/>
                <w:color w:val="202124"/>
                <w:sz w:val="22"/>
                <w:szCs w:val="22"/>
                <w:shd w:val="clear" w:color="auto" w:fill="F8F9FA"/>
              </w:rPr>
              <w:t>humihiling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na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mga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kliyente</w:t>
            </w:r>
            <w:proofErr w:type="spellEnd"/>
            <w:r>
              <w:rPr>
                <w:rFonts w:ascii="Arial" w:eastAsia="Arial" w:hAnsi="Arial" w:cs="Arial"/>
                <w:i/>
                <w:color w:val="202124"/>
                <w:sz w:val="22"/>
                <w:szCs w:val="22"/>
                <w:shd w:val="clear" w:color="auto" w:fill="F8F9FA"/>
              </w:rPr>
              <w:t xml:space="preserve"> ay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magsumite</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apela</w:t>
            </w:r>
            <w:proofErr w:type="spellEnd"/>
            <w:r>
              <w:rPr>
                <w:rFonts w:ascii="Arial" w:eastAsia="Arial" w:hAnsi="Arial" w:cs="Arial"/>
                <w:i/>
                <w:color w:val="202124"/>
                <w:sz w:val="22"/>
                <w:szCs w:val="22"/>
                <w:shd w:val="clear" w:color="auto" w:fill="F8F9FA"/>
              </w:rPr>
              <w:t xml:space="preserve"> para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kahilingang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tinanggihan</w:t>
            </w:r>
            <w:proofErr w:type="spellEnd"/>
            <w:r>
              <w:rPr>
                <w:rFonts w:ascii="Arial" w:eastAsia="Arial" w:hAnsi="Arial" w:cs="Arial"/>
                <w:i/>
                <w:color w:val="202124"/>
                <w:sz w:val="22"/>
                <w:szCs w:val="22"/>
                <w:shd w:val="clear" w:color="auto" w:fill="F8F9FA"/>
              </w:rPr>
              <w:t xml:space="preserve"> o </w:t>
            </w:r>
            <w:proofErr w:type="spellStart"/>
            <w:r>
              <w:rPr>
                <w:rFonts w:ascii="Arial" w:eastAsia="Arial" w:hAnsi="Arial" w:cs="Arial"/>
                <w:i/>
                <w:color w:val="202124"/>
                <w:sz w:val="22"/>
                <w:szCs w:val="22"/>
                <w:shd w:val="clear" w:color="auto" w:fill="F8F9FA"/>
              </w:rPr>
              <w:t>maaaring</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magpadala</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liham</w:t>
            </w:r>
            <w:proofErr w:type="spellEnd"/>
            <w:r>
              <w:rPr>
                <w:rFonts w:ascii="Arial" w:eastAsia="Arial" w:hAnsi="Arial" w:cs="Arial"/>
                <w:i/>
                <w:color w:val="202124"/>
                <w:sz w:val="22"/>
                <w:szCs w:val="22"/>
                <w:shd w:val="clear" w:color="auto" w:fill="F8F9FA"/>
              </w:rPr>
              <w:t xml:space="preserve"> ng </w:t>
            </w:r>
            <w:proofErr w:type="spellStart"/>
            <w:r>
              <w:rPr>
                <w:rFonts w:ascii="Arial" w:eastAsia="Arial" w:hAnsi="Arial" w:cs="Arial"/>
                <w:i/>
                <w:color w:val="202124"/>
                <w:sz w:val="22"/>
                <w:szCs w:val="22"/>
                <w:shd w:val="clear" w:color="auto" w:fill="F8F9FA"/>
              </w:rPr>
              <w:t>reklamo</w:t>
            </w:r>
            <w:proofErr w:type="spellEnd"/>
            <w:r>
              <w:rPr>
                <w:rFonts w:ascii="Arial" w:eastAsia="Arial" w:hAnsi="Arial" w:cs="Arial"/>
                <w:i/>
                <w:color w:val="202124"/>
                <w:sz w:val="22"/>
                <w:szCs w:val="22"/>
                <w:shd w:val="clear" w:color="auto" w:fill="F8F9FA"/>
              </w:rPr>
              <w:t xml:space="preserve"> </w:t>
            </w:r>
            <w:proofErr w:type="spellStart"/>
            <w:r>
              <w:rPr>
                <w:rFonts w:ascii="Arial" w:eastAsia="Arial" w:hAnsi="Arial" w:cs="Arial"/>
                <w:i/>
                <w:color w:val="202124"/>
                <w:sz w:val="22"/>
                <w:szCs w:val="22"/>
                <w:shd w:val="clear" w:color="auto" w:fill="F8F9FA"/>
              </w:rPr>
              <w:t>sa</w:t>
            </w:r>
            <w:proofErr w:type="spellEnd"/>
            <w:r>
              <w:rPr>
                <w:rFonts w:ascii="Arial" w:eastAsia="Arial" w:hAnsi="Arial" w:cs="Arial"/>
                <w:i/>
                <w:color w:val="202124"/>
                <w:sz w:val="22"/>
                <w:szCs w:val="22"/>
                <w:shd w:val="clear" w:color="auto" w:fill="F8F9FA"/>
              </w:rPr>
              <w:t xml:space="preserve"> Property and Supply Section, DSWD Field Office XII, Regional Center, </w:t>
            </w:r>
            <w:proofErr w:type="spellStart"/>
            <w:r>
              <w:rPr>
                <w:rFonts w:ascii="Arial" w:eastAsia="Arial" w:hAnsi="Arial" w:cs="Arial"/>
                <w:i/>
                <w:color w:val="202124"/>
                <w:sz w:val="22"/>
                <w:szCs w:val="22"/>
                <w:shd w:val="clear" w:color="auto" w:fill="F8F9FA"/>
              </w:rPr>
              <w:t>Brgy</w:t>
            </w:r>
            <w:proofErr w:type="spellEnd"/>
            <w:r>
              <w:rPr>
                <w:rFonts w:ascii="Arial" w:eastAsia="Arial" w:hAnsi="Arial" w:cs="Arial"/>
                <w:i/>
                <w:color w:val="202124"/>
                <w:sz w:val="22"/>
                <w:szCs w:val="22"/>
                <w:shd w:val="clear" w:color="auto" w:fill="F8F9FA"/>
              </w:rPr>
              <w:t>. Carpenter Hill, City of Koronadal, South Cotabato email: property.fo12@dswd.gov.ph.</w:t>
            </w:r>
          </w:p>
        </w:tc>
      </w:tr>
      <w:tr w:rsidR="008034C7" w14:paraId="3CC9E52C" w14:textId="77777777">
        <w:trPr>
          <w:trHeight w:val="109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4DF219AA"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lastRenderedPageBreak/>
              <w:t>How complaints are      processed</w:t>
            </w:r>
          </w:p>
          <w:p w14:paraId="5BCF6479" w14:textId="77777777" w:rsidR="008034C7" w:rsidRDefault="00000000">
            <w:pPr>
              <w:spacing w:before="20" w:after="20"/>
              <w:ind w:left="280"/>
              <w:jc w:val="left"/>
              <w:rPr>
                <w:rFonts w:ascii="Arial" w:eastAsia="Arial" w:hAnsi="Arial" w:cs="Arial"/>
                <w:sz w:val="22"/>
                <w:szCs w:val="22"/>
              </w:rPr>
            </w:pPr>
            <w:r>
              <w:rPr>
                <w:rFonts w:ascii="Arial" w:eastAsia="Arial" w:hAnsi="Arial" w:cs="Arial"/>
                <w:i/>
                <w:sz w:val="22"/>
                <w:szCs w:val="22"/>
              </w:rPr>
              <w:t xml:space="preserve">Paano </w:t>
            </w:r>
            <w:proofErr w:type="spellStart"/>
            <w:r>
              <w:rPr>
                <w:rFonts w:ascii="Arial" w:eastAsia="Arial" w:hAnsi="Arial" w:cs="Arial"/>
                <w:i/>
                <w:sz w:val="22"/>
                <w:szCs w:val="22"/>
              </w:rPr>
              <w:t>pinoproseso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reklamo</w:t>
            </w:r>
            <w:proofErr w:type="spellEnd"/>
            <w:r>
              <w:rPr>
                <w:rFonts w:ascii="Arial" w:eastAsia="Arial" w:hAnsi="Arial" w:cs="Arial"/>
                <w:i/>
                <w:sz w:val="22"/>
                <w:szCs w:val="22"/>
              </w:rPr>
              <w:t>?</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4E6E5E"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Upon receipt of complaint the Property and Supply Section shall make necessary evaluation and investigation to create a report for information and appropriate action of the concerned officials. Feedback shall be provided to the client. </w:t>
            </w:r>
          </w:p>
          <w:p w14:paraId="61ECE204" w14:textId="77777777" w:rsidR="008034C7" w:rsidRDefault="00000000">
            <w:pPr>
              <w:spacing w:before="20" w:after="20"/>
              <w:jc w:val="left"/>
              <w:rPr>
                <w:rFonts w:ascii="Arial" w:eastAsia="Arial" w:hAnsi="Arial" w:cs="Arial"/>
                <w:b/>
                <w:sz w:val="23"/>
                <w:szCs w:val="23"/>
              </w:rPr>
            </w:pPr>
            <w:r>
              <w:rPr>
                <w:rFonts w:ascii="Arial" w:eastAsia="Arial" w:hAnsi="Arial" w:cs="Arial"/>
                <w:sz w:val="24"/>
                <w:szCs w:val="24"/>
              </w:rPr>
              <w:t>For inquiries and follow-ups, clients may contact PSS through:</w:t>
            </w:r>
            <w:r>
              <w:rPr>
                <w:rFonts w:ascii="Arial" w:eastAsia="Arial" w:hAnsi="Arial" w:cs="Arial"/>
                <w:b/>
                <w:sz w:val="23"/>
                <w:szCs w:val="23"/>
              </w:rPr>
              <w:t xml:space="preserve"> </w:t>
            </w:r>
          </w:p>
          <w:p w14:paraId="57A7936F" w14:textId="77777777" w:rsidR="008034C7" w:rsidRDefault="008034C7">
            <w:pPr>
              <w:spacing w:before="20" w:after="20"/>
              <w:jc w:val="left"/>
              <w:rPr>
                <w:rFonts w:ascii="Arial" w:eastAsia="Arial" w:hAnsi="Arial" w:cs="Arial"/>
                <w:b/>
                <w:sz w:val="23"/>
                <w:szCs w:val="23"/>
              </w:rPr>
            </w:pPr>
          </w:p>
          <w:p w14:paraId="52CFFD50" w14:textId="77777777" w:rsidR="008034C7" w:rsidRDefault="00000000">
            <w:pPr>
              <w:spacing w:before="20" w:after="20"/>
              <w:jc w:val="left"/>
              <w:rPr>
                <w:rFonts w:ascii="Arial" w:eastAsia="Arial" w:hAnsi="Arial" w:cs="Arial"/>
                <w:b/>
                <w:sz w:val="23"/>
                <w:szCs w:val="23"/>
              </w:rPr>
            </w:pPr>
            <w:r>
              <w:rPr>
                <w:rFonts w:ascii="Arial" w:eastAsia="Arial" w:hAnsi="Arial" w:cs="Arial"/>
                <w:b/>
                <w:sz w:val="23"/>
                <w:szCs w:val="23"/>
              </w:rPr>
              <w:t>ROMMEL A. CAMAGANACAN</w:t>
            </w:r>
          </w:p>
          <w:p w14:paraId="1035C6CC" w14:textId="77777777" w:rsidR="008034C7" w:rsidRDefault="00000000">
            <w:pPr>
              <w:spacing w:before="20" w:after="20"/>
              <w:jc w:val="left"/>
              <w:rPr>
                <w:rFonts w:ascii="Arial" w:eastAsia="Arial" w:hAnsi="Arial" w:cs="Arial"/>
                <w:sz w:val="23"/>
                <w:szCs w:val="23"/>
              </w:rPr>
            </w:pPr>
            <w:r>
              <w:rPr>
                <w:rFonts w:ascii="Arial" w:eastAsia="Arial" w:hAnsi="Arial" w:cs="Arial"/>
                <w:sz w:val="23"/>
                <w:szCs w:val="23"/>
              </w:rPr>
              <w:t xml:space="preserve">Administrative Officer V / </w:t>
            </w:r>
            <w:proofErr w:type="spellStart"/>
            <w:r>
              <w:rPr>
                <w:rFonts w:ascii="Arial" w:eastAsia="Arial" w:hAnsi="Arial" w:cs="Arial"/>
                <w:sz w:val="23"/>
                <w:szCs w:val="23"/>
              </w:rPr>
              <w:t>Head,PSS</w:t>
            </w:r>
            <w:proofErr w:type="spellEnd"/>
          </w:p>
          <w:p w14:paraId="7A1846B0" w14:textId="77777777" w:rsidR="008034C7" w:rsidRDefault="00000000">
            <w:pPr>
              <w:spacing w:before="20" w:after="20"/>
              <w:jc w:val="left"/>
              <w:rPr>
                <w:rFonts w:ascii="Arial" w:eastAsia="Arial" w:hAnsi="Arial" w:cs="Arial"/>
                <w:sz w:val="23"/>
                <w:szCs w:val="23"/>
              </w:rPr>
            </w:pPr>
            <w:r>
              <w:rPr>
                <w:rFonts w:ascii="Arial" w:eastAsia="Arial" w:hAnsi="Arial" w:cs="Arial"/>
                <w:sz w:val="23"/>
                <w:szCs w:val="23"/>
              </w:rPr>
              <w:t>0999-905-8087</w:t>
            </w:r>
          </w:p>
          <w:p w14:paraId="105CD230" w14:textId="77777777" w:rsidR="008034C7" w:rsidRDefault="00000000">
            <w:pPr>
              <w:spacing w:before="20" w:after="20"/>
              <w:jc w:val="left"/>
              <w:rPr>
                <w:rFonts w:ascii="Arial" w:eastAsia="Arial" w:hAnsi="Arial" w:cs="Arial"/>
                <w:sz w:val="24"/>
                <w:szCs w:val="24"/>
                <w:u w:val="single"/>
              </w:rPr>
            </w:pPr>
            <w:r>
              <w:rPr>
                <w:rFonts w:ascii="Arial" w:eastAsia="Arial" w:hAnsi="Arial" w:cs="Arial"/>
                <w:sz w:val="24"/>
                <w:szCs w:val="24"/>
              </w:rPr>
              <w:t xml:space="preserve">Email: </w:t>
            </w:r>
            <w:r>
              <w:rPr>
                <w:rFonts w:ascii="Arial" w:eastAsia="Arial" w:hAnsi="Arial" w:cs="Arial"/>
                <w:sz w:val="24"/>
                <w:szCs w:val="24"/>
                <w:u w:val="single"/>
              </w:rPr>
              <w:t>property.fo12@dswd.gov.ph</w:t>
            </w:r>
          </w:p>
          <w:p w14:paraId="53F845D7" w14:textId="77777777" w:rsidR="008034C7" w:rsidRDefault="008034C7">
            <w:pPr>
              <w:spacing w:before="20" w:after="20"/>
              <w:jc w:val="left"/>
              <w:rPr>
                <w:rFonts w:ascii="Arial" w:eastAsia="Arial" w:hAnsi="Arial" w:cs="Arial"/>
                <w:sz w:val="22"/>
                <w:szCs w:val="22"/>
              </w:rPr>
            </w:pPr>
          </w:p>
          <w:p w14:paraId="769C311A" w14:textId="77777777" w:rsidR="008034C7" w:rsidRPr="004820DE" w:rsidRDefault="00000000" w:rsidP="004820DE">
            <w:pPr>
              <w:spacing w:before="20" w:after="20"/>
              <w:jc w:val="left"/>
              <w:rPr>
                <w:rFonts w:ascii="Arial" w:eastAsia="Arial" w:hAnsi="Arial" w:cs="Arial"/>
                <w:i/>
                <w:iCs/>
                <w:color w:val="202124"/>
                <w:sz w:val="22"/>
                <w:szCs w:val="22"/>
                <w:shd w:val="clear" w:color="auto" w:fill="F8F9FA"/>
              </w:rPr>
            </w:pPr>
            <w:r w:rsidRPr="004820DE">
              <w:rPr>
                <w:rFonts w:ascii="Arial" w:eastAsia="Arial" w:hAnsi="Arial" w:cs="Arial"/>
                <w:i/>
                <w:iCs/>
                <w:color w:val="202124"/>
                <w:sz w:val="22"/>
                <w:szCs w:val="22"/>
                <w:shd w:val="clear" w:color="auto" w:fill="F8F9FA"/>
              </w:rPr>
              <w:t xml:space="preserve">Mula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pagtanggap</w:t>
            </w:r>
            <w:proofErr w:type="spellEnd"/>
            <w:r w:rsidRPr="004820DE">
              <w:rPr>
                <w:rFonts w:ascii="Arial" w:eastAsia="Arial" w:hAnsi="Arial" w:cs="Arial"/>
                <w:i/>
                <w:iCs/>
                <w:color w:val="202124"/>
                <w:sz w:val="22"/>
                <w:szCs w:val="22"/>
                <w:shd w:val="clear" w:color="auto" w:fill="F8F9FA"/>
              </w:rPr>
              <w:t xml:space="preserve"> ng </w:t>
            </w:r>
            <w:proofErr w:type="spellStart"/>
            <w:r w:rsidRPr="004820DE">
              <w:rPr>
                <w:rFonts w:ascii="Arial" w:eastAsia="Arial" w:hAnsi="Arial" w:cs="Arial"/>
                <w:i/>
                <w:iCs/>
                <w:color w:val="202124"/>
                <w:sz w:val="22"/>
                <w:szCs w:val="22"/>
                <w:shd w:val="clear" w:color="auto" w:fill="F8F9FA"/>
              </w:rPr>
              <w:t>reklamo</w:t>
            </w:r>
            <w:proofErr w:type="spellEnd"/>
            <w:r w:rsidRPr="004820DE">
              <w:rPr>
                <w:rFonts w:ascii="Arial" w:eastAsia="Arial" w:hAnsi="Arial" w:cs="Arial"/>
                <w:i/>
                <w:iCs/>
                <w:color w:val="202124"/>
                <w:sz w:val="22"/>
                <w:szCs w:val="22"/>
                <w:shd w:val="clear" w:color="auto" w:fill="F8F9FA"/>
              </w:rPr>
              <w:t xml:space="preserve"> ang Property and Supply Section ay </w:t>
            </w:r>
            <w:proofErr w:type="spellStart"/>
            <w:r w:rsidRPr="004820DE">
              <w:rPr>
                <w:rFonts w:ascii="Arial" w:eastAsia="Arial" w:hAnsi="Arial" w:cs="Arial"/>
                <w:i/>
                <w:iCs/>
                <w:color w:val="202124"/>
                <w:sz w:val="22"/>
                <w:szCs w:val="22"/>
                <w:shd w:val="clear" w:color="auto" w:fill="F8F9FA"/>
              </w:rPr>
              <w:t>gagawa</w:t>
            </w:r>
            <w:proofErr w:type="spellEnd"/>
            <w:r w:rsidRPr="004820DE">
              <w:rPr>
                <w:rFonts w:ascii="Arial" w:eastAsia="Arial" w:hAnsi="Arial" w:cs="Arial"/>
                <w:i/>
                <w:iCs/>
                <w:color w:val="202124"/>
                <w:sz w:val="22"/>
                <w:szCs w:val="22"/>
                <w:shd w:val="clear" w:color="auto" w:fill="F8F9FA"/>
              </w:rPr>
              <w:t xml:space="preserve"> ng </w:t>
            </w:r>
            <w:proofErr w:type="spellStart"/>
            <w:r w:rsidRPr="004820DE">
              <w:rPr>
                <w:rFonts w:ascii="Arial" w:eastAsia="Arial" w:hAnsi="Arial" w:cs="Arial"/>
                <w:i/>
                <w:iCs/>
                <w:color w:val="202124"/>
                <w:sz w:val="22"/>
                <w:szCs w:val="22"/>
                <w:shd w:val="clear" w:color="auto" w:fill="F8F9FA"/>
              </w:rPr>
              <w:t>kinakailangang</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pagsusuri</w:t>
            </w:r>
            <w:proofErr w:type="spellEnd"/>
            <w:r w:rsidRPr="004820DE">
              <w:rPr>
                <w:rFonts w:ascii="Arial" w:eastAsia="Arial" w:hAnsi="Arial" w:cs="Arial"/>
                <w:i/>
                <w:iCs/>
                <w:color w:val="202124"/>
                <w:sz w:val="22"/>
                <w:szCs w:val="22"/>
                <w:shd w:val="clear" w:color="auto" w:fill="F8F9FA"/>
              </w:rPr>
              <w:t xml:space="preserve"> at </w:t>
            </w:r>
            <w:proofErr w:type="spellStart"/>
            <w:r w:rsidRPr="004820DE">
              <w:rPr>
                <w:rFonts w:ascii="Arial" w:eastAsia="Arial" w:hAnsi="Arial" w:cs="Arial"/>
                <w:i/>
                <w:iCs/>
                <w:color w:val="202124"/>
                <w:sz w:val="22"/>
                <w:szCs w:val="22"/>
                <w:shd w:val="clear" w:color="auto" w:fill="F8F9FA"/>
              </w:rPr>
              <w:t>pagsisiyasat</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upang</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lumikha</w:t>
            </w:r>
            <w:proofErr w:type="spellEnd"/>
            <w:r w:rsidRPr="004820DE">
              <w:rPr>
                <w:rFonts w:ascii="Arial" w:eastAsia="Arial" w:hAnsi="Arial" w:cs="Arial"/>
                <w:i/>
                <w:iCs/>
                <w:color w:val="202124"/>
                <w:sz w:val="22"/>
                <w:szCs w:val="22"/>
                <w:shd w:val="clear" w:color="auto" w:fill="F8F9FA"/>
              </w:rPr>
              <w:t xml:space="preserve"> ng </w:t>
            </w:r>
            <w:proofErr w:type="spellStart"/>
            <w:r w:rsidRPr="004820DE">
              <w:rPr>
                <w:rFonts w:ascii="Arial" w:eastAsia="Arial" w:hAnsi="Arial" w:cs="Arial"/>
                <w:i/>
                <w:iCs/>
                <w:color w:val="202124"/>
                <w:sz w:val="22"/>
                <w:szCs w:val="22"/>
                <w:shd w:val="clear" w:color="auto" w:fill="F8F9FA"/>
              </w:rPr>
              <w:t>isang</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ulat</w:t>
            </w:r>
            <w:proofErr w:type="spellEnd"/>
            <w:r w:rsidRPr="004820DE">
              <w:rPr>
                <w:rFonts w:ascii="Arial" w:eastAsia="Arial" w:hAnsi="Arial" w:cs="Arial"/>
                <w:i/>
                <w:iCs/>
                <w:color w:val="202124"/>
                <w:sz w:val="22"/>
                <w:szCs w:val="22"/>
                <w:shd w:val="clear" w:color="auto" w:fill="F8F9FA"/>
              </w:rPr>
              <w:t xml:space="preserve"> para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impormasyon</w:t>
            </w:r>
            <w:proofErr w:type="spellEnd"/>
            <w:r w:rsidRPr="004820DE">
              <w:rPr>
                <w:rFonts w:ascii="Arial" w:eastAsia="Arial" w:hAnsi="Arial" w:cs="Arial"/>
                <w:i/>
                <w:iCs/>
                <w:color w:val="202124"/>
                <w:sz w:val="22"/>
                <w:szCs w:val="22"/>
                <w:shd w:val="clear" w:color="auto" w:fill="F8F9FA"/>
              </w:rPr>
              <w:t xml:space="preserve"> at </w:t>
            </w:r>
            <w:proofErr w:type="spellStart"/>
            <w:r w:rsidRPr="004820DE">
              <w:rPr>
                <w:rFonts w:ascii="Arial" w:eastAsia="Arial" w:hAnsi="Arial" w:cs="Arial"/>
                <w:i/>
                <w:iCs/>
                <w:color w:val="202124"/>
                <w:sz w:val="22"/>
                <w:szCs w:val="22"/>
                <w:shd w:val="clear" w:color="auto" w:fill="F8F9FA"/>
              </w:rPr>
              <w:t>naaangkop</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na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aksyon</w:t>
            </w:r>
            <w:proofErr w:type="spellEnd"/>
            <w:r w:rsidRPr="004820DE">
              <w:rPr>
                <w:rFonts w:ascii="Arial" w:eastAsia="Arial" w:hAnsi="Arial" w:cs="Arial"/>
                <w:i/>
                <w:iCs/>
                <w:color w:val="202124"/>
                <w:sz w:val="22"/>
                <w:szCs w:val="22"/>
                <w:shd w:val="clear" w:color="auto" w:fill="F8F9FA"/>
              </w:rPr>
              <w:t xml:space="preserve"> ng </w:t>
            </w:r>
            <w:proofErr w:type="spellStart"/>
            <w:r w:rsidRPr="004820DE">
              <w:rPr>
                <w:rFonts w:ascii="Arial" w:eastAsia="Arial" w:hAnsi="Arial" w:cs="Arial"/>
                <w:i/>
                <w:iCs/>
                <w:color w:val="202124"/>
                <w:sz w:val="22"/>
                <w:szCs w:val="22"/>
                <w:shd w:val="clear" w:color="auto" w:fill="F8F9FA"/>
              </w:rPr>
              <w:t>mga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kinauukulang</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opisyal</w:t>
            </w:r>
            <w:proofErr w:type="spellEnd"/>
            <w:r w:rsidRPr="004820DE">
              <w:rPr>
                <w:rFonts w:ascii="Arial" w:eastAsia="Arial" w:hAnsi="Arial" w:cs="Arial"/>
                <w:i/>
                <w:iCs/>
                <w:color w:val="202124"/>
                <w:sz w:val="22"/>
                <w:szCs w:val="22"/>
                <w:shd w:val="clear" w:color="auto" w:fill="F8F9FA"/>
              </w:rPr>
              <w:t xml:space="preserve">. Ang feedback ay </w:t>
            </w:r>
            <w:proofErr w:type="spellStart"/>
            <w:r w:rsidRPr="004820DE">
              <w:rPr>
                <w:rFonts w:ascii="Arial" w:eastAsia="Arial" w:hAnsi="Arial" w:cs="Arial"/>
                <w:i/>
                <w:iCs/>
                <w:color w:val="202124"/>
                <w:sz w:val="22"/>
                <w:szCs w:val="22"/>
                <w:shd w:val="clear" w:color="auto" w:fill="F8F9FA"/>
              </w:rPr>
              <w:t>dapat</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ibigay</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kliyente</w:t>
            </w:r>
            <w:proofErr w:type="spellEnd"/>
            <w:r w:rsidRPr="004820DE">
              <w:rPr>
                <w:rFonts w:ascii="Arial" w:eastAsia="Arial" w:hAnsi="Arial" w:cs="Arial"/>
                <w:i/>
                <w:iCs/>
                <w:color w:val="202124"/>
                <w:sz w:val="22"/>
                <w:szCs w:val="22"/>
                <w:shd w:val="clear" w:color="auto" w:fill="F8F9FA"/>
              </w:rPr>
              <w:t>.</w:t>
            </w:r>
          </w:p>
          <w:p w14:paraId="6114B724" w14:textId="77777777" w:rsidR="008034C7" w:rsidRPr="004820DE" w:rsidRDefault="00000000" w:rsidP="004820DE">
            <w:pPr>
              <w:spacing w:before="20" w:after="20"/>
              <w:jc w:val="left"/>
              <w:rPr>
                <w:rFonts w:ascii="Arial" w:eastAsia="Arial" w:hAnsi="Arial" w:cs="Arial"/>
                <w:i/>
                <w:iCs/>
                <w:color w:val="202124"/>
                <w:sz w:val="22"/>
                <w:szCs w:val="22"/>
                <w:shd w:val="clear" w:color="auto" w:fill="F8F9FA"/>
              </w:rPr>
            </w:pPr>
            <w:r w:rsidRPr="004820DE">
              <w:rPr>
                <w:rFonts w:ascii="Arial" w:eastAsia="Arial" w:hAnsi="Arial" w:cs="Arial"/>
                <w:i/>
                <w:iCs/>
                <w:color w:val="202124"/>
                <w:sz w:val="22"/>
                <w:szCs w:val="22"/>
                <w:shd w:val="clear" w:color="auto" w:fill="F8F9FA"/>
              </w:rPr>
              <w:t xml:space="preserve">Para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mga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katanungan</w:t>
            </w:r>
            <w:proofErr w:type="spellEnd"/>
            <w:r w:rsidRPr="004820DE">
              <w:rPr>
                <w:rFonts w:ascii="Arial" w:eastAsia="Arial" w:hAnsi="Arial" w:cs="Arial"/>
                <w:i/>
                <w:iCs/>
                <w:color w:val="202124"/>
                <w:sz w:val="22"/>
                <w:szCs w:val="22"/>
                <w:shd w:val="clear" w:color="auto" w:fill="F8F9FA"/>
              </w:rPr>
              <w:t xml:space="preserve"> at follow-up, </w:t>
            </w:r>
            <w:proofErr w:type="spellStart"/>
            <w:r w:rsidRPr="004820DE">
              <w:rPr>
                <w:rFonts w:ascii="Arial" w:eastAsia="Arial" w:hAnsi="Arial" w:cs="Arial"/>
                <w:i/>
                <w:iCs/>
                <w:color w:val="202124"/>
                <w:sz w:val="22"/>
                <w:szCs w:val="22"/>
                <w:shd w:val="clear" w:color="auto" w:fill="F8F9FA"/>
              </w:rPr>
              <w:t>maaaring</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makipag-ugnayan</w:t>
            </w:r>
            <w:proofErr w:type="spellEnd"/>
            <w:r w:rsidRPr="004820DE">
              <w:rPr>
                <w:rFonts w:ascii="Arial" w:eastAsia="Arial" w:hAnsi="Arial" w:cs="Arial"/>
                <w:i/>
                <w:iCs/>
                <w:color w:val="202124"/>
                <w:sz w:val="22"/>
                <w:szCs w:val="22"/>
                <w:shd w:val="clear" w:color="auto" w:fill="F8F9FA"/>
              </w:rPr>
              <w:t xml:space="preserve"> ang </w:t>
            </w:r>
            <w:proofErr w:type="spellStart"/>
            <w:r w:rsidRPr="004820DE">
              <w:rPr>
                <w:rFonts w:ascii="Arial" w:eastAsia="Arial" w:hAnsi="Arial" w:cs="Arial"/>
                <w:i/>
                <w:iCs/>
                <w:color w:val="202124"/>
                <w:sz w:val="22"/>
                <w:szCs w:val="22"/>
                <w:shd w:val="clear" w:color="auto" w:fill="F8F9FA"/>
              </w:rPr>
              <w:t>mga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kliyente</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PSS </w:t>
            </w:r>
            <w:proofErr w:type="spellStart"/>
            <w:r w:rsidRPr="004820DE">
              <w:rPr>
                <w:rFonts w:ascii="Arial" w:eastAsia="Arial" w:hAnsi="Arial" w:cs="Arial"/>
                <w:i/>
                <w:iCs/>
                <w:color w:val="202124"/>
                <w:sz w:val="22"/>
                <w:szCs w:val="22"/>
                <w:shd w:val="clear" w:color="auto" w:fill="F8F9FA"/>
              </w:rPr>
              <w:t>sa</w:t>
            </w:r>
            <w:proofErr w:type="spellEnd"/>
            <w:r w:rsidRPr="004820DE">
              <w:rPr>
                <w:rFonts w:ascii="Arial" w:eastAsia="Arial" w:hAnsi="Arial" w:cs="Arial"/>
                <w:i/>
                <w:iCs/>
                <w:color w:val="202124"/>
                <w:sz w:val="22"/>
                <w:szCs w:val="22"/>
                <w:shd w:val="clear" w:color="auto" w:fill="F8F9FA"/>
              </w:rPr>
              <w:t xml:space="preserve"> </w:t>
            </w:r>
            <w:proofErr w:type="spellStart"/>
            <w:r w:rsidRPr="004820DE">
              <w:rPr>
                <w:rFonts w:ascii="Arial" w:eastAsia="Arial" w:hAnsi="Arial" w:cs="Arial"/>
                <w:i/>
                <w:iCs/>
                <w:color w:val="202124"/>
                <w:sz w:val="22"/>
                <w:szCs w:val="22"/>
                <w:shd w:val="clear" w:color="auto" w:fill="F8F9FA"/>
              </w:rPr>
              <w:t>pamamagitan</w:t>
            </w:r>
            <w:proofErr w:type="spellEnd"/>
            <w:r w:rsidRPr="004820DE">
              <w:rPr>
                <w:rFonts w:ascii="Arial" w:eastAsia="Arial" w:hAnsi="Arial" w:cs="Arial"/>
                <w:i/>
                <w:iCs/>
                <w:color w:val="202124"/>
                <w:sz w:val="22"/>
                <w:szCs w:val="22"/>
                <w:shd w:val="clear" w:color="auto" w:fill="F8F9FA"/>
              </w:rPr>
              <w:t xml:space="preserve"> ng:</w:t>
            </w:r>
          </w:p>
          <w:p w14:paraId="72C2D44A" w14:textId="77777777" w:rsidR="008034C7" w:rsidRPr="004820DE" w:rsidRDefault="008034C7">
            <w:pPr>
              <w:spacing w:before="20" w:after="20"/>
              <w:ind w:left="280"/>
              <w:jc w:val="left"/>
              <w:rPr>
                <w:rFonts w:ascii="Arial" w:eastAsia="Arial" w:hAnsi="Arial" w:cs="Arial"/>
                <w:i/>
                <w:iCs/>
                <w:color w:val="202124"/>
                <w:sz w:val="22"/>
                <w:szCs w:val="22"/>
                <w:shd w:val="clear" w:color="auto" w:fill="F8F9FA"/>
              </w:rPr>
            </w:pPr>
          </w:p>
          <w:p w14:paraId="37571085" w14:textId="77777777" w:rsidR="008034C7" w:rsidRDefault="00000000" w:rsidP="004820DE">
            <w:pPr>
              <w:spacing w:before="20" w:after="20"/>
              <w:jc w:val="left"/>
              <w:rPr>
                <w:rFonts w:ascii="Arial" w:eastAsia="Arial" w:hAnsi="Arial" w:cs="Arial"/>
                <w:b/>
                <w:color w:val="202124"/>
                <w:sz w:val="22"/>
                <w:szCs w:val="22"/>
                <w:shd w:val="clear" w:color="auto" w:fill="F8F9FA"/>
              </w:rPr>
            </w:pPr>
            <w:r>
              <w:rPr>
                <w:rFonts w:ascii="Arial" w:eastAsia="Arial" w:hAnsi="Arial" w:cs="Arial"/>
                <w:b/>
                <w:color w:val="202124"/>
                <w:sz w:val="22"/>
                <w:szCs w:val="22"/>
                <w:shd w:val="clear" w:color="auto" w:fill="F8F9FA"/>
              </w:rPr>
              <w:t>ROMMEL A. CAMAGANACAN</w:t>
            </w:r>
          </w:p>
          <w:p w14:paraId="22219F0D" w14:textId="77777777" w:rsidR="008034C7" w:rsidRDefault="00000000" w:rsidP="004820DE">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 xml:space="preserve">Administrative Officer V / </w:t>
            </w:r>
            <w:proofErr w:type="spellStart"/>
            <w:r>
              <w:rPr>
                <w:rFonts w:ascii="Arial" w:eastAsia="Arial" w:hAnsi="Arial" w:cs="Arial"/>
                <w:color w:val="202124"/>
                <w:sz w:val="22"/>
                <w:szCs w:val="22"/>
                <w:shd w:val="clear" w:color="auto" w:fill="F8F9FA"/>
              </w:rPr>
              <w:t>Head,PSS</w:t>
            </w:r>
            <w:proofErr w:type="spellEnd"/>
          </w:p>
          <w:p w14:paraId="7EDF7C4D" w14:textId="77777777" w:rsidR="008034C7" w:rsidRDefault="00000000" w:rsidP="004820DE">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0999-905-8087</w:t>
            </w:r>
          </w:p>
          <w:p w14:paraId="5EB09A38" w14:textId="77777777" w:rsidR="008034C7" w:rsidRDefault="00000000" w:rsidP="004820DE">
            <w:pPr>
              <w:spacing w:before="20" w:after="20"/>
              <w:jc w:val="left"/>
              <w:rPr>
                <w:rFonts w:ascii="Arial" w:eastAsia="Arial" w:hAnsi="Arial" w:cs="Arial"/>
                <w:color w:val="202124"/>
                <w:sz w:val="22"/>
                <w:szCs w:val="22"/>
                <w:shd w:val="clear" w:color="auto" w:fill="F8F9FA"/>
              </w:rPr>
            </w:pPr>
            <w:r>
              <w:rPr>
                <w:rFonts w:ascii="Arial" w:eastAsia="Arial" w:hAnsi="Arial" w:cs="Arial"/>
                <w:color w:val="202124"/>
                <w:sz w:val="22"/>
                <w:szCs w:val="22"/>
                <w:shd w:val="clear" w:color="auto" w:fill="F8F9FA"/>
              </w:rPr>
              <w:t>Email: property.fo12@dswd.gov.ph</w:t>
            </w:r>
          </w:p>
          <w:p w14:paraId="3819471D" w14:textId="77777777" w:rsidR="008034C7" w:rsidRDefault="008034C7">
            <w:pPr>
              <w:spacing w:before="20" w:after="20"/>
              <w:ind w:left="280"/>
              <w:jc w:val="left"/>
              <w:rPr>
                <w:rFonts w:ascii="Arial" w:eastAsia="Arial" w:hAnsi="Arial" w:cs="Arial"/>
                <w:i/>
                <w:sz w:val="22"/>
                <w:szCs w:val="22"/>
              </w:rPr>
            </w:pPr>
          </w:p>
        </w:tc>
      </w:tr>
      <w:tr w:rsidR="008034C7" w14:paraId="38AA7BF9" w14:textId="77777777">
        <w:trPr>
          <w:trHeight w:val="1035"/>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2869A752"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Contact information of ARTA, CSC, PCC</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44C290"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ARTA: complaints@arta.gov.ph 8478   m-5091 / 8478-5093 / 8478-5099</w:t>
            </w:r>
          </w:p>
          <w:p w14:paraId="00E8FCFC"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CSC: 8931-8092 / 8931-7939 / 8931-7935</w:t>
            </w:r>
          </w:p>
          <w:p w14:paraId="053E0DF7" w14:textId="77777777" w:rsidR="008034C7" w:rsidRDefault="00000000">
            <w:pPr>
              <w:spacing w:before="20" w:after="20"/>
              <w:jc w:val="left"/>
              <w:rPr>
                <w:rFonts w:ascii="Arial" w:eastAsia="Arial" w:hAnsi="Arial" w:cs="Arial"/>
                <w:b/>
                <w:sz w:val="22"/>
                <w:szCs w:val="22"/>
              </w:rPr>
            </w:pPr>
            <w:r>
              <w:rPr>
                <w:rFonts w:ascii="Arial" w:eastAsia="Arial" w:hAnsi="Arial" w:cs="Arial"/>
                <w:sz w:val="22"/>
                <w:szCs w:val="22"/>
              </w:rPr>
              <w:t>PCC: pcc@malacanang.gov.ph 8736-8645 / 8736-8603 / 8736-8629 / 8736-8621</w:t>
            </w:r>
          </w:p>
        </w:tc>
      </w:tr>
      <w:tr w:rsidR="008034C7" w14:paraId="0488AA4B" w14:textId="77777777">
        <w:trPr>
          <w:trHeight w:val="1800"/>
        </w:trPr>
        <w:tc>
          <w:tcPr>
            <w:tcW w:w="2595" w:type="dxa"/>
            <w:tcBorders>
              <w:top w:val="nil"/>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7F62CA1D" w14:textId="77777777" w:rsidR="008034C7" w:rsidRDefault="00000000">
            <w:pPr>
              <w:spacing w:before="20" w:after="20"/>
              <w:ind w:left="280"/>
              <w:jc w:val="left"/>
              <w:rPr>
                <w:rFonts w:ascii="Arial" w:eastAsia="Arial" w:hAnsi="Arial" w:cs="Arial"/>
                <w:sz w:val="22"/>
                <w:szCs w:val="22"/>
              </w:rPr>
            </w:pPr>
            <w:r>
              <w:rPr>
                <w:rFonts w:ascii="Arial" w:eastAsia="Arial" w:hAnsi="Arial" w:cs="Arial"/>
                <w:sz w:val="22"/>
                <w:szCs w:val="22"/>
              </w:rPr>
              <w:t>Contact Center ng Bayan (CCB)</w:t>
            </w:r>
          </w:p>
        </w:tc>
        <w:tc>
          <w:tcPr>
            <w:tcW w:w="74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F0C681"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SMS: 0908 881 6565</w:t>
            </w:r>
          </w:p>
          <w:p w14:paraId="2EFC0207" w14:textId="77777777" w:rsidR="008034C7" w:rsidRDefault="00000000">
            <w:pPr>
              <w:spacing w:before="20" w:after="20"/>
              <w:jc w:val="left"/>
              <w:rPr>
                <w:rFonts w:ascii="Arial" w:eastAsia="Arial" w:hAnsi="Arial" w:cs="Arial"/>
                <w:color w:val="0563C1"/>
                <w:sz w:val="22"/>
                <w:szCs w:val="22"/>
              </w:rPr>
            </w:pPr>
            <w:r>
              <w:rPr>
                <w:rFonts w:ascii="Arial" w:eastAsia="Arial" w:hAnsi="Arial" w:cs="Arial"/>
                <w:sz w:val="22"/>
                <w:szCs w:val="22"/>
              </w:rPr>
              <w:t xml:space="preserve">Email: </w:t>
            </w:r>
            <w:r>
              <w:rPr>
                <w:rFonts w:ascii="Arial" w:eastAsia="Arial" w:hAnsi="Arial" w:cs="Arial"/>
                <w:color w:val="0563C1"/>
                <w:sz w:val="22"/>
                <w:szCs w:val="22"/>
              </w:rPr>
              <w:t>email@contactcenterngbayan.gov.ph</w:t>
            </w:r>
          </w:p>
          <w:p w14:paraId="14E6A51B" w14:textId="77777777" w:rsidR="008034C7" w:rsidRDefault="00000000">
            <w:pPr>
              <w:spacing w:before="20" w:after="20"/>
              <w:jc w:val="left"/>
              <w:rPr>
                <w:rFonts w:ascii="Arial" w:eastAsia="Arial" w:hAnsi="Arial" w:cs="Arial"/>
                <w:color w:val="0563C1"/>
                <w:sz w:val="22"/>
                <w:szCs w:val="22"/>
                <w:u w:val="single"/>
              </w:rPr>
            </w:pPr>
            <w:r>
              <w:rPr>
                <w:rFonts w:ascii="Arial" w:eastAsia="Arial" w:hAnsi="Arial" w:cs="Arial"/>
                <w:sz w:val="22"/>
                <w:szCs w:val="22"/>
              </w:rPr>
              <w:t>Web:</w:t>
            </w:r>
            <w:hyperlink r:id="rId16">
              <w:r>
                <w:rPr>
                  <w:rFonts w:ascii="Arial" w:eastAsia="Arial" w:hAnsi="Arial" w:cs="Arial"/>
                  <w:sz w:val="22"/>
                  <w:szCs w:val="22"/>
                </w:rPr>
                <w:t xml:space="preserve"> </w:t>
              </w:r>
            </w:hyperlink>
            <w:hyperlink r:id="rId17">
              <w:r>
                <w:rPr>
                  <w:rFonts w:ascii="Arial" w:eastAsia="Arial" w:hAnsi="Arial" w:cs="Arial"/>
                  <w:color w:val="0563C1"/>
                  <w:sz w:val="22"/>
                  <w:szCs w:val="22"/>
                  <w:u w:val="single"/>
                </w:rPr>
                <w:t>https://contactcenterngbayan.gov.ph</w:t>
              </w:r>
            </w:hyperlink>
          </w:p>
          <w:p w14:paraId="6F58B920" w14:textId="77777777" w:rsidR="008034C7" w:rsidRDefault="00000000">
            <w:pPr>
              <w:spacing w:before="20" w:after="20"/>
              <w:jc w:val="left"/>
              <w:rPr>
                <w:rFonts w:ascii="Arial" w:eastAsia="Arial" w:hAnsi="Arial" w:cs="Arial"/>
                <w:color w:val="0563C1"/>
                <w:sz w:val="22"/>
                <w:szCs w:val="22"/>
                <w:u w:val="single"/>
              </w:rPr>
            </w:pPr>
            <w:r>
              <w:rPr>
                <w:rFonts w:ascii="Arial" w:eastAsia="Arial" w:hAnsi="Arial" w:cs="Arial"/>
                <w:sz w:val="22"/>
                <w:szCs w:val="22"/>
              </w:rPr>
              <w:t>FB:</w:t>
            </w:r>
            <w:hyperlink r:id="rId18">
              <w:r>
                <w:rPr>
                  <w:rFonts w:ascii="Arial" w:eastAsia="Arial" w:hAnsi="Arial" w:cs="Arial"/>
                  <w:sz w:val="22"/>
                  <w:szCs w:val="22"/>
                </w:rPr>
                <w:t xml:space="preserve"> </w:t>
              </w:r>
            </w:hyperlink>
            <w:hyperlink r:id="rId19">
              <w:r>
                <w:rPr>
                  <w:rFonts w:ascii="Arial" w:eastAsia="Arial" w:hAnsi="Arial" w:cs="Arial"/>
                  <w:color w:val="0563C1"/>
                  <w:sz w:val="22"/>
                  <w:szCs w:val="22"/>
                  <w:u w:val="single"/>
                </w:rPr>
                <w:t>https://facebook.com/civilservicegovph</w:t>
              </w:r>
            </w:hyperlink>
          </w:p>
          <w:p w14:paraId="39C2E2EE"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Call: 165 65 (P5+VAT per call anywhere in the Philippines via PLDT landlines)</w:t>
            </w:r>
          </w:p>
        </w:tc>
      </w:tr>
    </w:tbl>
    <w:p w14:paraId="09F9ACF5" w14:textId="77777777" w:rsidR="008034C7" w:rsidRDefault="008034C7">
      <w:pPr>
        <w:spacing w:before="20" w:after="20"/>
        <w:jc w:val="left"/>
        <w:rPr>
          <w:rFonts w:ascii="Arial" w:eastAsia="Arial" w:hAnsi="Arial" w:cs="Arial"/>
          <w:sz w:val="22"/>
          <w:szCs w:val="22"/>
        </w:rPr>
      </w:pPr>
    </w:p>
    <w:p w14:paraId="4DAD9B8C" w14:textId="77777777" w:rsidR="008034C7" w:rsidRDefault="008034C7">
      <w:pPr>
        <w:spacing w:before="20" w:after="20"/>
        <w:rPr>
          <w:rFonts w:ascii="Arial" w:eastAsia="Arial" w:hAnsi="Arial" w:cs="Arial"/>
          <w:sz w:val="22"/>
          <w:szCs w:val="22"/>
        </w:rPr>
      </w:pPr>
    </w:p>
    <w:tbl>
      <w:tblPr>
        <w:tblStyle w:val="a5"/>
        <w:tblW w:w="10065" w:type="dxa"/>
        <w:tblInd w:w="-420" w:type="dxa"/>
        <w:tblBorders>
          <w:top w:val="nil"/>
          <w:left w:val="nil"/>
          <w:bottom w:val="nil"/>
          <w:right w:val="nil"/>
          <w:insideH w:val="nil"/>
          <w:insideV w:val="nil"/>
        </w:tblBorders>
        <w:tblLayout w:type="fixed"/>
        <w:tblLook w:val="0600" w:firstRow="0" w:lastRow="0" w:firstColumn="0" w:lastColumn="0" w:noHBand="1" w:noVBand="1"/>
      </w:tblPr>
      <w:tblGrid>
        <w:gridCol w:w="3355"/>
        <w:gridCol w:w="3355"/>
        <w:gridCol w:w="3355"/>
      </w:tblGrid>
      <w:tr w:rsidR="008034C7" w14:paraId="24C2267B" w14:textId="77777777">
        <w:trPr>
          <w:trHeight w:val="795"/>
        </w:trPr>
        <w:tc>
          <w:tcPr>
            <w:tcW w:w="10065" w:type="dxa"/>
            <w:gridSpan w:val="3"/>
            <w:tcBorders>
              <w:top w:val="single" w:sz="6" w:space="0" w:color="000000"/>
              <w:left w:val="single" w:sz="6" w:space="0" w:color="000000"/>
              <w:bottom w:val="single" w:sz="6" w:space="0" w:color="000000"/>
              <w:right w:val="single" w:sz="6" w:space="0" w:color="000000"/>
            </w:tcBorders>
            <w:shd w:val="clear" w:color="auto" w:fill="ACE3FE"/>
            <w:tcMar>
              <w:top w:w="0" w:type="dxa"/>
              <w:left w:w="100" w:type="dxa"/>
              <w:bottom w:w="0" w:type="dxa"/>
              <w:right w:w="100" w:type="dxa"/>
            </w:tcMar>
          </w:tcPr>
          <w:p w14:paraId="1835219A" w14:textId="77777777" w:rsidR="008034C7" w:rsidRDefault="008034C7">
            <w:pPr>
              <w:spacing w:before="20" w:after="20"/>
              <w:ind w:left="-440"/>
              <w:jc w:val="center"/>
              <w:rPr>
                <w:rFonts w:ascii="Arial" w:eastAsia="Arial" w:hAnsi="Arial" w:cs="Arial"/>
                <w:sz w:val="26"/>
                <w:szCs w:val="26"/>
              </w:rPr>
            </w:pPr>
          </w:p>
          <w:p w14:paraId="4956DF52" w14:textId="77777777" w:rsidR="008034C7" w:rsidRDefault="00000000">
            <w:pPr>
              <w:spacing w:before="20" w:after="20"/>
              <w:ind w:left="280"/>
              <w:jc w:val="center"/>
              <w:rPr>
                <w:rFonts w:ascii="Arial" w:eastAsia="Arial" w:hAnsi="Arial" w:cs="Arial"/>
                <w:b/>
                <w:sz w:val="26"/>
                <w:szCs w:val="26"/>
              </w:rPr>
            </w:pPr>
            <w:r>
              <w:rPr>
                <w:rFonts w:ascii="Arial" w:eastAsia="Arial" w:hAnsi="Arial" w:cs="Arial"/>
                <w:b/>
                <w:sz w:val="26"/>
                <w:szCs w:val="26"/>
              </w:rPr>
              <w:t xml:space="preserve">     List of Offices</w:t>
            </w:r>
          </w:p>
        </w:tc>
      </w:tr>
      <w:tr w:rsidR="008034C7" w14:paraId="6FBEF066" w14:textId="77777777">
        <w:trPr>
          <w:trHeight w:val="555"/>
        </w:trPr>
        <w:tc>
          <w:tcPr>
            <w:tcW w:w="3355" w:type="dxa"/>
            <w:tcBorders>
              <w:top w:val="single" w:sz="5" w:space="0" w:color="000000"/>
              <w:left w:val="single" w:sz="5" w:space="0" w:color="000000"/>
              <w:bottom w:val="single" w:sz="5" w:space="0" w:color="000000"/>
              <w:right w:val="single" w:sz="5" w:space="0" w:color="000000"/>
            </w:tcBorders>
            <w:shd w:val="clear" w:color="auto" w:fill="ACE3FE"/>
            <w:tcMar>
              <w:top w:w="0" w:type="dxa"/>
              <w:left w:w="100" w:type="dxa"/>
              <w:bottom w:w="0" w:type="dxa"/>
              <w:right w:w="100" w:type="dxa"/>
            </w:tcMar>
          </w:tcPr>
          <w:p w14:paraId="474B006B"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Office</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235BEA81"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Address</w:t>
            </w:r>
          </w:p>
        </w:tc>
        <w:tc>
          <w:tcPr>
            <w:tcW w:w="3355" w:type="dxa"/>
            <w:tcBorders>
              <w:top w:val="single" w:sz="5" w:space="0" w:color="000000"/>
              <w:left w:val="nil"/>
              <w:bottom w:val="single" w:sz="5" w:space="0" w:color="000000"/>
              <w:right w:val="single" w:sz="5" w:space="0" w:color="000000"/>
            </w:tcBorders>
            <w:shd w:val="clear" w:color="auto" w:fill="ACE3FE"/>
            <w:tcMar>
              <w:top w:w="0" w:type="dxa"/>
              <w:left w:w="100" w:type="dxa"/>
              <w:bottom w:w="0" w:type="dxa"/>
              <w:right w:w="100" w:type="dxa"/>
            </w:tcMar>
          </w:tcPr>
          <w:p w14:paraId="18402458" w14:textId="77777777" w:rsidR="008034C7" w:rsidRDefault="00000000">
            <w:pPr>
              <w:spacing w:before="20" w:after="20"/>
              <w:jc w:val="center"/>
              <w:rPr>
                <w:rFonts w:ascii="Arial" w:eastAsia="Arial" w:hAnsi="Arial" w:cs="Arial"/>
                <w:b/>
                <w:sz w:val="22"/>
                <w:szCs w:val="22"/>
              </w:rPr>
            </w:pPr>
            <w:r>
              <w:rPr>
                <w:rFonts w:ascii="Arial" w:eastAsia="Arial" w:hAnsi="Arial" w:cs="Arial"/>
                <w:b/>
                <w:sz w:val="22"/>
                <w:szCs w:val="22"/>
              </w:rPr>
              <w:t>Contact Information</w:t>
            </w:r>
          </w:p>
        </w:tc>
      </w:tr>
      <w:tr w:rsidR="008034C7" w14:paraId="497C3169" w14:textId="77777777">
        <w:trPr>
          <w:trHeight w:val="1335"/>
        </w:trPr>
        <w:tc>
          <w:tcPr>
            <w:tcW w:w="3355"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0B196E3F"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 xml:space="preserve"> </w:t>
            </w:r>
          </w:p>
          <w:p w14:paraId="69A71DA8" w14:textId="77777777" w:rsidR="008034C7" w:rsidRDefault="00000000">
            <w:pPr>
              <w:spacing w:before="20" w:after="20"/>
              <w:jc w:val="left"/>
              <w:rPr>
                <w:rFonts w:ascii="Arial" w:eastAsia="Arial" w:hAnsi="Arial" w:cs="Arial"/>
                <w:sz w:val="22"/>
                <w:szCs w:val="22"/>
              </w:rPr>
            </w:pPr>
            <w:r>
              <w:rPr>
                <w:rFonts w:ascii="Arial" w:eastAsia="Arial" w:hAnsi="Arial" w:cs="Arial"/>
                <w:sz w:val="22"/>
                <w:szCs w:val="22"/>
              </w:rPr>
              <w:t>Property and Supply Section, Administrative Division, DSWD Field Office XII</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4B29ADC4"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 </w:t>
            </w:r>
          </w:p>
          <w:p w14:paraId="18FC1C16"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DSWD FO XII, Regional Center,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 City of Koronadal,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w:t>
            </w:r>
          </w:p>
        </w:tc>
        <w:tc>
          <w:tcPr>
            <w:tcW w:w="3355" w:type="dxa"/>
            <w:tcBorders>
              <w:top w:val="nil"/>
              <w:left w:val="nil"/>
              <w:bottom w:val="single" w:sz="5" w:space="0" w:color="000000"/>
              <w:right w:val="single" w:sz="5" w:space="0" w:color="000000"/>
            </w:tcBorders>
            <w:tcMar>
              <w:top w:w="0" w:type="dxa"/>
              <w:left w:w="100" w:type="dxa"/>
              <w:bottom w:w="0" w:type="dxa"/>
              <w:right w:w="100" w:type="dxa"/>
            </w:tcMar>
          </w:tcPr>
          <w:p w14:paraId="1ACE3057"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 xml:space="preserve"> </w:t>
            </w:r>
          </w:p>
          <w:p w14:paraId="732143DB" w14:textId="77777777" w:rsidR="008034C7" w:rsidRDefault="00000000">
            <w:pPr>
              <w:spacing w:before="20" w:after="20"/>
              <w:jc w:val="center"/>
              <w:rPr>
                <w:rFonts w:ascii="Arial" w:eastAsia="Arial" w:hAnsi="Arial" w:cs="Arial"/>
                <w:sz w:val="22"/>
                <w:szCs w:val="22"/>
              </w:rPr>
            </w:pPr>
            <w:r>
              <w:rPr>
                <w:rFonts w:ascii="Arial" w:eastAsia="Arial" w:hAnsi="Arial" w:cs="Arial"/>
                <w:sz w:val="22"/>
                <w:szCs w:val="22"/>
              </w:rPr>
              <w:t>Contact Number:</w:t>
            </w:r>
          </w:p>
          <w:p w14:paraId="38723246" w14:textId="2F87D7A6" w:rsidR="008034C7" w:rsidRDefault="00000000" w:rsidP="004820DE">
            <w:pPr>
              <w:spacing w:before="20" w:after="20"/>
              <w:jc w:val="center"/>
              <w:rPr>
                <w:rFonts w:ascii="Arial" w:eastAsia="Arial" w:hAnsi="Arial" w:cs="Arial"/>
                <w:sz w:val="22"/>
                <w:szCs w:val="22"/>
              </w:rPr>
            </w:pPr>
            <w:r>
              <w:rPr>
                <w:rFonts w:ascii="Arial" w:eastAsia="Arial" w:hAnsi="Arial" w:cs="Arial"/>
                <w:sz w:val="22"/>
                <w:szCs w:val="22"/>
              </w:rPr>
              <w:t>0999-905-8087</w:t>
            </w:r>
          </w:p>
          <w:p w14:paraId="583A23CC" w14:textId="0968D286" w:rsidR="008034C7" w:rsidRDefault="00000000" w:rsidP="004820DE">
            <w:pPr>
              <w:spacing w:before="20" w:after="20"/>
              <w:jc w:val="center"/>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color w:val="0563C1"/>
                <w:sz w:val="22"/>
                <w:szCs w:val="22"/>
              </w:rPr>
              <w:t>property.fo12@dswd.gov.ph</w:t>
            </w:r>
            <w:r>
              <w:rPr>
                <w:rFonts w:ascii="Arial" w:eastAsia="Arial" w:hAnsi="Arial" w:cs="Arial"/>
                <w:sz w:val="22"/>
                <w:szCs w:val="22"/>
              </w:rPr>
              <w:t xml:space="preserve"> </w:t>
            </w:r>
          </w:p>
        </w:tc>
      </w:tr>
    </w:tbl>
    <w:p w14:paraId="237C3991" w14:textId="479B68A1" w:rsidR="008034C7" w:rsidRPr="002D2624" w:rsidRDefault="00000000" w:rsidP="002D2624">
      <w:pPr>
        <w:pStyle w:val="ListParagraph"/>
        <w:numPr>
          <w:ilvl w:val="0"/>
          <w:numId w:val="36"/>
        </w:numPr>
        <w:pBdr>
          <w:top w:val="nil"/>
          <w:left w:val="nil"/>
          <w:bottom w:val="nil"/>
          <w:right w:val="nil"/>
          <w:between w:val="nil"/>
        </w:pBdr>
        <w:spacing w:before="20" w:after="20"/>
        <w:rPr>
          <w:rFonts w:ascii="Arial" w:eastAsia="Arial" w:hAnsi="Arial" w:cs="Arial"/>
          <w:b/>
          <w:color w:val="000000"/>
          <w:sz w:val="28"/>
          <w:szCs w:val="28"/>
        </w:rPr>
      </w:pPr>
      <w:bookmarkStart w:id="13" w:name="_lnxbz9" w:colFirst="0" w:colLast="0"/>
      <w:bookmarkEnd w:id="13"/>
      <w:r w:rsidRPr="002D2624">
        <w:rPr>
          <w:rFonts w:ascii="Arial" w:eastAsia="Arial" w:hAnsi="Arial" w:cs="Arial"/>
          <w:b/>
          <w:color w:val="000000"/>
          <w:sz w:val="28"/>
          <w:szCs w:val="28"/>
        </w:rPr>
        <w:lastRenderedPageBreak/>
        <w:t>Receiving Request for Information</w:t>
      </w:r>
    </w:p>
    <w:p w14:paraId="6FB9397A" w14:textId="306CCA78" w:rsidR="008034C7" w:rsidRPr="008E227C" w:rsidRDefault="008E227C">
      <w:pPr>
        <w:pBdr>
          <w:top w:val="nil"/>
          <w:left w:val="nil"/>
          <w:bottom w:val="nil"/>
          <w:right w:val="nil"/>
          <w:between w:val="nil"/>
        </w:pBdr>
        <w:spacing w:before="20" w:after="20"/>
        <w:rPr>
          <w:rFonts w:ascii="Arial" w:eastAsia="Arial" w:hAnsi="Arial" w:cs="Arial"/>
          <w:b/>
          <w:i/>
          <w:iCs/>
          <w:color w:val="000000"/>
          <w:sz w:val="28"/>
          <w:szCs w:val="28"/>
        </w:rPr>
      </w:pPr>
      <w:proofErr w:type="spellStart"/>
      <w:r w:rsidRPr="008E227C">
        <w:rPr>
          <w:rFonts w:ascii="Arial" w:eastAsia="Arial" w:hAnsi="Arial" w:cs="Arial"/>
          <w:b/>
          <w:i/>
          <w:iCs/>
          <w:color w:val="000000"/>
          <w:sz w:val="28"/>
          <w:szCs w:val="28"/>
        </w:rPr>
        <w:t>Pagtanggap</w:t>
      </w:r>
      <w:proofErr w:type="spellEnd"/>
      <w:r w:rsidRPr="008E227C">
        <w:rPr>
          <w:rFonts w:ascii="Arial" w:eastAsia="Arial" w:hAnsi="Arial" w:cs="Arial"/>
          <w:b/>
          <w:i/>
          <w:iCs/>
          <w:color w:val="000000"/>
          <w:sz w:val="28"/>
          <w:szCs w:val="28"/>
        </w:rPr>
        <w:t xml:space="preserve"> ng Request para </w:t>
      </w:r>
      <w:proofErr w:type="spellStart"/>
      <w:r w:rsidRPr="008E227C">
        <w:rPr>
          <w:rFonts w:ascii="Arial" w:eastAsia="Arial" w:hAnsi="Arial" w:cs="Arial"/>
          <w:b/>
          <w:i/>
          <w:iCs/>
          <w:color w:val="000000"/>
          <w:sz w:val="28"/>
          <w:szCs w:val="28"/>
        </w:rPr>
        <w:t>sa</w:t>
      </w:r>
      <w:proofErr w:type="spellEnd"/>
      <w:r w:rsidRPr="008E227C">
        <w:rPr>
          <w:rFonts w:ascii="Arial" w:eastAsia="Arial" w:hAnsi="Arial" w:cs="Arial"/>
          <w:b/>
          <w:i/>
          <w:iCs/>
          <w:color w:val="000000"/>
          <w:sz w:val="28"/>
          <w:szCs w:val="28"/>
        </w:rPr>
        <w:t xml:space="preserve"> </w:t>
      </w:r>
      <w:proofErr w:type="spellStart"/>
      <w:r w:rsidRPr="008E227C">
        <w:rPr>
          <w:rFonts w:ascii="Arial" w:eastAsia="Arial" w:hAnsi="Arial" w:cs="Arial"/>
          <w:b/>
          <w:i/>
          <w:iCs/>
          <w:color w:val="000000"/>
          <w:sz w:val="28"/>
          <w:szCs w:val="28"/>
        </w:rPr>
        <w:t>Impormasyon</w:t>
      </w:r>
      <w:proofErr w:type="spellEnd"/>
    </w:p>
    <w:p w14:paraId="14DD561D" w14:textId="77777777" w:rsidR="008E227C" w:rsidRDefault="008E227C">
      <w:pPr>
        <w:widowControl w:val="0"/>
        <w:pBdr>
          <w:top w:val="nil"/>
          <w:left w:val="nil"/>
          <w:bottom w:val="nil"/>
          <w:right w:val="nil"/>
          <w:between w:val="nil"/>
        </w:pBdr>
        <w:spacing w:before="20" w:after="20"/>
        <w:ind w:left="-426" w:right="-188" w:firstLine="426"/>
        <w:rPr>
          <w:rFonts w:ascii="Arial" w:eastAsia="Arial" w:hAnsi="Arial" w:cs="Arial"/>
          <w:color w:val="000000"/>
          <w:sz w:val="24"/>
          <w:szCs w:val="24"/>
        </w:rPr>
      </w:pPr>
    </w:p>
    <w:p w14:paraId="2FDEFA4D" w14:textId="58A0334F" w:rsidR="008034C7" w:rsidRDefault="00000000">
      <w:pPr>
        <w:widowControl w:val="0"/>
        <w:pBdr>
          <w:top w:val="nil"/>
          <w:left w:val="nil"/>
          <w:bottom w:val="nil"/>
          <w:right w:val="nil"/>
          <w:between w:val="nil"/>
        </w:pBdr>
        <w:spacing w:before="20" w:after="20"/>
        <w:ind w:left="-426" w:right="-188" w:firstLine="426"/>
        <w:rPr>
          <w:rFonts w:ascii="Arial" w:eastAsia="Arial" w:hAnsi="Arial" w:cs="Arial"/>
          <w:color w:val="000000"/>
          <w:sz w:val="24"/>
          <w:szCs w:val="24"/>
        </w:rPr>
      </w:pPr>
      <w:r>
        <w:rPr>
          <w:rFonts w:ascii="Arial" w:eastAsia="Arial" w:hAnsi="Arial" w:cs="Arial"/>
          <w:color w:val="000000"/>
          <w:sz w:val="24"/>
          <w:szCs w:val="24"/>
        </w:rPr>
        <w:t xml:space="preserve">The Administrative </w:t>
      </w:r>
      <w:r>
        <w:rPr>
          <w:rFonts w:ascii="Arial" w:eastAsia="Arial" w:hAnsi="Arial" w:cs="Arial"/>
          <w:sz w:val="24"/>
          <w:szCs w:val="24"/>
        </w:rPr>
        <w:t>Division</w:t>
      </w:r>
      <w:r>
        <w:rPr>
          <w:rFonts w:ascii="Arial" w:eastAsia="Arial" w:hAnsi="Arial" w:cs="Arial"/>
          <w:color w:val="000000"/>
          <w:sz w:val="24"/>
          <w:szCs w:val="24"/>
        </w:rPr>
        <w:t xml:space="preserve"> – Records and Archives Management </w:t>
      </w:r>
      <w:r>
        <w:rPr>
          <w:rFonts w:ascii="Arial" w:eastAsia="Arial" w:hAnsi="Arial" w:cs="Arial"/>
          <w:sz w:val="24"/>
          <w:szCs w:val="24"/>
        </w:rPr>
        <w:t>Section</w:t>
      </w:r>
      <w:r>
        <w:rPr>
          <w:rFonts w:ascii="Arial" w:eastAsia="Arial" w:hAnsi="Arial" w:cs="Arial"/>
          <w:color w:val="000000"/>
          <w:sz w:val="24"/>
          <w:szCs w:val="24"/>
        </w:rPr>
        <w:t xml:space="preserve"> (A</w:t>
      </w:r>
      <w:r>
        <w:rPr>
          <w:rFonts w:ascii="Arial" w:eastAsia="Arial" w:hAnsi="Arial" w:cs="Arial"/>
          <w:sz w:val="24"/>
          <w:szCs w:val="24"/>
        </w:rPr>
        <w:t>D</w:t>
      </w:r>
      <w:r>
        <w:rPr>
          <w:rFonts w:ascii="Arial" w:eastAsia="Arial" w:hAnsi="Arial" w:cs="Arial"/>
          <w:color w:val="000000"/>
          <w:sz w:val="24"/>
          <w:szCs w:val="24"/>
        </w:rPr>
        <w:t xml:space="preserve"> –  RAM</w:t>
      </w:r>
      <w:r>
        <w:rPr>
          <w:rFonts w:ascii="Arial" w:eastAsia="Arial" w:hAnsi="Arial" w:cs="Arial"/>
          <w:sz w:val="24"/>
          <w:szCs w:val="24"/>
        </w:rPr>
        <w:t>S</w:t>
      </w:r>
      <w:r>
        <w:rPr>
          <w:rFonts w:ascii="Arial" w:eastAsia="Arial" w:hAnsi="Arial" w:cs="Arial"/>
          <w:color w:val="000000"/>
          <w:sz w:val="24"/>
          <w:szCs w:val="24"/>
        </w:rPr>
        <w:t>) shall be receiving and conducting an initial evaluation of requests on Freedom of Information (FOI) being received by the Department. This process covers requests for information/data of Department through FOI pursuant to Executive Order No. 02, series of 2016, on FOI.</w:t>
      </w:r>
    </w:p>
    <w:p w14:paraId="183534EA" w14:textId="77777777" w:rsidR="008034C7" w:rsidRDefault="008034C7">
      <w:pPr>
        <w:widowControl w:val="0"/>
        <w:pBdr>
          <w:top w:val="nil"/>
          <w:left w:val="nil"/>
          <w:bottom w:val="nil"/>
          <w:right w:val="nil"/>
          <w:between w:val="nil"/>
        </w:pBdr>
        <w:spacing w:before="20" w:after="20"/>
        <w:ind w:left="-426" w:right="-188" w:firstLine="426"/>
        <w:rPr>
          <w:rFonts w:ascii="Arial" w:eastAsia="Arial" w:hAnsi="Arial" w:cs="Arial"/>
          <w:sz w:val="24"/>
          <w:szCs w:val="24"/>
        </w:rPr>
      </w:pPr>
    </w:p>
    <w:p w14:paraId="4C3BBFC9" w14:textId="77777777" w:rsidR="008034C7" w:rsidRPr="00C4356A" w:rsidRDefault="00000000">
      <w:pPr>
        <w:widowControl w:val="0"/>
        <w:spacing w:before="20" w:after="20"/>
        <w:ind w:left="-450" w:firstLine="450"/>
        <w:rPr>
          <w:rFonts w:ascii="Arial" w:eastAsia="Arial" w:hAnsi="Arial" w:cs="Arial"/>
          <w:i/>
          <w:iCs/>
          <w:sz w:val="24"/>
          <w:szCs w:val="24"/>
        </w:rPr>
      </w:pPr>
      <w:r w:rsidRPr="00C4356A">
        <w:rPr>
          <w:rFonts w:ascii="Arial" w:eastAsia="Arial" w:hAnsi="Arial" w:cs="Arial"/>
          <w:i/>
          <w:iCs/>
          <w:sz w:val="24"/>
          <w:szCs w:val="24"/>
        </w:rPr>
        <w:t xml:space="preserve">Ang Administrative Division – Records and Archives Management Section (AD –  RAMS) ang </w:t>
      </w:r>
      <w:proofErr w:type="spellStart"/>
      <w:r w:rsidRPr="00C4356A">
        <w:rPr>
          <w:rFonts w:ascii="Arial" w:eastAsia="Arial" w:hAnsi="Arial" w:cs="Arial"/>
          <w:i/>
          <w:iCs/>
          <w:sz w:val="24"/>
          <w:szCs w:val="24"/>
        </w:rPr>
        <w:t>naatasan</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tumanggap</w:t>
      </w:r>
      <w:proofErr w:type="spellEnd"/>
      <w:r w:rsidRPr="00C4356A">
        <w:rPr>
          <w:rFonts w:ascii="Arial" w:eastAsia="Arial" w:hAnsi="Arial" w:cs="Arial"/>
          <w:i/>
          <w:iCs/>
          <w:sz w:val="24"/>
          <w:szCs w:val="24"/>
        </w:rPr>
        <w:t xml:space="preserve"> at  </w:t>
      </w:r>
      <w:proofErr w:type="spellStart"/>
      <w:r w:rsidRPr="00C4356A">
        <w:rPr>
          <w:rFonts w:ascii="Arial" w:eastAsia="Arial" w:hAnsi="Arial" w:cs="Arial"/>
          <w:i/>
          <w:iCs/>
          <w:sz w:val="24"/>
          <w:szCs w:val="24"/>
        </w:rPr>
        <w:t>magsagawa</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paunang</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pagsusuri</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mga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kahilingan</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ilalim</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malayang</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pagkuha</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impormasyon</w:t>
      </w:r>
      <w:proofErr w:type="spellEnd"/>
      <w:r w:rsidRPr="00C4356A">
        <w:rPr>
          <w:rFonts w:ascii="Arial" w:eastAsia="Arial" w:hAnsi="Arial" w:cs="Arial"/>
          <w:i/>
          <w:iCs/>
          <w:sz w:val="24"/>
          <w:szCs w:val="24"/>
        </w:rPr>
        <w:t xml:space="preserve"> (FOI)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natatanggap</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Departamento</w:t>
      </w:r>
      <w:proofErr w:type="spellEnd"/>
      <w:r w:rsidRPr="00C4356A">
        <w:rPr>
          <w:rFonts w:ascii="Arial" w:eastAsia="Arial" w:hAnsi="Arial" w:cs="Arial"/>
          <w:i/>
          <w:iCs/>
          <w:sz w:val="24"/>
          <w:szCs w:val="24"/>
        </w:rPr>
        <w:t xml:space="preserve">. Ang </w:t>
      </w:r>
      <w:proofErr w:type="spellStart"/>
      <w:r w:rsidRPr="00C4356A">
        <w:rPr>
          <w:rFonts w:ascii="Arial" w:eastAsia="Arial" w:hAnsi="Arial" w:cs="Arial"/>
          <w:i/>
          <w:iCs/>
          <w:sz w:val="24"/>
          <w:szCs w:val="24"/>
        </w:rPr>
        <w:t>prosesong</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ito</w:t>
      </w:r>
      <w:proofErr w:type="spellEnd"/>
      <w:r w:rsidRPr="00C4356A">
        <w:rPr>
          <w:rFonts w:ascii="Arial" w:eastAsia="Arial" w:hAnsi="Arial" w:cs="Arial"/>
          <w:i/>
          <w:iCs/>
          <w:sz w:val="24"/>
          <w:szCs w:val="24"/>
        </w:rPr>
        <w:t xml:space="preserve"> ay </w:t>
      </w:r>
      <w:proofErr w:type="spellStart"/>
      <w:r w:rsidRPr="00C4356A">
        <w:rPr>
          <w:rFonts w:ascii="Arial" w:eastAsia="Arial" w:hAnsi="Arial" w:cs="Arial"/>
          <w:i/>
          <w:iCs/>
          <w:sz w:val="24"/>
          <w:szCs w:val="24"/>
        </w:rPr>
        <w:t>sumasaklaw</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mga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kahilingang</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impormasyon</w:t>
      </w:r>
      <w:proofErr w:type="spellEnd"/>
      <w:r w:rsidRPr="00C4356A">
        <w:rPr>
          <w:rFonts w:ascii="Arial" w:eastAsia="Arial" w:hAnsi="Arial" w:cs="Arial"/>
          <w:i/>
          <w:iCs/>
          <w:sz w:val="24"/>
          <w:szCs w:val="24"/>
        </w:rPr>
        <w:t>/</w:t>
      </w:r>
      <w:proofErr w:type="spellStart"/>
      <w:r w:rsidRPr="00C4356A">
        <w:rPr>
          <w:rFonts w:ascii="Arial" w:eastAsia="Arial" w:hAnsi="Arial" w:cs="Arial"/>
          <w:i/>
          <w:iCs/>
          <w:sz w:val="24"/>
          <w:szCs w:val="24"/>
        </w:rPr>
        <w:t>datos</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Departamento</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pamamagitan</w:t>
      </w:r>
      <w:proofErr w:type="spellEnd"/>
      <w:r w:rsidRPr="00C4356A">
        <w:rPr>
          <w:rFonts w:ascii="Arial" w:eastAsia="Arial" w:hAnsi="Arial" w:cs="Arial"/>
          <w:i/>
          <w:iCs/>
          <w:sz w:val="24"/>
          <w:szCs w:val="24"/>
        </w:rPr>
        <w:t xml:space="preserve"> ng FOI </w:t>
      </w:r>
      <w:proofErr w:type="spellStart"/>
      <w:r w:rsidRPr="00C4356A">
        <w:rPr>
          <w:rFonts w:ascii="Arial" w:eastAsia="Arial" w:hAnsi="Arial" w:cs="Arial"/>
          <w:i/>
          <w:iCs/>
          <w:sz w:val="24"/>
          <w:szCs w:val="24"/>
        </w:rPr>
        <w:t>alinsunod</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Executive Order No. 02, series of 2016.</w:t>
      </w:r>
    </w:p>
    <w:p w14:paraId="2B396680" w14:textId="77777777" w:rsidR="008034C7" w:rsidRPr="00C4356A" w:rsidRDefault="008034C7">
      <w:pPr>
        <w:widowControl w:val="0"/>
        <w:pBdr>
          <w:top w:val="nil"/>
          <w:left w:val="nil"/>
          <w:bottom w:val="nil"/>
          <w:right w:val="nil"/>
          <w:between w:val="nil"/>
        </w:pBdr>
        <w:spacing w:before="20" w:after="20"/>
        <w:ind w:left="-426" w:right="-188" w:firstLine="426"/>
        <w:rPr>
          <w:rFonts w:ascii="Arial" w:eastAsia="Arial" w:hAnsi="Arial" w:cs="Arial"/>
          <w:i/>
          <w:iCs/>
          <w:sz w:val="24"/>
          <w:szCs w:val="24"/>
        </w:rPr>
      </w:pPr>
    </w:p>
    <w:p w14:paraId="1EE1D516" w14:textId="77777777" w:rsidR="008034C7" w:rsidRDefault="00000000">
      <w:pPr>
        <w:widowControl w:val="0"/>
        <w:pBdr>
          <w:top w:val="nil"/>
          <w:left w:val="nil"/>
          <w:bottom w:val="nil"/>
          <w:right w:val="nil"/>
          <w:between w:val="nil"/>
        </w:pBdr>
        <w:spacing w:before="20" w:after="20"/>
        <w:ind w:left="-426" w:right="-188" w:firstLine="426"/>
        <w:rPr>
          <w:rFonts w:ascii="Arial" w:eastAsia="Arial" w:hAnsi="Arial" w:cs="Arial"/>
          <w:color w:val="000000"/>
          <w:sz w:val="24"/>
          <w:szCs w:val="24"/>
        </w:rPr>
      </w:pPr>
      <w:r>
        <w:rPr>
          <w:rFonts w:ascii="Arial" w:eastAsia="Arial" w:hAnsi="Arial" w:cs="Arial"/>
          <w:color w:val="000000"/>
          <w:sz w:val="24"/>
          <w:szCs w:val="24"/>
        </w:rPr>
        <w:t>These are information involving transactions, general operations, thrusts, and programs of the Department involving public interest subject to the procedures and limitations provided in the Executive Order 02, series of 2016.</w:t>
      </w:r>
    </w:p>
    <w:p w14:paraId="58B863B0" w14:textId="77777777" w:rsidR="008034C7" w:rsidRDefault="008034C7">
      <w:pPr>
        <w:widowControl w:val="0"/>
        <w:pBdr>
          <w:top w:val="nil"/>
          <w:left w:val="nil"/>
          <w:bottom w:val="nil"/>
          <w:right w:val="nil"/>
          <w:between w:val="nil"/>
        </w:pBdr>
        <w:spacing w:before="20" w:after="20"/>
        <w:ind w:left="-426" w:right="-188" w:firstLine="426"/>
        <w:rPr>
          <w:rFonts w:ascii="Arial" w:eastAsia="Arial" w:hAnsi="Arial" w:cs="Arial"/>
          <w:sz w:val="24"/>
          <w:szCs w:val="24"/>
        </w:rPr>
      </w:pPr>
    </w:p>
    <w:p w14:paraId="34D547B5" w14:textId="77777777" w:rsidR="008034C7" w:rsidRPr="00C4356A" w:rsidRDefault="00000000">
      <w:pPr>
        <w:widowControl w:val="0"/>
        <w:spacing w:before="20" w:after="20"/>
        <w:ind w:left="-450" w:firstLine="450"/>
        <w:rPr>
          <w:rFonts w:ascii="Arial" w:eastAsia="Arial" w:hAnsi="Arial" w:cs="Arial"/>
          <w:i/>
          <w:iCs/>
          <w:sz w:val="24"/>
          <w:szCs w:val="24"/>
        </w:rPr>
      </w:pPr>
      <w:r w:rsidRPr="00C4356A">
        <w:rPr>
          <w:rFonts w:ascii="Arial" w:eastAsia="Arial" w:hAnsi="Arial" w:cs="Arial"/>
          <w:i/>
          <w:iCs/>
          <w:sz w:val="24"/>
          <w:szCs w:val="24"/>
        </w:rPr>
        <w:t xml:space="preserve">Ang </w:t>
      </w:r>
      <w:proofErr w:type="spellStart"/>
      <w:r w:rsidRPr="00C4356A">
        <w:rPr>
          <w:rFonts w:ascii="Arial" w:eastAsia="Arial" w:hAnsi="Arial" w:cs="Arial"/>
          <w:i/>
          <w:iCs/>
          <w:sz w:val="24"/>
          <w:szCs w:val="24"/>
        </w:rPr>
        <w:t>mga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impormasyon</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ito</w:t>
      </w:r>
      <w:proofErr w:type="spellEnd"/>
      <w:r w:rsidRPr="00C4356A">
        <w:rPr>
          <w:rFonts w:ascii="Arial" w:eastAsia="Arial" w:hAnsi="Arial" w:cs="Arial"/>
          <w:i/>
          <w:iCs/>
          <w:sz w:val="24"/>
          <w:szCs w:val="24"/>
        </w:rPr>
        <w:t xml:space="preserve"> ay </w:t>
      </w:r>
      <w:proofErr w:type="spellStart"/>
      <w:r w:rsidRPr="00C4356A">
        <w:rPr>
          <w:rFonts w:ascii="Arial" w:eastAsia="Arial" w:hAnsi="Arial" w:cs="Arial"/>
          <w:i/>
          <w:iCs/>
          <w:sz w:val="24"/>
          <w:szCs w:val="24"/>
        </w:rPr>
        <w:t>kinabibilangan</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mga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transaksyon</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pangkalahatang</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operasyon</w:t>
      </w:r>
      <w:proofErr w:type="spellEnd"/>
      <w:r w:rsidRPr="00C4356A">
        <w:rPr>
          <w:rFonts w:ascii="Arial" w:eastAsia="Arial" w:hAnsi="Arial" w:cs="Arial"/>
          <w:i/>
          <w:iCs/>
          <w:sz w:val="24"/>
          <w:szCs w:val="24"/>
        </w:rPr>
        <w:t xml:space="preserve">, punong </w:t>
      </w:r>
      <w:proofErr w:type="spellStart"/>
      <w:r w:rsidRPr="00C4356A">
        <w:rPr>
          <w:rFonts w:ascii="Arial" w:eastAsia="Arial" w:hAnsi="Arial" w:cs="Arial"/>
          <w:i/>
          <w:iCs/>
          <w:sz w:val="24"/>
          <w:szCs w:val="24"/>
        </w:rPr>
        <w:t>layunin</w:t>
      </w:r>
      <w:proofErr w:type="spellEnd"/>
      <w:r w:rsidRPr="00C4356A">
        <w:rPr>
          <w:rFonts w:ascii="Arial" w:eastAsia="Arial" w:hAnsi="Arial" w:cs="Arial"/>
          <w:i/>
          <w:iCs/>
          <w:sz w:val="24"/>
          <w:szCs w:val="24"/>
        </w:rPr>
        <w:t xml:space="preserve"> at </w:t>
      </w:r>
      <w:proofErr w:type="spellStart"/>
      <w:r w:rsidRPr="00C4356A">
        <w:rPr>
          <w:rFonts w:ascii="Arial" w:eastAsia="Arial" w:hAnsi="Arial" w:cs="Arial"/>
          <w:i/>
          <w:iCs/>
          <w:sz w:val="24"/>
          <w:szCs w:val="24"/>
        </w:rPr>
        <w:t>mga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programa</w:t>
      </w:r>
      <w:proofErr w:type="spellEnd"/>
      <w:r w:rsidRPr="00C4356A">
        <w:rPr>
          <w:rFonts w:ascii="Arial" w:eastAsia="Arial" w:hAnsi="Arial" w:cs="Arial"/>
          <w:i/>
          <w:iCs/>
          <w:sz w:val="24"/>
          <w:szCs w:val="24"/>
        </w:rPr>
        <w:t xml:space="preserve"> ng </w:t>
      </w:r>
      <w:proofErr w:type="spellStart"/>
      <w:r w:rsidRPr="00C4356A">
        <w:rPr>
          <w:rFonts w:ascii="Arial" w:eastAsia="Arial" w:hAnsi="Arial" w:cs="Arial"/>
          <w:i/>
          <w:iCs/>
          <w:sz w:val="24"/>
          <w:szCs w:val="24"/>
        </w:rPr>
        <w:t>Departamento</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kinabibilangan</w:t>
      </w:r>
      <w:proofErr w:type="spellEnd"/>
      <w:r w:rsidRPr="00C4356A">
        <w:rPr>
          <w:rFonts w:ascii="Arial" w:eastAsia="Arial" w:hAnsi="Arial" w:cs="Arial"/>
          <w:i/>
          <w:iCs/>
          <w:sz w:val="24"/>
          <w:szCs w:val="24"/>
        </w:rPr>
        <w:t xml:space="preserve"> ng interest ng </w:t>
      </w:r>
      <w:proofErr w:type="spellStart"/>
      <w:r w:rsidRPr="00C4356A">
        <w:rPr>
          <w:rFonts w:ascii="Arial" w:eastAsia="Arial" w:hAnsi="Arial" w:cs="Arial"/>
          <w:i/>
          <w:iCs/>
          <w:sz w:val="24"/>
          <w:szCs w:val="24"/>
        </w:rPr>
        <w:t>publiko</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napapailalim</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pamamaraan</w:t>
      </w:r>
      <w:proofErr w:type="spellEnd"/>
      <w:r w:rsidRPr="00C4356A">
        <w:rPr>
          <w:rFonts w:ascii="Arial" w:eastAsia="Arial" w:hAnsi="Arial" w:cs="Arial"/>
          <w:i/>
          <w:iCs/>
          <w:sz w:val="24"/>
          <w:szCs w:val="24"/>
        </w:rPr>
        <w:t xml:space="preserve"> at </w:t>
      </w:r>
      <w:proofErr w:type="spellStart"/>
      <w:r w:rsidRPr="00C4356A">
        <w:rPr>
          <w:rFonts w:ascii="Arial" w:eastAsia="Arial" w:hAnsi="Arial" w:cs="Arial"/>
          <w:i/>
          <w:iCs/>
          <w:sz w:val="24"/>
          <w:szCs w:val="24"/>
        </w:rPr>
        <w:t>limitasyon</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na</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ibinigay</w:t>
      </w:r>
      <w:proofErr w:type="spellEnd"/>
      <w:r w:rsidRPr="00C4356A">
        <w:rPr>
          <w:rFonts w:ascii="Arial" w:eastAsia="Arial" w:hAnsi="Arial" w:cs="Arial"/>
          <w:i/>
          <w:iCs/>
          <w:sz w:val="24"/>
          <w:szCs w:val="24"/>
        </w:rPr>
        <w:t xml:space="preserve"> </w:t>
      </w:r>
      <w:proofErr w:type="spellStart"/>
      <w:r w:rsidRPr="00C4356A">
        <w:rPr>
          <w:rFonts w:ascii="Arial" w:eastAsia="Arial" w:hAnsi="Arial" w:cs="Arial"/>
          <w:i/>
          <w:iCs/>
          <w:sz w:val="24"/>
          <w:szCs w:val="24"/>
        </w:rPr>
        <w:t>sa</w:t>
      </w:r>
      <w:proofErr w:type="spellEnd"/>
      <w:r w:rsidRPr="00C4356A">
        <w:rPr>
          <w:rFonts w:ascii="Arial" w:eastAsia="Arial" w:hAnsi="Arial" w:cs="Arial"/>
          <w:i/>
          <w:iCs/>
          <w:sz w:val="24"/>
          <w:szCs w:val="24"/>
        </w:rPr>
        <w:t xml:space="preserve"> Executive Order No. 2  series of 2016.</w:t>
      </w:r>
    </w:p>
    <w:p w14:paraId="752CAC63" w14:textId="77777777" w:rsidR="008034C7" w:rsidRDefault="008034C7">
      <w:pPr>
        <w:widowControl w:val="0"/>
        <w:pBdr>
          <w:top w:val="nil"/>
          <w:left w:val="nil"/>
          <w:bottom w:val="nil"/>
          <w:right w:val="nil"/>
          <w:between w:val="nil"/>
        </w:pBdr>
        <w:spacing w:before="20" w:after="20"/>
        <w:ind w:left="-426" w:right="-188" w:firstLine="426"/>
        <w:rPr>
          <w:rFonts w:ascii="Arial" w:eastAsia="Arial" w:hAnsi="Arial" w:cs="Arial"/>
          <w:sz w:val="24"/>
          <w:szCs w:val="24"/>
        </w:rPr>
      </w:pPr>
    </w:p>
    <w:p w14:paraId="4DDE56AA" w14:textId="77777777" w:rsidR="008034C7" w:rsidRDefault="008034C7">
      <w:pPr>
        <w:spacing w:before="20" w:after="20"/>
        <w:rPr>
          <w:rFonts w:ascii="Arial" w:eastAsia="Arial" w:hAnsi="Arial" w:cs="Arial"/>
        </w:rPr>
      </w:pPr>
    </w:p>
    <w:tbl>
      <w:tblPr>
        <w:tblStyle w:val="a6"/>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1276"/>
        <w:gridCol w:w="1984"/>
        <w:gridCol w:w="142"/>
        <w:gridCol w:w="709"/>
        <w:gridCol w:w="369"/>
        <w:gridCol w:w="1615"/>
        <w:gridCol w:w="1843"/>
      </w:tblGrid>
      <w:tr w:rsidR="008034C7" w14:paraId="19C37B26" w14:textId="77777777">
        <w:trPr>
          <w:trHeight w:val="276"/>
        </w:trPr>
        <w:tc>
          <w:tcPr>
            <w:tcW w:w="3545" w:type="dxa"/>
            <w:gridSpan w:val="2"/>
            <w:shd w:val="clear" w:color="auto" w:fill="ACE3FE"/>
          </w:tcPr>
          <w:p w14:paraId="65AF859B"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color w:val="000000"/>
                <w:sz w:val="24"/>
                <w:szCs w:val="24"/>
              </w:rPr>
            </w:pPr>
            <w:r>
              <w:rPr>
                <w:rFonts w:ascii="Arial" w:eastAsia="Arial" w:hAnsi="Arial" w:cs="Arial"/>
                <w:b/>
                <w:color w:val="000000"/>
                <w:sz w:val="24"/>
                <w:szCs w:val="24"/>
              </w:rPr>
              <w:t>Office or Division:</w:t>
            </w:r>
          </w:p>
          <w:p w14:paraId="19A580F3" w14:textId="77777777" w:rsidR="008034C7" w:rsidRDefault="00000000">
            <w:pPr>
              <w:widowControl w:val="0"/>
              <w:spacing w:before="20" w:after="20"/>
              <w:ind w:left="105"/>
              <w:jc w:val="left"/>
              <w:rPr>
                <w:rFonts w:ascii="Arial" w:eastAsia="Arial" w:hAnsi="Arial" w:cs="Arial"/>
                <w:b/>
                <w:sz w:val="24"/>
                <w:szCs w:val="24"/>
              </w:rPr>
            </w:pPr>
            <w:proofErr w:type="spellStart"/>
            <w:r>
              <w:rPr>
                <w:rFonts w:ascii="Arial" w:eastAsia="Arial" w:hAnsi="Arial" w:cs="Arial"/>
                <w:b/>
                <w:sz w:val="24"/>
                <w:szCs w:val="24"/>
              </w:rPr>
              <w:t>Opisina</w:t>
            </w:r>
            <w:proofErr w:type="spellEnd"/>
            <w:r>
              <w:rPr>
                <w:rFonts w:ascii="Arial" w:eastAsia="Arial" w:hAnsi="Arial" w:cs="Arial"/>
                <w:b/>
                <w:sz w:val="24"/>
                <w:szCs w:val="24"/>
              </w:rPr>
              <w:t xml:space="preserve"> o </w:t>
            </w:r>
            <w:proofErr w:type="spellStart"/>
            <w:r>
              <w:rPr>
                <w:rFonts w:ascii="Arial" w:eastAsia="Arial" w:hAnsi="Arial" w:cs="Arial"/>
                <w:b/>
                <w:sz w:val="24"/>
                <w:szCs w:val="24"/>
              </w:rPr>
              <w:t>Dibisyon</w:t>
            </w:r>
            <w:proofErr w:type="spellEnd"/>
            <w:r>
              <w:rPr>
                <w:rFonts w:ascii="Arial" w:eastAsia="Arial" w:hAnsi="Arial" w:cs="Arial"/>
                <w:b/>
                <w:sz w:val="24"/>
                <w:szCs w:val="24"/>
              </w:rPr>
              <w:t>:</w:t>
            </w:r>
          </w:p>
        </w:tc>
        <w:tc>
          <w:tcPr>
            <w:tcW w:w="6662" w:type="dxa"/>
            <w:gridSpan w:val="6"/>
          </w:tcPr>
          <w:p w14:paraId="7D50A47E"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 xml:space="preserve">dministrative Division </w:t>
            </w:r>
            <w:r>
              <w:rPr>
                <w:rFonts w:ascii="Arial" w:eastAsia="Arial" w:hAnsi="Arial" w:cs="Arial"/>
                <w:color w:val="000000"/>
                <w:sz w:val="24"/>
                <w:szCs w:val="24"/>
              </w:rPr>
              <w:t xml:space="preserve">- </w:t>
            </w:r>
            <w:r>
              <w:rPr>
                <w:rFonts w:ascii="Arial" w:eastAsia="Arial" w:hAnsi="Arial" w:cs="Arial"/>
                <w:sz w:val="24"/>
                <w:szCs w:val="24"/>
              </w:rPr>
              <w:t>Records and Archives Management Section (RAMS)</w:t>
            </w:r>
          </w:p>
        </w:tc>
      </w:tr>
      <w:tr w:rsidR="008034C7" w14:paraId="7FE433E1" w14:textId="77777777">
        <w:trPr>
          <w:trHeight w:val="275"/>
        </w:trPr>
        <w:tc>
          <w:tcPr>
            <w:tcW w:w="3545" w:type="dxa"/>
            <w:gridSpan w:val="2"/>
            <w:shd w:val="clear" w:color="auto" w:fill="ACE3FE"/>
          </w:tcPr>
          <w:p w14:paraId="7B582091"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color w:val="000000"/>
                <w:sz w:val="24"/>
                <w:szCs w:val="24"/>
              </w:rPr>
            </w:pPr>
            <w:r>
              <w:rPr>
                <w:rFonts w:ascii="Arial" w:eastAsia="Arial" w:hAnsi="Arial" w:cs="Arial"/>
                <w:b/>
                <w:color w:val="000000"/>
                <w:sz w:val="24"/>
                <w:szCs w:val="24"/>
              </w:rPr>
              <w:t>Classification:</w:t>
            </w:r>
          </w:p>
          <w:p w14:paraId="7EE64A9D"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b/>
                <w:i/>
                <w:sz w:val="24"/>
                <w:szCs w:val="24"/>
              </w:rPr>
            </w:pPr>
          </w:p>
          <w:p w14:paraId="63C9779F"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i/>
                <w:sz w:val="24"/>
                <w:szCs w:val="24"/>
              </w:rPr>
            </w:pPr>
            <w:proofErr w:type="spellStart"/>
            <w:r>
              <w:rPr>
                <w:rFonts w:ascii="Arial" w:eastAsia="Arial" w:hAnsi="Arial" w:cs="Arial"/>
                <w:b/>
                <w:i/>
                <w:sz w:val="24"/>
                <w:szCs w:val="24"/>
              </w:rPr>
              <w:t>Klasipikasyon</w:t>
            </w:r>
            <w:proofErr w:type="spellEnd"/>
            <w:r>
              <w:rPr>
                <w:rFonts w:ascii="Arial" w:eastAsia="Arial" w:hAnsi="Arial" w:cs="Arial"/>
                <w:b/>
                <w:i/>
                <w:sz w:val="24"/>
                <w:szCs w:val="24"/>
              </w:rPr>
              <w:t xml:space="preserve"> </w:t>
            </w:r>
          </w:p>
          <w:p w14:paraId="42FF0214"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b/>
                <w:sz w:val="24"/>
                <w:szCs w:val="24"/>
              </w:rPr>
            </w:pPr>
          </w:p>
        </w:tc>
        <w:tc>
          <w:tcPr>
            <w:tcW w:w="6662" w:type="dxa"/>
            <w:gridSpan w:val="6"/>
          </w:tcPr>
          <w:p w14:paraId="4BFF81A5"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sz w:val="24"/>
                <w:szCs w:val="24"/>
              </w:rPr>
            </w:pPr>
            <w:r>
              <w:rPr>
                <w:rFonts w:ascii="Arial" w:eastAsia="Arial" w:hAnsi="Arial" w:cs="Arial"/>
                <w:color w:val="000000"/>
                <w:sz w:val="24"/>
                <w:szCs w:val="24"/>
              </w:rPr>
              <w:t>Covered by special law (Executive Order No. 02, s. of 2016)</w:t>
            </w:r>
            <w:r>
              <w:rPr>
                <w:rFonts w:ascii="Arial" w:eastAsia="Arial" w:hAnsi="Arial" w:cs="Arial"/>
                <w:sz w:val="24"/>
                <w:szCs w:val="24"/>
              </w:rPr>
              <w:t>.</w:t>
            </w:r>
          </w:p>
          <w:p w14:paraId="241D829E"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sz w:val="24"/>
                <w:szCs w:val="24"/>
              </w:rPr>
            </w:pPr>
          </w:p>
          <w:p w14:paraId="1B289B8D"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i/>
                <w:sz w:val="24"/>
                <w:szCs w:val="24"/>
              </w:rPr>
            </w:pPr>
            <w:proofErr w:type="spellStart"/>
            <w:r>
              <w:rPr>
                <w:rFonts w:ascii="Arial" w:eastAsia="Arial" w:hAnsi="Arial" w:cs="Arial"/>
                <w:i/>
                <w:sz w:val="24"/>
                <w:szCs w:val="24"/>
              </w:rPr>
              <w:t>Sakop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espesyal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Batas (Atas </w:t>
            </w:r>
            <w:proofErr w:type="spellStart"/>
            <w:r>
              <w:rPr>
                <w:rFonts w:ascii="Arial" w:eastAsia="Arial" w:hAnsi="Arial" w:cs="Arial"/>
                <w:i/>
                <w:sz w:val="24"/>
                <w:szCs w:val="24"/>
              </w:rPr>
              <w:t>Tagapasunod</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02, </w:t>
            </w:r>
            <w:proofErr w:type="spellStart"/>
            <w:r>
              <w:rPr>
                <w:rFonts w:ascii="Arial" w:eastAsia="Arial" w:hAnsi="Arial" w:cs="Arial"/>
                <w:i/>
                <w:sz w:val="24"/>
                <w:szCs w:val="24"/>
              </w:rPr>
              <w:t>serye</w:t>
            </w:r>
            <w:proofErr w:type="spellEnd"/>
            <w:r>
              <w:rPr>
                <w:rFonts w:ascii="Arial" w:eastAsia="Arial" w:hAnsi="Arial" w:cs="Arial"/>
                <w:i/>
                <w:sz w:val="24"/>
                <w:szCs w:val="24"/>
              </w:rPr>
              <w:t xml:space="preserve"> ng 2016.)</w:t>
            </w:r>
          </w:p>
        </w:tc>
      </w:tr>
      <w:tr w:rsidR="008034C7" w14:paraId="2FD29CAA" w14:textId="77777777">
        <w:trPr>
          <w:trHeight w:val="275"/>
        </w:trPr>
        <w:tc>
          <w:tcPr>
            <w:tcW w:w="3545" w:type="dxa"/>
            <w:gridSpan w:val="2"/>
            <w:shd w:val="clear" w:color="auto" w:fill="ACE3FE"/>
          </w:tcPr>
          <w:p w14:paraId="70A73FC3"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color w:val="000000"/>
                <w:sz w:val="24"/>
                <w:szCs w:val="24"/>
              </w:rPr>
            </w:pPr>
            <w:r>
              <w:rPr>
                <w:rFonts w:ascii="Arial" w:eastAsia="Arial" w:hAnsi="Arial" w:cs="Arial"/>
                <w:b/>
                <w:color w:val="000000"/>
                <w:sz w:val="24"/>
                <w:szCs w:val="24"/>
              </w:rPr>
              <w:t>Type of Transaction:</w:t>
            </w:r>
          </w:p>
          <w:p w14:paraId="5B4613F3"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b/>
                <w:sz w:val="24"/>
                <w:szCs w:val="24"/>
              </w:rPr>
            </w:pPr>
          </w:p>
          <w:p w14:paraId="2A7831B6"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i/>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Transaksiyon</w:t>
            </w:r>
            <w:proofErr w:type="spellEnd"/>
          </w:p>
        </w:tc>
        <w:tc>
          <w:tcPr>
            <w:tcW w:w="6662" w:type="dxa"/>
            <w:gridSpan w:val="6"/>
          </w:tcPr>
          <w:p w14:paraId="6017E430"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color w:val="000000"/>
                <w:sz w:val="24"/>
                <w:szCs w:val="24"/>
              </w:rPr>
            </w:pPr>
            <w:r>
              <w:rPr>
                <w:rFonts w:ascii="Arial" w:eastAsia="Arial" w:hAnsi="Arial" w:cs="Arial"/>
                <w:color w:val="000000"/>
                <w:sz w:val="24"/>
                <w:szCs w:val="24"/>
              </w:rPr>
              <w:t>G2C – Government to Citizens</w:t>
            </w:r>
          </w:p>
          <w:p w14:paraId="0F99F3CF"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i/>
                <w:sz w:val="24"/>
                <w:szCs w:val="24"/>
              </w:rPr>
            </w:pPr>
          </w:p>
          <w:p w14:paraId="202B1508"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i/>
                <w:sz w:val="24"/>
                <w:szCs w:val="24"/>
              </w:rPr>
            </w:pPr>
            <w:r>
              <w:rPr>
                <w:rFonts w:ascii="Arial" w:eastAsia="Arial" w:hAnsi="Arial" w:cs="Arial"/>
                <w:i/>
                <w:sz w:val="24"/>
                <w:szCs w:val="24"/>
              </w:rPr>
              <w:t xml:space="preserve">G2C </w:t>
            </w:r>
            <w:proofErr w:type="spellStart"/>
            <w:r>
              <w:rPr>
                <w:rFonts w:ascii="Arial" w:eastAsia="Arial" w:hAnsi="Arial" w:cs="Arial"/>
                <w:i/>
                <w:sz w:val="24"/>
                <w:szCs w:val="24"/>
              </w:rPr>
              <w:t>Ahensya-sa-Mamamayan</w:t>
            </w:r>
            <w:proofErr w:type="spellEnd"/>
          </w:p>
        </w:tc>
      </w:tr>
      <w:tr w:rsidR="008034C7" w14:paraId="66605CAE" w14:textId="77777777">
        <w:trPr>
          <w:trHeight w:val="275"/>
        </w:trPr>
        <w:tc>
          <w:tcPr>
            <w:tcW w:w="3545" w:type="dxa"/>
            <w:gridSpan w:val="2"/>
            <w:shd w:val="clear" w:color="auto" w:fill="ACE3FE"/>
          </w:tcPr>
          <w:p w14:paraId="3DD0E78C"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color w:val="000000"/>
                <w:sz w:val="24"/>
                <w:szCs w:val="24"/>
              </w:rPr>
            </w:pPr>
            <w:r>
              <w:rPr>
                <w:rFonts w:ascii="Arial" w:eastAsia="Arial" w:hAnsi="Arial" w:cs="Arial"/>
                <w:b/>
                <w:color w:val="000000"/>
                <w:sz w:val="24"/>
                <w:szCs w:val="24"/>
              </w:rPr>
              <w:t>Who may avail:</w:t>
            </w:r>
          </w:p>
          <w:p w14:paraId="124FABC5"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b/>
                <w:sz w:val="24"/>
                <w:szCs w:val="24"/>
              </w:rPr>
            </w:pPr>
          </w:p>
          <w:p w14:paraId="157D6A1A"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kumuha</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serbisyo</w:t>
            </w:r>
            <w:proofErr w:type="spellEnd"/>
          </w:p>
        </w:tc>
        <w:tc>
          <w:tcPr>
            <w:tcW w:w="6662" w:type="dxa"/>
            <w:gridSpan w:val="6"/>
          </w:tcPr>
          <w:p w14:paraId="075C3081"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color w:val="000000"/>
                <w:sz w:val="24"/>
                <w:szCs w:val="24"/>
              </w:rPr>
            </w:pPr>
            <w:r>
              <w:rPr>
                <w:rFonts w:ascii="Arial" w:eastAsia="Arial" w:hAnsi="Arial" w:cs="Arial"/>
                <w:color w:val="000000"/>
                <w:sz w:val="24"/>
                <w:szCs w:val="24"/>
              </w:rPr>
              <w:t>Individuals with Filipino Citizenship</w:t>
            </w:r>
          </w:p>
          <w:p w14:paraId="76BD7C28"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sz w:val="24"/>
                <w:szCs w:val="24"/>
              </w:rPr>
            </w:pPr>
          </w:p>
          <w:p w14:paraId="5E510CAE"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i/>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Indibidwal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Filipino Citizenship</w:t>
            </w:r>
          </w:p>
        </w:tc>
      </w:tr>
      <w:tr w:rsidR="008034C7" w14:paraId="40F1E5FB" w14:textId="77777777">
        <w:trPr>
          <w:trHeight w:val="331"/>
        </w:trPr>
        <w:tc>
          <w:tcPr>
            <w:tcW w:w="5671" w:type="dxa"/>
            <w:gridSpan w:val="4"/>
            <w:shd w:val="clear" w:color="auto" w:fill="ACE3FE"/>
          </w:tcPr>
          <w:p w14:paraId="19D06784"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b/>
                <w:color w:val="000000"/>
                <w:sz w:val="24"/>
                <w:szCs w:val="24"/>
              </w:rPr>
            </w:pPr>
            <w:r>
              <w:rPr>
                <w:rFonts w:ascii="Arial" w:eastAsia="Arial" w:hAnsi="Arial" w:cs="Arial"/>
                <w:b/>
                <w:color w:val="000000"/>
                <w:sz w:val="24"/>
                <w:szCs w:val="24"/>
              </w:rPr>
              <w:t>CHECKLIST OF REQUIREMENTS</w:t>
            </w:r>
          </w:p>
        </w:tc>
        <w:tc>
          <w:tcPr>
            <w:tcW w:w="4536" w:type="dxa"/>
            <w:gridSpan w:val="4"/>
            <w:shd w:val="clear" w:color="auto" w:fill="ACE3FE"/>
          </w:tcPr>
          <w:p w14:paraId="6B1FE06F"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color w:val="000000"/>
                <w:sz w:val="24"/>
                <w:szCs w:val="24"/>
              </w:rPr>
            </w:pPr>
            <w:r>
              <w:rPr>
                <w:rFonts w:ascii="Arial" w:eastAsia="Arial" w:hAnsi="Arial" w:cs="Arial"/>
                <w:b/>
                <w:color w:val="000000"/>
                <w:sz w:val="24"/>
                <w:szCs w:val="24"/>
              </w:rPr>
              <w:t>WHERE TO SECURE</w:t>
            </w:r>
          </w:p>
        </w:tc>
      </w:tr>
      <w:tr w:rsidR="008034C7" w14:paraId="105A0B37" w14:textId="77777777">
        <w:trPr>
          <w:trHeight w:val="275"/>
        </w:trPr>
        <w:tc>
          <w:tcPr>
            <w:tcW w:w="6380" w:type="dxa"/>
            <w:gridSpan w:val="5"/>
          </w:tcPr>
          <w:p w14:paraId="1B109824" w14:textId="77777777" w:rsidR="008034C7" w:rsidRDefault="00000000">
            <w:pPr>
              <w:widowControl w:val="0"/>
              <w:numPr>
                <w:ilvl w:val="0"/>
                <w:numId w:val="95"/>
              </w:numPr>
              <w:pBdr>
                <w:top w:val="nil"/>
                <w:left w:val="nil"/>
                <w:bottom w:val="nil"/>
                <w:right w:val="nil"/>
                <w:between w:val="nil"/>
              </w:pBdr>
              <w:tabs>
                <w:tab w:val="left" w:pos="425"/>
              </w:tabs>
              <w:spacing w:before="20" w:after="20"/>
              <w:ind w:hanging="724"/>
              <w:rPr>
                <w:b/>
              </w:rPr>
            </w:pPr>
            <w:r>
              <w:rPr>
                <w:rFonts w:ascii="Arial" w:eastAsia="Arial" w:hAnsi="Arial" w:cs="Arial"/>
                <w:b/>
                <w:sz w:val="22"/>
                <w:szCs w:val="22"/>
              </w:rPr>
              <w:t>Standard Request</w:t>
            </w:r>
          </w:p>
          <w:p w14:paraId="66A95B44" w14:textId="77777777" w:rsidR="008034C7" w:rsidRDefault="00000000">
            <w:pPr>
              <w:widowControl w:val="0"/>
              <w:numPr>
                <w:ilvl w:val="1"/>
                <w:numId w:val="95"/>
              </w:numPr>
              <w:pBdr>
                <w:top w:val="nil"/>
                <w:left w:val="nil"/>
                <w:bottom w:val="nil"/>
                <w:right w:val="nil"/>
                <w:between w:val="nil"/>
              </w:pBdr>
              <w:tabs>
                <w:tab w:val="left" w:pos="1134"/>
              </w:tabs>
              <w:spacing w:before="20" w:after="20"/>
              <w:ind w:left="850" w:right="93" w:hanging="426"/>
            </w:pPr>
            <w:r>
              <w:rPr>
                <w:rFonts w:ascii="Arial" w:eastAsia="Arial" w:hAnsi="Arial" w:cs="Arial"/>
                <w:sz w:val="22"/>
                <w:szCs w:val="22"/>
              </w:rPr>
              <w:t xml:space="preserve">One (1) Request letter addressed to Dir. Loreto Jr. V. </w:t>
            </w:r>
            <w:proofErr w:type="spellStart"/>
            <w:r>
              <w:rPr>
                <w:rFonts w:ascii="Arial" w:eastAsia="Arial" w:hAnsi="Arial" w:cs="Arial"/>
                <w:sz w:val="22"/>
                <w:szCs w:val="22"/>
              </w:rPr>
              <w:t>Cabaya</w:t>
            </w:r>
            <w:proofErr w:type="spellEnd"/>
            <w:r>
              <w:rPr>
                <w:rFonts w:ascii="Arial" w:eastAsia="Arial" w:hAnsi="Arial" w:cs="Arial"/>
                <w:sz w:val="22"/>
                <w:szCs w:val="22"/>
              </w:rPr>
              <w:t xml:space="preserve"> at DSWD- Field Office XII, </w:t>
            </w:r>
            <w:proofErr w:type="spellStart"/>
            <w:r>
              <w:rPr>
                <w:rFonts w:ascii="Arial" w:eastAsia="Arial" w:hAnsi="Arial" w:cs="Arial"/>
                <w:sz w:val="22"/>
                <w:szCs w:val="22"/>
              </w:rPr>
              <w:t>Brgy</w:t>
            </w:r>
            <w:proofErr w:type="spellEnd"/>
            <w:r>
              <w:rPr>
                <w:rFonts w:ascii="Arial" w:eastAsia="Arial" w:hAnsi="Arial" w:cs="Arial"/>
                <w:sz w:val="22"/>
                <w:szCs w:val="22"/>
              </w:rPr>
              <w:t xml:space="preserve">. Carpenter Hills, Koronadal City, </w:t>
            </w:r>
            <w:proofErr w:type="spellStart"/>
            <w:r>
              <w:rPr>
                <w:rFonts w:ascii="Arial" w:eastAsia="Arial" w:hAnsi="Arial" w:cs="Arial"/>
                <w:sz w:val="22"/>
                <w:szCs w:val="22"/>
              </w:rPr>
              <w:t>SOuth</w:t>
            </w:r>
            <w:proofErr w:type="spellEnd"/>
            <w:r>
              <w:rPr>
                <w:rFonts w:ascii="Arial" w:eastAsia="Arial" w:hAnsi="Arial" w:cs="Arial"/>
                <w:sz w:val="22"/>
                <w:szCs w:val="22"/>
              </w:rPr>
              <w:t xml:space="preserve"> Cotabato, 9506.</w:t>
            </w:r>
          </w:p>
          <w:p w14:paraId="0A1F36C5" w14:textId="77777777" w:rsidR="008034C7" w:rsidRDefault="008034C7">
            <w:pPr>
              <w:widowControl w:val="0"/>
              <w:pBdr>
                <w:top w:val="nil"/>
                <w:left w:val="nil"/>
                <w:bottom w:val="nil"/>
                <w:right w:val="nil"/>
                <w:between w:val="nil"/>
              </w:pBdr>
              <w:tabs>
                <w:tab w:val="left" w:pos="1134"/>
              </w:tabs>
              <w:spacing w:before="20" w:after="20"/>
              <w:ind w:left="828" w:right="93"/>
              <w:rPr>
                <w:rFonts w:ascii="Arial" w:eastAsia="Arial" w:hAnsi="Arial" w:cs="Arial"/>
                <w:sz w:val="22"/>
                <w:szCs w:val="22"/>
              </w:rPr>
            </w:pPr>
          </w:p>
          <w:p w14:paraId="6A84C8BB" w14:textId="77777777" w:rsidR="008034C7" w:rsidRDefault="00000000">
            <w:pPr>
              <w:widowControl w:val="0"/>
              <w:tabs>
                <w:tab w:val="left" w:pos="1134"/>
              </w:tabs>
              <w:spacing w:before="20" w:after="20"/>
              <w:ind w:left="810"/>
              <w:rPr>
                <w:rFonts w:ascii="Arial" w:eastAsia="Arial" w:hAnsi="Arial" w:cs="Arial"/>
                <w:i/>
                <w:sz w:val="22"/>
                <w:szCs w:val="22"/>
              </w:rPr>
            </w:pPr>
            <w:r>
              <w:rPr>
                <w:rFonts w:ascii="Arial" w:eastAsia="Arial" w:hAnsi="Arial" w:cs="Arial"/>
                <w:i/>
                <w:sz w:val="22"/>
                <w:szCs w:val="22"/>
              </w:rPr>
              <w:lastRenderedPageBreak/>
              <w:t xml:space="preserve">Isa (1) Sulat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naka</w:t>
            </w:r>
            <w:proofErr w:type="spellEnd"/>
            <w:r>
              <w:rPr>
                <w:rFonts w:ascii="Arial" w:eastAsia="Arial" w:hAnsi="Arial" w:cs="Arial"/>
                <w:i/>
                <w:sz w:val="22"/>
                <w:szCs w:val="22"/>
              </w:rPr>
              <w:t xml:space="preserve"> </w:t>
            </w:r>
            <w:proofErr w:type="spellStart"/>
            <w:r>
              <w:rPr>
                <w:rFonts w:ascii="Arial" w:eastAsia="Arial" w:hAnsi="Arial" w:cs="Arial"/>
                <w:i/>
                <w:sz w:val="22"/>
                <w:szCs w:val="22"/>
              </w:rPr>
              <w:t>pangalan</w:t>
            </w:r>
            <w:proofErr w:type="spellEnd"/>
            <w:r>
              <w:rPr>
                <w:rFonts w:ascii="Arial" w:eastAsia="Arial" w:hAnsi="Arial" w:cs="Arial"/>
                <w:i/>
                <w:sz w:val="22"/>
                <w:szCs w:val="22"/>
              </w:rPr>
              <w:t xml:space="preserve"> kay Direktor Loreto Jr. V. </w:t>
            </w:r>
            <w:proofErr w:type="spellStart"/>
            <w:r>
              <w:rPr>
                <w:rFonts w:ascii="Arial" w:eastAsia="Arial" w:hAnsi="Arial" w:cs="Arial"/>
                <w:i/>
                <w:sz w:val="22"/>
                <w:szCs w:val="22"/>
              </w:rPr>
              <w:t>Cabaya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 Field Office XII, </w:t>
            </w:r>
            <w:proofErr w:type="spellStart"/>
            <w:r>
              <w:rPr>
                <w:rFonts w:ascii="Arial" w:eastAsia="Arial" w:hAnsi="Arial" w:cs="Arial"/>
                <w:i/>
                <w:sz w:val="22"/>
                <w:szCs w:val="22"/>
              </w:rPr>
              <w:t>Brgy</w:t>
            </w:r>
            <w:proofErr w:type="spellEnd"/>
            <w:r>
              <w:rPr>
                <w:rFonts w:ascii="Arial" w:eastAsia="Arial" w:hAnsi="Arial" w:cs="Arial"/>
                <w:i/>
                <w:sz w:val="22"/>
                <w:szCs w:val="22"/>
              </w:rPr>
              <w:t>. Carpenter Hills, Koronadal City, South Cotabato, 9506.</w:t>
            </w:r>
          </w:p>
          <w:p w14:paraId="03158B60" w14:textId="77777777" w:rsidR="008034C7" w:rsidRDefault="008034C7">
            <w:pPr>
              <w:widowControl w:val="0"/>
              <w:tabs>
                <w:tab w:val="left" w:pos="1134"/>
              </w:tabs>
              <w:spacing w:before="20" w:after="20"/>
              <w:ind w:left="810"/>
              <w:rPr>
                <w:rFonts w:ascii="Arial" w:eastAsia="Arial" w:hAnsi="Arial" w:cs="Arial"/>
                <w:sz w:val="22"/>
                <w:szCs w:val="22"/>
              </w:rPr>
            </w:pPr>
          </w:p>
          <w:p w14:paraId="062CB335" w14:textId="77777777" w:rsidR="008034C7" w:rsidRDefault="00000000">
            <w:pPr>
              <w:widowControl w:val="0"/>
              <w:numPr>
                <w:ilvl w:val="1"/>
                <w:numId w:val="95"/>
              </w:numPr>
              <w:pBdr>
                <w:top w:val="nil"/>
                <w:left w:val="nil"/>
                <w:bottom w:val="nil"/>
                <w:right w:val="nil"/>
                <w:between w:val="nil"/>
              </w:pBdr>
              <w:tabs>
                <w:tab w:val="left" w:pos="1134"/>
              </w:tabs>
              <w:spacing w:before="20" w:after="20"/>
              <w:ind w:left="850" w:hanging="426"/>
            </w:pPr>
            <w:r>
              <w:rPr>
                <w:rFonts w:ascii="Arial" w:eastAsia="Arial" w:hAnsi="Arial" w:cs="Arial"/>
                <w:sz w:val="22"/>
                <w:szCs w:val="22"/>
              </w:rPr>
              <w:t>Attach one (1) FOI Request Form</w:t>
            </w:r>
          </w:p>
          <w:p w14:paraId="7BE3AB6D" w14:textId="77777777" w:rsidR="008034C7" w:rsidRDefault="008034C7">
            <w:pPr>
              <w:widowControl w:val="0"/>
              <w:pBdr>
                <w:top w:val="nil"/>
                <w:left w:val="nil"/>
                <w:bottom w:val="nil"/>
                <w:right w:val="nil"/>
                <w:between w:val="nil"/>
              </w:pBdr>
              <w:tabs>
                <w:tab w:val="left" w:pos="1134"/>
              </w:tabs>
              <w:spacing w:before="20" w:after="20"/>
              <w:ind w:left="107"/>
              <w:rPr>
                <w:rFonts w:ascii="Arial" w:eastAsia="Arial" w:hAnsi="Arial" w:cs="Arial"/>
                <w:i/>
                <w:sz w:val="22"/>
                <w:szCs w:val="22"/>
              </w:rPr>
            </w:pPr>
          </w:p>
          <w:p w14:paraId="6834771F" w14:textId="77777777" w:rsidR="008034C7" w:rsidRPr="008E227C" w:rsidRDefault="00000000">
            <w:pPr>
              <w:widowControl w:val="0"/>
              <w:pBdr>
                <w:top w:val="nil"/>
                <w:left w:val="nil"/>
                <w:bottom w:val="nil"/>
                <w:right w:val="nil"/>
                <w:between w:val="nil"/>
              </w:pBdr>
              <w:tabs>
                <w:tab w:val="left" w:pos="1134"/>
              </w:tabs>
              <w:spacing w:before="20" w:after="20"/>
              <w:ind w:left="850"/>
              <w:rPr>
                <w:rFonts w:ascii="Arial" w:eastAsia="Arial" w:hAnsi="Arial" w:cs="Arial"/>
                <w:i/>
              </w:rPr>
            </w:pPr>
            <w:proofErr w:type="spellStart"/>
            <w:r w:rsidRPr="008E227C">
              <w:rPr>
                <w:rFonts w:ascii="Arial" w:eastAsia="Arial" w:hAnsi="Arial" w:cs="Arial"/>
                <w:i/>
              </w:rPr>
              <w:t>Kalakip</w:t>
            </w:r>
            <w:proofErr w:type="spellEnd"/>
            <w:r w:rsidRPr="008E227C">
              <w:rPr>
                <w:rFonts w:ascii="Arial" w:eastAsia="Arial" w:hAnsi="Arial" w:cs="Arial"/>
                <w:i/>
              </w:rPr>
              <w:t xml:space="preserve"> ang </w:t>
            </w:r>
            <w:proofErr w:type="spellStart"/>
            <w:r w:rsidRPr="008E227C">
              <w:rPr>
                <w:rFonts w:ascii="Arial" w:eastAsia="Arial" w:hAnsi="Arial" w:cs="Arial"/>
                <w:i/>
              </w:rPr>
              <w:t>isang</w:t>
            </w:r>
            <w:proofErr w:type="spellEnd"/>
            <w:r w:rsidRPr="008E227C">
              <w:rPr>
                <w:rFonts w:ascii="Arial" w:eastAsia="Arial" w:hAnsi="Arial" w:cs="Arial"/>
                <w:i/>
              </w:rPr>
              <w:t xml:space="preserve"> (1) FOI Request Form</w:t>
            </w:r>
          </w:p>
          <w:p w14:paraId="3FCACA49" w14:textId="77777777" w:rsidR="008034C7" w:rsidRDefault="008034C7">
            <w:pPr>
              <w:widowControl w:val="0"/>
              <w:pBdr>
                <w:top w:val="nil"/>
                <w:left w:val="nil"/>
                <w:bottom w:val="nil"/>
                <w:right w:val="nil"/>
                <w:between w:val="nil"/>
              </w:pBdr>
              <w:tabs>
                <w:tab w:val="left" w:pos="1134"/>
              </w:tabs>
              <w:spacing w:before="20" w:after="20"/>
              <w:ind w:left="850"/>
              <w:rPr>
                <w:rFonts w:ascii="Arial" w:eastAsia="Arial" w:hAnsi="Arial" w:cs="Arial"/>
                <w:sz w:val="22"/>
                <w:szCs w:val="22"/>
              </w:rPr>
            </w:pPr>
          </w:p>
          <w:p w14:paraId="61BF2D2E" w14:textId="77777777" w:rsidR="008034C7" w:rsidRDefault="00000000">
            <w:pPr>
              <w:widowControl w:val="0"/>
              <w:numPr>
                <w:ilvl w:val="2"/>
                <w:numId w:val="95"/>
              </w:numPr>
              <w:pBdr>
                <w:top w:val="nil"/>
                <w:left w:val="nil"/>
                <w:bottom w:val="nil"/>
                <w:right w:val="nil"/>
                <w:between w:val="nil"/>
              </w:pBdr>
              <w:tabs>
                <w:tab w:val="left" w:pos="1809"/>
                <w:tab w:val="left" w:pos="1810"/>
              </w:tabs>
              <w:spacing w:before="20" w:after="20"/>
              <w:ind w:left="850" w:right="93" w:firstLine="0"/>
            </w:pPr>
            <w:r>
              <w:rPr>
                <w:rFonts w:ascii="Arial" w:eastAsia="Arial" w:hAnsi="Arial" w:cs="Arial"/>
                <w:sz w:val="22"/>
                <w:szCs w:val="22"/>
              </w:rPr>
              <w:t>Must state your complete name, contact information and purpose of your request</w:t>
            </w:r>
          </w:p>
          <w:p w14:paraId="7E3535AB" w14:textId="77777777" w:rsidR="008034C7" w:rsidRDefault="008034C7">
            <w:pPr>
              <w:widowControl w:val="0"/>
              <w:pBdr>
                <w:top w:val="nil"/>
                <w:left w:val="nil"/>
                <w:bottom w:val="nil"/>
                <w:right w:val="nil"/>
                <w:between w:val="nil"/>
              </w:pBdr>
              <w:tabs>
                <w:tab w:val="left" w:pos="1809"/>
                <w:tab w:val="left" w:pos="1810"/>
              </w:tabs>
              <w:spacing w:before="20" w:after="20"/>
              <w:ind w:left="107" w:right="93"/>
              <w:rPr>
                <w:rFonts w:ascii="Arial" w:eastAsia="Arial" w:hAnsi="Arial" w:cs="Arial"/>
                <w:sz w:val="22"/>
                <w:szCs w:val="22"/>
              </w:rPr>
            </w:pPr>
          </w:p>
          <w:p w14:paraId="5A58D9E7" w14:textId="77777777" w:rsidR="008034C7" w:rsidRPr="008E227C" w:rsidRDefault="00000000">
            <w:pPr>
              <w:widowControl w:val="0"/>
              <w:pBdr>
                <w:top w:val="nil"/>
                <w:left w:val="nil"/>
                <w:bottom w:val="nil"/>
                <w:right w:val="nil"/>
                <w:between w:val="nil"/>
              </w:pBdr>
              <w:tabs>
                <w:tab w:val="left" w:pos="1809"/>
                <w:tab w:val="left" w:pos="1810"/>
              </w:tabs>
              <w:spacing w:before="20" w:after="20"/>
              <w:ind w:left="850" w:right="93"/>
              <w:rPr>
                <w:rFonts w:ascii="Arial" w:eastAsia="Arial" w:hAnsi="Arial" w:cs="Arial"/>
                <w:i/>
              </w:rPr>
            </w:pPr>
            <w:proofErr w:type="spellStart"/>
            <w:r w:rsidRPr="008E227C">
              <w:rPr>
                <w:rFonts w:ascii="Arial" w:eastAsia="Arial" w:hAnsi="Arial" w:cs="Arial"/>
                <w:i/>
              </w:rPr>
              <w:t>Tiyaking</w:t>
            </w:r>
            <w:proofErr w:type="spellEnd"/>
            <w:r w:rsidRPr="008E227C">
              <w:rPr>
                <w:rFonts w:ascii="Arial" w:eastAsia="Arial" w:hAnsi="Arial" w:cs="Arial"/>
                <w:i/>
              </w:rPr>
              <w:t xml:space="preserve"> </w:t>
            </w:r>
            <w:proofErr w:type="spellStart"/>
            <w:r w:rsidRPr="008E227C">
              <w:rPr>
                <w:rFonts w:ascii="Arial" w:eastAsia="Arial" w:hAnsi="Arial" w:cs="Arial"/>
                <w:i/>
              </w:rPr>
              <w:t>ilagay</w:t>
            </w:r>
            <w:proofErr w:type="spellEnd"/>
            <w:r w:rsidRPr="008E227C">
              <w:rPr>
                <w:rFonts w:ascii="Arial" w:eastAsia="Arial" w:hAnsi="Arial" w:cs="Arial"/>
                <w:i/>
              </w:rPr>
              <w:t xml:space="preserve"> ang </w:t>
            </w:r>
            <w:proofErr w:type="spellStart"/>
            <w:r w:rsidRPr="008E227C">
              <w:rPr>
                <w:rFonts w:ascii="Arial" w:eastAsia="Arial" w:hAnsi="Arial" w:cs="Arial"/>
                <w:i/>
              </w:rPr>
              <w:t>inyong</w:t>
            </w:r>
            <w:proofErr w:type="spellEnd"/>
            <w:r w:rsidRPr="008E227C">
              <w:rPr>
                <w:rFonts w:ascii="Arial" w:eastAsia="Arial" w:hAnsi="Arial" w:cs="Arial"/>
                <w:i/>
              </w:rPr>
              <w:t xml:space="preserve"> </w:t>
            </w:r>
            <w:proofErr w:type="spellStart"/>
            <w:r w:rsidRPr="008E227C">
              <w:rPr>
                <w:rFonts w:ascii="Arial" w:eastAsia="Arial" w:hAnsi="Arial" w:cs="Arial"/>
                <w:i/>
              </w:rPr>
              <w:t>buong</w:t>
            </w:r>
            <w:proofErr w:type="spellEnd"/>
            <w:r w:rsidRPr="008E227C">
              <w:rPr>
                <w:rFonts w:ascii="Arial" w:eastAsia="Arial" w:hAnsi="Arial" w:cs="Arial"/>
                <w:i/>
              </w:rPr>
              <w:t xml:space="preserve"> </w:t>
            </w:r>
            <w:proofErr w:type="spellStart"/>
            <w:r w:rsidRPr="008E227C">
              <w:rPr>
                <w:rFonts w:ascii="Arial" w:eastAsia="Arial" w:hAnsi="Arial" w:cs="Arial"/>
                <w:i/>
              </w:rPr>
              <w:t>pangalan</w:t>
            </w:r>
            <w:proofErr w:type="spellEnd"/>
            <w:r w:rsidRPr="008E227C">
              <w:rPr>
                <w:rFonts w:ascii="Arial" w:eastAsia="Arial" w:hAnsi="Arial" w:cs="Arial"/>
                <w:i/>
              </w:rPr>
              <w:t xml:space="preserve">, </w:t>
            </w:r>
            <w:proofErr w:type="spellStart"/>
            <w:r w:rsidRPr="008E227C">
              <w:rPr>
                <w:rFonts w:ascii="Arial" w:eastAsia="Arial" w:hAnsi="Arial" w:cs="Arial"/>
                <w:i/>
              </w:rPr>
              <w:t>impormasyon</w:t>
            </w:r>
            <w:proofErr w:type="spellEnd"/>
            <w:r w:rsidRPr="008E227C">
              <w:rPr>
                <w:rFonts w:ascii="Arial" w:eastAsia="Arial" w:hAnsi="Arial" w:cs="Arial"/>
                <w:i/>
              </w:rPr>
              <w:t xml:space="preserve"> </w:t>
            </w:r>
            <w:proofErr w:type="spellStart"/>
            <w:r w:rsidRPr="008E227C">
              <w:rPr>
                <w:rFonts w:ascii="Arial" w:eastAsia="Arial" w:hAnsi="Arial" w:cs="Arial"/>
                <w:i/>
              </w:rPr>
              <w:t>sa</w:t>
            </w:r>
            <w:proofErr w:type="spellEnd"/>
            <w:r w:rsidRPr="008E227C">
              <w:rPr>
                <w:rFonts w:ascii="Arial" w:eastAsia="Arial" w:hAnsi="Arial" w:cs="Arial"/>
                <w:i/>
              </w:rPr>
              <w:t xml:space="preserve"> </w:t>
            </w:r>
            <w:proofErr w:type="spellStart"/>
            <w:r w:rsidRPr="008E227C">
              <w:rPr>
                <w:rFonts w:ascii="Arial" w:eastAsia="Arial" w:hAnsi="Arial" w:cs="Arial"/>
                <w:i/>
              </w:rPr>
              <w:t>pakikipag</w:t>
            </w:r>
            <w:proofErr w:type="spellEnd"/>
            <w:r w:rsidRPr="008E227C">
              <w:rPr>
                <w:rFonts w:ascii="Arial" w:eastAsia="Arial" w:hAnsi="Arial" w:cs="Arial"/>
                <w:i/>
              </w:rPr>
              <w:t xml:space="preserve"> </w:t>
            </w:r>
            <w:proofErr w:type="spellStart"/>
            <w:r w:rsidRPr="008E227C">
              <w:rPr>
                <w:rFonts w:ascii="Arial" w:eastAsia="Arial" w:hAnsi="Arial" w:cs="Arial"/>
                <w:i/>
              </w:rPr>
              <w:t>ugnayan</w:t>
            </w:r>
            <w:proofErr w:type="spellEnd"/>
            <w:r w:rsidRPr="008E227C">
              <w:rPr>
                <w:rFonts w:ascii="Arial" w:eastAsia="Arial" w:hAnsi="Arial" w:cs="Arial"/>
                <w:i/>
              </w:rPr>
              <w:t xml:space="preserve"> at ang </w:t>
            </w:r>
            <w:proofErr w:type="spellStart"/>
            <w:r w:rsidRPr="008E227C">
              <w:rPr>
                <w:rFonts w:ascii="Arial" w:eastAsia="Arial" w:hAnsi="Arial" w:cs="Arial"/>
                <w:i/>
              </w:rPr>
              <w:t>layunin</w:t>
            </w:r>
            <w:proofErr w:type="spellEnd"/>
            <w:r w:rsidRPr="008E227C">
              <w:rPr>
                <w:rFonts w:ascii="Arial" w:eastAsia="Arial" w:hAnsi="Arial" w:cs="Arial"/>
                <w:i/>
              </w:rPr>
              <w:t xml:space="preserve"> ng </w:t>
            </w:r>
            <w:proofErr w:type="spellStart"/>
            <w:r w:rsidRPr="008E227C">
              <w:rPr>
                <w:rFonts w:ascii="Arial" w:eastAsia="Arial" w:hAnsi="Arial" w:cs="Arial"/>
                <w:i/>
              </w:rPr>
              <w:t>inyong</w:t>
            </w:r>
            <w:proofErr w:type="spellEnd"/>
            <w:r w:rsidRPr="008E227C">
              <w:rPr>
                <w:rFonts w:ascii="Arial" w:eastAsia="Arial" w:hAnsi="Arial" w:cs="Arial"/>
                <w:i/>
              </w:rPr>
              <w:t xml:space="preserve"> </w:t>
            </w:r>
            <w:proofErr w:type="spellStart"/>
            <w:r w:rsidRPr="008E227C">
              <w:rPr>
                <w:rFonts w:ascii="Arial" w:eastAsia="Arial" w:hAnsi="Arial" w:cs="Arial"/>
                <w:i/>
              </w:rPr>
              <w:t>kahilingan</w:t>
            </w:r>
            <w:proofErr w:type="spellEnd"/>
          </w:p>
          <w:p w14:paraId="1DAC6BA1" w14:textId="77777777" w:rsidR="008034C7" w:rsidRPr="008E227C" w:rsidRDefault="008034C7">
            <w:pPr>
              <w:widowControl w:val="0"/>
              <w:pBdr>
                <w:top w:val="nil"/>
                <w:left w:val="nil"/>
                <w:bottom w:val="nil"/>
                <w:right w:val="nil"/>
                <w:between w:val="nil"/>
              </w:pBdr>
              <w:tabs>
                <w:tab w:val="left" w:pos="1809"/>
                <w:tab w:val="left" w:pos="1810"/>
              </w:tabs>
              <w:spacing w:before="20" w:after="20"/>
              <w:ind w:left="850" w:right="93"/>
              <w:rPr>
                <w:rFonts w:ascii="Arial" w:eastAsia="Arial" w:hAnsi="Arial" w:cs="Arial"/>
              </w:rPr>
            </w:pPr>
          </w:p>
          <w:p w14:paraId="7AA9CADD" w14:textId="77777777" w:rsidR="008034C7" w:rsidRDefault="00000000">
            <w:pPr>
              <w:widowControl w:val="0"/>
              <w:numPr>
                <w:ilvl w:val="2"/>
                <w:numId w:val="95"/>
              </w:numPr>
              <w:pBdr>
                <w:top w:val="nil"/>
                <w:left w:val="nil"/>
                <w:bottom w:val="nil"/>
                <w:right w:val="nil"/>
                <w:between w:val="nil"/>
              </w:pBdr>
              <w:tabs>
                <w:tab w:val="left" w:pos="1872"/>
                <w:tab w:val="left" w:pos="1873"/>
              </w:tabs>
              <w:spacing w:before="20" w:after="20"/>
              <w:ind w:left="850" w:right="96" w:firstLine="0"/>
              <w:rPr>
                <w:b/>
              </w:rPr>
            </w:pPr>
            <w:r>
              <w:rPr>
                <w:rFonts w:ascii="Arial" w:eastAsia="Arial" w:hAnsi="Arial" w:cs="Arial"/>
                <w:sz w:val="22"/>
                <w:szCs w:val="22"/>
              </w:rPr>
              <w:t xml:space="preserve">Attach one (1) photocopy of government issued I.D or school I.D (for registered students) with photo </w:t>
            </w:r>
          </w:p>
          <w:p w14:paraId="5ED87625" w14:textId="77777777" w:rsidR="008034C7" w:rsidRDefault="008034C7">
            <w:pPr>
              <w:widowControl w:val="0"/>
              <w:pBdr>
                <w:top w:val="nil"/>
                <w:left w:val="nil"/>
                <w:bottom w:val="nil"/>
                <w:right w:val="nil"/>
                <w:between w:val="nil"/>
              </w:pBdr>
              <w:tabs>
                <w:tab w:val="left" w:pos="1872"/>
                <w:tab w:val="left" w:pos="1873"/>
              </w:tabs>
              <w:spacing w:before="20" w:after="20"/>
              <w:ind w:left="107" w:right="96"/>
              <w:rPr>
                <w:rFonts w:ascii="Arial" w:eastAsia="Arial" w:hAnsi="Arial" w:cs="Arial"/>
                <w:sz w:val="22"/>
                <w:szCs w:val="22"/>
              </w:rPr>
            </w:pPr>
          </w:p>
          <w:p w14:paraId="31395F01" w14:textId="77777777" w:rsidR="008034C7" w:rsidRPr="008E227C" w:rsidRDefault="00000000">
            <w:pPr>
              <w:widowControl w:val="0"/>
              <w:pBdr>
                <w:top w:val="nil"/>
                <w:left w:val="nil"/>
                <w:bottom w:val="nil"/>
                <w:right w:val="nil"/>
                <w:between w:val="nil"/>
              </w:pBdr>
              <w:tabs>
                <w:tab w:val="left" w:pos="1872"/>
                <w:tab w:val="left" w:pos="1873"/>
              </w:tabs>
              <w:spacing w:before="20" w:after="20"/>
              <w:ind w:left="810" w:right="96"/>
              <w:rPr>
                <w:rFonts w:ascii="Arial" w:eastAsia="Arial" w:hAnsi="Arial" w:cs="Arial"/>
                <w:i/>
              </w:rPr>
            </w:pPr>
            <w:proofErr w:type="spellStart"/>
            <w:r w:rsidRPr="008E227C">
              <w:rPr>
                <w:rFonts w:ascii="Arial" w:eastAsia="Arial" w:hAnsi="Arial" w:cs="Arial"/>
                <w:i/>
              </w:rPr>
              <w:t>Maglakip</w:t>
            </w:r>
            <w:proofErr w:type="spellEnd"/>
            <w:r w:rsidRPr="008E227C">
              <w:rPr>
                <w:rFonts w:ascii="Arial" w:eastAsia="Arial" w:hAnsi="Arial" w:cs="Arial"/>
                <w:i/>
              </w:rPr>
              <w:t xml:space="preserve"> ng </w:t>
            </w:r>
            <w:proofErr w:type="spellStart"/>
            <w:r w:rsidRPr="008E227C">
              <w:rPr>
                <w:rFonts w:ascii="Arial" w:eastAsia="Arial" w:hAnsi="Arial" w:cs="Arial"/>
                <w:i/>
              </w:rPr>
              <w:t>isang</w:t>
            </w:r>
            <w:proofErr w:type="spellEnd"/>
            <w:r w:rsidRPr="008E227C">
              <w:rPr>
                <w:rFonts w:ascii="Arial" w:eastAsia="Arial" w:hAnsi="Arial" w:cs="Arial"/>
                <w:i/>
              </w:rPr>
              <w:t xml:space="preserve"> (1) </w:t>
            </w:r>
            <w:proofErr w:type="spellStart"/>
            <w:r w:rsidRPr="008E227C">
              <w:rPr>
                <w:rFonts w:ascii="Arial" w:eastAsia="Arial" w:hAnsi="Arial" w:cs="Arial"/>
                <w:i/>
              </w:rPr>
              <w:t>isang</w:t>
            </w:r>
            <w:proofErr w:type="spellEnd"/>
            <w:r w:rsidRPr="008E227C">
              <w:rPr>
                <w:rFonts w:ascii="Arial" w:eastAsia="Arial" w:hAnsi="Arial" w:cs="Arial"/>
                <w:i/>
              </w:rPr>
              <w:t xml:space="preserve"> </w:t>
            </w:r>
            <w:proofErr w:type="spellStart"/>
            <w:r w:rsidRPr="008E227C">
              <w:rPr>
                <w:rFonts w:ascii="Arial" w:eastAsia="Arial" w:hAnsi="Arial" w:cs="Arial"/>
                <w:i/>
              </w:rPr>
              <w:t>kopya</w:t>
            </w:r>
            <w:proofErr w:type="spellEnd"/>
            <w:r w:rsidRPr="008E227C">
              <w:rPr>
                <w:rFonts w:ascii="Arial" w:eastAsia="Arial" w:hAnsi="Arial" w:cs="Arial"/>
                <w:i/>
              </w:rPr>
              <w:t xml:space="preserve"> ng </w:t>
            </w:r>
            <w:proofErr w:type="spellStart"/>
            <w:r w:rsidRPr="008E227C">
              <w:rPr>
                <w:rFonts w:ascii="Arial" w:eastAsia="Arial" w:hAnsi="Arial" w:cs="Arial"/>
                <w:i/>
              </w:rPr>
              <w:t>balidong</w:t>
            </w:r>
            <w:proofErr w:type="spellEnd"/>
            <w:r w:rsidRPr="008E227C">
              <w:rPr>
                <w:rFonts w:ascii="Arial" w:eastAsia="Arial" w:hAnsi="Arial" w:cs="Arial"/>
                <w:i/>
              </w:rPr>
              <w:t xml:space="preserve"> I.D </w:t>
            </w:r>
            <w:proofErr w:type="spellStart"/>
            <w:r w:rsidRPr="008E227C">
              <w:rPr>
                <w:rFonts w:ascii="Arial" w:eastAsia="Arial" w:hAnsi="Arial" w:cs="Arial"/>
                <w:i/>
              </w:rPr>
              <w:t>na</w:t>
            </w:r>
            <w:proofErr w:type="spellEnd"/>
            <w:r w:rsidRPr="008E227C">
              <w:rPr>
                <w:rFonts w:ascii="Arial" w:eastAsia="Arial" w:hAnsi="Arial" w:cs="Arial"/>
                <w:i/>
              </w:rPr>
              <w:t xml:space="preserve"> </w:t>
            </w:r>
            <w:proofErr w:type="spellStart"/>
            <w:r w:rsidRPr="008E227C">
              <w:rPr>
                <w:rFonts w:ascii="Arial" w:eastAsia="Arial" w:hAnsi="Arial" w:cs="Arial"/>
                <w:i/>
              </w:rPr>
              <w:t>inisyu</w:t>
            </w:r>
            <w:proofErr w:type="spellEnd"/>
            <w:r w:rsidRPr="008E227C">
              <w:rPr>
                <w:rFonts w:ascii="Arial" w:eastAsia="Arial" w:hAnsi="Arial" w:cs="Arial"/>
                <w:i/>
              </w:rPr>
              <w:t xml:space="preserve"> ng </w:t>
            </w:r>
            <w:proofErr w:type="spellStart"/>
            <w:r w:rsidRPr="008E227C">
              <w:rPr>
                <w:rFonts w:ascii="Arial" w:eastAsia="Arial" w:hAnsi="Arial" w:cs="Arial"/>
                <w:i/>
              </w:rPr>
              <w:t>pamahalaan</w:t>
            </w:r>
            <w:proofErr w:type="spellEnd"/>
            <w:r w:rsidRPr="008E227C">
              <w:rPr>
                <w:rFonts w:ascii="Arial" w:eastAsia="Arial" w:hAnsi="Arial" w:cs="Arial"/>
                <w:i/>
              </w:rPr>
              <w:t xml:space="preserve"> o </w:t>
            </w:r>
            <w:proofErr w:type="spellStart"/>
            <w:r w:rsidRPr="008E227C">
              <w:rPr>
                <w:rFonts w:ascii="Arial" w:eastAsia="Arial" w:hAnsi="Arial" w:cs="Arial"/>
                <w:i/>
              </w:rPr>
              <w:t>iskul</w:t>
            </w:r>
            <w:proofErr w:type="spellEnd"/>
            <w:r w:rsidRPr="008E227C">
              <w:rPr>
                <w:rFonts w:ascii="Arial" w:eastAsia="Arial" w:hAnsi="Arial" w:cs="Arial"/>
                <w:i/>
              </w:rPr>
              <w:t xml:space="preserve"> I.D ( para </w:t>
            </w:r>
            <w:proofErr w:type="spellStart"/>
            <w:r w:rsidRPr="008E227C">
              <w:rPr>
                <w:rFonts w:ascii="Arial" w:eastAsia="Arial" w:hAnsi="Arial" w:cs="Arial"/>
                <w:i/>
              </w:rPr>
              <w:t>sa</w:t>
            </w:r>
            <w:proofErr w:type="spellEnd"/>
            <w:r w:rsidRPr="008E227C">
              <w:rPr>
                <w:rFonts w:ascii="Arial" w:eastAsia="Arial" w:hAnsi="Arial" w:cs="Arial"/>
                <w:i/>
              </w:rPr>
              <w:t xml:space="preserve"> </w:t>
            </w:r>
            <w:proofErr w:type="spellStart"/>
            <w:r w:rsidRPr="008E227C">
              <w:rPr>
                <w:rFonts w:ascii="Arial" w:eastAsia="Arial" w:hAnsi="Arial" w:cs="Arial"/>
                <w:i/>
              </w:rPr>
              <w:t>mga</w:t>
            </w:r>
            <w:proofErr w:type="spellEnd"/>
            <w:r w:rsidRPr="008E227C">
              <w:rPr>
                <w:rFonts w:ascii="Arial" w:eastAsia="Arial" w:hAnsi="Arial" w:cs="Arial"/>
                <w:i/>
              </w:rPr>
              <w:t xml:space="preserve"> </w:t>
            </w:r>
            <w:proofErr w:type="spellStart"/>
            <w:r w:rsidRPr="008E227C">
              <w:rPr>
                <w:rFonts w:ascii="Arial" w:eastAsia="Arial" w:hAnsi="Arial" w:cs="Arial"/>
                <w:i/>
              </w:rPr>
              <w:t>rehistradong</w:t>
            </w:r>
            <w:proofErr w:type="spellEnd"/>
            <w:r w:rsidRPr="008E227C">
              <w:rPr>
                <w:rFonts w:ascii="Arial" w:eastAsia="Arial" w:hAnsi="Arial" w:cs="Arial"/>
                <w:i/>
              </w:rPr>
              <w:t xml:space="preserve"> </w:t>
            </w:r>
            <w:proofErr w:type="spellStart"/>
            <w:r w:rsidRPr="008E227C">
              <w:rPr>
                <w:rFonts w:ascii="Arial" w:eastAsia="Arial" w:hAnsi="Arial" w:cs="Arial"/>
                <w:i/>
              </w:rPr>
              <w:t>estudyante</w:t>
            </w:r>
            <w:proofErr w:type="spellEnd"/>
            <w:r w:rsidRPr="008E227C">
              <w:rPr>
                <w:rFonts w:ascii="Arial" w:eastAsia="Arial" w:hAnsi="Arial" w:cs="Arial"/>
                <w:i/>
              </w:rPr>
              <w:t xml:space="preserve">) </w:t>
            </w:r>
            <w:proofErr w:type="spellStart"/>
            <w:r w:rsidRPr="008E227C">
              <w:rPr>
                <w:rFonts w:ascii="Arial" w:eastAsia="Arial" w:hAnsi="Arial" w:cs="Arial"/>
                <w:i/>
              </w:rPr>
              <w:t>na</w:t>
            </w:r>
            <w:proofErr w:type="spellEnd"/>
            <w:r w:rsidRPr="008E227C">
              <w:rPr>
                <w:rFonts w:ascii="Arial" w:eastAsia="Arial" w:hAnsi="Arial" w:cs="Arial"/>
                <w:i/>
              </w:rPr>
              <w:t xml:space="preserve"> may </w:t>
            </w:r>
            <w:proofErr w:type="spellStart"/>
            <w:r w:rsidRPr="008E227C">
              <w:rPr>
                <w:rFonts w:ascii="Arial" w:eastAsia="Arial" w:hAnsi="Arial" w:cs="Arial"/>
                <w:i/>
              </w:rPr>
              <w:t>kasamang</w:t>
            </w:r>
            <w:proofErr w:type="spellEnd"/>
            <w:r w:rsidRPr="008E227C">
              <w:rPr>
                <w:rFonts w:ascii="Arial" w:eastAsia="Arial" w:hAnsi="Arial" w:cs="Arial"/>
                <w:i/>
              </w:rPr>
              <w:t xml:space="preserve"> </w:t>
            </w:r>
            <w:proofErr w:type="spellStart"/>
            <w:r w:rsidRPr="008E227C">
              <w:rPr>
                <w:rFonts w:ascii="Arial" w:eastAsia="Arial" w:hAnsi="Arial" w:cs="Arial"/>
                <w:i/>
              </w:rPr>
              <w:t>litrato</w:t>
            </w:r>
            <w:proofErr w:type="spellEnd"/>
          </w:p>
          <w:p w14:paraId="00FE82FB" w14:textId="77777777" w:rsidR="008034C7" w:rsidRPr="008E227C" w:rsidRDefault="008034C7">
            <w:pPr>
              <w:pBdr>
                <w:top w:val="nil"/>
                <w:left w:val="nil"/>
                <w:bottom w:val="nil"/>
                <w:right w:val="nil"/>
                <w:between w:val="nil"/>
              </w:pBdr>
              <w:spacing w:before="20" w:after="20"/>
              <w:ind w:left="720"/>
            </w:pPr>
          </w:p>
          <w:p w14:paraId="3EF393F3" w14:textId="77777777" w:rsidR="008034C7" w:rsidRDefault="00000000">
            <w:pPr>
              <w:widowControl w:val="0"/>
              <w:numPr>
                <w:ilvl w:val="2"/>
                <w:numId w:val="95"/>
              </w:numPr>
              <w:pBdr>
                <w:top w:val="nil"/>
                <w:left w:val="nil"/>
                <w:bottom w:val="nil"/>
                <w:right w:val="nil"/>
                <w:between w:val="nil"/>
              </w:pBdr>
              <w:tabs>
                <w:tab w:val="left" w:pos="1872"/>
                <w:tab w:val="left" w:pos="1873"/>
              </w:tabs>
              <w:spacing w:before="20" w:after="20"/>
              <w:ind w:left="850" w:right="96" w:firstLine="0"/>
              <w:rPr>
                <w:b/>
              </w:rPr>
            </w:pPr>
            <w:r>
              <w:rPr>
                <w:rFonts w:ascii="Arial" w:eastAsia="Arial" w:hAnsi="Arial" w:cs="Arial"/>
                <w:sz w:val="22"/>
                <w:szCs w:val="22"/>
              </w:rPr>
              <w:t>One (1) Receiving copy (for client reference)</w:t>
            </w:r>
          </w:p>
          <w:p w14:paraId="217FB709" w14:textId="77777777" w:rsidR="008034C7" w:rsidRDefault="008034C7">
            <w:pPr>
              <w:widowControl w:val="0"/>
              <w:pBdr>
                <w:top w:val="nil"/>
                <w:left w:val="nil"/>
                <w:bottom w:val="nil"/>
                <w:right w:val="nil"/>
                <w:between w:val="nil"/>
              </w:pBdr>
              <w:tabs>
                <w:tab w:val="left" w:pos="1872"/>
                <w:tab w:val="left" w:pos="1873"/>
              </w:tabs>
              <w:spacing w:before="20" w:after="20"/>
              <w:ind w:left="828" w:right="96"/>
              <w:rPr>
                <w:rFonts w:ascii="Arial" w:eastAsia="Arial" w:hAnsi="Arial" w:cs="Arial"/>
                <w:sz w:val="22"/>
                <w:szCs w:val="22"/>
              </w:rPr>
            </w:pPr>
          </w:p>
          <w:p w14:paraId="3B9D8679" w14:textId="77777777" w:rsidR="008034C7" w:rsidRPr="008E227C" w:rsidRDefault="00000000">
            <w:pPr>
              <w:widowControl w:val="0"/>
              <w:pBdr>
                <w:top w:val="nil"/>
                <w:left w:val="nil"/>
                <w:bottom w:val="nil"/>
                <w:right w:val="nil"/>
                <w:between w:val="nil"/>
              </w:pBdr>
              <w:tabs>
                <w:tab w:val="left" w:pos="1872"/>
                <w:tab w:val="left" w:pos="1873"/>
              </w:tabs>
              <w:spacing w:before="20" w:after="20"/>
              <w:ind w:left="828" w:right="96"/>
              <w:rPr>
                <w:rFonts w:ascii="Arial" w:eastAsia="Arial" w:hAnsi="Arial" w:cs="Arial"/>
                <w:i/>
              </w:rPr>
            </w:pPr>
            <w:r w:rsidRPr="008E227C">
              <w:rPr>
                <w:rFonts w:ascii="Arial" w:eastAsia="Arial" w:hAnsi="Arial" w:cs="Arial"/>
                <w:i/>
              </w:rPr>
              <w:t xml:space="preserve">Isang (1) </w:t>
            </w:r>
            <w:proofErr w:type="spellStart"/>
            <w:r w:rsidRPr="008E227C">
              <w:rPr>
                <w:rFonts w:ascii="Arial" w:eastAsia="Arial" w:hAnsi="Arial" w:cs="Arial"/>
                <w:i/>
              </w:rPr>
              <w:t>Kopya</w:t>
            </w:r>
            <w:proofErr w:type="spellEnd"/>
            <w:r w:rsidRPr="008E227C">
              <w:rPr>
                <w:rFonts w:ascii="Arial" w:eastAsia="Arial" w:hAnsi="Arial" w:cs="Arial"/>
                <w:i/>
              </w:rPr>
              <w:t xml:space="preserve"> ng </w:t>
            </w:r>
            <w:proofErr w:type="spellStart"/>
            <w:r w:rsidRPr="008E227C">
              <w:rPr>
                <w:rFonts w:ascii="Arial" w:eastAsia="Arial" w:hAnsi="Arial" w:cs="Arial"/>
                <w:i/>
              </w:rPr>
              <w:t>pagtanggap</w:t>
            </w:r>
            <w:proofErr w:type="spellEnd"/>
            <w:r w:rsidRPr="008E227C">
              <w:rPr>
                <w:rFonts w:ascii="Arial" w:eastAsia="Arial" w:hAnsi="Arial" w:cs="Arial"/>
                <w:i/>
              </w:rPr>
              <w:t xml:space="preserve"> ( para </w:t>
            </w:r>
            <w:proofErr w:type="spellStart"/>
            <w:r w:rsidRPr="008E227C">
              <w:rPr>
                <w:rFonts w:ascii="Arial" w:eastAsia="Arial" w:hAnsi="Arial" w:cs="Arial"/>
                <w:i/>
              </w:rPr>
              <w:t>sa</w:t>
            </w:r>
            <w:proofErr w:type="spellEnd"/>
            <w:r w:rsidRPr="008E227C">
              <w:rPr>
                <w:rFonts w:ascii="Arial" w:eastAsia="Arial" w:hAnsi="Arial" w:cs="Arial"/>
                <w:i/>
              </w:rPr>
              <w:t xml:space="preserve"> </w:t>
            </w:r>
            <w:proofErr w:type="spellStart"/>
            <w:r w:rsidRPr="008E227C">
              <w:rPr>
                <w:rFonts w:ascii="Arial" w:eastAsia="Arial" w:hAnsi="Arial" w:cs="Arial"/>
                <w:i/>
              </w:rPr>
              <w:t>katunayan</w:t>
            </w:r>
            <w:proofErr w:type="spellEnd"/>
            <w:r w:rsidRPr="008E227C">
              <w:rPr>
                <w:rFonts w:ascii="Arial" w:eastAsia="Arial" w:hAnsi="Arial" w:cs="Arial"/>
                <w:i/>
              </w:rPr>
              <w:t xml:space="preserve"> ng </w:t>
            </w:r>
            <w:proofErr w:type="spellStart"/>
            <w:r w:rsidRPr="008E227C">
              <w:rPr>
                <w:rFonts w:ascii="Arial" w:eastAsia="Arial" w:hAnsi="Arial" w:cs="Arial"/>
                <w:i/>
              </w:rPr>
              <w:t>kliyente</w:t>
            </w:r>
            <w:proofErr w:type="spellEnd"/>
            <w:r w:rsidRPr="008E227C">
              <w:rPr>
                <w:rFonts w:ascii="Arial" w:eastAsia="Arial" w:hAnsi="Arial" w:cs="Arial"/>
                <w:i/>
              </w:rPr>
              <w:t>)</w:t>
            </w:r>
          </w:p>
        </w:tc>
        <w:tc>
          <w:tcPr>
            <w:tcW w:w="3827" w:type="dxa"/>
            <w:gridSpan w:val="3"/>
          </w:tcPr>
          <w:p w14:paraId="253C9E42" w14:textId="77777777" w:rsidR="008034C7" w:rsidRDefault="00000000">
            <w:pPr>
              <w:widowControl w:val="0"/>
              <w:pBdr>
                <w:top w:val="nil"/>
                <w:left w:val="nil"/>
                <w:bottom w:val="nil"/>
                <w:right w:val="nil"/>
                <w:between w:val="nil"/>
              </w:pBdr>
              <w:spacing w:before="20" w:after="20"/>
              <w:ind w:left="105" w:right="159"/>
              <w:jc w:val="left"/>
              <w:rPr>
                <w:rFonts w:ascii="Arial" w:eastAsia="Arial" w:hAnsi="Arial" w:cs="Arial"/>
                <w:sz w:val="22"/>
                <w:szCs w:val="22"/>
              </w:rPr>
            </w:pPr>
            <w:r>
              <w:rPr>
                <w:rFonts w:ascii="Arial" w:eastAsia="Arial" w:hAnsi="Arial" w:cs="Arial"/>
                <w:sz w:val="22"/>
                <w:szCs w:val="22"/>
              </w:rPr>
              <w:lastRenderedPageBreak/>
              <w:t xml:space="preserve">Requesting party may visit: </w:t>
            </w:r>
            <w:hyperlink r:id="rId20">
              <w:r>
                <w:rPr>
                  <w:rFonts w:ascii="Arial" w:eastAsia="Arial" w:hAnsi="Arial" w:cs="Arial"/>
                  <w:sz w:val="22"/>
                  <w:szCs w:val="22"/>
                  <w:u w:val="single"/>
                </w:rPr>
                <w:t>https://www.dswd.gov.ph/issuances/MCs/M</w:t>
              </w:r>
            </w:hyperlink>
            <w:r>
              <w:rPr>
                <w:rFonts w:ascii="Arial" w:eastAsia="Arial" w:hAnsi="Arial" w:cs="Arial"/>
                <w:sz w:val="22"/>
                <w:szCs w:val="22"/>
              </w:rPr>
              <w:t xml:space="preserve"> </w:t>
            </w:r>
            <w:hyperlink r:id="rId21">
              <w:r>
                <w:rPr>
                  <w:rFonts w:ascii="Arial" w:eastAsia="Arial" w:hAnsi="Arial" w:cs="Arial"/>
                  <w:sz w:val="22"/>
                  <w:szCs w:val="22"/>
                  <w:u w:val="single"/>
                </w:rPr>
                <w:t>C_2017-009.pdf</w:t>
              </w:r>
            </w:hyperlink>
            <w:hyperlink r:id="rId22">
              <w:r>
                <w:rPr>
                  <w:rFonts w:ascii="Arial" w:eastAsia="Arial" w:hAnsi="Arial" w:cs="Arial"/>
                  <w:sz w:val="22"/>
                  <w:szCs w:val="22"/>
                </w:rPr>
                <w:t xml:space="preserve"> </w:t>
              </w:r>
            </w:hyperlink>
            <w:r>
              <w:rPr>
                <w:rFonts w:ascii="Arial" w:eastAsia="Arial" w:hAnsi="Arial" w:cs="Arial"/>
                <w:sz w:val="22"/>
                <w:szCs w:val="22"/>
              </w:rPr>
              <w:t>for the FOI Request Form</w:t>
            </w:r>
          </w:p>
          <w:p w14:paraId="21901CB3" w14:textId="77777777" w:rsidR="008034C7" w:rsidRDefault="008034C7">
            <w:pPr>
              <w:widowControl w:val="0"/>
              <w:pBdr>
                <w:top w:val="nil"/>
                <w:left w:val="nil"/>
                <w:bottom w:val="nil"/>
                <w:right w:val="nil"/>
                <w:between w:val="nil"/>
              </w:pBdr>
              <w:spacing w:before="20" w:after="20"/>
              <w:ind w:left="105" w:right="159"/>
              <w:jc w:val="left"/>
              <w:rPr>
                <w:rFonts w:ascii="Arial" w:eastAsia="Arial" w:hAnsi="Arial" w:cs="Arial"/>
                <w:sz w:val="22"/>
                <w:szCs w:val="22"/>
              </w:rPr>
            </w:pPr>
          </w:p>
          <w:p w14:paraId="30A9C6E3" w14:textId="77777777" w:rsidR="008034C7" w:rsidRDefault="00000000">
            <w:pPr>
              <w:widowControl w:val="0"/>
              <w:spacing w:before="20" w:after="20"/>
              <w:rPr>
                <w:rFonts w:ascii="Arial" w:eastAsia="Arial" w:hAnsi="Arial" w:cs="Arial"/>
                <w:i/>
                <w:sz w:val="22"/>
                <w:szCs w:val="22"/>
                <w:u w:val="single"/>
              </w:rPr>
            </w:pPr>
            <w:r>
              <w:rPr>
                <w:rFonts w:ascii="Arial" w:eastAsia="Arial" w:hAnsi="Arial" w:cs="Arial"/>
                <w:i/>
                <w:sz w:val="22"/>
                <w:szCs w:val="22"/>
              </w:rPr>
              <w:lastRenderedPageBreak/>
              <w:t xml:space="preserve">Ang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magpunta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Calibri" w:eastAsia="Calibri" w:hAnsi="Calibri" w:cs="Calibri"/>
              </w:rPr>
              <w:fldChar w:fldCharType="begin"/>
            </w:r>
            <w:r>
              <w:instrText>HYPERLINK "https://www.dswd.gov.ph/issuances/MCs/MC_2017-009.pdf" \h</w:instrText>
            </w:r>
            <w:r>
              <w:rPr>
                <w:rFonts w:ascii="Calibri" w:eastAsia="Calibri" w:hAnsi="Calibri" w:cs="Calibri"/>
              </w:rPr>
              <w:fldChar w:fldCharType="separate"/>
            </w:r>
            <w:r>
              <w:rPr>
                <w:rFonts w:ascii="Arial" w:eastAsia="Arial" w:hAnsi="Arial" w:cs="Arial"/>
                <w:i/>
                <w:sz w:val="22"/>
                <w:szCs w:val="22"/>
              </w:rPr>
              <w:t xml:space="preserve"> </w:t>
            </w:r>
            <w:r>
              <w:rPr>
                <w:rFonts w:ascii="Arial" w:eastAsia="Arial" w:hAnsi="Arial" w:cs="Arial"/>
                <w:i/>
                <w:sz w:val="22"/>
                <w:szCs w:val="22"/>
              </w:rPr>
              <w:fldChar w:fldCharType="end"/>
            </w:r>
            <w:hyperlink r:id="rId23">
              <w:r>
                <w:rPr>
                  <w:rFonts w:ascii="Arial" w:eastAsia="Arial" w:hAnsi="Arial" w:cs="Arial"/>
                  <w:i/>
                  <w:sz w:val="22"/>
                  <w:szCs w:val="22"/>
                  <w:u w:val="single"/>
                </w:rPr>
                <w:t>https://www.dswd.gov.ph/issuances/MCs/MC_2017-009.pdf</w:t>
              </w:r>
            </w:hyperlink>
          </w:p>
          <w:p w14:paraId="7C3FAD5B" w14:textId="77777777" w:rsidR="008034C7" w:rsidRDefault="00000000">
            <w:pPr>
              <w:widowControl w:val="0"/>
              <w:spacing w:before="20" w:after="20"/>
              <w:rPr>
                <w:rFonts w:ascii="Arial" w:eastAsia="Arial" w:hAnsi="Arial" w:cs="Arial"/>
                <w:i/>
                <w:sz w:val="22"/>
                <w:szCs w:val="22"/>
              </w:rPr>
            </w:pPr>
            <w:r>
              <w:rPr>
                <w:rFonts w:ascii="Arial" w:eastAsia="Arial" w:hAnsi="Arial" w:cs="Arial"/>
                <w:i/>
                <w:sz w:val="22"/>
                <w:szCs w:val="22"/>
              </w:rPr>
              <w:t xml:space="preserve">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FOI Request Form  </w:t>
            </w:r>
          </w:p>
          <w:p w14:paraId="31EA736C" w14:textId="77777777" w:rsidR="008034C7" w:rsidRDefault="008034C7">
            <w:pPr>
              <w:widowControl w:val="0"/>
              <w:pBdr>
                <w:top w:val="nil"/>
                <w:left w:val="nil"/>
                <w:bottom w:val="nil"/>
                <w:right w:val="nil"/>
                <w:between w:val="nil"/>
              </w:pBdr>
              <w:spacing w:before="20" w:after="20"/>
              <w:ind w:left="105" w:right="159"/>
              <w:jc w:val="left"/>
              <w:rPr>
                <w:rFonts w:ascii="Arial" w:eastAsia="Arial" w:hAnsi="Arial" w:cs="Arial"/>
                <w:sz w:val="22"/>
                <w:szCs w:val="22"/>
              </w:rPr>
            </w:pPr>
          </w:p>
          <w:p w14:paraId="0A5AB75A"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sz w:val="22"/>
                <w:szCs w:val="22"/>
              </w:rPr>
            </w:pPr>
            <w:r>
              <w:rPr>
                <w:rFonts w:ascii="Arial" w:eastAsia="Arial" w:hAnsi="Arial" w:cs="Arial"/>
                <w:sz w:val="22"/>
                <w:szCs w:val="22"/>
              </w:rPr>
              <w:t>o</w:t>
            </w:r>
          </w:p>
          <w:p w14:paraId="5538A540" w14:textId="77777777" w:rsidR="008034C7" w:rsidRDefault="008034C7">
            <w:pPr>
              <w:widowControl w:val="0"/>
              <w:pBdr>
                <w:top w:val="nil"/>
                <w:left w:val="nil"/>
                <w:bottom w:val="nil"/>
                <w:right w:val="nil"/>
                <w:between w:val="nil"/>
              </w:pBdr>
              <w:spacing w:before="20" w:after="20"/>
              <w:jc w:val="left"/>
              <w:rPr>
                <w:rFonts w:ascii="Arial" w:eastAsia="Arial" w:hAnsi="Arial" w:cs="Arial"/>
                <w:sz w:val="22"/>
                <w:szCs w:val="22"/>
              </w:rPr>
            </w:pPr>
          </w:p>
          <w:p w14:paraId="792872DF"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sz w:val="22"/>
                <w:szCs w:val="22"/>
              </w:rPr>
            </w:pPr>
            <w:r>
              <w:rPr>
                <w:rFonts w:ascii="Arial" w:eastAsia="Arial" w:hAnsi="Arial" w:cs="Arial"/>
                <w:sz w:val="22"/>
                <w:szCs w:val="22"/>
              </w:rPr>
              <w:t>Secure FOI Request Form in the DSWD- AS-RAMD</w:t>
            </w:r>
          </w:p>
          <w:p w14:paraId="1FCBC110"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sz w:val="22"/>
                <w:szCs w:val="22"/>
              </w:rPr>
            </w:pPr>
          </w:p>
          <w:p w14:paraId="66BA3397" w14:textId="77777777" w:rsidR="008034C7" w:rsidRPr="008E227C" w:rsidRDefault="00000000">
            <w:pPr>
              <w:widowControl w:val="0"/>
              <w:pBdr>
                <w:top w:val="nil"/>
                <w:left w:val="nil"/>
                <w:bottom w:val="nil"/>
                <w:right w:val="nil"/>
                <w:between w:val="nil"/>
              </w:pBdr>
              <w:spacing w:before="20" w:after="20"/>
              <w:ind w:left="105"/>
              <w:jc w:val="left"/>
              <w:rPr>
                <w:rFonts w:ascii="Arial" w:eastAsia="Arial" w:hAnsi="Arial" w:cs="Arial"/>
                <w:i/>
              </w:rPr>
            </w:pPr>
            <w:proofErr w:type="spellStart"/>
            <w:r w:rsidRPr="008E227C">
              <w:rPr>
                <w:rFonts w:ascii="Arial" w:eastAsia="Arial" w:hAnsi="Arial" w:cs="Arial"/>
                <w:i/>
              </w:rPr>
              <w:t>Humihingi</w:t>
            </w:r>
            <w:proofErr w:type="spellEnd"/>
            <w:r w:rsidRPr="008E227C">
              <w:rPr>
                <w:rFonts w:ascii="Arial" w:eastAsia="Arial" w:hAnsi="Arial" w:cs="Arial"/>
                <w:i/>
              </w:rPr>
              <w:t xml:space="preserve"> ng FOI Request Form </w:t>
            </w:r>
            <w:proofErr w:type="spellStart"/>
            <w:r w:rsidRPr="008E227C">
              <w:rPr>
                <w:rFonts w:ascii="Arial" w:eastAsia="Arial" w:hAnsi="Arial" w:cs="Arial"/>
                <w:i/>
              </w:rPr>
              <w:t>sa</w:t>
            </w:r>
            <w:proofErr w:type="spellEnd"/>
            <w:r w:rsidRPr="008E227C">
              <w:rPr>
                <w:rFonts w:ascii="Arial" w:eastAsia="Arial" w:hAnsi="Arial" w:cs="Arial"/>
                <w:i/>
              </w:rPr>
              <w:t xml:space="preserve"> DSWD-AD-RAMS</w:t>
            </w:r>
          </w:p>
        </w:tc>
      </w:tr>
      <w:tr w:rsidR="008034C7" w14:paraId="07C032DE" w14:textId="77777777">
        <w:trPr>
          <w:trHeight w:val="275"/>
        </w:trPr>
        <w:tc>
          <w:tcPr>
            <w:tcW w:w="6380" w:type="dxa"/>
            <w:gridSpan w:val="5"/>
          </w:tcPr>
          <w:p w14:paraId="696CEAE9" w14:textId="77777777" w:rsidR="008034C7" w:rsidRDefault="00000000">
            <w:pPr>
              <w:widowControl w:val="0"/>
              <w:numPr>
                <w:ilvl w:val="0"/>
                <w:numId w:val="90"/>
              </w:numPr>
              <w:pBdr>
                <w:top w:val="nil"/>
                <w:left w:val="nil"/>
                <w:bottom w:val="nil"/>
                <w:right w:val="nil"/>
                <w:between w:val="nil"/>
              </w:pBdr>
              <w:tabs>
                <w:tab w:val="left" w:pos="425"/>
              </w:tabs>
              <w:spacing w:before="20" w:after="20"/>
              <w:ind w:hanging="724"/>
              <w:jc w:val="left"/>
              <w:rPr>
                <w:b/>
                <w:color w:val="000000"/>
              </w:rPr>
            </w:pPr>
            <w:r>
              <w:rPr>
                <w:rFonts w:ascii="Arial" w:eastAsia="Arial" w:hAnsi="Arial" w:cs="Arial"/>
                <w:b/>
                <w:color w:val="000000"/>
                <w:sz w:val="22"/>
                <w:szCs w:val="22"/>
              </w:rPr>
              <w:t xml:space="preserve">Online Requests or through </w:t>
            </w:r>
            <w:proofErr w:type="spellStart"/>
            <w:r>
              <w:rPr>
                <w:rFonts w:ascii="Arial" w:eastAsia="Arial" w:hAnsi="Arial" w:cs="Arial"/>
                <w:b/>
                <w:color w:val="000000"/>
                <w:sz w:val="22"/>
                <w:szCs w:val="22"/>
              </w:rPr>
              <w:t>eFOI</w:t>
            </w:r>
            <w:proofErr w:type="spellEnd"/>
            <w:r>
              <w:rPr>
                <w:rFonts w:ascii="Arial" w:eastAsia="Arial" w:hAnsi="Arial" w:cs="Arial"/>
                <w:b/>
                <w:color w:val="000000"/>
                <w:sz w:val="22"/>
                <w:szCs w:val="22"/>
              </w:rPr>
              <w:t xml:space="preserve"> portal</w:t>
            </w:r>
          </w:p>
          <w:p w14:paraId="127CD3C0" w14:textId="77777777" w:rsidR="008034C7" w:rsidRDefault="008034C7">
            <w:pPr>
              <w:widowControl w:val="0"/>
              <w:pBdr>
                <w:top w:val="nil"/>
                <w:left w:val="nil"/>
                <w:bottom w:val="nil"/>
                <w:right w:val="nil"/>
                <w:between w:val="nil"/>
              </w:pBdr>
              <w:tabs>
                <w:tab w:val="left" w:pos="425"/>
              </w:tabs>
              <w:spacing w:before="20" w:after="20"/>
              <w:ind w:left="828"/>
              <w:jc w:val="left"/>
              <w:rPr>
                <w:rFonts w:ascii="Arial" w:eastAsia="Arial" w:hAnsi="Arial" w:cs="Arial"/>
                <w:b/>
                <w:sz w:val="22"/>
                <w:szCs w:val="22"/>
              </w:rPr>
            </w:pPr>
          </w:p>
          <w:p w14:paraId="59D41DD4" w14:textId="77777777" w:rsidR="008034C7" w:rsidRDefault="00000000">
            <w:pPr>
              <w:widowControl w:val="0"/>
              <w:pBdr>
                <w:top w:val="nil"/>
                <w:left w:val="nil"/>
                <w:bottom w:val="nil"/>
                <w:right w:val="nil"/>
                <w:between w:val="nil"/>
              </w:pBdr>
              <w:tabs>
                <w:tab w:val="left" w:pos="425"/>
              </w:tabs>
              <w:spacing w:before="20" w:after="20"/>
              <w:ind w:left="828"/>
              <w:jc w:val="left"/>
              <w:rPr>
                <w:rFonts w:ascii="Arial" w:eastAsia="Arial" w:hAnsi="Arial" w:cs="Arial"/>
                <w:b/>
                <w:sz w:val="22"/>
                <w:szCs w:val="22"/>
              </w:rPr>
            </w:pPr>
            <w:proofErr w:type="spellStart"/>
            <w:r>
              <w:rPr>
                <w:rFonts w:ascii="Arial" w:eastAsia="Arial" w:hAnsi="Arial" w:cs="Arial"/>
                <w:b/>
                <w:sz w:val="22"/>
                <w:szCs w:val="22"/>
              </w:rPr>
              <w:t>Paghiling</w:t>
            </w:r>
            <w:proofErr w:type="spellEnd"/>
            <w:r>
              <w:rPr>
                <w:rFonts w:ascii="Arial" w:eastAsia="Arial" w:hAnsi="Arial" w:cs="Arial"/>
                <w:b/>
                <w:sz w:val="22"/>
                <w:szCs w:val="22"/>
              </w:rPr>
              <w:t xml:space="preserve"> </w:t>
            </w:r>
            <w:proofErr w:type="spellStart"/>
            <w:r>
              <w:rPr>
                <w:rFonts w:ascii="Arial" w:eastAsia="Arial" w:hAnsi="Arial" w:cs="Arial"/>
                <w:b/>
                <w:sz w:val="22"/>
                <w:szCs w:val="22"/>
              </w:rPr>
              <w:t>sa</w:t>
            </w:r>
            <w:proofErr w:type="spellEnd"/>
            <w:r>
              <w:rPr>
                <w:rFonts w:ascii="Arial" w:eastAsia="Arial" w:hAnsi="Arial" w:cs="Arial"/>
                <w:b/>
                <w:sz w:val="22"/>
                <w:szCs w:val="22"/>
              </w:rPr>
              <w:t xml:space="preserve"> </w:t>
            </w:r>
            <w:proofErr w:type="spellStart"/>
            <w:r>
              <w:rPr>
                <w:rFonts w:ascii="Arial" w:eastAsia="Arial" w:hAnsi="Arial" w:cs="Arial"/>
                <w:b/>
                <w:sz w:val="22"/>
                <w:szCs w:val="22"/>
              </w:rPr>
              <w:t>pamamagitan</w:t>
            </w:r>
            <w:proofErr w:type="spellEnd"/>
            <w:r>
              <w:rPr>
                <w:rFonts w:ascii="Arial" w:eastAsia="Arial" w:hAnsi="Arial" w:cs="Arial"/>
                <w:b/>
                <w:sz w:val="22"/>
                <w:szCs w:val="22"/>
              </w:rPr>
              <w:t xml:space="preserve"> ng </w:t>
            </w:r>
            <w:proofErr w:type="spellStart"/>
            <w:r>
              <w:rPr>
                <w:rFonts w:ascii="Arial" w:eastAsia="Arial" w:hAnsi="Arial" w:cs="Arial"/>
                <w:b/>
                <w:sz w:val="22"/>
                <w:szCs w:val="22"/>
              </w:rPr>
              <w:t>eFOI</w:t>
            </w:r>
            <w:proofErr w:type="spellEnd"/>
            <w:r>
              <w:rPr>
                <w:rFonts w:ascii="Arial" w:eastAsia="Arial" w:hAnsi="Arial" w:cs="Arial"/>
                <w:b/>
                <w:sz w:val="22"/>
                <w:szCs w:val="22"/>
              </w:rPr>
              <w:t xml:space="preserve"> portal  </w:t>
            </w:r>
          </w:p>
          <w:p w14:paraId="398926E2" w14:textId="77777777" w:rsidR="008034C7" w:rsidRDefault="00000000">
            <w:pPr>
              <w:widowControl w:val="0"/>
              <w:pBdr>
                <w:top w:val="nil"/>
                <w:left w:val="nil"/>
                <w:bottom w:val="nil"/>
                <w:right w:val="nil"/>
                <w:between w:val="nil"/>
              </w:pBdr>
              <w:tabs>
                <w:tab w:val="left" w:pos="425"/>
              </w:tabs>
              <w:spacing w:before="20" w:after="20"/>
              <w:ind w:left="828"/>
              <w:jc w:val="left"/>
              <w:rPr>
                <w:rFonts w:ascii="Arial" w:eastAsia="Arial" w:hAnsi="Arial" w:cs="Arial"/>
                <w:b/>
                <w:sz w:val="22"/>
                <w:szCs w:val="22"/>
              </w:rPr>
            </w:pPr>
            <w:r>
              <w:rPr>
                <w:rFonts w:ascii="Arial" w:eastAsia="Arial" w:hAnsi="Arial" w:cs="Arial"/>
                <w:b/>
                <w:sz w:val="22"/>
                <w:szCs w:val="22"/>
              </w:rPr>
              <w:t xml:space="preserve">      </w:t>
            </w:r>
          </w:p>
          <w:p w14:paraId="5DA56FE9" w14:textId="77777777" w:rsidR="008034C7" w:rsidRDefault="00000000">
            <w:pPr>
              <w:widowControl w:val="0"/>
              <w:numPr>
                <w:ilvl w:val="1"/>
                <w:numId w:val="90"/>
              </w:numPr>
              <w:pBdr>
                <w:top w:val="nil"/>
                <w:left w:val="nil"/>
                <w:bottom w:val="nil"/>
                <w:right w:val="nil"/>
                <w:between w:val="nil"/>
              </w:pBdr>
              <w:tabs>
                <w:tab w:val="left" w:pos="850"/>
              </w:tabs>
              <w:spacing w:before="20" w:after="20"/>
              <w:ind w:left="992" w:hanging="430"/>
              <w:jc w:val="left"/>
              <w:rPr>
                <w:color w:val="000000"/>
              </w:rPr>
            </w:pPr>
            <w:r>
              <w:rPr>
                <w:rFonts w:ascii="Arial" w:eastAsia="Arial" w:hAnsi="Arial" w:cs="Arial"/>
                <w:color w:val="000000"/>
                <w:sz w:val="22"/>
                <w:szCs w:val="22"/>
              </w:rPr>
              <w:t xml:space="preserve">Visit the </w:t>
            </w:r>
            <w:proofErr w:type="spellStart"/>
            <w:r>
              <w:rPr>
                <w:rFonts w:ascii="Arial" w:eastAsia="Arial" w:hAnsi="Arial" w:cs="Arial"/>
                <w:color w:val="000000"/>
                <w:sz w:val="22"/>
                <w:szCs w:val="22"/>
              </w:rPr>
              <w:t>eFOI</w:t>
            </w:r>
            <w:proofErr w:type="spellEnd"/>
            <w:r>
              <w:rPr>
                <w:rFonts w:ascii="Arial" w:eastAsia="Arial" w:hAnsi="Arial" w:cs="Arial"/>
                <w:color w:val="000000"/>
                <w:sz w:val="22"/>
                <w:szCs w:val="22"/>
              </w:rPr>
              <w:t xml:space="preserve"> website</w:t>
            </w:r>
          </w:p>
          <w:p w14:paraId="2EC3263F" w14:textId="77777777" w:rsidR="008034C7" w:rsidRDefault="008034C7">
            <w:pPr>
              <w:widowControl w:val="0"/>
              <w:pBdr>
                <w:top w:val="nil"/>
                <w:left w:val="nil"/>
                <w:bottom w:val="nil"/>
                <w:right w:val="nil"/>
                <w:between w:val="nil"/>
              </w:pBdr>
              <w:tabs>
                <w:tab w:val="left" w:pos="850"/>
              </w:tabs>
              <w:spacing w:before="20" w:after="20"/>
              <w:ind w:left="719"/>
              <w:jc w:val="left"/>
              <w:rPr>
                <w:rFonts w:ascii="Arial" w:eastAsia="Arial" w:hAnsi="Arial" w:cs="Arial"/>
                <w:sz w:val="22"/>
                <w:szCs w:val="22"/>
              </w:rPr>
            </w:pPr>
          </w:p>
          <w:p w14:paraId="0F9F083F" w14:textId="77777777" w:rsidR="008034C7" w:rsidRDefault="00000000">
            <w:pPr>
              <w:widowControl w:val="0"/>
              <w:pBdr>
                <w:top w:val="nil"/>
                <w:left w:val="nil"/>
                <w:bottom w:val="nil"/>
                <w:right w:val="nil"/>
                <w:between w:val="nil"/>
              </w:pBdr>
              <w:tabs>
                <w:tab w:val="left" w:pos="850"/>
              </w:tabs>
              <w:spacing w:before="20" w:after="20"/>
              <w:ind w:left="719"/>
              <w:jc w:val="left"/>
              <w:rPr>
                <w:rFonts w:ascii="Arial" w:eastAsia="Arial" w:hAnsi="Arial" w:cs="Arial"/>
                <w:i/>
                <w:sz w:val="22"/>
                <w:szCs w:val="22"/>
              </w:rPr>
            </w:pPr>
            <w:proofErr w:type="spellStart"/>
            <w:r>
              <w:rPr>
                <w:rFonts w:ascii="Arial" w:eastAsia="Arial" w:hAnsi="Arial" w:cs="Arial"/>
                <w:i/>
                <w:sz w:val="22"/>
                <w:szCs w:val="22"/>
              </w:rPr>
              <w:t>Bisitahin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eFOI</w:t>
            </w:r>
            <w:proofErr w:type="spellEnd"/>
            <w:r>
              <w:rPr>
                <w:rFonts w:ascii="Arial" w:eastAsia="Arial" w:hAnsi="Arial" w:cs="Arial"/>
                <w:i/>
                <w:sz w:val="22"/>
                <w:szCs w:val="22"/>
              </w:rPr>
              <w:t xml:space="preserve"> website</w:t>
            </w:r>
          </w:p>
          <w:p w14:paraId="630C05B1" w14:textId="77777777" w:rsidR="008034C7" w:rsidRDefault="008034C7">
            <w:pPr>
              <w:widowControl w:val="0"/>
              <w:pBdr>
                <w:top w:val="nil"/>
                <w:left w:val="nil"/>
                <w:bottom w:val="nil"/>
                <w:right w:val="nil"/>
                <w:between w:val="nil"/>
              </w:pBdr>
              <w:tabs>
                <w:tab w:val="left" w:pos="850"/>
              </w:tabs>
              <w:spacing w:before="20" w:after="20"/>
              <w:ind w:left="719"/>
              <w:jc w:val="left"/>
              <w:rPr>
                <w:rFonts w:ascii="Arial" w:eastAsia="Arial" w:hAnsi="Arial" w:cs="Arial"/>
                <w:sz w:val="22"/>
                <w:szCs w:val="22"/>
              </w:rPr>
            </w:pPr>
          </w:p>
          <w:p w14:paraId="5F4348F7" w14:textId="77777777" w:rsidR="008034C7" w:rsidRDefault="00000000">
            <w:pPr>
              <w:widowControl w:val="0"/>
              <w:numPr>
                <w:ilvl w:val="2"/>
                <w:numId w:val="90"/>
              </w:numPr>
              <w:pBdr>
                <w:top w:val="nil"/>
                <w:left w:val="nil"/>
                <w:bottom w:val="nil"/>
                <w:right w:val="nil"/>
                <w:between w:val="nil"/>
              </w:pBdr>
              <w:tabs>
                <w:tab w:val="left" w:pos="1417"/>
              </w:tabs>
              <w:spacing w:before="20" w:after="20"/>
              <w:ind w:left="1701" w:hanging="647"/>
              <w:jc w:val="left"/>
            </w:pPr>
            <w:r>
              <w:rPr>
                <w:rFonts w:ascii="Arial" w:eastAsia="Arial" w:hAnsi="Arial" w:cs="Arial"/>
                <w:sz w:val="22"/>
                <w:szCs w:val="22"/>
              </w:rPr>
              <w:t>Choose Make a Request icon</w:t>
            </w:r>
          </w:p>
          <w:p w14:paraId="33531AA0" w14:textId="77777777" w:rsidR="008034C7" w:rsidRDefault="008034C7">
            <w:pPr>
              <w:widowControl w:val="0"/>
              <w:pBdr>
                <w:top w:val="nil"/>
                <w:left w:val="nil"/>
                <w:bottom w:val="nil"/>
                <w:right w:val="nil"/>
                <w:between w:val="nil"/>
              </w:pBdr>
              <w:tabs>
                <w:tab w:val="left" w:pos="1417"/>
              </w:tabs>
              <w:spacing w:before="20" w:after="20"/>
              <w:ind w:left="1099"/>
              <w:jc w:val="left"/>
              <w:rPr>
                <w:rFonts w:ascii="Arial" w:eastAsia="Arial" w:hAnsi="Arial" w:cs="Arial"/>
                <w:sz w:val="22"/>
                <w:szCs w:val="22"/>
              </w:rPr>
            </w:pPr>
          </w:p>
          <w:p w14:paraId="16313F60" w14:textId="0CD35B91" w:rsidR="008034C7" w:rsidRDefault="008E227C" w:rsidP="008E227C">
            <w:pPr>
              <w:widowControl w:val="0"/>
              <w:pBdr>
                <w:top w:val="nil"/>
                <w:left w:val="nil"/>
                <w:bottom w:val="nil"/>
                <w:right w:val="nil"/>
                <w:between w:val="nil"/>
              </w:pBdr>
              <w:tabs>
                <w:tab w:val="left" w:pos="1417"/>
              </w:tabs>
              <w:spacing w:before="20" w:after="20"/>
              <w:jc w:val="left"/>
              <w:rPr>
                <w:rFonts w:ascii="Arial" w:eastAsia="Arial" w:hAnsi="Arial" w:cs="Arial"/>
                <w:i/>
                <w:sz w:val="22"/>
                <w:szCs w:val="22"/>
              </w:rPr>
            </w:pPr>
            <w:r>
              <w:rPr>
                <w:rFonts w:ascii="Arial" w:eastAsia="Arial" w:hAnsi="Arial" w:cs="Arial"/>
                <w:i/>
                <w:sz w:val="22"/>
                <w:szCs w:val="22"/>
              </w:rPr>
              <w:t xml:space="preserve">                            Piliin ang </w:t>
            </w:r>
            <w:r>
              <w:rPr>
                <w:rFonts w:ascii="Arial" w:eastAsia="Arial" w:hAnsi="Arial" w:cs="Arial"/>
                <w:i/>
                <w:sz w:val="22"/>
                <w:szCs w:val="22"/>
                <w:u w:val="single"/>
              </w:rPr>
              <w:t>Make a Request</w:t>
            </w:r>
            <w:r>
              <w:rPr>
                <w:rFonts w:ascii="Arial" w:eastAsia="Arial" w:hAnsi="Arial" w:cs="Arial"/>
                <w:i/>
                <w:sz w:val="22"/>
                <w:szCs w:val="22"/>
              </w:rPr>
              <w:t xml:space="preserve"> icon</w:t>
            </w:r>
          </w:p>
          <w:p w14:paraId="7A58F1C8" w14:textId="77777777" w:rsidR="008034C7" w:rsidRDefault="008034C7">
            <w:pPr>
              <w:widowControl w:val="0"/>
              <w:pBdr>
                <w:top w:val="nil"/>
                <w:left w:val="nil"/>
                <w:bottom w:val="nil"/>
                <w:right w:val="nil"/>
                <w:between w:val="nil"/>
              </w:pBdr>
              <w:tabs>
                <w:tab w:val="left" w:pos="1417"/>
              </w:tabs>
              <w:spacing w:before="20" w:after="20"/>
              <w:ind w:left="1710"/>
              <w:jc w:val="left"/>
              <w:rPr>
                <w:rFonts w:ascii="Arial" w:eastAsia="Arial" w:hAnsi="Arial" w:cs="Arial"/>
                <w:sz w:val="22"/>
                <w:szCs w:val="22"/>
              </w:rPr>
            </w:pPr>
          </w:p>
          <w:p w14:paraId="4140706E" w14:textId="3A9A404E" w:rsidR="008034C7" w:rsidRDefault="00000000">
            <w:pPr>
              <w:widowControl w:val="0"/>
              <w:numPr>
                <w:ilvl w:val="2"/>
                <w:numId w:val="90"/>
              </w:numPr>
              <w:pBdr>
                <w:top w:val="nil"/>
                <w:left w:val="nil"/>
                <w:bottom w:val="nil"/>
                <w:right w:val="nil"/>
                <w:between w:val="nil"/>
              </w:pBdr>
              <w:tabs>
                <w:tab w:val="left" w:pos="1009"/>
                <w:tab w:val="left" w:pos="1417"/>
                <w:tab w:val="left" w:pos="1826"/>
                <w:tab w:val="left" w:pos="3182"/>
                <w:tab w:val="left" w:pos="3568"/>
                <w:tab w:val="left" w:pos="5336"/>
              </w:tabs>
              <w:spacing w:before="20" w:after="20"/>
              <w:ind w:left="1701" w:right="95" w:hanging="647"/>
              <w:jc w:val="left"/>
              <w:rPr>
                <w:color w:val="000000"/>
              </w:rPr>
            </w:pPr>
            <w:r>
              <w:rPr>
                <w:rFonts w:ascii="Arial" w:eastAsia="Arial" w:hAnsi="Arial" w:cs="Arial"/>
                <w:color w:val="000000"/>
                <w:sz w:val="22"/>
                <w:szCs w:val="22"/>
              </w:rPr>
              <w:t>Select</w:t>
            </w:r>
            <w:r>
              <w:rPr>
                <w:rFonts w:ascii="Arial" w:eastAsia="Arial" w:hAnsi="Arial" w:cs="Arial"/>
                <w:color w:val="000000"/>
                <w:sz w:val="22"/>
                <w:szCs w:val="22"/>
              </w:rPr>
              <w:tab/>
              <w:t>Department</w:t>
            </w:r>
            <w:r w:rsidR="008943FA">
              <w:rPr>
                <w:rFonts w:ascii="Arial" w:eastAsia="Arial" w:hAnsi="Arial" w:cs="Arial"/>
                <w:color w:val="000000"/>
                <w:sz w:val="22"/>
                <w:szCs w:val="22"/>
              </w:rPr>
              <w:t xml:space="preserve"> </w:t>
            </w:r>
            <w:r>
              <w:rPr>
                <w:rFonts w:ascii="Arial" w:eastAsia="Arial" w:hAnsi="Arial" w:cs="Arial"/>
                <w:color w:val="000000"/>
                <w:sz w:val="22"/>
                <w:szCs w:val="22"/>
              </w:rPr>
              <w:t>of</w:t>
            </w:r>
            <w:r w:rsidR="008943FA">
              <w:rPr>
                <w:rFonts w:ascii="Arial" w:eastAsia="Arial" w:hAnsi="Arial" w:cs="Arial"/>
                <w:color w:val="000000"/>
                <w:sz w:val="22"/>
                <w:szCs w:val="22"/>
              </w:rPr>
              <w:t xml:space="preserve"> </w:t>
            </w:r>
            <w:r>
              <w:rPr>
                <w:rFonts w:ascii="Arial" w:eastAsia="Arial" w:hAnsi="Arial" w:cs="Arial"/>
                <w:color w:val="000000"/>
                <w:sz w:val="22"/>
                <w:szCs w:val="22"/>
              </w:rPr>
              <w:t>Social   Welfare</w:t>
            </w:r>
            <w:r>
              <w:rPr>
                <w:rFonts w:ascii="Arial" w:eastAsia="Arial" w:hAnsi="Arial" w:cs="Arial"/>
                <w:color w:val="000000"/>
                <w:sz w:val="22"/>
                <w:szCs w:val="22"/>
              </w:rPr>
              <w:tab/>
              <w:t>and Development</w:t>
            </w:r>
          </w:p>
          <w:p w14:paraId="6025FFA7" w14:textId="77777777" w:rsidR="008034C7" w:rsidRDefault="008034C7">
            <w:pPr>
              <w:widowControl w:val="0"/>
              <w:pBdr>
                <w:top w:val="nil"/>
                <w:left w:val="nil"/>
                <w:bottom w:val="nil"/>
                <w:right w:val="nil"/>
                <w:between w:val="nil"/>
              </w:pBdr>
              <w:tabs>
                <w:tab w:val="left" w:pos="1009"/>
                <w:tab w:val="left" w:pos="1417"/>
                <w:tab w:val="left" w:pos="1826"/>
                <w:tab w:val="left" w:pos="3182"/>
                <w:tab w:val="left" w:pos="3568"/>
                <w:tab w:val="left" w:pos="5336"/>
              </w:tabs>
              <w:spacing w:before="20" w:after="20"/>
              <w:ind w:left="1099" w:right="95"/>
              <w:jc w:val="left"/>
              <w:rPr>
                <w:rFonts w:ascii="Arial" w:eastAsia="Arial" w:hAnsi="Arial" w:cs="Arial"/>
                <w:sz w:val="22"/>
                <w:szCs w:val="22"/>
              </w:rPr>
            </w:pPr>
          </w:p>
          <w:p w14:paraId="2CCDA5C0" w14:textId="77777777" w:rsidR="008034C7" w:rsidRDefault="00000000">
            <w:pPr>
              <w:widowControl w:val="0"/>
              <w:pBdr>
                <w:top w:val="nil"/>
                <w:left w:val="nil"/>
                <w:bottom w:val="nil"/>
                <w:right w:val="nil"/>
                <w:between w:val="nil"/>
              </w:pBdr>
              <w:tabs>
                <w:tab w:val="left" w:pos="1009"/>
                <w:tab w:val="left" w:pos="1417"/>
                <w:tab w:val="left" w:pos="1826"/>
                <w:tab w:val="left" w:pos="3182"/>
                <w:tab w:val="left" w:pos="3568"/>
                <w:tab w:val="left" w:pos="5336"/>
              </w:tabs>
              <w:spacing w:before="20" w:after="20"/>
              <w:ind w:left="1710" w:right="95"/>
              <w:jc w:val="left"/>
              <w:rPr>
                <w:rFonts w:ascii="Arial" w:eastAsia="Arial" w:hAnsi="Arial" w:cs="Arial"/>
                <w:i/>
                <w:sz w:val="22"/>
                <w:szCs w:val="22"/>
                <w:u w:val="single"/>
              </w:rPr>
            </w:pPr>
            <w:r>
              <w:rPr>
                <w:rFonts w:ascii="Arial" w:eastAsia="Arial" w:hAnsi="Arial" w:cs="Arial"/>
                <w:i/>
                <w:sz w:val="22"/>
                <w:szCs w:val="22"/>
                <w:u w:val="single"/>
              </w:rPr>
              <w:t>Piliin ang Department of Social Welfare and Development</w:t>
            </w:r>
          </w:p>
          <w:p w14:paraId="685C88CB" w14:textId="77777777" w:rsidR="008034C7" w:rsidRDefault="008034C7">
            <w:pPr>
              <w:widowControl w:val="0"/>
              <w:pBdr>
                <w:top w:val="nil"/>
                <w:left w:val="nil"/>
                <w:bottom w:val="nil"/>
                <w:right w:val="nil"/>
                <w:between w:val="nil"/>
              </w:pBdr>
              <w:tabs>
                <w:tab w:val="left" w:pos="1009"/>
                <w:tab w:val="left" w:pos="1417"/>
                <w:tab w:val="left" w:pos="1826"/>
                <w:tab w:val="left" w:pos="3182"/>
                <w:tab w:val="left" w:pos="3568"/>
                <w:tab w:val="left" w:pos="5336"/>
              </w:tabs>
              <w:spacing w:before="20" w:after="20"/>
              <w:ind w:left="1710" w:right="95"/>
              <w:jc w:val="left"/>
              <w:rPr>
                <w:rFonts w:ascii="Arial" w:eastAsia="Arial" w:hAnsi="Arial" w:cs="Arial"/>
                <w:sz w:val="22"/>
                <w:szCs w:val="22"/>
                <w:u w:val="single"/>
              </w:rPr>
            </w:pPr>
          </w:p>
          <w:p w14:paraId="40F8CFFA" w14:textId="77777777" w:rsidR="008034C7" w:rsidRDefault="00000000">
            <w:pPr>
              <w:widowControl w:val="0"/>
              <w:numPr>
                <w:ilvl w:val="2"/>
                <w:numId w:val="90"/>
              </w:numPr>
              <w:pBdr>
                <w:top w:val="nil"/>
                <w:left w:val="nil"/>
                <w:bottom w:val="nil"/>
                <w:right w:val="nil"/>
                <w:between w:val="nil"/>
              </w:pBdr>
              <w:tabs>
                <w:tab w:val="left" w:pos="1417"/>
              </w:tabs>
              <w:spacing w:before="20" w:after="20"/>
              <w:ind w:left="1701" w:hanging="647"/>
              <w:jc w:val="left"/>
            </w:pPr>
            <w:r>
              <w:rPr>
                <w:rFonts w:ascii="Arial" w:eastAsia="Arial" w:hAnsi="Arial" w:cs="Arial"/>
                <w:sz w:val="22"/>
                <w:szCs w:val="22"/>
              </w:rPr>
              <w:t>Click on Write My Request</w:t>
            </w:r>
          </w:p>
          <w:p w14:paraId="244F89CE" w14:textId="77777777" w:rsidR="008034C7" w:rsidRDefault="008034C7">
            <w:pPr>
              <w:widowControl w:val="0"/>
              <w:pBdr>
                <w:top w:val="nil"/>
                <w:left w:val="nil"/>
                <w:bottom w:val="nil"/>
                <w:right w:val="nil"/>
                <w:between w:val="nil"/>
              </w:pBdr>
              <w:tabs>
                <w:tab w:val="left" w:pos="1417"/>
              </w:tabs>
              <w:spacing w:before="20" w:after="20"/>
              <w:ind w:left="1099"/>
              <w:jc w:val="left"/>
              <w:rPr>
                <w:rFonts w:ascii="Arial" w:eastAsia="Arial" w:hAnsi="Arial" w:cs="Arial"/>
                <w:sz w:val="22"/>
                <w:szCs w:val="22"/>
              </w:rPr>
            </w:pPr>
          </w:p>
          <w:p w14:paraId="1A667177" w14:textId="77777777" w:rsidR="008034C7" w:rsidRDefault="00000000">
            <w:pPr>
              <w:widowControl w:val="0"/>
              <w:pBdr>
                <w:top w:val="nil"/>
                <w:left w:val="nil"/>
                <w:bottom w:val="nil"/>
                <w:right w:val="nil"/>
                <w:between w:val="nil"/>
              </w:pBdr>
              <w:tabs>
                <w:tab w:val="left" w:pos="1417"/>
              </w:tabs>
              <w:spacing w:before="20" w:after="20"/>
              <w:ind w:left="1710"/>
              <w:jc w:val="left"/>
              <w:rPr>
                <w:rFonts w:ascii="Arial" w:eastAsia="Arial" w:hAnsi="Arial" w:cs="Arial"/>
                <w:i/>
                <w:sz w:val="22"/>
                <w:szCs w:val="22"/>
                <w:u w:val="single"/>
              </w:rPr>
            </w:pPr>
            <w:proofErr w:type="spellStart"/>
            <w:r>
              <w:rPr>
                <w:rFonts w:ascii="Arial" w:eastAsia="Arial" w:hAnsi="Arial" w:cs="Arial"/>
                <w:i/>
                <w:sz w:val="22"/>
                <w:szCs w:val="22"/>
              </w:rPr>
              <w:t>Pindutin</w:t>
            </w:r>
            <w:proofErr w:type="spellEnd"/>
            <w:r>
              <w:rPr>
                <w:rFonts w:ascii="Arial" w:eastAsia="Arial" w:hAnsi="Arial" w:cs="Arial"/>
                <w:i/>
                <w:sz w:val="22"/>
                <w:szCs w:val="22"/>
              </w:rPr>
              <w:t xml:space="preserve"> ang </w:t>
            </w:r>
            <w:r>
              <w:rPr>
                <w:rFonts w:ascii="Arial" w:eastAsia="Arial" w:hAnsi="Arial" w:cs="Arial"/>
                <w:i/>
                <w:sz w:val="22"/>
                <w:szCs w:val="22"/>
                <w:u w:val="single"/>
              </w:rPr>
              <w:t>Write My Request</w:t>
            </w:r>
          </w:p>
          <w:p w14:paraId="671B9C99" w14:textId="77777777" w:rsidR="008034C7" w:rsidRDefault="008034C7">
            <w:pPr>
              <w:widowControl w:val="0"/>
              <w:pBdr>
                <w:top w:val="nil"/>
                <w:left w:val="nil"/>
                <w:bottom w:val="nil"/>
                <w:right w:val="nil"/>
                <w:between w:val="nil"/>
              </w:pBdr>
              <w:tabs>
                <w:tab w:val="left" w:pos="1417"/>
              </w:tabs>
              <w:spacing w:before="20" w:after="20"/>
              <w:ind w:left="1710"/>
              <w:jc w:val="left"/>
              <w:rPr>
                <w:rFonts w:ascii="Arial" w:eastAsia="Arial" w:hAnsi="Arial" w:cs="Arial"/>
                <w:sz w:val="22"/>
                <w:szCs w:val="22"/>
                <w:u w:val="single"/>
              </w:rPr>
            </w:pPr>
          </w:p>
          <w:p w14:paraId="29538688" w14:textId="77777777" w:rsidR="008034C7" w:rsidRDefault="00000000">
            <w:pPr>
              <w:widowControl w:val="0"/>
              <w:numPr>
                <w:ilvl w:val="3"/>
                <w:numId w:val="90"/>
              </w:numPr>
              <w:pBdr>
                <w:top w:val="nil"/>
                <w:left w:val="nil"/>
                <w:bottom w:val="nil"/>
                <w:right w:val="nil"/>
                <w:between w:val="nil"/>
              </w:pBdr>
              <w:tabs>
                <w:tab w:val="left" w:pos="1640"/>
              </w:tabs>
              <w:spacing w:before="20" w:after="20"/>
              <w:ind w:right="247" w:firstLine="55"/>
              <w:jc w:val="left"/>
            </w:pPr>
            <w:r>
              <w:rPr>
                <w:rFonts w:ascii="Arial" w:eastAsia="Arial" w:hAnsi="Arial" w:cs="Arial"/>
                <w:sz w:val="22"/>
                <w:szCs w:val="22"/>
              </w:rPr>
              <w:lastRenderedPageBreak/>
              <w:t>Ensure all the mandatory fields are filled out</w:t>
            </w:r>
          </w:p>
          <w:p w14:paraId="045CC6EF" w14:textId="77777777" w:rsidR="008034C7" w:rsidRDefault="008034C7">
            <w:pPr>
              <w:widowControl w:val="0"/>
              <w:pBdr>
                <w:top w:val="nil"/>
                <w:left w:val="nil"/>
                <w:bottom w:val="nil"/>
                <w:right w:val="nil"/>
                <w:between w:val="nil"/>
              </w:pBdr>
              <w:tabs>
                <w:tab w:val="left" w:pos="1640"/>
              </w:tabs>
              <w:spacing w:before="20" w:after="20"/>
              <w:ind w:left="1644" w:right="247"/>
              <w:jc w:val="left"/>
              <w:rPr>
                <w:rFonts w:ascii="Arial" w:eastAsia="Arial" w:hAnsi="Arial" w:cs="Arial"/>
                <w:sz w:val="22"/>
                <w:szCs w:val="22"/>
              </w:rPr>
            </w:pPr>
          </w:p>
          <w:p w14:paraId="764862C9" w14:textId="77777777" w:rsidR="008034C7" w:rsidRDefault="00000000">
            <w:pPr>
              <w:widowControl w:val="0"/>
              <w:pBdr>
                <w:top w:val="nil"/>
                <w:left w:val="nil"/>
                <w:bottom w:val="nil"/>
                <w:right w:val="nil"/>
                <w:between w:val="nil"/>
              </w:pBdr>
              <w:tabs>
                <w:tab w:val="left" w:pos="1640"/>
              </w:tabs>
              <w:spacing w:before="20" w:after="20"/>
              <w:ind w:left="1644" w:right="247"/>
              <w:jc w:val="left"/>
              <w:rPr>
                <w:rFonts w:ascii="Arial" w:eastAsia="Arial" w:hAnsi="Arial" w:cs="Arial"/>
                <w:sz w:val="22"/>
                <w:szCs w:val="22"/>
              </w:rPr>
            </w:pPr>
            <w:proofErr w:type="spellStart"/>
            <w:r>
              <w:rPr>
                <w:rFonts w:ascii="Arial" w:eastAsia="Arial" w:hAnsi="Arial" w:cs="Arial"/>
                <w:i/>
                <w:sz w:val="22"/>
                <w:szCs w:val="22"/>
              </w:rPr>
              <w:t>Siguraduhing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napunan</w:t>
            </w:r>
            <w:proofErr w:type="spellEnd"/>
            <w:r>
              <w:rPr>
                <w:rFonts w:ascii="Arial" w:eastAsia="Arial" w:hAnsi="Arial" w:cs="Arial"/>
                <w:i/>
                <w:sz w:val="22"/>
                <w:szCs w:val="22"/>
              </w:rPr>
              <w:t xml:space="preserve"> lahat ang </w:t>
            </w:r>
            <w:proofErr w:type="spellStart"/>
            <w:r>
              <w:rPr>
                <w:rFonts w:ascii="Arial" w:eastAsia="Arial" w:hAnsi="Arial" w:cs="Arial"/>
                <w:i/>
                <w:sz w:val="22"/>
                <w:szCs w:val="22"/>
              </w:rPr>
              <w:t>kinakailangang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sz w:val="22"/>
                <w:szCs w:val="22"/>
              </w:rPr>
              <w:t>.</w:t>
            </w:r>
          </w:p>
          <w:p w14:paraId="5202C06A" w14:textId="77777777" w:rsidR="008034C7" w:rsidRDefault="008034C7">
            <w:pPr>
              <w:widowControl w:val="0"/>
              <w:pBdr>
                <w:top w:val="nil"/>
                <w:left w:val="nil"/>
                <w:bottom w:val="nil"/>
                <w:right w:val="nil"/>
                <w:between w:val="nil"/>
              </w:pBdr>
              <w:tabs>
                <w:tab w:val="left" w:pos="1640"/>
              </w:tabs>
              <w:spacing w:before="20" w:after="20"/>
              <w:ind w:left="1644" w:right="247"/>
              <w:jc w:val="left"/>
              <w:rPr>
                <w:rFonts w:ascii="Arial" w:eastAsia="Arial" w:hAnsi="Arial" w:cs="Arial"/>
                <w:color w:val="FF0000"/>
                <w:sz w:val="22"/>
                <w:szCs w:val="22"/>
              </w:rPr>
            </w:pPr>
          </w:p>
          <w:p w14:paraId="4E9C850A" w14:textId="77777777" w:rsidR="008034C7" w:rsidRDefault="00000000">
            <w:pPr>
              <w:widowControl w:val="0"/>
              <w:numPr>
                <w:ilvl w:val="2"/>
                <w:numId w:val="90"/>
              </w:numPr>
              <w:pBdr>
                <w:top w:val="nil"/>
                <w:left w:val="nil"/>
                <w:bottom w:val="nil"/>
                <w:right w:val="nil"/>
                <w:between w:val="nil"/>
              </w:pBdr>
              <w:tabs>
                <w:tab w:val="left" w:pos="1640"/>
              </w:tabs>
              <w:spacing w:before="20" w:after="20"/>
              <w:ind w:left="1701" w:right="247" w:hanging="646"/>
              <w:jc w:val="left"/>
              <w:rPr>
                <w:color w:val="000000"/>
              </w:rPr>
            </w:pPr>
            <w:r>
              <w:rPr>
                <w:rFonts w:ascii="Arial" w:eastAsia="Arial" w:hAnsi="Arial" w:cs="Arial"/>
                <w:color w:val="000000"/>
                <w:sz w:val="22"/>
                <w:szCs w:val="22"/>
              </w:rPr>
              <w:t>Attach a copy of government issued I.D or school I.D (for registered students) with photo</w:t>
            </w:r>
          </w:p>
          <w:p w14:paraId="65A8A500" w14:textId="77777777" w:rsidR="008034C7" w:rsidRDefault="008034C7">
            <w:pPr>
              <w:widowControl w:val="0"/>
              <w:pBdr>
                <w:top w:val="nil"/>
                <w:left w:val="nil"/>
                <w:bottom w:val="nil"/>
                <w:right w:val="nil"/>
                <w:between w:val="nil"/>
              </w:pBdr>
              <w:tabs>
                <w:tab w:val="left" w:pos="1640"/>
              </w:tabs>
              <w:spacing w:before="20" w:after="20"/>
              <w:ind w:left="1099" w:right="247"/>
              <w:jc w:val="left"/>
              <w:rPr>
                <w:rFonts w:ascii="Arial" w:eastAsia="Arial" w:hAnsi="Arial" w:cs="Arial"/>
                <w:sz w:val="22"/>
                <w:szCs w:val="22"/>
              </w:rPr>
            </w:pPr>
          </w:p>
          <w:p w14:paraId="11CEDF13" w14:textId="77777777" w:rsidR="008034C7" w:rsidRDefault="00000000">
            <w:pPr>
              <w:widowControl w:val="0"/>
              <w:pBdr>
                <w:top w:val="nil"/>
                <w:left w:val="nil"/>
                <w:bottom w:val="nil"/>
                <w:right w:val="nil"/>
                <w:between w:val="nil"/>
              </w:pBdr>
              <w:tabs>
                <w:tab w:val="left" w:pos="1640"/>
              </w:tabs>
              <w:spacing w:before="20" w:after="20"/>
              <w:ind w:left="1620" w:right="247"/>
              <w:jc w:val="left"/>
              <w:rPr>
                <w:rFonts w:ascii="Arial" w:eastAsia="Arial" w:hAnsi="Arial" w:cs="Arial"/>
                <w:i/>
                <w:sz w:val="22"/>
                <w:szCs w:val="22"/>
              </w:rPr>
            </w:pPr>
            <w:proofErr w:type="spellStart"/>
            <w:r>
              <w:rPr>
                <w:rFonts w:ascii="Arial" w:eastAsia="Arial" w:hAnsi="Arial" w:cs="Arial"/>
                <w:i/>
                <w:sz w:val="22"/>
                <w:szCs w:val="22"/>
              </w:rPr>
              <w:t>Maglakip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(1)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balidong</w:t>
            </w:r>
            <w:proofErr w:type="spellEnd"/>
            <w:r>
              <w:rPr>
                <w:rFonts w:ascii="Arial" w:eastAsia="Arial" w:hAnsi="Arial" w:cs="Arial"/>
                <w:i/>
                <w:sz w:val="22"/>
                <w:szCs w:val="22"/>
              </w:rPr>
              <w:t xml:space="preserve">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pamahalaan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iskul</w:t>
            </w:r>
            <w:proofErr w:type="spellEnd"/>
            <w:r>
              <w:rPr>
                <w:rFonts w:ascii="Arial" w:eastAsia="Arial" w:hAnsi="Arial" w:cs="Arial"/>
                <w:i/>
                <w:sz w:val="22"/>
                <w:szCs w:val="22"/>
              </w:rPr>
              <w:t xml:space="preserve"> I.D (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estudyante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litrato</w:t>
            </w:r>
            <w:proofErr w:type="spellEnd"/>
          </w:p>
        </w:tc>
        <w:tc>
          <w:tcPr>
            <w:tcW w:w="3827" w:type="dxa"/>
            <w:gridSpan w:val="3"/>
          </w:tcPr>
          <w:p w14:paraId="485088DC" w14:textId="77777777" w:rsidR="008034C7" w:rsidRDefault="00000000" w:rsidP="008943FA">
            <w:pPr>
              <w:widowControl w:val="0"/>
              <w:pBdr>
                <w:top w:val="nil"/>
                <w:left w:val="nil"/>
                <w:bottom w:val="nil"/>
                <w:right w:val="nil"/>
                <w:between w:val="nil"/>
              </w:pBdr>
              <w:spacing w:before="20" w:after="20"/>
              <w:jc w:val="left"/>
              <w:rPr>
                <w:rFonts w:ascii="Arial" w:eastAsia="Arial" w:hAnsi="Arial" w:cs="Arial"/>
                <w:sz w:val="22"/>
                <w:szCs w:val="22"/>
              </w:rPr>
            </w:pPr>
            <w:r>
              <w:rPr>
                <w:rFonts w:ascii="Arial" w:eastAsia="Arial" w:hAnsi="Arial" w:cs="Arial"/>
                <w:color w:val="000000"/>
                <w:sz w:val="22"/>
                <w:szCs w:val="22"/>
              </w:rPr>
              <w:lastRenderedPageBreak/>
              <w:t xml:space="preserve">Requesting party may visit the FOI website to place their request: </w:t>
            </w:r>
            <w:hyperlink r:id="rId24">
              <w:r>
                <w:rPr>
                  <w:rFonts w:ascii="Arial" w:eastAsia="Arial" w:hAnsi="Arial" w:cs="Arial"/>
                  <w:color w:val="000000"/>
                  <w:sz w:val="22"/>
                  <w:szCs w:val="22"/>
                  <w:u w:val="single"/>
                </w:rPr>
                <w:t>https://www.foi.gov.ph/</w:t>
              </w:r>
            </w:hyperlink>
          </w:p>
          <w:p w14:paraId="549F3929"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sz w:val="22"/>
                <w:szCs w:val="22"/>
              </w:rPr>
            </w:pPr>
          </w:p>
          <w:p w14:paraId="7B60C08B" w14:textId="77777777" w:rsidR="008034C7" w:rsidRPr="008E227C" w:rsidRDefault="00000000">
            <w:pPr>
              <w:widowControl w:val="0"/>
              <w:spacing w:before="20" w:after="20"/>
              <w:rPr>
                <w:rFonts w:ascii="Arial" w:eastAsia="Arial" w:hAnsi="Arial" w:cs="Arial"/>
                <w:i/>
              </w:rPr>
            </w:pPr>
            <w:r w:rsidRPr="008E227C">
              <w:rPr>
                <w:rFonts w:ascii="Arial" w:eastAsia="Arial" w:hAnsi="Arial" w:cs="Arial"/>
                <w:i/>
              </w:rPr>
              <w:t xml:space="preserve">Ang </w:t>
            </w:r>
            <w:proofErr w:type="spellStart"/>
            <w:r w:rsidRPr="008E227C">
              <w:rPr>
                <w:rFonts w:ascii="Arial" w:eastAsia="Arial" w:hAnsi="Arial" w:cs="Arial"/>
                <w:i/>
              </w:rPr>
              <w:t>humihiling</w:t>
            </w:r>
            <w:proofErr w:type="spellEnd"/>
            <w:r w:rsidRPr="008E227C">
              <w:rPr>
                <w:rFonts w:ascii="Arial" w:eastAsia="Arial" w:hAnsi="Arial" w:cs="Arial"/>
                <w:i/>
              </w:rPr>
              <w:t xml:space="preserve"> </w:t>
            </w:r>
            <w:proofErr w:type="spellStart"/>
            <w:r w:rsidRPr="008E227C">
              <w:rPr>
                <w:rFonts w:ascii="Arial" w:eastAsia="Arial" w:hAnsi="Arial" w:cs="Arial"/>
                <w:i/>
              </w:rPr>
              <w:t>na</w:t>
            </w:r>
            <w:proofErr w:type="spellEnd"/>
            <w:r w:rsidRPr="008E227C">
              <w:rPr>
                <w:rFonts w:ascii="Arial" w:eastAsia="Arial" w:hAnsi="Arial" w:cs="Arial"/>
                <w:i/>
              </w:rPr>
              <w:t xml:space="preserve"> </w:t>
            </w:r>
            <w:proofErr w:type="spellStart"/>
            <w:r w:rsidRPr="008E227C">
              <w:rPr>
                <w:rFonts w:ascii="Arial" w:eastAsia="Arial" w:hAnsi="Arial" w:cs="Arial"/>
                <w:i/>
              </w:rPr>
              <w:t>partido</w:t>
            </w:r>
            <w:proofErr w:type="spellEnd"/>
            <w:r w:rsidRPr="008E227C">
              <w:rPr>
                <w:rFonts w:ascii="Arial" w:eastAsia="Arial" w:hAnsi="Arial" w:cs="Arial"/>
                <w:i/>
              </w:rPr>
              <w:t xml:space="preserve"> ay </w:t>
            </w:r>
            <w:proofErr w:type="spellStart"/>
            <w:r w:rsidRPr="008E227C">
              <w:rPr>
                <w:rFonts w:ascii="Arial" w:eastAsia="Arial" w:hAnsi="Arial" w:cs="Arial"/>
                <w:i/>
              </w:rPr>
              <w:t>maaring</w:t>
            </w:r>
            <w:proofErr w:type="spellEnd"/>
            <w:r w:rsidRPr="008E227C">
              <w:rPr>
                <w:rFonts w:ascii="Arial" w:eastAsia="Arial" w:hAnsi="Arial" w:cs="Arial"/>
                <w:i/>
              </w:rPr>
              <w:t xml:space="preserve"> </w:t>
            </w:r>
            <w:proofErr w:type="spellStart"/>
            <w:r w:rsidRPr="008E227C">
              <w:rPr>
                <w:rFonts w:ascii="Arial" w:eastAsia="Arial" w:hAnsi="Arial" w:cs="Arial"/>
                <w:i/>
              </w:rPr>
              <w:t>bumisita</w:t>
            </w:r>
            <w:proofErr w:type="spellEnd"/>
            <w:r w:rsidRPr="008E227C">
              <w:rPr>
                <w:rFonts w:ascii="Arial" w:eastAsia="Arial" w:hAnsi="Arial" w:cs="Arial"/>
                <w:i/>
              </w:rPr>
              <w:t xml:space="preserve"> </w:t>
            </w:r>
            <w:proofErr w:type="spellStart"/>
            <w:r w:rsidRPr="008E227C">
              <w:rPr>
                <w:rFonts w:ascii="Arial" w:eastAsia="Arial" w:hAnsi="Arial" w:cs="Arial"/>
                <w:i/>
              </w:rPr>
              <w:t>sa</w:t>
            </w:r>
            <w:proofErr w:type="spellEnd"/>
            <w:r w:rsidRPr="008E227C">
              <w:rPr>
                <w:rFonts w:ascii="Arial" w:eastAsia="Arial" w:hAnsi="Arial" w:cs="Arial"/>
                <w:i/>
              </w:rPr>
              <w:t xml:space="preserve"> FOI website para mag </w:t>
            </w:r>
            <w:proofErr w:type="spellStart"/>
            <w:r w:rsidRPr="008E227C">
              <w:rPr>
                <w:rFonts w:ascii="Arial" w:eastAsia="Arial" w:hAnsi="Arial" w:cs="Arial"/>
                <w:i/>
              </w:rPr>
              <w:t>padala</w:t>
            </w:r>
            <w:proofErr w:type="spellEnd"/>
            <w:r w:rsidRPr="008E227C">
              <w:rPr>
                <w:rFonts w:ascii="Arial" w:eastAsia="Arial" w:hAnsi="Arial" w:cs="Arial"/>
                <w:i/>
              </w:rPr>
              <w:t xml:space="preserve"> ng </w:t>
            </w:r>
            <w:proofErr w:type="spellStart"/>
            <w:r w:rsidRPr="008E227C">
              <w:rPr>
                <w:rFonts w:ascii="Arial" w:eastAsia="Arial" w:hAnsi="Arial" w:cs="Arial"/>
                <w:i/>
              </w:rPr>
              <w:t>kanilang</w:t>
            </w:r>
            <w:proofErr w:type="spellEnd"/>
            <w:r w:rsidRPr="008E227C">
              <w:rPr>
                <w:rFonts w:ascii="Arial" w:eastAsia="Arial" w:hAnsi="Arial" w:cs="Arial"/>
                <w:i/>
              </w:rPr>
              <w:t xml:space="preserve"> </w:t>
            </w:r>
            <w:proofErr w:type="spellStart"/>
            <w:r w:rsidRPr="008E227C">
              <w:rPr>
                <w:rFonts w:ascii="Arial" w:eastAsia="Arial" w:hAnsi="Arial" w:cs="Arial"/>
                <w:i/>
              </w:rPr>
              <w:t>kahilingan</w:t>
            </w:r>
            <w:proofErr w:type="spellEnd"/>
            <w:r w:rsidRPr="008E227C">
              <w:rPr>
                <w:rFonts w:ascii="Arial" w:eastAsia="Arial" w:hAnsi="Arial" w:cs="Arial"/>
                <w:i/>
              </w:rPr>
              <w:t>:</w:t>
            </w:r>
          </w:p>
          <w:p w14:paraId="49C78EDB" w14:textId="77777777" w:rsidR="008034C7" w:rsidRDefault="00000000">
            <w:pPr>
              <w:widowControl w:val="0"/>
              <w:pBdr>
                <w:top w:val="nil"/>
                <w:left w:val="nil"/>
                <w:bottom w:val="nil"/>
                <w:right w:val="nil"/>
                <w:between w:val="nil"/>
              </w:pBdr>
              <w:spacing w:before="20" w:after="20"/>
              <w:ind w:left="105" w:right="150"/>
              <w:jc w:val="left"/>
              <w:rPr>
                <w:rFonts w:ascii="Arial" w:eastAsia="Arial" w:hAnsi="Arial" w:cs="Arial"/>
                <w:i/>
                <w:sz w:val="22"/>
                <w:szCs w:val="22"/>
              </w:rPr>
            </w:pPr>
            <w:hyperlink r:id="rId25">
              <w:r w:rsidRPr="008E227C">
                <w:rPr>
                  <w:rFonts w:ascii="Arial" w:eastAsia="Arial" w:hAnsi="Arial" w:cs="Arial"/>
                  <w:i/>
                  <w:u w:val="single"/>
                </w:rPr>
                <w:t>https://www.foi.gov.ph/</w:t>
              </w:r>
            </w:hyperlink>
          </w:p>
        </w:tc>
      </w:tr>
      <w:tr w:rsidR="008034C7" w14:paraId="2D0D6D91" w14:textId="77777777">
        <w:trPr>
          <w:trHeight w:val="418"/>
        </w:trPr>
        <w:tc>
          <w:tcPr>
            <w:tcW w:w="6380" w:type="dxa"/>
            <w:gridSpan w:val="5"/>
          </w:tcPr>
          <w:p w14:paraId="736C10D0" w14:textId="77777777" w:rsidR="008034C7" w:rsidRPr="008943FA" w:rsidRDefault="00000000">
            <w:pPr>
              <w:widowControl w:val="0"/>
              <w:numPr>
                <w:ilvl w:val="0"/>
                <w:numId w:val="91"/>
              </w:numPr>
              <w:pBdr>
                <w:top w:val="nil"/>
                <w:left w:val="nil"/>
                <w:bottom w:val="nil"/>
                <w:right w:val="nil"/>
                <w:between w:val="nil"/>
              </w:pBdr>
              <w:tabs>
                <w:tab w:val="left" w:pos="368"/>
              </w:tabs>
              <w:spacing w:before="20" w:after="20"/>
              <w:ind w:right="545" w:hanging="246"/>
              <w:jc w:val="left"/>
              <w:rPr>
                <w:bCs/>
                <w:color w:val="000000"/>
              </w:rPr>
            </w:pPr>
            <w:r w:rsidRPr="008943FA">
              <w:rPr>
                <w:rFonts w:ascii="Arial" w:eastAsia="Arial" w:hAnsi="Arial" w:cs="Arial"/>
                <w:bCs/>
                <w:color w:val="000000"/>
                <w:sz w:val="22"/>
                <w:szCs w:val="22"/>
              </w:rPr>
              <w:t>If unable to make a written request, because of illiteracy or disability</w:t>
            </w:r>
          </w:p>
          <w:p w14:paraId="13CDF52D" w14:textId="77777777" w:rsidR="008034C7" w:rsidRPr="008943FA" w:rsidRDefault="008034C7">
            <w:pPr>
              <w:widowControl w:val="0"/>
              <w:pBdr>
                <w:top w:val="nil"/>
                <w:left w:val="nil"/>
                <w:bottom w:val="nil"/>
                <w:right w:val="nil"/>
                <w:between w:val="nil"/>
              </w:pBdr>
              <w:tabs>
                <w:tab w:val="left" w:pos="368"/>
              </w:tabs>
              <w:spacing w:before="20" w:after="20"/>
              <w:ind w:left="341" w:right="545"/>
              <w:jc w:val="left"/>
              <w:rPr>
                <w:rFonts w:ascii="Arial" w:eastAsia="Arial" w:hAnsi="Arial" w:cs="Arial"/>
                <w:bCs/>
                <w:sz w:val="22"/>
                <w:szCs w:val="22"/>
              </w:rPr>
            </w:pPr>
          </w:p>
          <w:p w14:paraId="5F436B54" w14:textId="77777777" w:rsidR="008034C7" w:rsidRPr="008943FA" w:rsidRDefault="00000000">
            <w:pPr>
              <w:widowControl w:val="0"/>
              <w:pBdr>
                <w:top w:val="nil"/>
                <w:left w:val="nil"/>
                <w:bottom w:val="nil"/>
                <w:right w:val="nil"/>
                <w:between w:val="nil"/>
              </w:pBdr>
              <w:tabs>
                <w:tab w:val="left" w:pos="368"/>
              </w:tabs>
              <w:spacing w:before="20" w:after="20"/>
              <w:ind w:left="341" w:right="545"/>
              <w:jc w:val="left"/>
              <w:rPr>
                <w:rFonts w:ascii="Arial" w:eastAsia="Arial" w:hAnsi="Arial" w:cs="Arial"/>
                <w:bCs/>
                <w:i/>
                <w:sz w:val="22"/>
                <w:szCs w:val="22"/>
              </w:rPr>
            </w:pPr>
            <w:r w:rsidRPr="008943FA">
              <w:rPr>
                <w:rFonts w:ascii="Arial" w:eastAsia="Arial" w:hAnsi="Arial" w:cs="Arial"/>
                <w:bCs/>
                <w:i/>
                <w:sz w:val="22"/>
                <w:szCs w:val="22"/>
              </w:rPr>
              <w:t xml:space="preserve">Kung ang </w:t>
            </w:r>
            <w:proofErr w:type="spellStart"/>
            <w:r w:rsidRPr="008943FA">
              <w:rPr>
                <w:rFonts w:ascii="Arial" w:eastAsia="Arial" w:hAnsi="Arial" w:cs="Arial"/>
                <w:bCs/>
                <w:i/>
                <w:sz w:val="22"/>
                <w:szCs w:val="22"/>
              </w:rPr>
              <w:t>humulihiling</w:t>
            </w:r>
            <w:proofErr w:type="spellEnd"/>
            <w:r w:rsidRPr="008943FA">
              <w:rPr>
                <w:rFonts w:ascii="Arial" w:eastAsia="Arial" w:hAnsi="Arial" w:cs="Arial"/>
                <w:bCs/>
                <w:i/>
                <w:sz w:val="22"/>
                <w:szCs w:val="22"/>
              </w:rPr>
              <w:t xml:space="preserve"> ay </w:t>
            </w:r>
            <w:proofErr w:type="spellStart"/>
            <w:r w:rsidRPr="008943FA">
              <w:rPr>
                <w:rFonts w:ascii="Arial" w:eastAsia="Arial" w:hAnsi="Arial" w:cs="Arial"/>
                <w:bCs/>
                <w:i/>
                <w:sz w:val="22"/>
                <w:szCs w:val="22"/>
              </w:rPr>
              <w:t>walang</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kakayanang</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gumawa</w:t>
            </w:r>
            <w:proofErr w:type="spellEnd"/>
            <w:r w:rsidRPr="008943FA">
              <w:rPr>
                <w:rFonts w:ascii="Arial" w:eastAsia="Arial" w:hAnsi="Arial" w:cs="Arial"/>
                <w:bCs/>
                <w:i/>
                <w:sz w:val="22"/>
                <w:szCs w:val="22"/>
              </w:rPr>
              <w:t xml:space="preserve"> ng </w:t>
            </w:r>
            <w:proofErr w:type="spellStart"/>
            <w:r w:rsidRPr="008943FA">
              <w:rPr>
                <w:rFonts w:ascii="Arial" w:eastAsia="Arial" w:hAnsi="Arial" w:cs="Arial"/>
                <w:bCs/>
                <w:i/>
                <w:sz w:val="22"/>
                <w:szCs w:val="22"/>
              </w:rPr>
              <w:t>nasusulat</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na</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kahilingan</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sa</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kadahilanang</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hindi</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marunong</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bumasa</w:t>
            </w:r>
            <w:proofErr w:type="spellEnd"/>
            <w:r w:rsidRPr="008943FA">
              <w:rPr>
                <w:rFonts w:ascii="Arial" w:eastAsia="Arial" w:hAnsi="Arial" w:cs="Arial"/>
                <w:bCs/>
                <w:i/>
                <w:sz w:val="22"/>
                <w:szCs w:val="22"/>
              </w:rPr>
              <w:t xml:space="preserve"> at </w:t>
            </w:r>
            <w:proofErr w:type="spellStart"/>
            <w:r w:rsidRPr="008943FA">
              <w:rPr>
                <w:rFonts w:ascii="Arial" w:eastAsia="Arial" w:hAnsi="Arial" w:cs="Arial"/>
                <w:bCs/>
                <w:i/>
                <w:sz w:val="22"/>
                <w:szCs w:val="22"/>
              </w:rPr>
              <w:t>sumulat</w:t>
            </w:r>
            <w:proofErr w:type="spellEnd"/>
            <w:r w:rsidRPr="008943FA">
              <w:rPr>
                <w:rFonts w:ascii="Arial" w:eastAsia="Arial" w:hAnsi="Arial" w:cs="Arial"/>
                <w:bCs/>
                <w:i/>
                <w:sz w:val="22"/>
                <w:szCs w:val="22"/>
              </w:rPr>
              <w:t xml:space="preserve"> o di </w:t>
            </w:r>
            <w:proofErr w:type="spellStart"/>
            <w:r w:rsidRPr="008943FA">
              <w:rPr>
                <w:rFonts w:ascii="Arial" w:eastAsia="Arial" w:hAnsi="Arial" w:cs="Arial"/>
                <w:bCs/>
                <w:i/>
                <w:sz w:val="22"/>
                <w:szCs w:val="22"/>
              </w:rPr>
              <w:t>kaya’y</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dahil</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sa</w:t>
            </w:r>
            <w:proofErr w:type="spellEnd"/>
            <w:r w:rsidRPr="008943FA">
              <w:rPr>
                <w:rFonts w:ascii="Arial" w:eastAsia="Arial" w:hAnsi="Arial" w:cs="Arial"/>
                <w:bCs/>
                <w:i/>
                <w:sz w:val="22"/>
                <w:szCs w:val="22"/>
              </w:rPr>
              <w:t xml:space="preserve"> </w:t>
            </w:r>
            <w:proofErr w:type="spellStart"/>
            <w:r w:rsidRPr="008943FA">
              <w:rPr>
                <w:rFonts w:ascii="Arial" w:eastAsia="Arial" w:hAnsi="Arial" w:cs="Arial"/>
                <w:bCs/>
                <w:i/>
                <w:sz w:val="22"/>
                <w:szCs w:val="22"/>
              </w:rPr>
              <w:t>kapansanan</w:t>
            </w:r>
            <w:proofErr w:type="spellEnd"/>
          </w:p>
          <w:p w14:paraId="38796742" w14:textId="77777777" w:rsidR="008034C7" w:rsidRPr="008943FA" w:rsidRDefault="008034C7">
            <w:pPr>
              <w:widowControl w:val="0"/>
              <w:pBdr>
                <w:top w:val="nil"/>
                <w:left w:val="nil"/>
                <w:bottom w:val="nil"/>
                <w:right w:val="nil"/>
                <w:between w:val="nil"/>
              </w:pBdr>
              <w:tabs>
                <w:tab w:val="left" w:pos="368"/>
              </w:tabs>
              <w:spacing w:before="20" w:after="20"/>
              <w:ind w:left="341" w:right="545"/>
              <w:jc w:val="left"/>
              <w:rPr>
                <w:rFonts w:ascii="Arial" w:eastAsia="Arial" w:hAnsi="Arial" w:cs="Arial"/>
                <w:bCs/>
                <w:sz w:val="22"/>
                <w:szCs w:val="22"/>
              </w:rPr>
            </w:pPr>
          </w:p>
          <w:p w14:paraId="247B1E7A" w14:textId="77777777" w:rsidR="008034C7" w:rsidRDefault="00000000">
            <w:pPr>
              <w:widowControl w:val="0"/>
              <w:numPr>
                <w:ilvl w:val="1"/>
                <w:numId w:val="91"/>
              </w:numPr>
              <w:pBdr>
                <w:top w:val="nil"/>
                <w:left w:val="nil"/>
                <w:bottom w:val="nil"/>
                <w:right w:val="nil"/>
                <w:between w:val="nil"/>
              </w:pBdr>
              <w:tabs>
                <w:tab w:val="left" w:pos="989"/>
              </w:tabs>
              <w:spacing w:before="20" w:after="20"/>
              <w:ind w:left="992" w:right="96" w:hanging="567"/>
              <w:jc w:val="left"/>
              <w:rPr>
                <w:color w:val="000000"/>
              </w:rPr>
            </w:pPr>
            <w:r>
              <w:rPr>
                <w:rFonts w:ascii="Arial" w:eastAsia="Arial" w:hAnsi="Arial" w:cs="Arial"/>
                <w:color w:val="000000"/>
                <w:sz w:val="22"/>
                <w:szCs w:val="22"/>
              </w:rPr>
              <w:t xml:space="preserve">Visit the nearest DSWD Office or contact Ms. </w:t>
            </w:r>
            <w:r>
              <w:rPr>
                <w:rFonts w:ascii="Arial" w:eastAsia="Arial" w:hAnsi="Arial" w:cs="Arial"/>
                <w:sz w:val="22"/>
                <w:szCs w:val="22"/>
              </w:rPr>
              <w:t xml:space="preserve">Hearty Mae C. </w:t>
            </w:r>
            <w:proofErr w:type="spellStart"/>
            <w:r>
              <w:rPr>
                <w:rFonts w:ascii="Arial" w:eastAsia="Arial" w:hAnsi="Arial" w:cs="Arial"/>
                <w:sz w:val="22"/>
                <w:szCs w:val="22"/>
              </w:rPr>
              <w:t>Loretizo</w:t>
            </w:r>
            <w:proofErr w:type="spellEnd"/>
            <w:r>
              <w:rPr>
                <w:rFonts w:ascii="Arial" w:eastAsia="Arial" w:hAnsi="Arial" w:cs="Arial"/>
                <w:color w:val="000000"/>
                <w:sz w:val="22"/>
                <w:szCs w:val="22"/>
              </w:rPr>
              <w:t xml:space="preserve"> in DSWD-</w:t>
            </w:r>
            <w:r>
              <w:rPr>
                <w:rFonts w:ascii="Arial" w:eastAsia="Arial" w:hAnsi="Arial" w:cs="Arial"/>
                <w:sz w:val="22"/>
                <w:szCs w:val="22"/>
              </w:rPr>
              <w:t>Field Office XII</w:t>
            </w:r>
            <w:r>
              <w:rPr>
                <w:rFonts w:ascii="Arial" w:eastAsia="Arial" w:hAnsi="Arial" w:cs="Arial"/>
                <w:color w:val="000000"/>
                <w:sz w:val="22"/>
                <w:szCs w:val="22"/>
              </w:rPr>
              <w:t xml:space="preserve"> at (0</w:t>
            </w:r>
            <w:r>
              <w:rPr>
                <w:rFonts w:ascii="Arial" w:eastAsia="Arial" w:hAnsi="Arial" w:cs="Arial"/>
                <w:sz w:val="22"/>
                <w:szCs w:val="22"/>
              </w:rPr>
              <w:t>83</w:t>
            </w:r>
            <w:r>
              <w:rPr>
                <w:rFonts w:ascii="Arial" w:eastAsia="Arial" w:hAnsi="Arial" w:cs="Arial"/>
                <w:color w:val="000000"/>
                <w:sz w:val="22"/>
                <w:szCs w:val="22"/>
              </w:rPr>
              <w:t xml:space="preserve">) </w:t>
            </w:r>
            <w:r>
              <w:rPr>
                <w:rFonts w:ascii="Arial" w:eastAsia="Arial" w:hAnsi="Arial" w:cs="Arial"/>
                <w:sz w:val="22"/>
                <w:szCs w:val="22"/>
              </w:rPr>
              <w:t xml:space="preserve">228-2086 </w:t>
            </w:r>
            <w:r>
              <w:rPr>
                <w:rFonts w:ascii="Arial" w:eastAsia="Arial" w:hAnsi="Arial" w:cs="Arial"/>
                <w:color w:val="000000"/>
                <w:sz w:val="22"/>
                <w:szCs w:val="22"/>
              </w:rPr>
              <w:t>for inquiries</w:t>
            </w:r>
          </w:p>
          <w:p w14:paraId="224CFD72" w14:textId="77777777" w:rsidR="008034C7" w:rsidRDefault="008034C7">
            <w:pPr>
              <w:widowControl w:val="0"/>
              <w:pBdr>
                <w:top w:val="nil"/>
                <w:left w:val="nil"/>
                <w:bottom w:val="nil"/>
                <w:right w:val="nil"/>
                <w:between w:val="nil"/>
              </w:pBdr>
              <w:tabs>
                <w:tab w:val="left" w:pos="989"/>
              </w:tabs>
              <w:spacing w:before="20" w:after="20"/>
              <w:ind w:right="96"/>
              <w:jc w:val="left"/>
              <w:rPr>
                <w:rFonts w:ascii="Arial" w:eastAsia="Arial" w:hAnsi="Arial" w:cs="Arial"/>
                <w:sz w:val="22"/>
                <w:szCs w:val="22"/>
              </w:rPr>
            </w:pPr>
          </w:p>
          <w:p w14:paraId="7EA3D10E" w14:textId="77777777" w:rsidR="008034C7" w:rsidRDefault="00000000">
            <w:pPr>
              <w:widowControl w:val="0"/>
              <w:tabs>
                <w:tab w:val="left" w:pos="989"/>
              </w:tabs>
              <w:spacing w:before="20" w:after="20"/>
              <w:ind w:left="990"/>
              <w:rPr>
                <w:rFonts w:ascii="Arial" w:eastAsia="Arial" w:hAnsi="Arial" w:cs="Arial"/>
                <w:i/>
                <w:sz w:val="22"/>
                <w:szCs w:val="22"/>
              </w:rPr>
            </w:pPr>
            <w:proofErr w:type="spellStart"/>
            <w:r>
              <w:rPr>
                <w:rFonts w:ascii="Arial" w:eastAsia="Arial" w:hAnsi="Arial" w:cs="Arial"/>
                <w:i/>
                <w:sz w:val="22"/>
                <w:szCs w:val="22"/>
              </w:rPr>
              <w:t>Bumisita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pinakamalapit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DSWD Office o </w:t>
            </w:r>
            <w:proofErr w:type="spellStart"/>
            <w:r>
              <w:rPr>
                <w:rFonts w:ascii="Arial" w:eastAsia="Arial" w:hAnsi="Arial" w:cs="Arial"/>
                <w:i/>
                <w:sz w:val="22"/>
                <w:szCs w:val="22"/>
              </w:rPr>
              <w:t>makipag</w:t>
            </w:r>
            <w:proofErr w:type="spellEnd"/>
            <w:r>
              <w:rPr>
                <w:rFonts w:ascii="Arial" w:eastAsia="Arial" w:hAnsi="Arial" w:cs="Arial"/>
                <w:i/>
                <w:sz w:val="22"/>
                <w:szCs w:val="22"/>
              </w:rPr>
              <w:t xml:space="preserve"> </w:t>
            </w:r>
            <w:proofErr w:type="spellStart"/>
            <w:r>
              <w:rPr>
                <w:rFonts w:ascii="Arial" w:eastAsia="Arial" w:hAnsi="Arial" w:cs="Arial"/>
                <w:i/>
                <w:sz w:val="22"/>
                <w:szCs w:val="22"/>
              </w:rPr>
              <w:t>ugnayan</w:t>
            </w:r>
            <w:proofErr w:type="spellEnd"/>
            <w:r>
              <w:rPr>
                <w:rFonts w:ascii="Arial" w:eastAsia="Arial" w:hAnsi="Arial" w:cs="Arial"/>
                <w:i/>
                <w:sz w:val="22"/>
                <w:szCs w:val="22"/>
              </w:rPr>
              <w:t xml:space="preserve"> kay Bb. Hearty Mae C. </w:t>
            </w:r>
            <w:proofErr w:type="spellStart"/>
            <w:r>
              <w:rPr>
                <w:rFonts w:ascii="Arial" w:eastAsia="Arial" w:hAnsi="Arial" w:cs="Arial"/>
                <w:i/>
                <w:sz w:val="22"/>
                <w:szCs w:val="22"/>
              </w:rPr>
              <w:t>Loretizo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DSWD-Field Office XII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teleponong</w:t>
            </w:r>
            <w:proofErr w:type="spellEnd"/>
            <w:r>
              <w:rPr>
                <w:rFonts w:ascii="Arial" w:eastAsia="Arial" w:hAnsi="Arial" w:cs="Arial"/>
                <w:i/>
                <w:sz w:val="22"/>
                <w:szCs w:val="22"/>
              </w:rPr>
              <w:t xml:space="preserve">  (083) 228-2086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katanungan</w:t>
            </w:r>
            <w:proofErr w:type="spellEnd"/>
          </w:p>
          <w:p w14:paraId="6D9813B3" w14:textId="77777777" w:rsidR="008034C7" w:rsidRDefault="008034C7">
            <w:pPr>
              <w:widowControl w:val="0"/>
              <w:pBdr>
                <w:top w:val="nil"/>
                <w:left w:val="nil"/>
                <w:bottom w:val="nil"/>
                <w:right w:val="nil"/>
                <w:between w:val="nil"/>
              </w:pBdr>
              <w:tabs>
                <w:tab w:val="left" w:pos="989"/>
              </w:tabs>
              <w:spacing w:before="20" w:after="20"/>
              <w:ind w:right="96"/>
              <w:jc w:val="left"/>
              <w:rPr>
                <w:rFonts w:ascii="Arial" w:eastAsia="Arial" w:hAnsi="Arial" w:cs="Arial"/>
                <w:sz w:val="22"/>
                <w:szCs w:val="22"/>
              </w:rPr>
            </w:pPr>
          </w:p>
          <w:p w14:paraId="7E389F8D" w14:textId="77777777" w:rsidR="008034C7" w:rsidRDefault="00000000">
            <w:pPr>
              <w:widowControl w:val="0"/>
              <w:numPr>
                <w:ilvl w:val="1"/>
                <w:numId w:val="91"/>
              </w:numPr>
              <w:pBdr>
                <w:top w:val="nil"/>
                <w:left w:val="nil"/>
                <w:bottom w:val="nil"/>
                <w:right w:val="nil"/>
                <w:between w:val="nil"/>
              </w:pBdr>
              <w:tabs>
                <w:tab w:val="left" w:pos="989"/>
              </w:tabs>
              <w:spacing w:before="20" w:after="20"/>
              <w:ind w:left="992" w:right="141" w:hanging="567"/>
              <w:rPr>
                <w:color w:val="000000"/>
              </w:rPr>
            </w:pPr>
            <w:r>
              <w:rPr>
                <w:rFonts w:ascii="Arial" w:eastAsia="Arial" w:hAnsi="Arial" w:cs="Arial"/>
                <w:color w:val="000000"/>
                <w:sz w:val="22"/>
                <w:szCs w:val="22"/>
              </w:rPr>
              <w:t>Make verbal request to the DSWD FOI Receiving Officer (FRO) who shall reduce the request to FOI Request Form</w:t>
            </w:r>
          </w:p>
          <w:p w14:paraId="5D4DE938" w14:textId="77777777" w:rsidR="008034C7" w:rsidRDefault="008034C7">
            <w:pPr>
              <w:widowControl w:val="0"/>
              <w:pBdr>
                <w:top w:val="nil"/>
                <w:left w:val="nil"/>
                <w:bottom w:val="nil"/>
                <w:right w:val="nil"/>
                <w:between w:val="nil"/>
              </w:pBdr>
              <w:tabs>
                <w:tab w:val="left" w:pos="989"/>
              </w:tabs>
              <w:spacing w:before="20" w:after="20"/>
              <w:ind w:left="857" w:right="141"/>
              <w:rPr>
                <w:rFonts w:ascii="Arial" w:eastAsia="Arial" w:hAnsi="Arial" w:cs="Arial"/>
                <w:sz w:val="22"/>
                <w:szCs w:val="22"/>
              </w:rPr>
            </w:pPr>
          </w:p>
          <w:p w14:paraId="10F8F312" w14:textId="77777777" w:rsidR="008034C7" w:rsidRDefault="00000000">
            <w:pPr>
              <w:widowControl w:val="0"/>
              <w:tabs>
                <w:tab w:val="left" w:pos="989"/>
              </w:tabs>
              <w:spacing w:before="20" w:after="20"/>
              <w:ind w:left="990" w:right="60"/>
              <w:rPr>
                <w:rFonts w:ascii="Arial" w:eastAsia="Arial" w:hAnsi="Arial" w:cs="Arial"/>
                <w:i/>
                <w:sz w:val="22"/>
                <w:szCs w:val="22"/>
              </w:rPr>
            </w:pPr>
            <w:proofErr w:type="spellStart"/>
            <w:r>
              <w:rPr>
                <w:rFonts w:ascii="Arial" w:eastAsia="Arial" w:hAnsi="Arial" w:cs="Arial"/>
                <w:i/>
                <w:sz w:val="22"/>
                <w:szCs w:val="22"/>
              </w:rPr>
              <w:t>Gumawa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pasalitang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 FOI Receiving Officer (FRO)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mag </w:t>
            </w:r>
            <w:proofErr w:type="spellStart"/>
            <w:r>
              <w:rPr>
                <w:rFonts w:ascii="Arial" w:eastAsia="Arial" w:hAnsi="Arial" w:cs="Arial"/>
                <w:i/>
                <w:sz w:val="22"/>
                <w:szCs w:val="22"/>
              </w:rPr>
              <w:t>lalapat</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FOI Request Form.</w:t>
            </w:r>
          </w:p>
          <w:p w14:paraId="3991B854" w14:textId="77777777" w:rsidR="008034C7" w:rsidRDefault="008034C7">
            <w:pPr>
              <w:widowControl w:val="0"/>
              <w:pBdr>
                <w:top w:val="nil"/>
                <w:left w:val="nil"/>
                <w:bottom w:val="nil"/>
                <w:right w:val="nil"/>
                <w:between w:val="nil"/>
              </w:pBdr>
              <w:tabs>
                <w:tab w:val="left" w:pos="989"/>
              </w:tabs>
              <w:spacing w:before="20" w:after="20"/>
              <w:ind w:left="857" w:right="60"/>
              <w:rPr>
                <w:rFonts w:ascii="Arial" w:eastAsia="Arial" w:hAnsi="Arial" w:cs="Arial"/>
                <w:sz w:val="22"/>
                <w:szCs w:val="22"/>
              </w:rPr>
            </w:pPr>
          </w:p>
          <w:p w14:paraId="26595099" w14:textId="77777777" w:rsidR="008034C7" w:rsidRDefault="00000000">
            <w:pPr>
              <w:widowControl w:val="0"/>
              <w:numPr>
                <w:ilvl w:val="1"/>
                <w:numId w:val="91"/>
              </w:numPr>
              <w:pBdr>
                <w:top w:val="nil"/>
                <w:left w:val="nil"/>
                <w:bottom w:val="nil"/>
                <w:right w:val="nil"/>
                <w:between w:val="nil"/>
              </w:pBdr>
              <w:tabs>
                <w:tab w:val="left" w:pos="989"/>
              </w:tabs>
              <w:spacing w:before="20" w:after="20"/>
              <w:ind w:left="992" w:right="60" w:hanging="567"/>
            </w:pPr>
            <w:r>
              <w:rPr>
                <w:rFonts w:ascii="Arial" w:eastAsia="Arial" w:hAnsi="Arial" w:cs="Arial"/>
                <w:sz w:val="22"/>
                <w:szCs w:val="22"/>
              </w:rPr>
              <w:t>Provide one (1) copy of government issued I.D or school I.D (for registered students) with photo and authorization</w:t>
            </w:r>
          </w:p>
          <w:p w14:paraId="4B75CE81" w14:textId="77777777" w:rsidR="008034C7" w:rsidRDefault="008034C7">
            <w:pPr>
              <w:widowControl w:val="0"/>
              <w:pBdr>
                <w:top w:val="nil"/>
                <w:left w:val="nil"/>
                <w:bottom w:val="nil"/>
                <w:right w:val="nil"/>
                <w:between w:val="nil"/>
              </w:pBdr>
              <w:tabs>
                <w:tab w:val="left" w:pos="989"/>
              </w:tabs>
              <w:spacing w:before="20" w:after="20"/>
              <w:ind w:left="857" w:right="60"/>
              <w:rPr>
                <w:rFonts w:ascii="Arial" w:eastAsia="Arial" w:hAnsi="Arial" w:cs="Arial"/>
                <w:sz w:val="22"/>
                <w:szCs w:val="22"/>
              </w:rPr>
            </w:pPr>
          </w:p>
          <w:p w14:paraId="01800B4D" w14:textId="07E1DD90" w:rsidR="008034C7" w:rsidRDefault="00000000">
            <w:pPr>
              <w:widowControl w:val="0"/>
              <w:tabs>
                <w:tab w:val="left" w:pos="989"/>
              </w:tabs>
              <w:spacing w:before="20" w:after="20"/>
              <w:ind w:left="990" w:right="60"/>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isang</w:t>
            </w:r>
            <w:proofErr w:type="spellEnd"/>
            <w:r>
              <w:rPr>
                <w:rFonts w:ascii="Arial" w:eastAsia="Arial" w:hAnsi="Arial" w:cs="Arial"/>
                <w:i/>
                <w:sz w:val="22"/>
                <w:szCs w:val="22"/>
              </w:rPr>
              <w:t xml:space="preserve"> (1)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valid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pamahalaan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iskul</w:t>
            </w:r>
            <w:proofErr w:type="spellEnd"/>
            <w:r>
              <w:rPr>
                <w:rFonts w:ascii="Arial" w:eastAsia="Arial" w:hAnsi="Arial" w:cs="Arial"/>
                <w:i/>
                <w:sz w:val="22"/>
                <w:szCs w:val="22"/>
              </w:rPr>
              <w:t xml:space="preserve"> I.D (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estudyante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litrato</w:t>
            </w:r>
            <w:proofErr w:type="spellEnd"/>
            <w:r>
              <w:rPr>
                <w:rFonts w:ascii="Arial" w:eastAsia="Arial" w:hAnsi="Arial" w:cs="Arial"/>
                <w:i/>
                <w:sz w:val="22"/>
                <w:szCs w:val="22"/>
              </w:rPr>
              <w:t xml:space="preserve"> at sulat </w:t>
            </w:r>
            <w:proofErr w:type="spellStart"/>
            <w:r>
              <w:rPr>
                <w:rFonts w:ascii="Arial" w:eastAsia="Arial" w:hAnsi="Arial" w:cs="Arial"/>
                <w:i/>
                <w:sz w:val="22"/>
                <w:szCs w:val="22"/>
              </w:rPr>
              <w:t>pahintulot</w:t>
            </w:r>
            <w:proofErr w:type="spellEnd"/>
            <w:r>
              <w:rPr>
                <w:rFonts w:ascii="Arial" w:eastAsia="Arial" w:hAnsi="Arial" w:cs="Arial"/>
                <w:i/>
                <w:sz w:val="22"/>
                <w:szCs w:val="22"/>
              </w:rPr>
              <w:t>.</w:t>
            </w:r>
          </w:p>
          <w:p w14:paraId="283E33AF" w14:textId="77777777" w:rsidR="008034C7" w:rsidRDefault="008034C7">
            <w:pPr>
              <w:widowControl w:val="0"/>
              <w:pBdr>
                <w:top w:val="nil"/>
                <w:left w:val="nil"/>
                <w:bottom w:val="nil"/>
                <w:right w:val="nil"/>
                <w:between w:val="nil"/>
              </w:pBdr>
              <w:tabs>
                <w:tab w:val="left" w:pos="989"/>
              </w:tabs>
              <w:spacing w:before="20" w:after="20"/>
              <w:ind w:left="341" w:right="141"/>
              <w:rPr>
                <w:rFonts w:ascii="Arial" w:eastAsia="Arial" w:hAnsi="Arial" w:cs="Arial"/>
                <w:sz w:val="22"/>
                <w:szCs w:val="22"/>
              </w:rPr>
            </w:pPr>
          </w:p>
        </w:tc>
        <w:tc>
          <w:tcPr>
            <w:tcW w:w="3827" w:type="dxa"/>
            <w:gridSpan w:val="3"/>
          </w:tcPr>
          <w:p w14:paraId="75518894"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color w:val="000000"/>
                <w:sz w:val="22"/>
                <w:szCs w:val="22"/>
              </w:rPr>
            </w:pPr>
            <w:r>
              <w:rPr>
                <w:rFonts w:ascii="Arial" w:eastAsia="Arial" w:hAnsi="Arial" w:cs="Arial"/>
                <w:color w:val="000000"/>
                <w:sz w:val="22"/>
                <w:szCs w:val="22"/>
              </w:rPr>
              <w:t>Requesting may visit the nearest DSWD Office</w:t>
            </w:r>
          </w:p>
          <w:p w14:paraId="53F19076" w14:textId="77777777" w:rsidR="008034C7" w:rsidRDefault="008034C7">
            <w:pPr>
              <w:widowControl w:val="0"/>
              <w:pBdr>
                <w:top w:val="nil"/>
                <w:left w:val="nil"/>
                <w:bottom w:val="nil"/>
                <w:right w:val="nil"/>
                <w:between w:val="nil"/>
              </w:pBdr>
              <w:spacing w:before="20" w:after="20"/>
              <w:ind w:left="105"/>
              <w:jc w:val="left"/>
              <w:rPr>
                <w:rFonts w:ascii="Arial" w:eastAsia="Arial" w:hAnsi="Arial" w:cs="Arial"/>
                <w:sz w:val="22"/>
                <w:szCs w:val="22"/>
              </w:rPr>
            </w:pPr>
          </w:p>
          <w:p w14:paraId="753FD64E" w14:textId="77777777" w:rsidR="008034C7" w:rsidRDefault="00000000">
            <w:pPr>
              <w:widowControl w:val="0"/>
              <w:pBdr>
                <w:top w:val="nil"/>
                <w:left w:val="nil"/>
                <w:bottom w:val="nil"/>
                <w:right w:val="nil"/>
                <w:between w:val="nil"/>
              </w:pBdr>
              <w:spacing w:before="20" w:after="20"/>
              <w:ind w:left="105"/>
              <w:jc w:val="left"/>
              <w:rPr>
                <w:rFonts w:ascii="Arial" w:eastAsia="Arial" w:hAnsi="Arial" w:cs="Arial"/>
                <w:i/>
                <w:sz w:val="22"/>
                <w:szCs w:val="22"/>
              </w:rPr>
            </w:pPr>
            <w:r>
              <w:rPr>
                <w:rFonts w:ascii="Arial" w:eastAsia="Arial" w:hAnsi="Arial" w:cs="Arial"/>
                <w:i/>
                <w:sz w:val="22"/>
                <w:szCs w:val="22"/>
              </w:rPr>
              <w:t xml:space="preserve">Ang </w:t>
            </w:r>
            <w:proofErr w:type="spellStart"/>
            <w:r>
              <w:rPr>
                <w:rFonts w:ascii="Arial" w:eastAsia="Arial" w:hAnsi="Arial" w:cs="Arial"/>
                <w:i/>
                <w:sz w:val="22"/>
                <w:szCs w:val="22"/>
              </w:rPr>
              <w:t>partidong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bumisita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pinakamalapit</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DSWD Office.</w:t>
            </w:r>
          </w:p>
        </w:tc>
      </w:tr>
      <w:tr w:rsidR="008034C7" w14:paraId="2D888DE8" w14:textId="77777777">
        <w:trPr>
          <w:trHeight w:val="275"/>
        </w:trPr>
        <w:tc>
          <w:tcPr>
            <w:tcW w:w="2269" w:type="dxa"/>
            <w:shd w:val="clear" w:color="auto" w:fill="ACE3FE"/>
            <w:vAlign w:val="center"/>
          </w:tcPr>
          <w:p w14:paraId="773117A2"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color w:val="000000"/>
                <w:sz w:val="22"/>
                <w:szCs w:val="22"/>
              </w:rPr>
            </w:pPr>
            <w:r>
              <w:rPr>
                <w:rFonts w:ascii="Arial" w:eastAsia="Arial" w:hAnsi="Arial" w:cs="Arial"/>
                <w:b/>
                <w:color w:val="000000"/>
                <w:sz w:val="22"/>
                <w:szCs w:val="22"/>
              </w:rPr>
              <w:lastRenderedPageBreak/>
              <w:t>CLIENT STEPS</w:t>
            </w:r>
          </w:p>
        </w:tc>
        <w:tc>
          <w:tcPr>
            <w:tcW w:w="3260" w:type="dxa"/>
            <w:gridSpan w:val="2"/>
            <w:shd w:val="clear" w:color="auto" w:fill="ACE3FE"/>
            <w:vAlign w:val="center"/>
          </w:tcPr>
          <w:p w14:paraId="31649864"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color w:val="000000"/>
                <w:sz w:val="22"/>
                <w:szCs w:val="22"/>
              </w:rPr>
            </w:pPr>
            <w:r>
              <w:rPr>
                <w:rFonts w:ascii="Arial" w:eastAsia="Arial" w:hAnsi="Arial" w:cs="Arial"/>
                <w:b/>
                <w:color w:val="000000"/>
                <w:sz w:val="22"/>
                <w:szCs w:val="22"/>
              </w:rPr>
              <w:t>AGENCY ACTIONS</w:t>
            </w:r>
          </w:p>
        </w:tc>
        <w:tc>
          <w:tcPr>
            <w:tcW w:w="1220" w:type="dxa"/>
            <w:gridSpan w:val="3"/>
            <w:shd w:val="clear" w:color="auto" w:fill="ACE3FE"/>
            <w:vAlign w:val="center"/>
          </w:tcPr>
          <w:p w14:paraId="7B36F596" w14:textId="77777777" w:rsidR="008034C7" w:rsidRDefault="00000000">
            <w:pPr>
              <w:widowControl w:val="0"/>
              <w:pBdr>
                <w:top w:val="nil"/>
                <w:left w:val="nil"/>
                <w:bottom w:val="nil"/>
                <w:right w:val="nil"/>
                <w:between w:val="nil"/>
              </w:pBdr>
              <w:spacing w:before="20" w:after="20"/>
              <w:ind w:left="159"/>
              <w:jc w:val="center"/>
              <w:rPr>
                <w:rFonts w:ascii="Arial" w:eastAsia="Arial" w:hAnsi="Arial" w:cs="Arial"/>
                <w:b/>
                <w:color w:val="000000"/>
                <w:sz w:val="22"/>
                <w:szCs w:val="22"/>
              </w:rPr>
            </w:pPr>
            <w:r>
              <w:rPr>
                <w:rFonts w:ascii="Arial" w:eastAsia="Arial" w:hAnsi="Arial" w:cs="Arial"/>
                <w:b/>
                <w:color w:val="000000"/>
                <w:sz w:val="22"/>
                <w:szCs w:val="22"/>
              </w:rPr>
              <w:t>FEES TO</w:t>
            </w:r>
          </w:p>
          <w:p w14:paraId="067883B7"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color w:val="000000"/>
                <w:sz w:val="22"/>
                <w:szCs w:val="22"/>
              </w:rPr>
            </w:pPr>
            <w:r>
              <w:rPr>
                <w:rFonts w:ascii="Arial" w:eastAsia="Arial" w:hAnsi="Arial" w:cs="Arial"/>
                <w:b/>
                <w:color w:val="000000"/>
                <w:sz w:val="22"/>
                <w:szCs w:val="22"/>
              </w:rPr>
              <w:t>BE PAID</w:t>
            </w:r>
          </w:p>
        </w:tc>
        <w:tc>
          <w:tcPr>
            <w:tcW w:w="1615" w:type="dxa"/>
            <w:shd w:val="clear" w:color="auto" w:fill="ACE3FE"/>
            <w:vAlign w:val="center"/>
          </w:tcPr>
          <w:p w14:paraId="5861BFA6" w14:textId="77777777" w:rsidR="008034C7" w:rsidRDefault="00000000">
            <w:pPr>
              <w:widowControl w:val="0"/>
              <w:pBdr>
                <w:top w:val="nil"/>
                <w:left w:val="nil"/>
                <w:bottom w:val="nil"/>
                <w:right w:val="nil"/>
                <w:between w:val="nil"/>
              </w:pBdr>
              <w:spacing w:before="20" w:after="20"/>
              <w:ind w:left="127" w:right="8"/>
              <w:jc w:val="center"/>
              <w:rPr>
                <w:rFonts w:ascii="Arial" w:eastAsia="Arial" w:hAnsi="Arial" w:cs="Arial"/>
                <w:b/>
                <w:color w:val="000000"/>
                <w:sz w:val="22"/>
                <w:szCs w:val="22"/>
              </w:rPr>
            </w:pPr>
            <w:r>
              <w:rPr>
                <w:rFonts w:ascii="Arial" w:eastAsia="Arial" w:hAnsi="Arial" w:cs="Arial"/>
                <w:b/>
                <w:color w:val="000000"/>
                <w:sz w:val="22"/>
                <w:szCs w:val="22"/>
              </w:rPr>
              <w:t>PROCESSING</w:t>
            </w:r>
          </w:p>
          <w:p w14:paraId="390217AD"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color w:val="000000"/>
                <w:sz w:val="22"/>
                <w:szCs w:val="22"/>
              </w:rPr>
            </w:pPr>
            <w:r>
              <w:rPr>
                <w:rFonts w:ascii="Arial" w:eastAsia="Arial" w:hAnsi="Arial" w:cs="Arial"/>
                <w:b/>
                <w:color w:val="000000"/>
                <w:sz w:val="22"/>
                <w:szCs w:val="22"/>
              </w:rPr>
              <w:t>TIME</w:t>
            </w:r>
          </w:p>
        </w:tc>
        <w:tc>
          <w:tcPr>
            <w:tcW w:w="1843" w:type="dxa"/>
            <w:shd w:val="clear" w:color="auto" w:fill="ACE3FE"/>
            <w:vAlign w:val="center"/>
          </w:tcPr>
          <w:p w14:paraId="20530F8E"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color w:val="000000"/>
                <w:sz w:val="22"/>
                <w:szCs w:val="22"/>
              </w:rPr>
            </w:pPr>
            <w:r>
              <w:rPr>
                <w:rFonts w:ascii="Arial" w:eastAsia="Arial" w:hAnsi="Arial" w:cs="Arial"/>
                <w:b/>
                <w:color w:val="000000"/>
                <w:sz w:val="22"/>
                <w:szCs w:val="22"/>
              </w:rPr>
              <w:t>PERSON RESPONSIBLE</w:t>
            </w:r>
          </w:p>
        </w:tc>
      </w:tr>
      <w:tr w:rsidR="008034C7" w14:paraId="270BEE90" w14:textId="77777777">
        <w:trPr>
          <w:trHeight w:val="275"/>
        </w:trPr>
        <w:tc>
          <w:tcPr>
            <w:tcW w:w="2269" w:type="dxa"/>
          </w:tcPr>
          <w:p w14:paraId="6AB8D685" w14:textId="77777777" w:rsidR="008034C7" w:rsidRDefault="00000000" w:rsidP="008943FA">
            <w:pPr>
              <w:widowControl w:val="0"/>
              <w:pBdr>
                <w:top w:val="nil"/>
                <w:left w:val="nil"/>
                <w:bottom w:val="nil"/>
                <w:right w:val="nil"/>
                <w:between w:val="nil"/>
              </w:pBdr>
              <w:tabs>
                <w:tab w:val="left" w:pos="1665"/>
              </w:tabs>
              <w:spacing w:before="20" w:after="20"/>
              <w:ind w:right="136"/>
              <w:rPr>
                <w:rFonts w:ascii="Arial" w:eastAsia="Arial" w:hAnsi="Arial" w:cs="Arial"/>
                <w:color w:val="000000"/>
                <w:sz w:val="22"/>
                <w:szCs w:val="22"/>
              </w:rPr>
            </w:pPr>
            <w:r>
              <w:rPr>
                <w:rFonts w:ascii="Arial" w:eastAsia="Arial" w:hAnsi="Arial" w:cs="Arial"/>
                <w:color w:val="000000"/>
                <w:sz w:val="22"/>
                <w:szCs w:val="22"/>
              </w:rPr>
              <w:t>1. Submit FOI</w:t>
            </w:r>
          </w:p>
          <w:p w14:paraId="500A92F8" w14:textId="77777777" w:rsidR="008034C7" w:rsidRDefault="00000000">
            <w:pPr>
              <w:widowControl w:val="0"/>
              <w:pBdr>
                <w:top w:val="nil"/>
                <w:left w:val="nil"/>
                <w:bottom w:val="nil"/>
                <w:right w:val="nil"/>
                <w:between w:val="nil"/>
              </w:pBdr>
              <w:tabs>
                <w:tab w:val="left" w:pos="1638"/>
              </w:tabs>
              <w:spacing w:before="20" w:after="20"/>
              <w:ind w:left="283" w:right="136"/>
              <w:rPr>
                <w:rFonts w:ascii="Arial" w:eastAsia="Arial" w:hAnsi="Arial" w:cs="Arial"/>
                <w:color w:val="000000"/>
                <w:sz w:val="22"/>
                <w:szCs w:val="22"/>
              </w:rPr>
            </w:pPr>
            <w:r>
              <w:rPr>
                <w:rFonts w:ascii="Arial" w:eastAsia="Arial" w:hAnsi="Arial" w:cs="Arial"/>
                <w:color w:val="000000"/>
                <w:sz w:val="22"/>
                <w:szCs w:val="22"/>
              </w:rPr>
              <w:t>Request with attached photocopy of any government issued</w:t>
            </w:r>
          </w:p>
          <w:p w14:paraId="40B50817" w14:textId="236C79C8"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t>I.D   or   school I.D (for registered students) with photo</w:t>
            </w:r>
          </w:p>
          <w:p w14:paraId="7C042595"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i/>
                <w:sz w:val="22"/>
                <w:szCs w:val="22"/>
              </w:rPr>
            </w:pPr>
          </w:p>
          <w:p w14:paraId="4622AD0E" w14:textId="77777777" w:rsidR="008034C7" w:rsidRDefault="00000000" w:rsidP="008943FA">
            <w:pPr>
              <w:widowControl w:val="0"/>
              <w:spacing w:before="20" w:after="20"/>
              <w:ind w:right="105"/>
              <w:rPr>
                <w:rFonts w:ascii="Arial" w:eastAsia="Arial" w:hAnsi="Arial" w:cs="Arial"/>
                <w:i/>
                <w:sz w:val="22"/>
                <w:szCs w:val="22"/>
              </w:rPr>
            </w:pPr>
            <w:proofErr w:type="spellStart"/>
            <w:r>
              <w:rPr>
                <w:rFonts w:ascii="Arial" w:eastAsia="Arial" w:hAnsi="Arial" w:cs="Arial"/>
                <w:i/>
                <w:sz w:val="22"/>
                <w:szCs w:val="22"/>
              </w:rPr>
              <w:t>Isumite</w:t>
            </w:r>
            <w:proofErr w:type="spellEnd"/>
            <w:r>
              <w:rPr>
                <w:rFonts w:ascii="Arial" w:eastAsia="Arial" w:hAnsi="Arial" w:cs="Arial"/>
                <w:i/>
                <w:sz w:val="22"/>
                <w:szCs w:val="22"/>
              </w:rPr>
              <w:t xml:space="preserve"> and FOI Request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kopya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alinmang</w:t>
            </w:r>
            <w:proofErr w:type="spellEnd"/>
            <w:r>
              <w:rPr>
                <w:rFonts w:ascii="Arial" w:eastAsia="Arial" w:hAnsi="Arial" w:cs="Arial"/>
                <w:i/>
                <w:sz w:val="22"/>
                <w:szCs w:val="22"/>
              </w:rPr>
              <w:t xml:space="preserve">  valid I.D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inisyu</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pamahalaan</w:t>
            </w:r>
            <w:proofErr w:type="spellEnd"/>
            <w:r>
              <w:rPr>
                <w:rFonts w:ascii="Arial" w:eastAsia="Arial" w:hAnsi="Arial" w:cs="Arial"/>
                <w:i/>
                <w:sz w:val="22"/>
                <w:szCs w:val="22"/>
              </w:rPr>
              <w:t xml:space="preserve"> o </w:t>
            </w:r>
            <w:proofErr w:type="spellStart"/>
            <w:r>
              <w:rPr>
                <w:rFonts w:ascii="Arial" w:eastAsia="Arial" w:hAnsi="Arial" w:cs="Arial"/>
                <w:i/>
                <w:sz w:val="22"/>
                <w:szCs w:val="22"/>
              </w:rPr>
              <w:t>iskul</w:t>
            </w:r>
            <w:proofErr w:type="spellEnd"/>
            <w:r>
              <w:rPr>
                <w:rFonts w:ascii="Arial" w:eastAsia="Arial" w:hAnsi="Arial" w:cs="Arial"/>
                <w:i/>
                <w:sz w:val="22"/>
                <w:szCs w:val="22"/>
              </w:rPr>
              <w:t xml:space="preserve"> I.D (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rehistradong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estudyante</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may </w:t>
            </w:r>
            <w:proofErr w:type="spellStart"/>
            <w:r>
              <w:rPr>
                <w:rFonts w:ascii="Arial" w:eastAsia="Arial" w:hAnsi="Arial" w:cs="Arial"/>
                <w:i/>
                <w:sz w:val="22"/>
                <w:szCs w:val="22"/>
              </w:rPr>
              <w:t>kasamang</w:t>
            </w:r>
            <w:proofErr w:type="spellEnd"/>
            <w:r>
              <w:rPr>
                <w:rFonts w:ascii="Arial" w:eastAsia="Arial" w:hAnsi="Arial" w:cs="Arial"/>
                <w:i/>
                <w:sz w:val="22"/>
                <w:szCs w:val="22"/>
              </w:rPr>
              <w:t xml:space="preserve"> </w:t>
            </w:r>
            <w:proofErr w:type="spellStart"/>
            <w:r>
              <w:rPr>
                <w:rFonts w:ascii="Arial" w:eastAsia="Arial" w:hAnsi="Arial" w:cs="Arial"/>
                <w:i/>
                <w:sz w:val="22"/>
                <w:szCs w:val="22"/>
              </w:rPr>
              <w:t>litrato</w:t>
            </w:r>
            <w:proofErr w:type="spellEnd"/>
            <w:r>
              <w:rPr>
                <w:rFonts w:ascii="Arial" w:eastAsia="Arial" w:hAnsi="Arial" w:cs="Arial"/>
                <w:i/>
                <w:sz w:val="22"/>
                <w:szCs w:val="22"/>
              </w:rPr>
              <w:t xml:space="preserve"> </w:t>
            </w:r>
          </w:p>
        </w:tc>
        <w:tc>
          <w:tcPr>
            <w:tcW w:w="3260" w:type="dxa"/>
            <w:gridSpan w:val="2"/>
          </w:tcPr>
          <w:p w14:paraId="3B55C987" w14:textId="77777777" w:rsidR="008034C7" w:rsidRDefault="00000000">
            <w:pPr>
              <w:widowControl w:val="0"/>
              <w:numPr>
                <w:ilvl w:val="0"/>
                <w:numId w:val="79"/>
              </w:numPr>
              <w:pBdr>
                <w:top w:val="nil"/>
                <w:left w:val="nil"/>
                <w:bottom w:val="nil"/>
                <w:right w:val="nil"/>
                <w:between w:val="nil"/>
              </w:pBdr>
              <w:tabs>
                <w:tab w:val="left" w:pos="361"/>
              </w:tabs>
              <w:spacing w:before="20" w:after="20"/>
              <w:ind w:left="283" w:right="136" w:hanging="3"/>
            </w:pPr>
            <w:r>
              <w:rPr>
                <w:rFonts w:ascii="Arial" w:eastAsia="Arial" w:hAnsi="Arial" w:cs="Arial"/>
                <w:color w:val="000000"/>
                <w:sz w:val="22"/>
                <w:szCs w:val="22"/>
              </w:rPr>
              <w:t>DSWD FRO shall receive and conduct initial evaluation to FOI Request</w:t>
            </w:r>
          </w:p>
          <w:p w14:paraId="652118E8"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t>Check</w:t>
            </w:r>
            <w:r>
              <w:rPr>
                <w:rFonts w:ascii="Arial" w:eastAsia="Arial" w:hAnsi="Arial" w:cs="Arial"/>
                <w:color w:val="000000"/>
                <w:sz w:val="22"/>
                <w:szCs w:val="22"/>
              </w:rPr>
              <w:tab/>
              <w:t>if requested information is already posted and available online:</w:t>
            </w:r>
          </w:p>
          <w:p w14:paraId="41C56674"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4CF858BD" w14:textId="77777777" w:rsidR="008034C7" w:rsidRDefault="00000000" w:rsidP="002D2624">
            <w:pPr>
              <w:widowControl w:val="0"/>
              <w:pBdr>
                <w:top w:val="nil"/>
                <w:left w:val="nil"/>
                <w:bottom w:val="nil"/>
                <w:right w:val="nil"/>
                <w:between w:val="nil"/>
              </w:pBdr>
              <w:spacing w:before="20" w:after="20"/>
              <w:ind w:right="136"/>
              <w:rPr>
                <w:rFonts w:ascii="Arial" w:eastAsia="Arial" w:hAnsi="Arial" w:cs="Arial"/>
                <w:i/>
                <w:sz w:val="22"/>
                <w:szCs w:val="22"/>
              </w:rPr>
            </w:pPr>
            <w:r>
              <w:rPr>
                <w:rFonts w:ascii="Arial" w:eastAsia="Arial" w:hAnsi="Arial" w:cs="Arial"/>
                <w:i/>
                <w:sz w:val="22"/>
                <w:szCs w:val="22"/>
              </w:rPr>
              <w:t xml:space="preserve">Ang DSWD FRO ay </w:t>
            </w:r>
            <w:proofErr w:type="spellStart"/>
            <w:r>
              <w:rPr>
                <w:rFonts w:ascii="Arial" w:eastAsia="Arial" w:hAnsi="Arial" w:cs="Arial"/>
                <w:i/>
                <w:sz w:val="22"/>
                <w:szCs w:val="22"/>
              </w:rPr>
              <w:t>siyang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tatanggap</w:t>
            </w:r>
            <w:proofErr w:type="spellEnd"/>
            <w:r>
              <w:rPr>
                <w:rFonts w:ascii="Arial" w:eastAsia="Arial" w:hAnsi="Arial" w:cs="Arial"/>
                <w:i/>
                <w:sz w:val="22"/>
                <w:szCs w:val="22"/>
              </w:rPr>
              <w:t xml:space="preserve"> at mag </w:t>
            </w:r>
            <w:proofErr w:type="spellStart"/>
            <w:r>
              <w:rPr>
                <w:rFonts w:ascii="Arial" w:eastAsia="Arial" w:hAnsi="Arial" w:cs="Arial"/>
                <w:i/>
                <w:sz w:val="22"/>
                <w:szCs w:val="22"/>
              </w:rPr>
              <w:t>sasagawa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paunang</w:t>
            </w:r>
            <w:proofErr w:type="spellEnd"/>
            <w:r>
              <w:rPr>
                <w:rFonts w:ascii="Arial" w:eastAsia="Arial" w:hAnsi="Arial" w:cs="Arial"/>
                <w:i/>
                <w:sz w:val="22"/>
                <w:szCs w:val="22"/>
              </w:rPr>
              <w:t xml:space="preserve"> </w:t>
            </w:r>
            <w:proofErr w:type="spellStart"/>
            <w:r>
              <w:rPr>
                <w:rFonts w:ascii="Arial" w:eastAsia="Arial" w:hAnsi="Arial" w:cs="Arial"/>
                <w:i/>
                <w:sz w:val="22"/>
                <w:szCs w:val="22"/>
              </w:rPr>
              <w:t>pagsusuri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FOI Request</w:t>
            </w:r>
          </w:p>
          <w:p w14:paraId="6E713A60"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08D96E6A" w14:textId="77777777" w:rsidR="008034C7" w:rsidRDefault="00000000">
            <w:pPr>
              <w:widowControl w:val="0"/>
              <w:pBdr>
                <w:top w:val="nil"/>
                <w:left w:val="nil"/>
                <w:bottom w:val="nil"/>
                <w:right w:val="nil"/>
                <w:between w:val="nil"/>
              </w:pBdr>
              <w:tabs>
                <w:tab w:val="left" w:pos="280"/>
              </w:tabs>
              <w:spacing w:before="20" w:after="20"/>
              <w:ind w:left="283" w:right="136" w:hanging="3"/>
              <w:rPr>
                <w:rFonts w:ascii="Arial" w:eastAsia="Arial" w:hAnsi="Arial" w:cs="Arial"/>
                <w:sz w:val="22"/>
                <w:szCs w:val="22"/>
              </w:rPr>
            </w:pPr>
            <w:r>
              <w:rPr>
                <w:rFonts w:ascii="Arial" w:eastAsia="Arial" w:hAnsi="Arial" w:cs="Arial"/>
                <w:sz w:val="22"/>
                <w:szCs w:val="22"/>
              </w:rPr>
              <w:t>1.1.If available, inform the requesting party and provide the link of posted information through</w:t>
            </w:r>
            <w:r>
              <w:rPr>
                <w:rFonts w:ascii="Arial" w:eastAsia="Arial" w:hAnsi="Arial" w:cs="Arial"/>
                <w:sz w:val="22"/>
                <w:szCs w:val="22"/>
              </w:rPr>
              <w:tab/>
              <w:t>the indicated contact details of the requesting party.</w:t>
            </w:r>
          </w:p>
          <w:p w14:paraId="186D7D9A" w14:textId="77777777" w:rsidR="008034C7" w:rsidRDefault="008034C7">
            <w:pPr>
              <w:widowControl w:val="0"/>
              <w:pBdr>
                <w:top w:val="nil"/>
                <w:left w:val="nil"/>
                <w:bottom w:val="nil"/>
                <w:right w:val="nil"/>
                <w:between w:val="nil"/>
              </w:pBdr>
              <w:tabs>
                <w:tab w:val="left" w:pos="280"/>
              </w:tabs>
              <w:spacing w:before="20" w:after="20"/>
              <w:ind w:left="283" w:right="136" w:hanging="3"/>
              <w:rPr>
                <w:rFonts w:ascii="Arial" w:eastAsia="Arial" w:hAnsi="Arial" w:cs="Arial"/>
                <w:sz w:val="22"/>
                <w:szCs w:val="22"/>
              </w:rPr>
            </w:pPr>
          </w:p>
          <w:p w14:paraId="3B782D0D" w14:textId="77777777" w:rsidR="008034C7" w:rsidRDefault="00000000" w:rsidP="002D2624">
            <w:pPr>
              <w:widowControl w:val="0"/>
              <w:tabs>
                <w:tab w:val="left" w:pos="280"/>
              </w:tabs>
              <w:spacing w:before="20" w:after="20"/>
              <w:ind w:right="15"/>
              <w:rPr>
                <w:rFonts w:ascii="Arial" w:eastAsia="Arial" w:hAnsi="Arial" w:cs="Arial"/>
                <w:i/>
                <w:sz w:val="22"/>
                <w:szCs w:val="22"/>
              </w:rPr>
            </w:pPr>
            <w:r>
              <w:rPr>
                <w:rFonts w:ascii="Arial" w:eastAsia="Arial" w:hAnsi="Arial" w:cs="Arial"/>
                <w:i/>
                <w:sz w:val="22"/>
                <w:szCs w:val="22"/>
              </w:rPr>
              <w:t xml:space="preserve">Kung </w:t>
            </w:r>
            <w:proofErr w:type="spellStart"/>
            <w:r>
              <w:rPr>
                <w:rFonts w:ascii="Arial" w:eastAsia="Arial" w:hAnsi="Arial" w:cs="Arial"/>
                <w:i/>
                <w:sz w:val="22"/>
                <w:szCs w:val="22"/>
              </w:rPr>
              <w:t>mayroon</w:t>
            </w:r>
            <w:proofErr w:type="spellEnd"/>
            <w:r>
              <w:rPr>
                <w:rFonts w:ascii="Arial" w:eastAsia="Arial" w:hAnsi="Arial" w:cs="Arial"/>
                <w:i/>
                <w:sz w:val="22"/>
                <w:szCs w:val="22"/>
              </w:rPr>
              <w:t xml:space="preserve">, ay </w:t>
            </w:r>
            <w:proofErr w:type="spellStart"/>
            <w:r>
              <w:rPr>
                <w:rFonts w:ascii="Arial" w:eastAsia="Arial" w:hAnsi="Arial" w:cs="Arial"/>
                <w:i/>
                <w:sz w:val="22"/>
                <w:szCs w:val="22"/>
              </w:rPr>
              <w:t>kailangang</w:t>
            </w:r>
            <w:proofErr w:type="spellEnd"/>
            <w:r>
              <w:rPr>
                <w:rFonts w:ascii="Arial" w:eastAsia="Arial" w:hAnsi="Arial" w:cs="Arial"/>
                <w:i/>
                <w:sz w:val="22"/>
                <w:szCs w:val="22"/>
              </w:rPr>
              <w:t xml:space="preserve"> </w:t>
            </w:r>
            <w:proofErr w:type="spellStart"/>
            <w:r>
              <w:rPr>
                <w:rFonts w:ascii="Arial" w:eastAsia="Arial" w:hAnsi="Arial" w:cs="Arial"/>
                <w:i/>
                <w:sz w:val="22"/>
                <w:szCs w:val="22"/>
              </w:rPr>
              <w:t>ipaalam</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at </w:t>
            </w:r>
            <w:proofErr w:type="spellStart"/>
            <w:r>
              <w:rPr>
                <w:rFonts w:ascii="Arial" w:eastAsia="Arial" w:hAnsi="Arial" w:cs="Arial"/>
                <w:i/>
                <w:sz w:val="22"/>
                <w:szCs w:val="22"/>
              </w:rPr>
              <w:t>ibigay</w:t>
            </w:r>
            <w:proofErr w:type="spellEnd"/>
            <w:r>
              <w:rPr>
                <w:rFonts w:ascii="Arial" w:eastAsia="Arial" w:hAnsi="Arial" w:cs="Arial"/>
                <w:i/>
                <w:sz w:val="22"/>
                <w:szCs w:val="22"/>
              </w:rPr>
              <w:t xml:space="preserve"> ang link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w:t>
            </w:r>
            <w:proofErr w:type="spellEnd"/>
            <w:r>
              <w:rPr>
                <w:rFonts w:ascii="Arial" w:eastAsia="Arial" w:hAnsi="Arial" w:cs="Arial"/>
                <w:i/>
                <w:sz w:val="22"/>
                <w:szCs w:val="22"/>
              </w:rPr>
              <w:t xml:space="preserve"> </w:t>
            </w:r>
            <w:proofErr w:type="spellStart"/>
            <w:r>
              <w:rPr>
                <w:rFonts w:ascii="Arial" w:eastAsia="Arial" w:hAnsi="Arial" w:cs="Arial"/>
                <w:i/>
                <w:sz w:val="22"/>
                <w:szCs w:val="22"/>
              </w:rPr>
              <w:t>ugnayan</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ibinigay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partidong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w:t>
            </w:r>
          </w:p>
          <w:p w14:paraId="1D25B098" w14:textId="77777777" w:rsidR="008034C7" w:rsidRDefault="008034C7">
            <w:pPr>
              <w:widowControl w:val="0"/>
              <w:pBdr>
                <w:top w:val="nil"/>
                <w:left w:val="nil"/>
                <w:bottom w:val="nil"/>
                <w:right w:val="nil"/>
                <w:between w:val="nil"/>
              </w:pBdr>
              <w:tabs>
                <w:tab w:val="left" w:pos="280"/>
              </w:tabs>
              <w:spacing w:before="20" w:after="20"/>
              <w:ind w:left="283" w:right="136" w:hanging="3"/>
              <w:rPr>
                <w:rFonts w:ascii="Arial" w:eastAsia="Arial" w:hAnsi="Arial" w:cs="Arial"/>
                <w:sz w:val="22"/>
                <w:szCs w:val="22"/>
              </w:rPr>
            </w:pPr>
          </w:p>
          <w:p w14:paraId="49F47496" w14:textId="77777777" w:rsidR="008034C7" w:rsidRDefault="00000000">
            <w:pPr>
              <w:widowControl w:val="0"/>
              <w:numPr>
                <w:ilvl w:val="1"/>
                <w:numId w:val="87"/>
              </w:numPr>
              <w:pBdr>
                <w:top w:val="nil"/>
                <w:left w:val="nil"/>
                <w:bottom w:val="nil"/>
                <w:right w:val="nil"/>
                <w:between w:val="nil"/>
              </w:pBdr>
              <w:tabs>
                <w:tab w:val="left" w:pos="632"/>
              </w:tabs>
              <w:spacing w:before="20" w:after="20"/>
              <w:ind w:left="283" w:right="136" w:hanging="3"/>
            </w:pPr>
            <w:r>
              <w:rPr>
                <w:rFonts w:ascii="Arial" w:eastAsia="Arial" w:hAnsi="Arial" w:cs="Arial"/>
                <w:color w:val="000000"/>
                <w:sz w:val="22"/>
                <w:szCs w:val="22"/>
              </w:rPr>
              <w:t>Check if the requested information is substantially similar or identical to previous requests by the same requesting party.</w:t>
            </w:r>
          </w:p>
          <w:p w14:paraId="42296F44" w14:textId="77777777" w:rsidR="008034C7" w:rsidRDefault="008034C7">
            <w:pPr>
              <w:widowControl w:val="0"/>
              <w:pBdr>
                <w:top w:val="nil"/>
                <w:left w:val="nil"/>
                <w:bottom w:val="nil"/>
                <w:right w:val="nil"/>
                <w:between w:val="nil"/>
              </w:pBdr>
              <w:tabs>
                <w:tab w:val="left" w:pos="632"/>
              </w:tabs>
              <w:spacing w:before="20" w:after="20"/>
              <w:ind w:left="108" w:right="136"/>
              <w:rPr>
                <w:rFonts w:ascii="Arial" w:eastAsia="Arial" w:hAnsi="Arial" w:cs="Arial"/>
                <w:i/>
                <w:sz w:val="22"/>
                <w:szCs w:val="22"/>
              </w:rPr>
            </w:pPr>
          </w:p>
          <w:p w14:paraId="4A9E5633" w14:textId="77777777" w:rsidR="008034C7" w:rsidRDefault="00000000" w:rsidP="002D2624">
            <w:pPr>
              <w:widowControl w:val="0"/>
              <w:tabs>
                <w:tab w:val="left" w:pos="632"/>
              </w:tabs>
              <w:spacing w:before="20" w:after="20"/>
              <w:ind w:right="15"/>
              <w:rPr>
                <w:rFonts w:ascii="Arial" w:eastAsia="Arial" w:hAnsi="Arial" w:cs="Arial"/>
                <w:i/>
                <w:sz w:val="22"/>
                <w:szCs w:val="22"/>
              </w:rPr>
            </w:pPr>
            <w:proofErr w:type="spellStart"/>
            <w:r>
              <w:rPr>
                <w:rFonts w:ascii="Arial" w:eastAsia="Arial" w:hAnsi="Arial" w:cs="Arial"/>
                <w:i/>
                <w:sz w:val="22"/>
                <w:szCs w:val="22"/>
              </w:rPr>
              <w:t>Suriin</w:t>
            </w:r>
            <w:proofErr w:type="spellEnd"/>
            <w:r>
              <w:rPr>
                <w:rFonts w:ascii="Arial" w:eastAsia="Arial" w:hAnsi="Arial" w:cs="Arial"/>
                <w:i/>
                <w:sz w:val="22"/>
                <w:szCs w:val="22"/>
              </w:rPr>
              <w:t xml:space="preserve"> kung ang </w:t>
            </w:r>
            <w:proofErr w:type="spellStart"/>
            <w:r>
              <w:rPr>
                <w:rFonts w:ascii="Arial" w:eastAsia="Arial" w:hAnsi="Arial" w:cs="Arial"/>
                <w:i/>
                <w:sz w:val="22"/>
                <w:szCs w:val="22"/>
              </w:rPr>
              <w:t>hinihiling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katulad</w:t>
            </w:r>
            <w:proofErr w:type="spellEnd"/>
            <w:r>
              <w:rPr>
                <w:rFonts w:ascii="Arial" w:eastAsia="Arial" w:hAnsi="Arial" w:cs="Arial"/>
                <w:i/>
                <w:sz w:val="22"/>
                <w:szCs w:val="22"/>
              </w:rPr>
              <w:t xml:space="preserve"> ng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nauna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hiling</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partido</w:t>
            </w:r>
            <w:proofErr w:type="spellEnd"/>
            <w:r>
              <w:rPr>
                <w:rFonts w:ascii="Arial" w:eastAsia="Arial" w:hAnsi="Arial" w:cs="Arial"/>
                <w:i/>
                <w:sz w:val="22"/>
                <w:szCs w:val="22"/>
              </w:rPr>
              <w:t>.</w:t>
            </w:r>
          </w:p>
          <w:p w14:paraId="375DBBD8" w14:textId="77777777" w:rsidR="008034C7" w:rsidRDefault="008034C7">
            <w:pPr>
              <w:widowControl w:val="0"/>
              <w:pBdr>
                <w:top w:val="nil"/>
                <w:left w:val="nil"/>
                <w:bottom w:val="nil"/>
                <w:right w:val="nil"/>
                <w:between w:val="nil"/>
              </w:pBdr>
              <w:tabs>
                <w:tab w:val="left" w:pos="632"/>
              </w:tabs>
              <w:spacing w:before="20" w:after="20"/>
              <w:ind w:left="108" w:right="136"/>
              <w:rPr>
                <w:rFonts w:ascii="Arial" w:eastAsia="Arial" w:hAnsi="Arial" w:cs="Arial"/>
                <w:sz w:val="22"/>
                <w:szCs w:val="22"/>
              </w:rPr>
            </w:pPr>
          </w:p>
          <w:p w14:paraId="21FC14BA" w14:textId="77777777" w:rsidR="008034C7" w:rsidRDefault="00000000">
            <w:pPr>
              <w:widowControl w:val="0"/>
              <w:numPr>
                <w:ilvl w:val="2"/>
                <w:numId w:val="87"/>
              </w:numPr>
              <w:pBdr>
                <w:top w:val="nil"/>
                <w:left w:val="nil"/>
                <w:bottom w:val="nil"/>
                <w:right w:val="nil"/>
                <w:between w:val="nil"/>
              </w:pBdr>
              <w:tabs>
                <w:tab w:val="left" w:pos="989"/>
              </w:tabs>
              <w:spacing w:before="20" w:after="20"/>
              <w:ind w:left="283" w:right="136" w:hanging="3"/>
            </w:pPr>
            <w:r>
              <w:rPr>
                <w:rFonts w:ascii="Arial" w:eastAsia="Arial" w:hAnsi="Arial" w:cs="Arial"/>
                <w:sz w:val="22"/>
                <w:szCs w:val="22"/>
              </w:rPr>
              <w:t>If the same, then the request shall be denied.</w:t>
            </w:r>
          </w:p>
          <w:p w14:paraId="5EB3F371" w14:textId="77777777" w:rsidR="008034C7" w:rsidRDefault="008034C7">
            <w:pPr>
              <w:widowControl w:val="0"/>
              <w:pBdr>
                <w:top w:val="nil"/>
                <w:left w:val="nil"/>
                <w:bottom w:val="nil"/>
                <w:right w:val="nil"/>
                <w:between w:val="nil"/>
              </w:pBdr>
              <w:tabs>
                <w:tab w:val="left" w:pos="989"/>
              </w:tabs>
              <w:spacing w:before="20" w:after="20"/>
              <w:ind w:left="285" w:right="136"/>
              <w:rPr>
                <w:rFonts w:ascii="Arial" w:eastAsia="Arial" w:hAnsi="Arial" w:cs="Arial"/>
                <w:i/>
                <w:sz w:val="22"/>
                <w:szCs w:val="22"/>
              </w:rPr>
            </w:pPr>
          </w:p>
          <w:p w14:paraId="388F2804" w14:textId="77777777" w:rsidR="008034C7" w:rsidRDefault="00000000" w:rsidP="002D2624">
            <w:pPr>
              <w:widowControl w:val="0"/>
              <w:tabs>
                <w:tab w:val="left" w:pos="989"/>
              </w:tabs>
              <w:spacing w:before="20" w:after="20"/>
              <w:ind w:right="105"/>
              <w:rPr>
                <w:rFonts w:ascii="Arial" w:eastAsia="Arial" w:hAnsi="Arial" w:cs="Arial"/>
                <w:i/>
                <w:sz w:val="22"/>
                <w:szCs w:val="22"/>
              </w:rPr>
            </w:pPr>
            <w:r>
              <w:rPr>
                <w:rFonts w:ascii="Arial" w:eastAsia="Arial" w:hAnsi="Arial" w:cs="Arial"/>
                <w:i/>
                <w:sz w:val="22"/>
                <w:szCs w:val="22"/>
              </w:rPr>
              <w:t xml:space="preserve">Kung may </w:t>
            </w:r>
            <w:proofErr w:type="spellStart"/>
            <w:r>
              <w:rPr>
                <w:rFonts w:ascii="Arial" w:eastAsia="Arial" w:hAnsi="Arial" w:cs="Arial"/>
                <w:i/>
                <w:sz w:val="22"/>
                <w:szCs w:val="22"/>
              </w:rPr>
              <w:t>katulad</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hiling</w:t>
            </w:r>
            <w:proofErr w:type="spellEnd"/>
            <w:r>
              <w:rPr>
                <w:rFonts w:ascii="Arial" w:eastAsia="Arial" w:hAnsi="Arial" w:cs="Arial"/>
                <w:i/>
                <w:sz w:val="22"/>
                <w:szCs w:val="22"/>
              </w:rPr>
              <w:t xml:space="preserve">, ay </w:t>
            </w:r>
            <w:proofErr w:type="spellStart"/>
            <w:r>
              <w:rPr>
                <w:rFonts w:ascii="Arial" w:eastAsia="Arial" w:hAnsi="Arial" w:cs="Arial"/>
                <w:i/>
                <w:sz w:val="22"/>
                <w:szCs w:val="22"/>
              </w:rPr>
              <w:t>maaring</w:t>
            </w:r>
            <w:proofErr w:type="spellEnd"/>
            <w:r>
              <w:rPr>
                <w:rFonts w:ascii="Arial" w:eastAsia="Arial" w:hAnsi="Arial" w:cs="Arial"/>
                <w:i/>
                <w:sz w:val="22"/>
                <w:szCs w:val="22"/>
              </w:rPr>
              <w:t xml:space="preserve"> </w:t>
            </w:r>
            <w:proofErr w:type="spellStart"/>
            <w:r>
              <w:rPr>
                <w:rFonts w:ascii="Arial" w:eastAsia="Arial" w:hAnsi="Arial" w:cs="Arial"/>
                <w:i/>
                <w:sz w:val="22"/>
                <w:szCs w:val="22"/>
              </w:rPr>
              <w:t>tanggihan</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kahilingan</w:t>
            </w:r>
            <w:proofErr w:type="spellEnd"/>
            <w:r>
              <w:rPr>
                <w:rFonts w:ascii="Arial" w:eastAsia="Arial" w:hAnsi="Arial" w:cs="Arial"/>
                <w:i/>
                <w:sz w:val="22"/>
                <w:szCs w:val="22"/>
              </w:rPr>
              <w:t>.</w:t>
            </w:r>
          </w:p>
          <w:p w14:paraId="60908BAE" w14:textId="77777777" w:rsidR="008034C7" w:rsidRDefault="00000000">
            <w:pPr>
              <w:widowControl w:val="0"/>
              <w:pBdr>
                <w:top w:val="nil"/>
                <w:left w:val="nil"/>
                <w:bottom w:val="nil"/>
                <w:right w:val="nil"/>
                <w:between w:val="nil"/>
              </w:pBdr>
              <w:tabs>
                <w:tab w:val="left" w:pos="1847"/>
              </w:tabs>
              <w:spacing w:before="20" w:after="20"/>
              <w:ind w:left="283" w:right="136"/>
              <w:rPr>
                <w:rFonts w:ascii="Arial" w:eastAsia="Arial" w:hAnsi="Arial" w:cs="Arial"/>
                <w:sz w:val="22"/>
                <w:szCs w:val="22"/>
              </w:rPr>
            </w:pPr>
            <w:r>
              <w:rPr>
                <w:rFonts w:ascii="Arial" w:eastAsia="Arial" w:hAnsi="Arial" w:cs="Arial"/>
                <w:sz w:val="22"/>
                <w:szCs w:val="22"/>
              </w:rPr>
              <w:t>1.2.2   Issue    a letter signed by the DSWD</w:t>
            </w:r>
            <w:r>
              <w:rPr>
                <w:rFonts w:ascii="Arial" w:eastAsia="Arial" w:hAnsi="Arial" w:cs="Arial"/>
                <w:sz w:val="22"/>
                <w:szCs w:val="22"/>
              </w:rPr>
              <w:tab/>
              <w:t xml:space="preserve">FDM indicating the full denial and the reason for such denial to </w:t>
            </w:r>
            <w:r>
              <w:rPr>
                <w:rFonts w:ascii="Arial" w:eastAsia="Arial" w:hAnsi="Arial" w:cs="Arial"/>
                <w:sz w:val="22"/>
                <w:szCs w:val="22"/>
              </w:rPr>
              <w:lastRenderedPageBreak/>
              <w:t>the requesting party.</w:t>
            </w:r>
          </w:p>
          <w:p w14:paraId="244B8C59" w14:textId="77777777" w:rsidR="008034C7" w:rsidRDefault="008034C7">
            <w:pPr>
              <w:widowControl w:val="0"/>
              <w:pBdr>
                <w:top w:val="nil"/>
                <w:left w:val="nil"/>
                <w:bottom w:val="nil"/>
                <w:right w:val="nil"/>
                <w:between w:val="nil"/>
              </w:pBdr>
              <w:tabs>
                <w:tab w:val="left" w:pos="1847"/>
              </w:tabs>
              <w:spacing w:before="20" w:after="20"/>
              <w:ind w:left="283" w:right="136"/>
              <w:rPr>
                <w:rFonts w:ascii="Arial" w:eastAsia="Arial" w:hAnsi="Arial" w:cs="Arial"/>
                <w:sz w:val="22"/>
                <w:szCs w:val="22"/>
              </w:rPr>
            </w:pPr>
          </w:p>
          <w:p w14:paraId="0153E8A9" w14:textId="77777777" w:rsidR="008034C7" w:rsidRDefault="00000000" w:rsidP="002D2624">
            <w:pPr>
              <w:widowControl w:val="0"/>
              <w:tabs>
                <w:tab w:val="left" w:pos="1847"/>
              </w:tabs>
              <w:spacing w:before="20" w:after="20"/>
              <w:ind w:right="15"/>
              <w:rPr>
                <w:rFonts w:ascii="Arial" w:eastAsia="Arial" w:hAnsi="Arial" w:cs="Arial"/>
                <w:i/>
                <w:sz w:val="22"/>
                <w:szCs w:val="22"/>
              </w:rPr>
            </w:pPr>
            <w:proofErr w:type="spellStart"/>
            <w:r>
              <w:rPr>
                <w:rFonts w:ascii="Arial" w:eastAsia="Arial" w:hAnsi="Arial" w:cs="Arial"/>
                <w:i/>
                <w:sz w:val="22"/>
                <w:szCs w:val="22"/>
              </w:rPr>
              <w:t>Magbigay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pormal</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sulat</w:t>
            </w:r>
            <w:r>
              <w:rPr>
                <w:rFonts w:ascii="Arial" w:eastAsia="Arial" w:hAnsi="Arial" w:cs="Arial"/>
                <w:i/>
                <w:color w:val="FF0000"/>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pirmado</w:t>
            </w:r>
            <w:proofErr w:type="spellEnd"/>
            <w:r>
              <w:rPr>
                <w:rFonts w:ascii="Arial" w:eastAsia="Arial" w:hAnsi="Arial" w:cs="Arial"/>
                <w:i/>
                <w:sz w:val="22"/>
                <w:szCs w:val="22"/>
              </w:rPr>
              <w:t xml:space="preserve"> ng DSWD FDM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naglalaman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dahilan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pagtanggi</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partidong</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w:t>
            </w:r>
          </w:p>
          <w:p w14:paraId="0B1142F6" w14:textId="77777777" w:rsidR="008034C7" w:rsidRDefault="008034C7">
            <w:pPr>
              <w:widowControl w:val="0"/>
              <w:pBdr>
                <w:top w:val="nil"/>
                <w:left w:val="nil"/>
                <w:bottom w:val="nil"/>
                <w:right w:val="nil"/>
                <w:between w:val="nil"/>
              </w:pBdr>
              <w:tabs>
                <w:tab w:val="left" w:pos="1847"/>
              </w:tabs>
              <w:spacing w:before="20" w:after="20"/>
              <w:ind w:left="283" w:right="136"/>
              <w:rPr>
                <w:rFonts w:ascii="Arial" w:eastAsia="Arial" w:hAnsi="Arial" w:cs="Arial"/>
                <w:sz w:val="22"/>
                <w:szCs w:val="22"/>
              </w:rPr>
            </w:pPr>
          </w:p>
          <w:p w14:paraId="30428740" w14:textId="77777777" w:rsidR="008034C7" w:rsidRDefault="00000000">
            <w:pPr>
              <w:widowControl w:val="0"/>
              <w:pBdr>
                <w:top w:val="nil"/>
                <w:left w:val="nil"/>
                <w:bottom w:val="nil"/>
                <w:right w:val="nil"/>
                <w:between w:val="nil"/>
              </w:pBdr>
              <w:spacing w:before="20" w:after="20"/>
              <w:ind w:left="283" w:right="136" w:hanging="3"/>
              <w:rPr>
                <w:rFonts w:ascii="Arial" w:eastAsia="Arial" w:hAnsi="Arial" w:cs="Arial"/>
                <w:color w:val="000000"/>
                <w:sz w:val="22"/>
                <w:szCs w:val="22"/>
              </w:rPr>
            </w:pPr>
            <w:r>
              <w:rPr>
                <w:rFonts w:ascii="Arial" w:eastAsia="Arial" w:hAnsi="Arial" w:cs="Arial"/>
                <w:color w:val="000000"/>
                <w:sz w:val="22"/>
                <w:szCs w:val="22"/>
              </w:rPr>
              <w:t>1.3. If correct and complete, transmit the FOI request to the DSWD FOI Decision Maker (FDM) for further evaluation and onward submission to concerned OBS.</w:t>
            </w:r>
          </w:p>
          <w:p w14:paraId="034B63DB" w14:textId="77777777" w:rsidR="008034C7" w:rsidRDefault="008034C7">
            <w:pPr>
              <w:widowControl w:val="0"/>
              <w:pBdr>
                <w:top w:val="nil"/>
                <w:left w:val="nil"/>
                <w:bottom w:val="nil"/>
                <w:right w:val="nil"/>
                <w:between w:val="nil"/>
              </w:pBdr>
              <w:spacing w:before="20" w:after="20"/>
              <w:ind w:left="283" w:right="136" w:hanging="3"/>
              <w:rPr>
                <w:rFonts w:ascii="Arial" w:eastAsia="Arial" w:hAnsi="Arial" w:cs="Arial"/>
                <w:sz w:val="22"/>
                <w:szCs w:val="22"/>
              </w:rPr>
            </w:pPr>
          </w:p>
          <w:p w14:paraId="7E4269DC" w14:textId="77777777" w:rsidR="008034C7" w:rsidRDefault="00000000" w:rsidP="002D2624">
            <w:pPr>
              <w:widowControl w:val="0"/>
              <w:pBdr>
                <w:top w:val="nil"/>
                <w:left w:val="nil"/>
                <w:bottom w:val="nil"/>
                <w:right w:val="nil"/>
                <w:between w:val="nil"/>
              </w:pBdr>
              <w:spacing w:before="20" w:after="20"/>
              <w:ind w:right="136"/>
              <w:rPr>
                <w:rFonts w:ascii="Arial" w:eastAsia="Arial" w:hAnsi="Arial" w:cs="Arial"/>
                <w:i/>
                <w:sz w:val="22"/>
                <w:szCs w:val="22"/>
              </w:rPr>
            </w:pPr>
            <w:proofErr w:type="spellStart"/>
            <w:r>
              <w:rPr>
                <w:rFonts w:ascii="Arial" w:eastAsia="Arial" w:hAnsi="Arial" w:cs="Arial"/>
                <w:i/>
                <w:sz w:val="22"/>
                <w:szCs w:val="22"/>
              </w:rPr>
              <w:t>Kapag</w:t>
            </w:r>
            <w:proofErr w:type="spellEnd"/>
            <w:r>
              <w:rPr>
                <w:rFonts w:ascii="Arial" w:eastAsia="Arial" w:hAnsi="Arial" w:cs="Arial"/>
                <w:i/>
                <w:sz w:val="22"/>
                <w:szCs w:val="22"/>
              </w:rPr>
              <w:t xml:space="preserve"> </w:t>
            </w:r>
            <w:proofErr w:type="spellStart"/>
            <w:r>
              <w:rPr>
                <w:rFonts w:ascii="Arial" w:eastAsia="Arial" w:hAnsi="Arial" w:cs="Arial"/>
                <w:i/>
                <w:sz w:val="22"/>
                <w:szCs w:val="22"/>
              </w:rPr>
              <w:t>tama</w:t>
            </w:r>
            <w:proofErr w:type="spellEnd"/>
            <w:r>
              <w:rPr>
                <w:rFonts w:ascii="Arial" w:eastAsia="Arial" w:hAnsi="Arial" w:cs="Arial"/>
                <w:i/>
                <w:sz w:val="22"/>
                <w:szCs w:val="22"/>
              </w:rPr>
              <w:t xml:space="preserve"> at </w:t>
            </w:r>
            <w:proofErr w:type="spellStart"/>
            <w:r>
              <w:rPr>
                <w:rFonts w:ascii="Arial" w:eastAsia="Arial" w:hAnsi="Arial" w:cs="Arial"/>
                <w:i/>
                <w:sz w:val="22"/>
                <w:szCs w:val="22"/>
              </w:rPr>
              <w:t>kumpleto</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kahilingan</w:t>
            </w:r>
            <w:proofErr w:type="spellEnd"/>
            <w:r>
              <w:rPr>
                <w:rFonts w:ascii="Arial" w:eastAsia="Arial" w:hAnsi="Arial" w:cs="Arial"/>
                <w:i/>
                <w:sz w:val="22"/>
                <w:szCs w:val="22"/>
              </w:rPr>
              <w:t xml:space="preserve">, </w:t>
            </w:r>
            <w:proofErr w:type="spellStart"/>
            <w:r>
              <w:rPr>
                <w:rFonts w:ascii="Arial" w:eastAsia="Arial" w:hAnsi="Arial" w:cs="Arial"/>
                <w:i/>
                <w:sz w:val="22"/>
                <w:szCs w:val="22"/>
              </w:rPr>
              <w:t>i</w:t>
            </w:r>
            <w:proofErr w:type="spellEnd"/>
            <w:r>
              <w:rPr>
                <w:rFonts w:ascii="Arial" w:eastAsia="Arial" w:hAnsi="Arial" w:cs="Arial"/>
                <w:i/>
                <w:sz w:val="22"/>
                <w:szCs w:val="22"/>
              </w:rPr>
              <w:t xml:space="preserve"> </w:t>
            </w:r>
            <w:proofErr w:type="spellStart"/>
            <w:r>
              <w:rPr>
                <w:rFonts w:ascii="Arial" w:eastAsia="Arial" w:hAnsi="Arial" w:cs="Arial"/>
                <w:i/>
                <w:sz w:val="22"/>
                <w:szCs w:val="22"/>
              </w:rPr>
              <w:t>padala</w:t>
            </w:r>
            <w:proofErr w:type="spellEnd"/>
            <w:r>
              <w:rPr>
                <w:rFonts w:ascii="Arial" w:eastAsia="Arial" w:hAnsi="Arial" w:cs="Arial"/>
                <w:i/>
                <w:sz w:val="22"/>
                <w:szCs w:val="22"/>
              </w:rPr>
              <w:t xml:space="preserve"> and FOI request </w:t>
            </w:r>
            <w:proofErr w:type="spellStart"/>
            <w:r>
              <w:rPr>
                <w:rFonts w:ascii="Arial" w:eastAsia="Arial" w:hAnsi="Arial" w:cs="Arial"/>
                <w:i/>
                <w:sz w:val="22"/>
                <w:szCs w:val="22"/>
              </w:rPr>
              <w:t>sa</w:t>
            </w:r>
            <w:proofErr w:type="spellEnd"/>
            <w:r>
              <w:rPr>
                <w:rFonts w:ascii="Arial" w:eastAsia="Arial" w:hAnsi="Arial" w:cs="Arial"/>
                <w:i/>
                <w:sz w:val="22"/>
                <w:szCs w:val="22"/>
              </w:rPr>
              <w:t xml:space="preserve"> DSWD FOI Decision Maker (FDM) para </w:t>
            </w:r>
            <w:proofErr w:type="spellStart"/>
            <w:r>
              <w:rPr>
                <w:rFonts w:ascii="Arial" w:eastAsia="Arial" w:hAnsi="Arial" w:cs="Arial"/>
                <w:i/>
                <w:sz w:val="22"/>
                <w:szCs w:val="22"/>
              </w:rPr>
              <w:t>sa</w:t>
            </w:r>
            <w:proofErr w:type="spellEnd"/>
            <w:r>
              <w:rPr>
                <w:rFonts w:ascii="Arial" w:eastAsia="Arial" w:hAnsi="Arial" w:cs="Arial"/>
                <w:i/>
                <w:sz w:val="22"/>
                <w:szCs w:val="22"/>
              </w:rPr>
              <w:t xml:space="preserve"> mas </w:t>
            </w:r>
            <w:proofErr w:type="spellStart"/>
            <w:r>
              <w:rPr>
                <w:rFonts w:ascii="Arial" w:eastAsia="Arial" w:hAnsi="Arial" w:cs="Arial"/>
                <w:i/>
                <w:sz w:val="22"/>
                <w:szCs w:val="22"/>
              </w:rPr>
              <w:t>malalim</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susuri</w:t>
            </w:r>
            <w:proofErr w:type="spellEnd"/>
            <w:r>
              <w:rPr>
                <w:rFonts w:ascii="Arial" w:eastAsia="Arial" w:hAnsi="Arial" w:cs="Arial"/>
                <w:i/>
                <w:sz w:val="22"/>
                <w:szCs w:val="22"/>
              </w:rPr>
              <w:t xml:space="preserve"> at </w:t>
            </w:r>
            <w:proofErr w:type="spellStart"/>
            <w:r>
              <w:rPr>
                <w:rFonts w:ascii="Arial" w:eastAsia="Arial" w:hAnsi="Arial" w:cs="Arial"/>
                <w:i/>
                <w:sz w:val="22"/>
                <w:szCs w:val="22"/>
              </w:rPr>
              <w:t>patuloy</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pag</w:t>
            </w:r>
            <w:proofErr w:type="spellEnd"/>
            <w:r>
              <w:rPr>
                <w:rFonts w:ascii="Arial" w:eastAsia="Arial" w:hAnsi="Arial" w:cs="Arial"/>
                <w:i/>
                <w:sz w:val="22"/>
                <w:szCs w:val="22"/>
              </w:rPr>
              <w:t xml:space="preserve"> </w:t>
            </w:r>
            <w:proofErr w:type="spellStart"/>
            <w:r>
              <w:rPr>
                <w:rFonts w:ascii="Arial" w:eastAsia="Arial" w:hAnsi="Arial" w:cs="Arial"/>
                <w:i/>
                <w:sz w:val="22"/>
                <w:szCs w:val="22"/>
              </w:rPr>
              <w:t>susumite</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opisinang</w:t>
            </w:r>
            <w:proofErr w:type="spellEnd"/>
            <w:r>
              <w:rPr>
                <w:rFonts w:ascii="Arial" w:eastAsia="Arial" w:hAnsi="Arial" w:cs="Arial"/>
                <w:i/>
                <w:sz w:val="22"/>
                <w:szCs w:val="22"/>
              </w:rPr>
              <w:t xml:space="preserve"> nag </w:t>
            </w:r>
            <w:proofErr w:type="spellStart"/>
            <w:r>
              <w:rPr>
                <w:rFonts w:ascii="Arial" w:eastAsia="Arial" w:hAnsi="Arial" w:cs="Arial"/>
                <w:i/>
                <w:sz w:val="22"/>
                <w:szCs w:val="22"/>
              </w:rPr>
              <w:t>tataglay</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hinihiling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
        </w:tc>
        <w:tc>
          <w:tcPr>
            <w:tcW w:w="1220" w:type="dxa"/>
            <w:gridSpan w:val="3"/>
          </w:tcPr>
          <w:p w14:paraId="54E4264E"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lastRenderedPageBreak/>
              <w:t>None</w:t>
            </w:r>
          </w:p>
          <w:p w14:paraId="4F9E5D92"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09787EB6"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i/>
                <w:sz w:val="22"/>
                <w:szCs w:val="22"/>
              </w:rPr>
            </w:pPr>
            <w:proofErr w:type="spellStart"/>
            <w:r>
              <w:rPr>
                <w:rFonts w:ascii="Arial" w:eastAsia="Arial" w:hAnsi="Arial" w:cs="Arial"/>
                <w:i/>
                <w:sz w:val="22"/>
                <w:szCs w:val="22"/>
              </w:rPr>
              <w:t>wala</w:t>
            </w:r>
            <w:proofErr w:type="spellEnd"/>
          </w:p>
        </w:tc>
        <w:tc>
          <w:tcPr>
            <w:tcW w:w="1615" w:type="dxa"/>
          </w:tcPr>
          <w:p w14:paraId="6EA1C955"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t>1 hour</w:t>
            </w:r>
          </w:p>
          <w:p w14:paraId="4FB5AB14"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0770F902"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i/>
                <w:sz w:val="22"/>
                <w:szCs w:val="22"/>
              </w:rPr>
            </w:pPr>
            <w:proofErr w:type="spellStart"/>
            <w:r>
              <w:rPr>
                <w:rFonts w:ascii="Arial" w:eastAsia="Arial" w:hAnsi="Arial" w:cs="Arial"/>
                <w:i/>
                <w:sz w:val="22"/>
                <w:szCs w:val="22"/>
              </w:rPr>
              <w:t>isang</w:t>
            </w:r>
            <w:proofErr w:type="spellEnd"/>
            <w:r>
              <w:rPr>
                <w:rFonts w:ascii="Arial" w:eastAsia="Arial" w:hAnsi="Arial" w:cs="Arial"/>
                <w:i/>
                <w:sz w:val="22"/>
                <w:szCs w:val="22"/>
              </w:rPr>
              <w:t xml:space="preserve"> </w:t>
            </w:r>
            <w:proofErr w:type="spellStart"/>
            <w:r>
              <w:rPr>
                <w:rFonts w:ascii="Arial" w:eastAsia="Arial" w:hAnsi="Arial" w:cs="Arial"/>
                <w:i/>
                <w:sz w:val="22"/>
                <w:szCs w:val="22"/>
              </w:rPr>
              <w:t>oras</w:t>
            </w:r>
            <w:proofErr w:type="spellEnd"/>
          </w:p>
        </w:tc>
        <w:tc>
          <w:tcPr>
            <w:tcW w:w="1843" w:type="dxa"/>
          </w:tcPr>
          <w:p w14:paraId="140D73EE"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sz w:val="22"/>
                <w:szCs w:val="22"/>
              </w:rPr>
              <w:t xml:space="preserve">Hearty Mae C. </w:t>
            </w:r>
            <w:proofErr w:type="spellStart"/>
            <w:r>
              <w:rPr>
                <w:rFonts w:ascii="Arial" w:eastAsia="Arial" w:hAnsi="Arial" w:cs="Arial"/>
                <w:sz w:val="22"/>
                <w:szCs w:val="22"/>
              </w:rPr>
              <w:t>Loretizo</w:t>
            </w:r>
            <w:proofErr w:type="spellEnd"/>
          </w:p>
          <w:p w14:paraId="63253FC2" w14:textId="1388B8AA"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i/>
                <w:sz w:val="22"/>
                <w:szCs w:val="22"/>
              </w:rPr>
              <w:t>Administrative Officer IV</w:t>
            </w:r>
            <w:r>
              <w:rPr>
                <w:rFonts w:ascii="Arial" w:eastAsia="Arial" w:hAnsi="Arial" w:cs="Arial"/>
                <w:i/>
                <w:color w:val="000000"/>
                <w:sz w:val="22"/>
                <w:szCs w:val="22"/>
              </w:rPr>
              <w:t xml:space="preserve"> / DSWD FO</w:t>
            </w:r>
          </w:p>
        </w:tc>
      </w:tr>
      <w:tr w:rsidR="008034C7" w14:paraId="54CC0FB4" w14:textId="77777777">
        <w:trPr>
          <w:trHeight w:val="275"/>
        </w:trPr>
        <w:tc>
          <w:tcPr>
            <w:tcW w:w="2269" w:type="dxa"/>
          </w:tcPr>
          <w:p w14:paraId="194A9CE1" w14:textId="52CAD8A9" w:rsidR="008034C7" w:rsidRDefault="00000000" w:rsidP="008943FA">
            <w:pPr>
              <w:widowControl w:val="0"/>
              <w:pBdr>
                <w:top w:val="nil"/>
                <w:left w:val="nil"/>
                <w:bottom w:val="nil"/>
                <w:right w:val="nil"/>
                <w:between w:val="nil"/>
              </w:pBdr>
              <w:tabs>
                <w:tab w:val="left" w:pos="828"/>
              </w:tabs>
              <w:spacing w:before="20" w:after="20"/>
              <w:ind w:right="136"/>
              <w:rPr>
                <w:rFonts w:ascii="Arial" w:eastAsia="Arial" w:hAnsi="Arial" w:cs="Arial"/>
                <w:color w:val="000000"/>
                <w:sz w:val="22"/>
                <w:szCs w:val="22"/>
              </w:rPr>
            </w:pPr>
            <w:r>
              <w:rPr>
                <w:rFonts w:ascii="Arial" w:eastAsia="Arial" w:hAnsi="Arial" w:cs="Arial"/>
                <w:color w:val="000000"/>
                <w:sz w:val="22"/>
                <w:szCs w:val="22"/>
              </w:rPr>
              <w:t>2.Will</w:t>
            </w:r>
            <w:r w:rsidR="008943FA">
              <w:rPr>
                <w:rFonts w:ascii="Arial" w:eastAsia="Arial" w:hAnsi="Arial" w:cs="Arial"/>
                <w:color w:val="000000"/>
                <w:sz w:val="22"/>
                <w:szCs w:val="22"/>
              </w:rPr>
              <w:t xml:space="preserve"> </w:t>
            </w:r>
            <w:r>
              <w:rPr>
                <w:rFonts w:ascii="Arial" w:eastAsia="Arial" w:hAnsi="Arial" w:cs="Arial"/>
                <w:color w:val="000000"/>
                <w:sz w:val="22"/>
                <w:szCs w:val="22"/>
              </w:rPr>
              <w:t>received notification/ requested info/data from the contact info provided</w:t>
            </w:r>
          </w:p>
          <w:p w14:paraId="5E7134BC"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3800F7B3" w14:textId="28E173AB" w:rsidR="008034C7" w:rsidRDefault="00000000" w:rsidP="008943FA">
            <w:pPr>
              <w:widowControl w:val="0"/>
              <w:pBdr>
                <w:top w:val="nil"/>
                <w:left w:val="nil"/>
                <w:bottom w:val="nil"/>
                <w:right w:val="nil"/>
                <w:between w:val="nil"/>
              </w:pBdr>
              <w:spacing w:before="20" w:after="20"/>
              <w:ind w:right="136"/>
              <w:rPr>
                <w:rFonts w:ascii="Arial" w:eastAsia="Arial" w:hAnsi="Arial" w:cs="Arial"/>
                <w:sz w:val="22"/>
                <w:szCs w:val="22"/>
              </w:rPr>
            </w:pPr>
            <w:proofErr w:type="spellStart"/>
            <w:r>
              <w:rPr>
                <w:rFonts w:ascii="Arial" w:eastAsia="Arial" w:hAnsi="Arial" w:cs="Arial"/>
                <w:i/>
                <w:sz w:val="22"/>
                <w:szCs w:val="22"/>
              </w:rPr>
              <w:t>Matatanggap</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hinihiling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w:t>
            </w:r>
            <w:r w:rsidR="00C4356A">
              <w:rPr>
                <w:rFonts w:ascii="Arial" w:eastAsia="Arial" w:hAnsi="Arial" w:cs="Arial"/>
                <w:i/>
                <w:sz w:val="22"/>
                <w:szCs w:val="22"/>
              </w:rPr>
              <w:t>y</w:t>
            </w:r>
            <w:r>
              <w:rPr>
                <w:rFonts w:ascii="Arial" w:eastAsia="Arial" w:hAnsi="Arial" w:cs="Arial"/>
                <w:i/>
                <w:sz w:val="22"/>
                <w:szCs w:val="22"/>
              </w:rPr>
              <w:t>on</w:t>
            </w:r>
            <w:proofErr w:type="spellEnd"/>
            <w:r>
              <w:rPr>
                <w:rFonts w:ascii="Arial" w:eastAsia="Arial" w:hAnsi="Arial" w:cs="Arial"/>
                <w:i/>
                <w:sz w:val="22"/>
                <w:szCs w:val="22"/>
              </w:rPr>
              <w:t>/</w:t>
            </w:r>
            <w:r w:rsidR="00C4356A">
              <w:rPr>
                <w:rFonts w:ascii="Arial" w:eastAsia="Arial" w:hAnsi="Arial" w:cs="Arial"/>
                <w:i/>
                <w:sz w:val="22"/>
                <w:szCs w:val="22"/>
              </w:rPr>
              <w:t xml:space="preserve"> </w:t>
            </w:r>
            <w:proofErr w:type="spellStart"/>
            <w:r>
              <w:rPr>
                <w:rFonts w:ascii="Arial" w:eastAsia="Arial" w:hAnsi="Arial" w:cs="Arial"/>
                <w:i/>
                <w:sz w:val="22"/>
                <w:szCs w:val="22"/>
              </w:rPr>
              <w:t>datos</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pakikipag</w:t>
            </w:r>
            <w:proofErr w:type="spellEnd"/>
            <w:r>
              <w:rPr>
                <w:rFonts w:ascii="Arial" w:eastAsia="Arial" w:hAnsi="Arial" w:cs="Arial"/>
                <w:i/>
                <w:sz w:val="22"/>
                <w:szCs w:val="22"/>
              </w:rPr>
              <w:t xml:space="preserve"> </w:t>
            </w:r>
            <w:proofErr w:type="spellStart"/>
            <w:r>
              <w:rPr>
                <w:rFonts w:ascii="Arial" w:eastAsia="Arial" w:hAnsi="Arial" w:cs="Arial"/>
                <w:i/>
                <w:sz w:val="22"/>
                <w:szCs w:val="22"/>
              </w:rPr>
              <w:t>ugnayan</w:t>
            </w:r>
            <w:proofErr w:type="spellEnd"/>
            <w:r>
              <w:rPr>
                <w:rFonts w:ascii="Arial" w:eastAsia="Arial" w:hAnsi="Arial" w:cs="Arial"/>
                <w:i/>
                <w:sz w:val="22"/>
                <w:szCs w:val="22"/>
              </w:rPr>
              <w:t xml:space="preserve"> ng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w:t>
            </w:r>
            <w:proofErr w:type="spellEnd"/>
            <w:r>
              <w:rPr>
                <w:rFonts w:ascii="Arial" w:eastAsia="Arial" w:hAnsi="Arial" w:cs="Arial"/>
                <w:sz w:val="22"/>
                <w:szCs w:val="22"/>
              </w:rPr>
              <w:t>.</w:t>
            </w:r>
          </w:p>
        </w:tc>
        <w:tc>
          <w:tcPr>
            <w:tcW w:w="3260" w:type="dxa"/>
            <w:gridSpan w:val="2"/>
          </w:tcPr>
          <w:p w14:paraId="182B5AFB" w14:textId="77777777" w:rsidR="008034C7" w:rsidRDefault="00000000">
            <w:pPr>
              <w:widowControl w:val="0"/>
              <w:numPr>
                <w:ilvl w:val="1"/>
                <w:numId w:val="88"/>
              </w:numPr>
              <w:pBdr>
                <w:top w:val="nil"/>
                <w:left w:val="nil"/>
                <w:bottom w:val="nil"/>
                <w:right w:val="nil"/>
                <w:between w:val="nil"/>
              </w:pBdr>
              <w:tabs>
                <w:tab w:val="left" w:pos="557"/>
              </w:tabs>
              <w:spacing w:before="20" w:after="20"/>
              <w:ind w:right="136" w:hanging="3"/>
            </w:pPr>
            <w:r>
              <w:rPr>
                <w:rFonts w:ascii="Arial" w:eastAsia="Arial" w:hAnsi="Arial" w:cs="Arial"/>
                <w:color w:val="000000"/>
                <w:sz w:val="22"/>
                <w:szCs w:val="22"/>
              </w:rPr>
              <w:t>DSWD FRO shall receive the info/ data from the respective office</w:t>
            </w:r>
          </w:p>
          <w:p w14:paraId="524E1790" w14:textId="77777777" w:rsidR="008034C7" w:rsidRDefault="008034C7">
            <w:pPr>
              <w:widowControl w:val="0"/>
              <w:pBdr>
                <w:top w:val="nil"/>
                <w:left w:val="nil"/>
                <w:bottom w:val="nil"/>
                <w:right w:val="nil"/>
                <w:between w:val="nil"/>
              </w:pBdr>
              <w:tabs>
                <w:tab w:val="left" w:pos="557"/>
              </w:tabs>
              <w:spacing w:before="20" w:after="20"/>
              <w:ind w:right="136"/>
              <w:rPr>
                <w:rFonts w:ascii="Arial" w:eastAsia="Arial" w:hAnsi="Arial" w:cs="Arial"/>
                <w:i/>
                <w:sz w:val="22"/>
                <w:szCs w:val="22"/>
              </w:rPr>
            </w:pPr>
          </w:p>
          <w:p w14:paraId="18EADAFD" w14:textId="77777777" w:rsidR="008034C7" w:rsidRDefault="00000000" w:rsidP="002D2624">
            <w:pPr>
              <w:widowControl w:val="0"/>
              <w:pBdr>
                <w:top w:val="nil"/>
                <w:left w:val="nil"/>
                <w:bottom w:val="nil"/>
                <w:right w:val="nil"/>
                <w:between w:val="nil"/>
              </w:pBdr>
              <w:tabs>
                <w:tab w:val="left" w:pos="557"/>
              </w:tabs>
              <w:spacing w:before="20" w:after="20"/>
              <w:ind w:right="136"/>
              <w:rPr>
                <w:rFonts w:ascii="Arial" w:eastAsia="Arial" w:hAnsi="Arial" w:cs="Arial"/>
                <w:i/>
                <w:sz w:val="22"/>
                <w:szCs w:val="22"/>
              </w:rPr>
            </w:pPr>
            <w:r>
              <w:rPr>
                <w:rFonts w:ascii="Arial" w:eastAsia="Arial" w:hAnsi="Arial" w:cs="Arial"/>
                <w:i/>
                <w:sz w:val="22"/>
                <w:szCs w:val="22"/>
              </w:rPr>
              <w:t xml:space="preserve">Ang DSWD FRO ay </w:t>
            </w:r>
            <w:proofErr w:type="spellStart"/>
            <w:r>
              <w:rPr>
                <w:rFonts w:ascii="Arial" w:eastAsia="Arial" w:hAnsi="Arial" w:cs="Arial"/>
                <w:i/>
                <w:sz w:val="22"/>
                <w:szCs w:val="22"/>
              </w:rPr>
              <w:t>dapat</w:t>
            </w:r>
            <w:proofErr w:type="spellEnd"/>
            <w:r>
              <w:rPr>
                <w:rFonts w:ascii="Arial" w:eastAsia="Arial" w:hAnsi="Arial" w:cs="Arial"/>
                <w:i/>
                <w:sz w:val="22"/>
                <w:szCs w:val="22"/>
              </w:rPr>
              <w:t xml:space="preserve"> </w:t>
            </w:r>
            <w:proofErr w:type="spellStart"/>
            <w:r>
              <w:rPr>
                <w:rFonts w:ascii="Arial" w:eastAsia="Arial" w:hAnsi="Arial" w:cs="Arial"/>
                <w:i/>
                <w:sz w:val="22"/>
                <w:szCs w:val="22"/>
              </w:rPr>
              <w:t>makatanggap</w:t>
            </w:r>
            <w:proofErr w:type="spellEnd"/>
            <w:r>
              <w:rPr>
                <w:rFonts w:ascii="Arial" w:eastAsia="Arial" w:hAnsi="Arial" w:cs="Arial"/>
                <w:i/>
                <w:sz w:val="22"/>
                <w:szCs w:val="22"/>
              </w:rPr>
              <w:t xml:space="preserve"> ng </w:t>
            </w:r>
            <w:proofErr w:type="spellStart"/>
            <w:r>
              <w:rPr>
                <w:rFonts w:ascii="Arial" w:eastAsia="Arial" w:hAnsi="Arial" w:cs="Arial"/>
                <w:i/>
                <w:sz w:val="22"/>
                <w:szCs w:val="22"/>
              </w:rPr>
              <w:t>impormasyon</w:t>
            </w:r>
            <w:proofErr w:type="spellEnd"/>
            <w:r>
              <w:rPr>
                <w:rFonts w:ascii="Arial" w:eastAsia="Arial" w:hAnsi="Arial" w:cs="Arial"/>
                <w:i/>
                <w:sz w:val="22"/>
                <w:szCs w:val="22"/>
              </w:rPr>
              <w:t>/</w:t>
            </w:r>
            <w:proofErr w:type="spellStart"/>
            <w:r>
              <w:rPr>
                <w:rFonts w:ascii="Arial" w:eastAsia="Arial" w:hAnsi="Arial" w:cs="Arial"/>
                <w:i/>
                <w:sz w:val="22"/>
                <w:szCs w:val="22"/>
              </w:rPr>
              <w:t>datos</w:t>
            </w:r>
            <w:proofErr w:type="spellEnd"/>
            <w:r>
              <w:rPr>
                <w:rFonts w:ascii="Arial" w:eastAsia="Arial" w:hAnsi="Arial" w:cs="Arial"/>
                <w:i/>
                <w:sz w:val="22"/>
                <w:szCs w:val="22"/>
              </w:rPr>
              <w:t xml:space="preserve"> </w:t>
            </w:r>
            <w:proofErr w:type="spellStart"/>
            <w:r>
              <w:rPr>
                <w:rFonts w:ascii="Arial" w:eastAsia="Arial" w:hAnsi="Arial" w:cs="Arial"/>
                <w:i/>
                <w:sz w:val="22"/>
                <w:szCs w:val="22"/>
              </w:rPr>
              <w:t>mula</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mga</w:t>
            </w:r>
            <w:proofErr w:type="spellEnd"/>
            <w:r>
              <w:rPr>
                <w:rFonts w:ascii="Arial" w:eastAsia="Arial" w:hAnsi="Arial" w:cs="Arial"/>
                <w:i/>
                <w:sz w:val="22"/>
                <w:szCs w:val="22"/>
              </w:rPr>
              <w:t xml:space="preserve"> </w:t>
            </w:r>
            <w:proofErr w:type="spellStart"/>
            <w:r>
              <w:rPr>
                <w:rFonts w:ascii="Arial" w:eastAsia="Arial" w:hAnsi="Arial" w:cs="Arial"/>
                <w:i/>
                <w:sz w:val="22"/>
                <w:szCs w:val="22"/>
              </w:rPr>
              <w:t>opisina</w:t>
            </w:r>
            <w:proofErr w:type="spellEnd"/>
            <w:r>
              <w:rPr>
                <w:rFonts w:ascii="Arial" w:eastAsia="Arial" w:hAnsi="Arial" w:cs="Arial"/>
                <w:i/>
                <w:sz w:val="22"/>
                <w:szCs w:val="22"/>
              </w:rPr>
              <w:t xml:space="preserve"> ng </w:t>
            </w:r>
            <w:proofErr w:type="spellStart"/>
            <w:r>
              <w:rPr>
                <w:rFonts w:ascii="Arial" w:eastAsia="Arial" w:hAnsi="Arial" w:cs="Arial"/>
                <w:i/>
                <w:sz w:val="22"/>
                <w:szCs w:val="22"/>
              </w:rPr>
              <w:t>Departamento</w:t>
            </w:r>
            <w:proofErr w:type="spellEnd"/>
            <w:r>
              <w:rPr>
                <w:rFonts w:ascii="Arial" w:eastAsia="Arial" w:hAnsi="Arial" w:cs="Arial"/>
                <w:i/>
                <w:sz w:val="22"/>
                <w:szCs w:val="22"/>
              </w:rPr>
              <w:t>.</w:t>
            </w:r>
          </w:p>
          <w:p w14:paraId="04DFD010" w14:textId="77777777" w:rsidR="008034C7" w:rsidRDefault="008034C7">
            <w:pPr>
              <w:widowControl w:val="0"/>
              <w:pBdr>
                <w:top w:val="nil"/>
                <w:left w:val="nil"/>
                <w:bottom w:val="nil"/>
                <w:right w:val="nil"/>
                <w:between w:val="nil"/>
              </w:pBdr>
              <w:tabs>
                <w:tab w:val="left" w:pos="557"/>
              </w:tabs>
              <w:spacing w:before="20" w:after="20"/>
              <w:ind w:left="270" w:right="136"/>
              <w:rPr>
                <w:rFonts w:ascii="Arial" w:eastAsia="Arial" w:hAnsi="Arial" w:cs="Arial"/>
                <w:sz w:val="22"/>
                <w:szCs w:val="22"/>
              </w:rPr>
            </w:pPr>
          </w:p>
          <w:p w14:paraId="193DB97A" w14:textId="77777777" w:rsidR="008034C7" w:rsidRDefault="00000000">
            <w:pPr>
              <w:widowControl w:val="0"/>
              <w:numPr>
                <w:ilvl w:val="1"/>
                <w:numId w:val="88"/>
              </w:numPr>
              <w:pBdr>
                <w:top w:val="nil"/>
                <w:left w:val="nil"/>
                <w:bottom w:val="nil"/>
                <w:right w:val="nil"/>
                <w:between w:val="nil"/>
              </w:pBdr>
              <w:tabs>
                <w:tab w:val="left" w:pos="557"/>
                <w:tab w:val="left" w:pos="2138"/>
              </w:tabs>
              <w:spacing w:before="20" w:after="20"/>
              <w:ind w:right="136" w:hanging="3"/>
            </w:pPr>
            <w:r>
              <w:rPr>
                <w:rFonts w:ascii="Arial" w:eastAsia="Arial" w:hAnsi="Arial" w:cs="Arial"/>
                <w:sz w:val="22"/>
                <w:szCs w:val="22"/>
              </w:rPr>
              <w:t>Release</w:t>
            </w:r>
            <w:r>
              <w:rPr>
                <w:rFonts w:ascii="Arial" w:eastAsia="Arial" w:hAnsi="Arial" w:cs="Arial"/>
                <w:sz w:val="22"/>
                <w:szCs w:val="22"/>
              </w:rPr>
              <w:tab/>
              <w:t>of requested info/data to the requesting party through email or courier service</w:t>
            </w:r>
          </w:p>
          <w:p w14:paraId="7001319E" w14:textId="77777777" w:rsidR="008034C7" w:rsidRDefault="008034C7">
            <w:pPr>
              <w:widowControl w:val="0"/>
              <w:pBdr>
                <w:top w:val="nil"/>
                <w:left w:val="nil"/>
                <w:bottom w:val="nil"/>
                <w:right w:val="nil"/>
                <w:between w:val="nil"/>
              </w:pBdr>
              <w:tabs>
                <w:tab w:val="left" w:pos="557"/>
                <w:tab w:val="left" w:pos="2138"/>
              </w:tabs>
              <w:spacing w:before="20" w:after="20"/>
              <w:ind w:right="136"/>
              <w:rPr>
                <w:rFonts w:ascii="Arial" w:eastAsia="Arial" w:hAnsi="Arial" w:cs="Arial"/>
                <w:i/>
                <w:sz w:val="22"/>
                <w:szCs w:val="22"/>
              </w:rPr>
            </w:pPr>
          </w:p>
          <w:p w14:paraId="78D9725B" w14:textId="77777777" w:rsidR="008034C7" w:rsidRDefault="00000000" w:rsidP="002D2624">
            <w:pPr>
              <w:widowControl w:val="0"/>
              <w:pBdr>
                <w:top w:val="nil"/>
                <w:left w:val="nil"/>
                <w:bottom w:val="nil"/>
                <w:right w:val="nil"/>
                <w:between w:val="nil"/>
              </w:pBdr>
              <w:tabs>
                <w:tab w:val="left" w:pos="557"/>
                <w:tab w:val="left" w:pos="2138"/>
              </w:tabs>
              <w:spacing w:before="20" w:after="20"/>
              <w:ind w:right="136"/>
              <w:rPr>
                <w:rFonts w:ascii="Arial" w:eastAsia="Arial" w:hAnsi="Arial" w:cs="Arial"/>
                <w:i/>
                <w:sz w:val="22"/>
                <w:szCs w:val="22"/>
              </w:rPr>
            </w:pPr>
            <w:proofErr w:type="spellStart"/>
            <w:r>
              <w:rPr>
                <w:rFonts w:ascii="Arial" w:eastAsia="Arial" w:hAnsi="Arial" w:cs="Arial"/>
                <w:i/>
                <w:sz w:val="22"/>
                <w:szCs w:val="22"/>
              </w:rPr>
              <w:t>Ibigay</w:t>
            </w:r>
            <w:proofErr w:type="spellEnd"/>
            <w:r>
              <w:rPr>
                <w:rFonts w:ascii="Arial" w:eastAsia="Arial" w:hAnsi="Arial" w:cs="Arial"/>
                <w:i/>
                <w:sz w:val="22"/>
                <w:szCs w:val="22"/>
              </w:rPr>
              <w:t xml:space="preserve"> ang </w:t>
            </w:r>
            <w:proofErr w:type="spellStart"/>
            <w:r>
              <w:rPr>
                <w:rFonts w:ascii="Arial" w:eastAsia="Arial" w:hAnsi="Arial" w:cs="Arial"/>
                <w:i/>
                <w:sz w:val="22"/>
                <w:szCs w:val="22"/>
              </w:rPr>
              <w:t>hinihiling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impormasyon</w:t>
            </w:r>
            <w:proofErr w:type="spellEnd"/>
            <w:r>
              <w:rPr>
                <w:rFonts w:ascii="Arial" w:eastAsia="Arial" w:hAnsi="Arial" w:cs="Arial"/>
                <w:i/>
                <w:sz w:val="22"/>
                <w:szCs w:val="22"/>
              </w:rPr>
              <w:t>/</w:t>
            </w:r>
            <w:proofErr w:type="spellStart"/>
            <w:r>
              <w:rPr>
                <w:rFonts w:ascii="Arial" w:eastAsia="Arial" w:hAnsi="Arial" w:cs="Arial"/>
                <w:i/>
                <w:sz w:val="22"/>
                <w:szCs w:val="22"/>
              </w:rPr>
              <w:t>datos</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humihiling</w:t>
            </w:r>
            <w:proofErr w:type="spellEnd"/>
            <w:r>
              <w:rPr>
                <w:rFonts w:ascii="Arial" w:eastAsia="Arial" w:hAnsi="Arial" w:cs="Arial"/>
                <w:i/>
                <w:sz w:val="22"/>
                <w:szCs w:val="22"/>
              </w:rPr>
              <w:t xml:space="preserve"> </w:t>
            </w:r>
            <w:proofErr w:type="spellStart"/>
            <w:r>
              <w:rPr>
                <w:rFonts w:ascii="Arial" w:eastAsia="Arial" w:hAnsi="Arial" w:cs="Arial"/>
                <w:i/>
                <w:sz w:val="22"/>
                <w:szCs w:val="22"/>
              </w:rPr>
              <w:t>na</w:t>
            </w:r>
            <w:proofErr w:type="spellEnd"/>
            <w:r>
              <w:rPr>
                <w:rFonts w:ascii="Arial" w:eastAsia="Arial" w:hAnsi="Arial" w:cs="Arial"/>
                <w:i/>
                <w:sz w:val="22"/>
                <w:szCs w:val="22"/>
              </w:rPr>
              <w:t xml:space="preserve"> </w:t>
            </w:r>
            <w:proofErr w:type="spellStart"/>
            <w:r>
              <w:rPr>
                <w:rFonts w:ascii="Arial" w:eastAsia="Arial" w:hAnsi="Arial" w:cs="Arial"/>
                <w:i/>
                <w:sz w:val="22"/>
                <w:szCs w:val="22"/>
              </w:rPr>
              <w:t>partido</w:t>
            </w:r>
            <w:proofErr w:type="spellEnd"/>
            <w:r>
              <w:rPr>
                <w:rFonts w:ascii="Arial" w:eastAsia="Arial" w:hAnsi="Arial" w:cs="Arial"/>
                <w:i/>
                <w:sz w:val="22"/>
                <w:szCs w:val="22"/>
              </w:rPr>
              <w:t xml:space="preserve"> </w:t>
            </w:r>
            <w:proofErr w:type="spellStart"/>
            <w:r>
              <w:rPr>
                <w:rFonts w:ascii="Arial" w:eastAsia="Arial" w:hAnsi="Arial" w:cs="Arial"/>
                <w:i/>
                <w:sz w:val="22"/>
                <w:szCs w:val="22"/>
              </w:rPr>
              <w:t>sa</w:t>
            </w:r>
            <w:proofErr w:type="spellEnd"/>
            <w:r>
              <w:rPr>
                <w:rFonts w:ascii="Arial" w:eastAsia="Arial" w:hAnsi="Arial" w:cs="Arial"/>
                <w:i/>
                <w:sz w:val="22"/>
                <w:szCs w:val="22"/>
              </w:rPr>
              <w:t xml:space="preserve"> </w:t>
            </w:r>
            <w:proofErr w:type="spellStart"/>
            <w:r>
              <w:rPr>
                <w:rFonts w:ascii="Arial" w:eastAsia="Arial" w:hAnsi="Arial" w:cs="Arial"/>
                <w:i/>
                <w:sz w:val="22"/>
                <w:szCs w:val="22"/>
              </w:rPr>
              <w:t>pamamagitan</w:t>
            </w:r>
            <w:proofErr w:type="spellEnd"/>
            <w:r>
              <w:rPr>
                <w:rFonts w:ascii="Arial" w:eastAsia="Arial" w:hAnsi="Arial" w:cs="Arial"/>
                <w:i/>
                <w:sz w:val="22"/>
                <w:szCs w:val="22"/>
              </w:rPr>
              <w:t xml:space="preserve"> ng email o courier service</w:t>
            </w:r>
          </w:p>
        </w:tc>
        <w:tc>
          <w:tcPr>
            <w:tcW w:w="1220" w:type="dxa"/>
            <w:gridSpan w:val="3"/>
          </w:tcPr>
          <w:p w14:paraId="490505EB"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t>None</w:t>
            </w:r>
          </w:p>
          <w:p w14:paraId="60C0E1C2"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62A1C410"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i/>
                <w:sz w:val="22"/>
                <w:szCs w:val="22"/>
              </w:rPr>
            </w:pPr>
            <w:r>
              <w:rPr>
                <w:rFonts w:ascii="Arial" w:eastAsia="Arial" w:hAnsi="Arial" w:cs="Arial"/>
                <w:i/>
                <w:sz w:val="22"/>
                <w:szCs w:val="22"/>
              </w:rPr>
              <w:t>Wala</w:t>
            </w:r>
          </w:p>
        </w:tc>
        <w:tc>
          <w:tcPr>
            <w:tcW w:w="1615" w:type="dxa"/>
          </w:tcPr>
          <w:p w14:paraId="72EB8BED"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color w:val="000000"/>
                <w:sz w:val="22"/>
                <w:szCs w:val="22"/>
              </w:rPr>
            </w:pPr>
            <w:r>
              <w:rPr>
                <w:rFonts w:ascii="Arial" w:eastAsia="Arial" w:hAnsi="Arial" w:cs="Arial"/>
                <w:color w:val="000000"/>
                <w:sz w:val="22"/>
                <w:szCs w:val="22"/>
              </w:rPr>
              <w:t>15 mins.</w:t>
            </w:r>
          </w:p>
          <w:p w14:paraId="5163F570" w14:textId="77777777" w:rsidR="008034C7" w:rsidRDefault="008034C7">
            <w:pPr>
              <w:widowControl w:val="0"/>
              <w:pBdr>
                <w:top w:val="nil"/>
                <w:left w:val="nil"/>
                <w:bottom w:val="nil"/>
                <w:right w:val="nil"/>
                <w:between w:val="nil"/>
              </w:pBdr>
              <w:spacing w:before="20" w:after="20"/>
              <w:ind w:left="283" w:right="136"/>
              <w:rPr>
                <w:rFonts w:ascii="Arial" w:eastAsia="Arial" w:hAnsi="Arial" w:cs="Arial"/>
                <w:sz w:val="22"/>
                <w:szCs w:val="22"/>
              </w:rPr>
            </w:pPr>
          </w:p>
          <w:p w14:paraId="02CBAAB9" w14:textId="77777777" w:rsidR="008034C7" w:rsidRDefault="00000000">
            <w:pPr>
              <w:widowControl w:val="0"/>
              <w:pBdr>
                <w:top w:val="nil"/>
                <w:left w:val="nil"/>
                <w:bottom w:val="nil"/>
                <w:right w:val="nil"/>
                <w:between w:val="nil"/>
              </w:pBdr>
              <w:spacing w:before="20" w:after="20"/>
              <w:ind w:left="283" w:right="136"/>
              <w:rPr>
                <w:rFonts w:ascii="Arial" w:eastAsia="Arial" w:hAnsi="Arial" w:cs="Arial"/>
                <w:i/>
                <w:sz w:val="22"/>
                <w:szCs w:val="22"/>
              </w:rPr>
            </w:pPr>
            <w:r>
              <w:rPr>
                <w:rFonts w:ascii="Arial" w:eastAsia="Arial" w:hAnsi="Arial" w:cs="Arial"/>
                <w:i/>
                <w:sz w:val="22"/>
                <w:szCs w:val="22"/>
              </w:rPr>
              <w:t xml:space="preserve">15 </w:t>
            </w:r>
            <w:proofErr w:type="spellStart"/>
            <w:r>
              <w:rPr>
                <w:rFonts w:ascii="Arial" w:eastAsia="Arial" w:hAnsi="Arial" w:cs="Arial"/>
                <w:i/>
                <w:sz w:val="22"/>
                <w:szCs w:val="22"/>
              </w:rPr>
              <w:t>minutos</w:t>
            </w:r>
            <w:proofErr w:type="spellEnd"/>
          </w:p>
        </w:tc>
        <w:tc>
          <w:tcPr>
            <w:tcW w:w="1843" w:type="dxa"/>
          </w:tcPr>
          <w:p w14:paraId="5A61374C" w14:textId="77777777" w:rsidR="008034C7" w:rsidRDefault="00000000">
            <w:pPr>
              <w:widowControl w:val="0"/>
              <w:spacing w:before="20" w:after="20"/>
              <w:ind w:left="283" w:right="136"/>
              <w:rPr>
                <w:rFonts w:ascii="Arial" w:eastAsia="Arial" w:hAnsi="Arial" w:cs="Arial"/>
                <w:sz w:val="22"/>
                <w:szCs w:val="22"/>
              </w:rPr>
            </w:pPr>
            <w:r>
              <w:rPr>
                <w:rFonts w:ascii="Arial" w:eastAsia="Arial" w:hAnsi="Arial" w:cs="Arial"/>
                <w:sz w:val="22"/>
                <w:szCs w:val="22"/>
              </w:rPr>
              <w:t xml:space="preserve">Hearty Mae C. </w:t>
            </w:r>
            <w:proofErr w:type="spellStart"/>
            <w:r>
              <w:rPr>
                <w:rFonts w:ascii="Arial" w:eastAsia="Arial" w:hAnsi="Arial" w:cs="Arial"/>
                <w:sz w:val="22"/>
                <w:szCs w:val="22"/>
              </w:rPr>
              <w:t>Loretizo</w:t>
            </w:r>
            <w:proofErr w:type="spellEnd"/>
          </w:p>
          <w:p w14:paraId="5E935260" w14:textId="77777777" w:rsidR="008034C7" w:rsidRDefault="00000000">
            <w:pPr>
              <w:widowControl w:val="0"/>
              <w:spacing w:before="20" w:after="20"/>
              <w:ind w:left="283" w:right="136"/>
              <w:rPr>
                <w:rFonts w:ascii="Arial" w:eastAsia="Arial" w:hAnsi="Arial" w:cs="Arial"/>
                <w:sz w:val="22"/>
                <w:szCs w:val="22"/>
              </w:rPr>
            </w:pPr>
            <w:r>
              <w:rPr>
                <w:rFonts w:ascii="Arial" w:eastAsia="Arial" w:hAnsi="Arial" w:cs="Arial"/>
                <w:i/>
                <w:sz w:val="22"/>
                <w:szCs w:val="22"/>
              </w:rPr>
              <w:t>Administrative Officer IV / DSWD FRO</w:t>
            </w:r>
          </w:p>
        </w:tc>
      </w:tr>
      <w:tr w:rsidR="008034C7" w14:paraId="1E984231" w14:textId="77777777">
        <w:trPr>
          <w:trHeight w:val="363"/>
        </w:trPr>
        <w:tc>
          <w:tcPr>
            <w:tcW w:w="5529" w:type="dxa"/>
            <w:gridSpan w:val="3"/>
            <w:shd w:val="clear" w:color="auto" w:fill="ACE3FE"/>
          </w:tcPr>
          <w:p w14:paraId="33835CA2" w14:textId="77777777" w:rsidR="008034C7" w:rsidRDefault="00000000">
            <w:pPr>
              <w:widowControl w:val="0"/>
              <w:pBdr>
                <w:top w:val="nil"/>
                <w:left w:val="nil"/>
                <w:bottom w:val="nil"/>
                <w:right w:val="nil"/>
                <w:between w:val="nil"/>
              </w:pBdr>
              <w:spacing w:before="20" w:after="20"/>
              <w:ind w:left="105"/>
              <w:jc w:val="right"/>
              <w:rPr>
                <w:rFonts w:ascii="Arial" w:eastAsia="Arial" w:hAnsi="Arial" w:cs="Arial"/>
                <w:b/>
                <w:color w:val="000000"/>
                <w:sz w:val="22"/>
                <w:szCs w:val="22"/>
              </w:rPr>
            </w:pPr>
            <w:r>
              <w:rPr>
                <w:rFonts w:ascii="Arial" w:eastAsia="Arial" w:hAnsi="Arial" w:cs="Arial"/>
                <w:b/>
                <w:color w:val="000000"/>
                <w:sz w:val="22"/>
                <w:szCs w:val="22"/>
              </w:rPr>
              <w:t>TOTAL</w:t>
            </w:r>
          </w:p>
          <w:p w14:paraId="51859070" w14:textId="77777777" w:rsidR="008034C7" w:rsidRDefault="00000000">
            <w:pPr>
              <w:widowControl w:val="0"/>
              <w:pBdr>
                <w:top w:val="nil"/>
                <w:left w:val="nil"/>
                <w:bottom w:val="nil"/>
                <w:right w:val="nil"/>
                <w:between w:val="nil"/>
              </w:pBdr>
              <w:spacing w:before="20" w:after="20"/>
              <w:ind w:left="105"/>
              <w:jc w:val="right"/>
              <w:rPr>
                <w:rFonts w:ascii="Arial" w:eastAsia="Arial" w:hAnsi="Arial" w:cs="Arial"/>
                <w:b/>
                <w:i/>
                <w:sz w:val="22"/>
                <w:szCs w:val="22"/>
              </w:rPr>
            </w:pPr>
            <w:r>
              <w:rPr>
                <w:rFonts w:ascii="Arial" w:eastAsia="Arial" w:hAnsi="Arial" w:cs="Arial"/>
                <w:b/>
                <w:i/>
                <w:sz w:val="22"/>
                <w:szCs w:val="22"/>
              </w:rPr>
              <w:t>KABUAN:</w:t>
            </w:r>
          </w:p>
        </w:tc>
        <w:tc>
          <w:tcPr>
            <w:tcW w:w="1220" w:type="dxa"/>
            <w:gridSpan w:val="3"/>
            <w:shd w:val="clear" w:color="auto" w:fill="ACE3FE"/>
          </w:tcPr>
          <w:p w14:paraId="0C02ED83"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b/>
                <w:color w:val="000000"/>
                <w:sz w:val="22"/>
                <w:szCs w:val="22"/>
              </w:rPr>
            </w:pPr>
            <w:r>
              <w:rPr>
                <w:rFonts w:ascii="Arial" w:eastAsia="Arial" w:hAnsi="Arial" w:cs="Arial"/>
                <w:b/>
                <w:color w:val="000000"/>
                <w:sz w:val="22"/>
                <w:szCs w:val="22"/>
              </w:rPr>
              <w:t>None</w:t>
            </w:r>
          </w:p>
          <w:p w14:paraId="675E5F61" w14:textId="77777777" w:rsidR="008034C7" w:rsidRDefault="00000000">
            <w:pPr>
              <w:widowControl w:val="0"/>
              <w:pBdr>
                <w:top w:val="nil"/>
                <w:left w:val="nil"/>
                <w:bottom w:val="nil"/>
                <w:right w:val="nil"/>
                <w:between w:val="nil"/>
              </w:pBdr>
              <w:spacing w:before="20" w:after="20"/>
              <w:ind w:left="105"/>
              <w:jc w:val="center"/>
              <w:rPr>
                <w:rFonts w:ascii="Arial" w:eastAsia="Arial" w:hAnsi="Arial" w:cs="Arial"/>
                <w:b/>
                <w:i/>
                <w:sz w:val="22"/>
                <w:szCs w:val="22"/>
              </w:rPr>
            </w:pPr>
            <w:r>
              <w:rPr>
                <w:rFonts w:ascii="Arial" w:eastAsia="Arial" w:hAnsi="Arial" w:cs="Arial"/>
                <w:b/>
                <w:i/>
                <w:sz w:val="22"/>
                <w:szCs w:val="22"/>
              </w:rPr>
              <w:t>Wala</w:t>
            </w:r>
          </w:p>
        </w:tc>
        <w:tc>
          <w:tcPr>
            <w:tcW w:w="3458" w:type="dxa"/>
            <w:gridSpan w:val="2"/>
            <w:shd w:val="clear" w:color="auto" w:fill="ACE3FE"/>
          </w:tcPr>
          <w:p w14:paraId="2A7DED32" w14:textId="77777777" w:rsidR="008034C7" w:rsidRDefault="00000000">
            <w:pPr>
              <w:widowControl w:val="0"/>
              <w:pBdr>
                <w:top w:val="nil"/>
                <w:left w:val="nil"/>
                <w:bottom w:val="nil"/>
                <w:right w:val="nil"/>
                <w:between w:val="nil"/>
              </w:pBdr>
              <w:spacing w:before="20" w:after="20"/>
              <w:ind w:left="21" w:right="8"/>
              <w:jc w:val="center"/>
              <w:rPr>
                <w:rFonts w:ascii="Arial" w:eastAsia="Arial" w:hAnsi="Arial" w:cs="Arial"/>
                <w:b/>
                <w:color w:val="000000"/>
                <w:sz w:val="22"/>
                <w:szCs w:val="22"/>
              </w:rPr>
            </w:pPr>
            <w:r>
              <w:rPr>
                <w:rFonts w:ascii="Arial" w:eastAsia="Arial" w:hAnsi="Arial" w:cs="Arial"/>
                <w:b/>
                <w:color w:val="000000"/>
                <w:sz w:val="22"/>
                <w:szCs w:val="22"/>
              </w:rPr>
              <w:t>1 hour and 15 minutes</w:t>
            </w:r>
          </w:p>
          <w:p w14:paraId="3C0172A7" w14:textId="77777777" w:rsidR="008034C7" w:rsidRDefault="00000000">
            <w:pPr>
              <w:widowControl w:val="0"/>
              <w:pBdr>
                <w:top w:val="nil"/>
                <w:left w:val="nil"/>
                <w:bottom w:val="nil"/>
                <w:right w:val="nil"/>
                <w:between w:val="nil"/>
              </w:pBdr>
              <w:spacing w:before="20" w:after="20"/>
              <w:ind w:left="21" w:right="8"/>
              <w:jc w:val="center"/>
              <w:rPr>
                <w:rFonts w:ascii="Arial" w:eastAsia="Arial" w:hAnsi="Arial" w:cs="Arial"/>
                <w:b/>
                <w:i/>
                <w:sz w:val="22"/>
                <w:szCs w:val="22"/>
              </w:rPr>
            </w:pPr>
            <w:r>
              <w:rPr>
                <w:rFonts w:ascii="Arial" w:eastAsia="Arial" w:hAnsi="Arial" w:cs="Arial"/>
                <w:b/>
                <w:i/>
                <w:sz w:val="22"/>
                <w:szCs w:val="22"/>
              </w:rPr>
              <w:t xml:space="preserve">1 </w:t>
            </w:r>
            <w:proofErr w:type="spellStart"/>
            <w:r>
              <w:rPr>
                <w:rFonts w:ascii="Arial" w:eastAsia="Arial" w:hAnsi="Arial" w:cs="Arial"/>
                <w:b/>
                <w:i/>
                <w:sz w:val="22"/>
                <w:szCs w:val="22"/>
              </w:rPr>
              <w:t>oras</w:t>
            </w:r>
            <w:proofErr w:type="spellEnd"/>
            <w:r>
              <w:rPr>
                <w:rFonts w:ascii="Arial" w:eastAsia="Arial" w:hAnsi="Arial" w:cs="Arial"/>
                <w:b/>
                <w:i/>
                <w:sz w:val="22"/>
                <w:szCs w:val="22"/>
              </w:rPr>
              <w:t xml:space="preserve"> at 15 </w:t>
            </w:r>
            <w:proofErr w:type="spellStart"/>
            <w:r>
              <w:rPr>
                <w:rFonts w:ascii="Arial" w:eastAsia="Arial" w:hAnsi="Arial" w:cs="Arial"/>
                <w:b/>
                <w:i/>
                <w:sz w:val="22"/>
                <w:szCs w:val="22"/>
              </w:rPr>
              <w:t>minutos</w:t>
            </w:r>
            <w:proofErr w:type="spellEnd"/>
          </w:p>
        </w:tc>
      </w:tr>
    </w:tbl>
    <w:p w14:paraId="35C71EB8" w14:textId="77777777" w:rsidR="008034C7" w:rsidRDefault="00000000">
      <w:pPr>
        <w:pStyle w:val="Heading1"/>
        <w:spacing w:before="20" w:after="20"/>
        <w:jc w:val="center"/>
        <w:rPr>
          <w:rFonts w:ascii="Arial Black" w:eastAsia="Arial Black" w:hAnsi="Arial Black" w:cs="Arial Black"/>
          <w:b/>
          <w:sz w:val="40"/>
          <w:szCs w:val="40"/>
        </w:rPr>
      </w:pPr>
      <w:bookmarkStart w:id="14" w:name="_35nkun2" w:colFirst="0" w:colLast="0"/>
      <w:bookmarkEnd w:id="14"/>
      <w:r>
        <w:rPr>
          <w:rFonts w:ascii="Arial Black" w:eastAsia="Arial Black" w:hAnsi="Arial Black" w:cs="Arial Black"/>
          <w:b/>
          <w:sz w:val="40"/>
          <w:szCs w:val="40"/>
        </w:rPr>
        <w:lastRenderedPageBreak/>
        <w:t>AGENCY OPERATIONS CENTER</w:t>
      </w:r>
    </w:p>
    <w:p w14:paraId="32F23B9B" w14:textId="77777777" w:rsidR="008034C7" w:rsidRDefault="00000000">
      <w:pPr>
        <w:spacing w:before="20" w:after="20"/>
        <w:jc w:val="center"/>
        <w:rPr>
          <w:rFonts w:ascii="Arial Black" w:eastAsia="Arial Black" w:hAnsi="Arial Black" w:cs="Arial Black"/>
          <w:b/>
          <w:sz w:val="40"/>
          <w:szCs w:val="40"/>
        </w:rPr>
      </w:pPr>
      <w:r>
        <w:rPr>
          <w:rFonts w:ascii="Arial Black" w:eastAsia="Arial Black" w:hAnsi="Arial Black" w:cs="Arial Black"/>
          <w:b/>
          <w:sz w:val="40"/>
          <w:szCs w:val="40"/>
        </w:rPr>
        <w:t>(AOC)</w:t>
      </w:r>
    </w:p>
    <w:p w14:paraId="11E57D15" w14:textId="77777777" w:rsidR="008034C7" w:rsidRDefault="008034C7">
      <w:pPr>
        <w:spacing w:before="20" w:after="20"/>
        <w:jc w:val="center"/>
        <w:rPr>
          <w:rFonts w:ascii="Arial Black" w:eastAsia="Arial Black" w:hAnsi="Arial Black" w:cs="Arial Black"/>
          <w:i/>
        </w:rPr>
      </w:pPr>
    </w:p>
    <w:p w14:paraId="564E11FF" w14:textId="77777777" w:rsidR="008034C7" w:rsidRDefault="008034C7">
      <w:pPr>
        <w:spacing w:before="20" w:after="20"/>
        <w:jc w:val="center"/>
        <w:rPr>
          <w:rFonts w:ascii="Arial Black" w:eastAsia="Arial Black" w:hAnsi="Arial Black" w:cs="Arial Black"/>
          <w:i/>
        </w:rPr>
      </w:pPr>
    </w:p>
    <w:p w14:paraId="0C153829" w14:textId="77777777" w:rsidR="008034C7" w:rsidRDefault="008034C7">
      <w:pPr>
        <w:spacing w:before="20" w:after="20"/>
        <w:jc w:val="center"/>
        <w:rPr>
          <w:rFonts w:ascii="Arial Black" w:eastAsia="Arial Black" w:hAnsi="Arial Black" w:cs="Arial Black"/>
          <w:i/>
        </w:rPr>
      </w:pPr>
    </w:p>
    <w:p w14:paraId="25182C2D" w14:textId="77777777" w:rsidR="008034C7" w:rsidRDefault="008034C7">
      <w:pPr>
        <w:spacing w:before="20" w:after="20"/>
        <w:jc w:val="center"/>
        <w:rPr>
          <w:rFonts w:ascii="Arial Black" w:eastAsia="Arial Black" w:hAnsi="Arial Black" w:cs="Arial Black"/>
          <w:i/>
        </w:rPr>
      </w:pPr>
    </w:p>
    <w:p w14:paraId="2B63856D" w14:textId="77777777" w:rsidR="008034C7" w:rsidRDefault="00000000">
      <w:pPr>
        <w:spacing w:before="20" w:after="20"/>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24028097" w14:textId="77777777" w:rsidR="008034C7" w:rsidRDefault="008034C7">
      <w:pPr>
        <w:spacing w:before="20" w:after="20"/>
        <w:rPr>
          <w:rFonts w:ascii="Arial" w:eastAsia="Arial" w:hAnsi="Arial" w:cs="Arial"/>
        </w:rPr>
      </w:pPr>
    </w:p>
    <w:p w14:paraId="51E6A070" w14:textId="77777777" w:rsidR="008034C7" w:rsidRDefault="008034C7">
      <w:pPr>
        <w:spacing w:before="20" w:after="20"/>
        <w:rPr>
          <w:rFonts w:ascii="Arial" w:eastAsia="Arial" w:hAnsi="Arial" w:cs="Arial"/>
        </w:rPr>
      </w:pPr>
    </w:p>
    <w:p w14:paraId="17A5D676" w14:textId="77777777" w:rsidR="008034C7" w:rsidRDefault="00000000">
      <w:pPr>
        <w:numPr>
          <w:ilvl w:val="0"/>
          <w:numId w:val="85"/>
        </w:numPr>
        <w:pBdr>
          <w:top w:val="nil"/>
          <w:left w:val="nil"/>
          <w:bottom w:val="nil"/>
          <w:right w:val="nil"/>
          <w:between w:val="nil"/>
        </w:pBdr>
        <w:spacing w:before="20" w:after="20"/>
        <w:ind w:left="0" w:hanging="426"/>
        <w:rPr>
          <w:rFonts w:ascii="Arial" w:eastAsia="Arial" w:hAnsi="Arial" w:cs="Arial"/>
          <w:b/>
          <w:color w:val="000000"/>
          <w:sz w:val="28"/>
          <w:szCs w:val="28"/>
        </w:rPr>
      </w:pPr>
      <w:bookmarkStart w:id="15" w:name="_1ksv4uv" w:colFirst="0" w:colLast="0"/>
      <w:bookmarkEnd w:id="15"/>
      <w:r>
        <w:rPr>
          <w:rFonts w:ascii="Arial" w:eastAsia="Arial" w:hAnsi="Arial" w:cs="Arial"/>
          <w:b/>
          <w:color w:val="000000"/>
          <w:sz w:val="28"/>
          <w:szCs w:val="28"/>
        </w:rPr>
        <w:t>Handling of 8888 Complaints and Grievances (Group: Program wide / Division wide)</w:t>
      </w:r>
    </w:p>
    <w:p w14:paraId="50212450" w14:textId="77777777" w:rsidR="008034C7" w:rsidRDefault="008034C7">
      <w:pPr>
        <w:pBdr>
          <w:top w:val="nil"/>
          <w:left w:val="nil"/>
          <w:bottom w:val="nil"/>
          <w:right w:val="nil"/>
          <w:between w:val="nil"/>
        </w:pBdr>
        <w:tabs>
          <w:tab w:val="left" w:pos="567"/>
          <w:tab w:val="left" w:pos="851"/>
        </w:tabs>
        <w:spacing w:before="20" w:after="20"/>
        <w:ind w:left="-284" w:firstLine="568"/>
        <w:rPr>
          <w:rFonts w:ascii="Arial" w:eastAsia="Arial" w:hAnsi="Arial" w:cs="Arial"/>
          <w:color w:val="000000"/>
          <w:sz w:val="24"/>
          <w:szCs w:val="24"/>
        </w:rPr>
      </w:pPr>
    </w:p>
    <w:p w14:paraId="227AFACA" w14:textId="77777777" w:rsidR="008034C7" w:rsidRPr="008E40DB" w:rsidRDefault="00000000">
      <w:pPr>
        <w:pBdr>
          <w:top w:val="nil"/>
          <w:left w:val="nil"/>
          <w:bottom w:val="nil"/>
          <w:right w:val="nil"/>
          <w:between w:val="nil"/>
        </w:pBdr>
        <w:tabs>
          <w:tab w:val="left" w:pos="567"/>
          <w:tab w:val="left" w:pos="851"/>
        </w:tabs>
        <w:spacing w:before="20" w:after="20"/>
        <w:ind w:left="-426" w:firstLine="426"/>
        <w:rPr>
          <w:rFonts w:ascii="Arial" w:eastAsia="Arial" w:hAnsi="Arial" w:cs="Arial"/>
          <w:color w:val="000000"/>
          <w:sz w:val="24"/>
          <w:szCs w:val="24"/>
        </w:rPr>
      </w:pPr>
      <w:r w:rsidRPr="008E40DB">
        <w:rPr>
          <w:rFonts w:ascii="Arial" w:eastAsia="Arial" w:hAnsi="Arial" w:cs="Arial"/>
          <w:color w:val="000000"/>
          <w:sz w:val="24"/>
          <w:szCs w:val="24"/>
        </w:rPr>
        <w:t xml:space="preserve">In line with President Rodrigo </w:t>
      </w:r>
      <w:proofErr w:type="spellStart"/>
      <w:r w:rsidRPr="008E40DB">
        <w:rPr>
          <w:rFonts w:ascii="Arial" w:eastAsia="Arial" w:hAnsi="Arial" w:cs="Arial"/>
          <w:color w:val="000000"/>
          <w:sz w:val="24"/>
          <w:szCs w:val="24"/>
        </w:rPr>
        <w:t>Roa</w:t>
      </w:r>
      <w:proofErr w:type="spellEnd"/>
      <w:r w:rsidRPr="008E40DB">
        <w:rPr>
          <w:rFonts w:ascii="Arial" w:eastAsia="Arial" w:hAnsi="Arial" w:cs="Arial"/>
          <w:color w:val="000000"/>
          <w:sz w:val="24"/>
          <w:szCs w:val="24"/>
        </w:rPr>
        <w:t xml:space="preserve">  Duterte’s Executive Order No. 06., Series of 2016, “Institutionalizing the 8888 Citizens’ Complaint Hotline and Establishing the 8888 Citizens’ Complaint Center,’’. Hence, The Agency Operation Center will ensure action on concerns, complaints and requests for assistance referred to Department of Social Welfare and Development through 8888 Citizens’ Complaint Hotline in compliance with the 72 -  Hour directive of the President.</w:t>
      </w:r>
    </w:p>
    <w:p w14:paraId="2ECC1D4D" w14:textId="77777777" w:rsidR="0037088E" w:rsidRDefault="0037088E">
      <w:pPr>
        <w:pBdr>
          <w:top w:val="nil"/>
          <w:left w:val="nil"/>
          <w:bottom w:val="nil"/>
          <w:right w:val="nil"/>
          <w:between w:val="nil"/>
        </w:pBdr>
        <w:tabs>
          <w:tab w:val="left" w:pos="567"/>
          <w:tab w:val="left" w:pos="851"/>
        </w:tabs>
        <w:spacing w:before="20" w:after="20"/>
        <w:ind w:left="-426" w:firstLine="426"/>
        <w:rPr>
          <w:rFonts w:ascii="Arial" w:eastAsia="Arial" w:hAnsi="Arial" w:cs="Arial"/>
          <w:i/>
          <w:iCs/>
          <w:color w:val="000000"/>
          <w:sz w:val="22"/>
          <w:szCs w:val="22"/>
        </w:rPr>
      </w:pPr>
    </w:p>
    <w:p w14:paraId="36A4705D" w14:textId="67226D68" w:rsidR="008E40DB" w:rsidRPr="008E40DB" w:rsidRDefault="008E40DB">
      <w:pPr>
        <w:pBdr>
          <w:top w:val="nil"/>
          <w:left w:val="nil"/>
          <w:bottom w:val="nil"/>
          <w:right w:val="nil"/>
          <w:between w:val="nil"/>
        </w:pBdr>
        <w:tabs>
          <w:tab w:val="left" w:pos="567"/>
          <w:tab w:val="left" w:pos="851"/>
        </w:tabs>
        <w:spacing w:before="20" w:after="20"/>
        <w:ind w:left="-426" w:firstLine="426"/>
        <w:rPr>
          <w:rFonts w:ascii="Arial" w:eastAsia="Arial" w:hAnsi="Arial" w:cs="Arial"/>
          <w:i/>
          <w:iCs/>
          <w:color w:val="000000"/>
          <w:sz w:val="22"/>
          <w:szCs w:val="22"/>
        </w:rPr>
      </w:pPr>
      <w:proofErr w:type="spellStart"/>
      <w:r w:rsidRPr="008E40DB">
        <w:rPr>
          <w:rFonts w:ascii="Arial" w:eastAsia="Arial" w:hAnsi="Arial" w:cs="Arial"/>
          <w:i/>
          <w:iCs/>
          <w:color w:val="000000"/>
          <w:sz w:val="22"/>
          <w:szCs w:val="22"/>
        </w:rPr>
        <w:t>Alinsunod</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Executive Order No. 06., Series of 2016 </w:t>
      </w:r>
      <w:proofErr w:type="spellStart"/>
      <w:r w:rsidRPr="008E40DB">
        <w:rPr>
          <w:rFonts w:ascii="Arial" w:eastAsia="Arial" w:hAnsi="Arial" w:cs="Arial"/>
          <w:i/>
          <w:iCs/>
          <w:color w:val="000000"/>
          <w:sz w:val="22"/>
          <w:szCs w:val="22"/>
        </w:rPr>
        <w:t>ni</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Pangulong</w:t>
      </w:r>
      <w:proofErr w:type="spellEnd"/>
      <w:r w:rsidRPr="008E40DB">
        <w:rPr>
          <w:rFonts w:ascii="Arial" w:eastAsia="Arial" w:hAnsi="Arial" w:cs="Arial"/>
          <w:i/>
          <w:iCs/>
          <w:color w:val="000000"/>
          <w:sz w:val="22"/>
          <w:szCs w:val="22"/>
        </w:rPr>
        <w:t xml:space="preserve"> Rodrigo </w:t>
      </w:r>
      <w:proofErr w:type="spellStart"/>
      <w:r w:rsidRPr="008E40DB">
        <w:rPr>
          <w:rFonts w:ascii="Arial" w:eastAsia="Arial" w:hAnsi="Arial" w:cs="Arial"/>
          <w:i/>
          <w:iCs/>
          <w:color w:val="000000"/>
          <w:sz w:val="22"/>
          <w:szCs w:val="22"/>
        </w:rPr>
        <w:t>Roa</w:t>
      </w:r>
      <w:proofErr w:type="spellEnd"/>
      <w:r w:rsidRPr="008E40DB">
        <w:rPr>
          <w:rFonts w:ascii="Arial" w:eastAsia="Arial" w:hAnsi="Arial" w:cs="Arial"/>
          <w:i/>
          <w:iCs/>
          <w:color w:val="000000"/>
          <w:sz w:val="22"/>
          <w:szCs w:val="22"/>
        </w:rPr>
        <w:t xml:space="preserve"> Duterte, “Institutionalizing the 8888 Citizens’ Complaint Hotline and Establishing the 8888 Citizens’ Complaint Center,’’. Kaya naman, </w:t>
      </w:r>
      <w:proofErr w:type="spellStart"/>
      <w:r w:rsidRPr="008E40DB">
        <w:rPr>
          <w:rFonts w:ascii="Arial" w:eastAsia="Arial" w:hAnsi="Arial" w:cs="Arial"/>
          <w:i/>
          <w:iCs/>
          <w:color w:val="000000"/>
          <w:sz w:val="22"/>
          <w:szCs w:val="22"/>
        </w:rPr>
        <w:t>titiyakin</w:t>
      </w:r>
      <w:proofErr w:type="spellEnd"/>
      <w:r w:rsidRPr="008E40DB">
        <w:rPr>
          <w:rFonts w:ascii="Arial" w:eastAsia="Arial" w:hAnsi="Arial" w:cs="Arial"/>
          <w:i/>
          <w:iCs/>
          <w:color w:val="000000"/>
          <w:sz w:val="22"/>
          <w:szCs w:val="22"/>
        </w:rPr>
        <w:t xml:space="preserve"> ng Agency Operation Center ang </w:t>
      </w:r>
      <w:proofErr w:type="spellStart"/>
      <w:r w:rsidRPr="008E40DB">
        <w:rPr>
          <w:rFonts w:ascii="Arial" w:eastAsia="Arial" w:hAnsi="Arial" w:cs="Arial"/>
          <w:i/>
          <w:iCs/>
          <w:color w:val="000000"/>
          <w:sz w:val="22"/>
          <w:szCs w:val="22"/>
        </w:rPr>
        <w:t>aksyon</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mga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alalahanin</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reklamo</w:t>
      </w:r>
      <w:proofErr w:type="spellEnd"/>
      <w:r w:rsidRPr="008E40DB">
        <w:rPr>
          <w:rFonts w:ascii="Arial" w:eastAsia="Arial" w:hAnsi="Arial" w:cs="Arial"/>
          <w:i/>
          <w:iCs/>
          <w:color w:val="000000"/>
          <w:sz w:val="22"/>
          <w:szCs w:val="22"/>
        </w:rPr>
        <w:t xml:space="preserve"> at </w:t>
      </w:r>
      <w:proofErr w:type="spellStart"/>
      <w:r w:rsidRPr="008E40DB">
        <w:rPr>
          <w:rFonts w:ascii="Arial" w:eastAsia="Arial" w:hAnsi="Arial" w:cs="Arial"/>
          <w:i/>
          <w:iCs/>
          <w:color w:val="000000"/>
          <w:sz w:val="22"/>
          <w:szCs w:val="22"/>
        </w:rPr>
        <w:t>kahilingan</w:t>
      </w:r>
      <w:proofErr w:type="spellEnd"/>
      <w:r w:rsidRPr="008E40DB">
        <w:rPr>
          <w:rFonts w:ascii="Arial" w:eastAsia="Arial" w:hAnsi="Arial" w:cs="Arial"/>
          <w:i/>
          <w:iCs/>
          <w:color w:val="000000"/>
          <w:sz w:val="22"/>
          <w:szCs w:val="22"/>
        </w:rPr>
        <w:t xml:space="preserve"> para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tulong</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na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isinangguni</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Department of Social Welfare and Development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pamamagitan</w:t>
      </w:r>
      <w:proofErr w:type="spellEnd"/>
      <w:r w:rsidRPr="008E40DB">
        <w:rPr>
          <w:rFonts w:ascii="Arial" w:eastAsia="Arial" w:hAnsi="Arial" w:cs="Arial"/>
          <w:i/>
          <w:iCs/>
          <w:color w:val="000000"/>
          <w:sz w:val="22"/>
          <w:szCs w:val="22"/>
        </w:rPr>
        <w:t xml:space="preserve"> ng 8888 Citizens’ Complaint Hotline </w:t>
      </w:r>
      <w:proofErr w:type="spellStart"/>
      <w:r w:rsidRPr="008E40DB">
        <w:rPr>
          <w:rFonts w:ascii="Arial" w:eastAsia="Arial" w:hAnsi="Arial" w:cs="Arial"/>
          <w:i/>
          <w:iCs/>
          <w:color w:val="000000"/>
          <w:sz w:val="22"/>
          <w:szCs w:val="22"/>
        </w:rPr>
        <w:t>bilang</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pagsunod</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72 - </w:t>
      </w:r>
      <w:proofErr w:type="spellStart"/>
      <w:r w:rsidRPr="008E40DB">
        <w:rPr>
          <w:rFonts w:ascii="Arial" w:eastAsia="Arial" w:hAnsi="Arial" w:cs="Arial"/>
          <w:i/>
          <w:iCs/>
          <w:color w:val="000000"/>
          <w:sz w:val="22"/>
          <w:szCs w:val="22"/>
        </w:rPr>
        <w:t>Oras</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na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direktiba</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Pangulo</w:t>
      </w:r>
      <w:proofErr w:type="spellEnd"/>
      <w:r w:rsidRPr="008E40DB">
        <w:rPr>
          <w:rFonts w:ascii="Arial" w:eastAsia="Arial" w:hAnsi="Arial" w:cs="Arial"/>
          <w:i/>
          <w:iCs/>
          <w:color w:val="000000"/>
          <w:sz w:val="22"/>
          <w:szCs w:val="22"/>
        </w:rPr>
        <w:t>.</w:t>
      </w:r>
    </w:p>
    <w:p w14:paraId="62F3D62C" w14:textId="77777777" w:rsidR="008034C7" w:rsidRPr="008E40DB" w:rsidRDefault="008034C7">
      <w:pPr>
        <w:pBdr>
          <w:top w:val="nil"/>
          <w:left w:val="nil"/>
          <w:bottom w:val="nil"/>
          <w:right w:val="nil"/>
          <w:between w:val="nil"/>
        </w:pBdr>
        <w:spacing w:before="20" w:after="20"/>
        <w:ind w:left="284"/>
        <w:rPr>
          <w:rFonts w:ascii="Arial" w:eastAsia="Arial" w:hAnsi="Arial" w:cs="Arial"/>
          <w:i/>
          <w:iCs/>
          <w:color w:val="000000"/>
        </w:rPr>
      </w:pPr>
    </w:p>
    <w:tbl>
      <w:tblPr>
        <w:tblStyle w:val="a7"/>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564"/>
        <w:gridCol w:w="565"/>
        <w:gridCol w:w="1275"/>
        <w:gridCol w:w="1701"/>
        <w:gridCol w:w="1701"/>
      </w:tblGrid>
      <w:tr w:rsidR="008034C7" w14:paraId="30C36084"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CE3FE"/>
          </w:tcPr>
          <w:p w14:paraId="3F6C3811" w14:textId="77777777" w:rsidR="008034C7" w:rsidRDefault="00000000">
            <w:pPr>
              <w:spacing w:before="20" w:after="20"/>
              <w:rPr>
                <w:rFonts w:ascii="Arial" w:eastAsia="Arial" w:hAnsi="Arial" w:cs="Arial"/>
                <w:b/>
                <w:color w:val="000000"/>
              </w:rPr>
            </w:pPr>
            <w:r>
              <w:rPr>
                <w:rFonts w:ascii="Arial" w:eastAsia="Arial" w:hAnsi="Arial" w:cs="Arial"/>
                <w:b/>
                <w:color w:val="000000"/>
              </w:rPr>
              <w:t>Office or Division:</w:t>
            </w:r>
          </w:p>
        </w:tc>
        <w:tc>
          <w:tcPr>
            <w:tcW w:w="7806" w:type="dxa"/>
            <w:gridSpan w:val="5"/>
            <w:tcBorders>
              <w:top w:val="single" w:sz="4" w:space="0" w:color="000000"/>
              <w:left w:val="single" w:sz="4" w:space="0" w:color="000000"/>
              <w:bottom w:val="single" w:sz="4" w:space="0" w:color="000000"/>
              <w:right w:val="single" w:sz="4" w:space="0" w:color="000000"/>
            </w:tcBorders>
          </w:tcPr>
          <w:p w14:paraId="35AFB519" w14:textId="77777777" w:rsidR="008034C7" w:rsidRDefault="00000000">
            <w:pPr>
              <w:spacing w:before="20" w:after="20"/>
              <w:rPr>
                <w:rFonts w:ascii="Arial" w:eastAsia="Arial" w:hAnsi="Arial" w:cs="Arial"/>
                <w:color w:val="000000"/>
                <w:sz w:val="24"/>
                <w:szCs w:val="24"/>
              </w:rPr>
            </w:pPr>
            <w:r>
              <w:rPr>
                <w:rFonts w:ascii="Arial" w:eastAsia="Arial" w:hAnsi="Arial" w:cs="Arial"/>
                <w:color w:val="000000"/>
                <w:sz w:val="24"/>
                <w:szCs w:val="24"/>
              </w:rPr>
              <w:t>Agency Operation Center – 8888 Action Center</w:t>
            </w:r>
          </w:p>
        </w:tc>
      </w:tr>
      <w:tr w:rsidR="008034C7" w14:paraId="37FDEF0E"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CE3FE"/>
          </w:tcPr>
          <w:p w14:paraId="525A7906" w14:textId="77777777" w:rsidR="008034C7" w:rsidRDefault="00000000">
            <w:pPr>
              <w:spacing w:before="20" w:after="20"/>
              <w:rPr>
                <w:rFonts w:ascii="Arial" w:eastAsia="Arial" w:hAnsi="Arial" w:cs="Arial"/>
                <w:b/>
                <w:color w:val="000000"/>
                <w:sz w:val="22"/>
                <w:szCs w:val="22"/>
              </w:rPr>
            </w:pPr>
            <w:r>
              <w:rPr>
                <w:rFonts w:ascii="Arial" w:eastAsia="Arial" w:hAnsi="Arial" w:cs="Arial"/>
                <w:b/>
                <w:color w:val="000000"/>
              </w:rPr>
              <w:t>Classification:</w:t>
            </w:r>
          </w:p>
        </w:tc>
        <w:tc>
          <w:tcPr>
            <w:tcW w:w="7806" w:type="dxa"/>
            <w:gridSpan w:val="5"/>
            <w:tcBorders>
              <w:top w:val="single" w:sz="4" w:space="0" w:color="000000"/>
              <w:left w:val="single" w:sz="4" w:space="0" w:color="000000"/>
              <w:bottom w:val="single" w:sz="4" w:space="0" w:color="000000"/>
              <w:right w:val="single" w:sz="4" w:space="0" w:color="000000"/>
            </w:tcBorders>
          </w:tcPr>
          <w:p w14:paraId="73E1C98C" w14:textId="77777777" w:rsidR="008034C7" w:rsidRDefault="00000000">
            <w:pPr>
              <w:spacing w:before="20" w:after="20"/>
              <w:rPr>
                <w:rFonts w:ascii="Arial" w:eastAsia="Arial" w:hAnsi="Arial" w:cs="Arial"/>
                <w:color w:val="000000"/>
                <w:sz w:val="24"/>
                <w:szCs w:val="24"/>
              </w:rPr>
            </w:pPr>
            <w:r>
              <w:rPr>
                <w:rFonts w:ascii="Arial" w:eastAsia="Arial" w:hAnsi="Arial" w:cs="Arial"/>
                <w:color w:val="000000"/>
                <w:sz w:val="24"/>
                <w:szCs w:val="24"/>
              </w:rPr>
              <w:t>Simple</w:t>
            </w:r>
          </w:p>
        </w:tc>
      </w:tr>
      <w:tr w:rsidR="008034C7" w14:paraId="3EB49DE3"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CE3FE"/>
          </w:tcPr>
          <w:p w14:paraId="23C8B4D8" w14:textId="77777777" w:rsidR="008034C7" w:rsidRDefault="00000000">
            <w:pPr>
              <w:spacing w:before="20" w:after="20"/>
              <w:rPr>
                <w:rFonts w:ascii="Arial" w:eastAsia="Arial" w:hAnsi="Arial" w:cs="Arial"/>
                <w:b/>
                <w:color w:val="000000"/>
                <w:sz w:val="22"/>
                <w:szCs w:val="22"/>
              </w:rPr>
            </w:pPr>
            <w:r>
              <w:rPr>
                <w:rFonts w:ascii="Arial" w:eastAsia="Arial" w:hAnsi="Arial" w:cs="Arial"/>
                <w:b/>
                <w:color w:val="000000"/>
              </w:rPr>
              <w:t>Type of Transaction:</w:t>
            </w:r>
          </w:p>
        </w:tc>
        <w:tc>
          <w:tcPr>
            <w:tcW w:w="7806" w:type="dxa"/>
            <w:gridSpan w:val="5"/>
            <w:tcBorders>
              <w:top w:val="single" w:sz="4" w:space="0" w:color="000000"/>
              <w:left w:val="single" w:sz="4" w:space="0" w:color="000000"/>
              <w:bottom w:val="single" w:sz="4" w:space="0" w:color="000000"/>
              <w:right w:val="single" w:sz="4" w:space="0" w:color="000000"/>
            </w:tcBorders>
          </w:tcPr>
          <w:p w14:paraId="65CE8441" w14:textId="77777777" w:rsidR="008034C7" w:rsidRDefault="00000000">
            <w:pPr>
              <w:spacing w:before="20" w:after="20"/>
              <w:rPr>
                <w:rFonts w:ascii="Arial" w:eastAsia="Arial" w:hAnsi="Arial" w:cs="Arial"/>
                <w:color w:val="000000"/>
                <w:sz w:val="24"/>
                <w:szCs w:val="24"/>
              </w:rPr>
            </w:pPr>
            <w:r>
              <w:rPr>
                <w:rFonts w:ascii="Arial" w:eastAsia="Arial" w:hAnsi="Arial" w:cs="Arial"/>
                <w:color w:val="000000"/>
                <w:sz w:val="24"/>
                <w:szCs w:val="24"/>
              </w:rPr>
              <w:t>Government – to – Citizens (G2C); Government – to – Government (G2G)</w:t>
            </w:r>
          </w:p>
        </w:tc>
      </w:tr>
      <w:tr w:rsidR="008034C7" w14:paraId="2897A6C0"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CE3FE"/>
          </w:tcPr>
          <w:p w14:paraId="3219D300" w14:textId="77777777" w:rsidR="008034C7" w:rsidRDefault="00000000">
            <w:pPr>
              <w:spacing w:before="20" w:after="20"/>
              <w:rPr>
                <w:rFonts w:ascii="Arial" w:eastAsia="Arial" w:hAnsi="Arial" w:cs="Arial"/>
                <w:b/>
                <w:color w:val="000000"/>
                <w:sz w:val="22"/>
                <w:szCs w:val="22"/>
              </w:rPr>
            </w:pPr>
            <w:r>
              <w:rPr>
                <w:rFonts w:ascii="Arial" w:eastAsia="Arial" w:hAnsi="Arial" w:cs="Arial"/>
                <w:b/>
                <w:color w:val="000000"/>
              </w:rPr>
              <w:t>Who may avail:</w:t>
            </w:r>
          </w:p>
        </w:tc>
        <w:tc>
          <w:tcPr>
            <w:tcW w:w="7806" w:type="dxa"/>
            <w:gridSpan w:val="5"/>
            <w:tcBorders>
              <w:top w:val="single" w:sz="4" w:space="0" w:color="000000"/>
              <w:left w:val="single" w:sz="4" w:space="0" w:color="000000"/>
              <w:bottom w:val="single" w:sz="4" w:space="0" w:color="000000"/>
              <w:right w:val="single" w:sz="4" w:space="0" w:color="000000"/>
            </w:tcBorders>
          </w:tcPr>
          <w:p w14:paraId="194B94F0" w14:textId="77777777" w:rsidR="008034C7" w:rsidRDefault="00000000">
            <w:pPr>
              <w:spacing w:before="20" w:after="20"/>
              <w:rPr>
                <w:rFonts w:ascii="Arial" w:eastAsia="Arial" w:hAnsi="Arial" w:cs="Arial"/>
                <w:color w:val="000000"/>
                <w:sz w:val="24"/>
                <w:szCs w:val="24"/>
              </w:rPr>
            </w:pPr>
            <w:r>
              <w:rPr>
                <w:rFonts w:ascii="Arial" w:eastAsia="Arial" w:hAnsi="Arial" w:cs="Arial"/>
                <w:color w:val="000000"/>
                <w:sz w:val="24"/>
                <w:szCs w:val="24"/>
              </w:rPr>
              <w:t>Person who has concerns and complaints to the Department of Social Welfare and Development received thru 8888 Citizen’s Complaint Hotline.</w:t>
            </w:r>
          </w:p>
          <w:p w14:paraId="4AED32F2" w14:textId="77777777" w:rsidR="008E40DB" w:rsidRDefault="008E40DB">
            <w:pPr>
              <w:spacing w:before="20" w:after="20"/>
              <w:rPr>
                <w:rFonts w:ascii="Arial" w:eastAsia="Arial" w:hAnsi="Arial" w:cs="Arial"/>
                <w:color w:val="000000"/>
                <w:sz w:val="24"/>
                <w:szCs w:val="24"/>
              </w:rPr>
            </w:pPr>
          </w:p>
          <w:p w14:paraId="23C0700F" w14:textId="36E9ABFD" w:rsidR="008E40DB" w:rsidRPr="008E40DB" w:rsidRDefault="008E40DB">
            <w:pPr>
              <w:spacing w:before="20" w:after="20"/>
              <w:rPr>
                <w:rFonts w:ascii="Arial" w:eastAsia="Arial" w:hAnsi="Arial" w:cs="Arial"/>
                <w:i/>
                <w:iCs/>
                <w:color w:val="000000"/>
                <w:sz w:val="24"/>
                <w:szCs w:val="24"/>
              </w:rPr>
            </w:pPr>
            <w:r w:rsidRPr="008E40DB">
              <w:rPr>
                <w:rFonts w:ascii="Arial" w:eastAsia="Arial" w:hAnsi="Arial" w:cs="Arial"/>
                <w:i/>
                <w:iCs/>
                <w:color w:val="000000"/>
                <w:sz w:val="24"/>
                <w:szCs w:val="24"/>
              </w:rPr>
              <w:t xml:space="preserve">Ang </w:t>
            </w:r>
            <w:proofErr w:type="spellStart"/>
            <w:r w:rsidRPr="008E40DB">
              <w:rPr>
                <w:rFonts w:ascii="Arial" w:eastAsia="Arial" w:hAnsi="Arial" w:cs="Arial"/>
                <w:i/>
                <w:iCs/>
                <w:color w:val="000000"/>
                <w:sz w:val="24"/>
                <w:szCs w:val="24"/>
              </w:rPr>
              <w:t>taong</w:t>
            </w:r>
            <w:proofErr w:type="spellEnd"/>
            <w:r w:rsidRPr="008E40DB">
              <w:rPr>
                <w:rFonts w:ascii="Arial" w:eastAsia="Arial" w:hAnsi="Arial" w:cs="Arial"/>
                <w:i/>
                <w:iCs/>
                <w:color w:val="000000"/>
                <w:sz w:val="24"/>
                <w:szCs w:val="24"/>
              </w:rPr>
              <w:t xml:space="preserve"> may </w:t>
            </w:r>
            <w:proofErr w:type="spellStart"/>
            <w:r w:rsidRPr="008E40DB">
              <w:rPr>
                <w:rFonts w:ascii="Arial" w:eastAsia="Arial" w:hAnsi="Arial" w:cs="Arial"/>
                <w:i/>
                <w:iCs/>
                <w:color w:val="000000"/>
                <w:sz w:val="24"/>
                <w:szCs w:val="24"/>
              </w:rPr>
              <w:t>mga</w:t>
            </w:r>
            <w:proofErr w:type="spellEnd"/>
            <w:r w:rsidRPr="008E40DB">
              <w:rPr>
                <w:rFonts w:ascii="Arial" w:eastAsia="Arial" w:hAnsi="Arial" w:cs="Arial"/>
                <w:i/>
                <w:iCs/>
                <w:color w:val="000000"/>
                <w:sz w:val="24"/>
                <w:szCs w:val="24"/>
              </w:rPr>
              <w:t xml:space="preserve"> </w:t>
            </w:r>
            <w:proofErr w:type="spellStart"/>
            <w:r w:rsidRPr="008E40DB">
              <w:rPr>
                <w:rFonts w:ascii="Arial" w:eastAsia="Arial" w:hAnsi="Arial" w:cs="Arial"/>
                <w:i/>
                <w:iCs/>
                <w:color w:val="000000"/>
                <w:sz w:val="24"/>
                <w:szCs w:val="24"/>
              </w:rPr>
              <w:t>alalahanin</w:t>
            </w:r>
            <w:proofErr w:type="spellEnd"/>
            <w:r w:rsidRPr="008E40DB">
              <w:rPr>
                <w:rFonts w:ascii="Arial" w:eastAsia="Arial" w:hAnsi="Arial" w:cs="Arial"/>
                <w:i/>
                <w:iCs/>
                <w:color w:val="000000"/>
                <w:sz w:val="24"/>
                <w:szCs w:val="24"/>
              </w:rPr>
              <w:t xml:space="preserve"> at </w:t>
            </w:r>
            <w:proofErr w:type="spellStart"/>
            <w:r w:rsidRPr="008E40DB">
              <w:rPr>
                <w:rFonts w:ascii="Arial" w:eastAsia="Arial" w:hAnsi="Arial" w:cs="Arial"/>
                <w:i/>
                <w:iCs/>
                <w:color w:val="000000"/>
                <w:sz w:val="24"/>
                <w:szCs w:val="24"/>
              </w:rPr>
              <w:t>reklamo</w:t>
            </w:r>
            <w:proofErr w:type="spellEnd"/>
            <w:r w:rsidRPr="008E40DB">
              <w:rPr>
                <w:rFonts w:ascii="Arial" w:eastAsia="Arial" w:hAnsi="Arial" w:cs="Arial"/>
                <w:i/>
                <w:iCs/>
                <w:color w:val="000000"/>
                <w:sz w:val="24"/>
                <w:szCs w:val="24"/>
              </w:rPr>
              <w:t xml:space="preserve"> </w:t>
            </w:r>
            <w:proofErr w:type="spellStart"/>
            <w:r w:rsidRPr="008E40DB">
              <w:rPr>
                <w:rFonts w:ascii="Arial" w:eastAsia="Arial" w:hAnsi="Arial" w:cs="Arial"/>
                <w:i/>
                <w:iCs/>
                <w:color w:val="000000"/>
                <w:sz w:val="24"/>
                <w:szCs w:val="24"/>
              </w:rPr>
              <w:t>sa</w:t>
            </w:r>
            <w:proofErr w:type="spellEnd"/>
            <w:r w:rsidRPr="008E40DB">
              <w:rPr>
                <w:rFonts w:ascii="Arial" w:eastAsia="Arial" w:hAnsi="Arial" w:cs="Arial"/>
                <w:i/>
                <w:iCs/>
                <w:color w:val="000000"/>
                <w:sz w:val="24"/>
                <w:szCs w:val="24"/>
              </w:rPr>
              <w:t xml:space="preserve"> Department of Social Welfare and Development </w:t>
            </w:r>
            <w:proofErr w:type="spellStart"/>
            <w:r w:rsidRPr="008E40DB">
              <w:rPr>
                <w:rFonts w:ascii="Arial" w:eastAsia="Arial" w:hAnsi="Arial" w:cs="Arial"/>
                <w:i/>
                <w:iCs/>
                <w:color w:val="000000"/>
                <w:sz w:val="24"/>
                <w:szCs w:val="24"/>
              </w:rPr>
              <w:t>ay</w:t>
            </w:r>
            <w:proofErr w:type="spellEnd"/>
            <w:r w:rsidRPr="008E40DB">
              <w:rPr>
                <w:rFonts w:ascii="Arial" w:eastAsia="Arial" w:hAnsi="Arial" w:cs="Arial"/>
                <w:i/>
                <w:iCs/>
                <w:color w:val="000000"/>
                <w:sz w:val="24"/>
                <w:szCs w:val="24"/>
              </w:rPr>
              <w:t xml:space="preserve"> </w:t>
            </w:r>
            <w:proofErr w:type="spellStart"/>
            <w:r w:rsidRPr="008E40DB">
              <w:rPr>
                <w:rFonts w:ascii="Arial" w:eastAsia="Arial" w:hAnsi="Arial" w:cs="Arial"/>
                <w:i/>
                <w:iCs/>
                <w:color w:val="000000"/>
                <w:sz w:val="24"/>
                <w:szCs w:val="24"/>
              </w:rPr>
              <w:t>natanggap</w:t>
            </w:r>
            <w:proofErr w:type="spellEnd"/>
            <w:r w:rsidRPr="008E40DB">
              <w:rPr>
                <w:rFonts w:ascii="Arial" w:eastAsia="Arial" w:hAnsi="Arial" w:cs="Arial"/>
                <w:i/>
                <w:iCs/>
                <w:color w:val="000000"/>
                <w:sz w:val="24"/>
                <w:szCs w:val="24"/>
              </w:rPr>
              <w:t xml:space="preserve"> </w:t>
            </w:r>
            <w:proofErr w:type="spellStart"/>
            <w:r w:rsidRPr="008E40DB">
              <w:rPr>
                <w:rFonts w:ascii="Arial" w:eastAsia="Arial" w:hAnsi="Arial" w:cs="Arial"/>
                <w:i/>
                <w:iCs/>
                <w:color w:val="000000"/>
                <w:sz w:val="24"/>
                <w:szCs w:val="24"/>
              </w:rPr>
              <w:t>sa</w:t>
            </w:r>
            <w:proofErr w:type="spellEnd"/>
            <w:r w:rsidRPr="008E40DB">
              <w:rPr>
                <w:rFonts w:ascii="Arial" w:eastAsia="Arial" w:hAnsi="Arial" w:cs="Arial"/>
                <w:i/>
                <w:iCs/>
                <w:color w:val="000000"/>
                <w:sz w:val="24"/>
                <w:szCs w:val="24"/>
              </w:rPr>
              <w:t xml:space="preserve"> </w:t>
            </w:r>
            <w:proofErr w:type="spellStart"/>
            <w:r w:rsidRPr="008E40DB">
              <w:rPr>
                <w:rFonts w:ascii="Arial" w:eastAsia="Arial" w:hAnsi="Arial" w:cs="Arial"/>
                <w:i/>
                <w:iCs/>
                <w:color w:val="000000"/>
                <w:sz w:val="24"/>
                <w:szCs w:val="24"/>
              </w:rPr>
              <w:t>pamamagitan</w:t>
            </w:r>
            <w:proofErr w:type="spellEnd"/>
            <w:r w:rsidRPr="008E40DB">
              <w:rPr>
                <w:rFonts w:ascii="Arial" w:eastAsia="Arial" w:hAnsi="Arial" w:cs="Arial"/>
                <w:i/>
                <w:iCs/>
                <w:color w:val="000000"/>
                <w:sz w:val="24"/>
                <w:szCs w:val="24"/>
              </w:rPr>
              <w:t xml:space="preserve"> ng 8888 Citizen's Complaint Hotline</w:t>
            </w:r>
          </w:p>
        </w:tc>
      </w:tr>
      <w:tr w:rsidR="008034C7" w14:paraId="25F78C92" w14:textId="77777777">
        <w:trPr>
          <w:jc w:val="center"/>
        </w:trPr>
        <w:tc>
          <w:tcPr>
            <w:tcW w:w="4827" w:type="dxa"/>
            <w:gridSpan w:val="2"/>
            <w:tcBorders>
              <w:top w:val="single" w:sz="4" w:space="0" w:color="000000"/>
              <w:left w:val="single" w:sz="4" w:space="0" w:color="000000"/>
              <w:bottom w:val="single" w:sz="4" w:space="0" w:color="000000"/>
              <w:right w:val="single" w:sz="4" w:space="0" w:color="000000"/>
            </w:tcBorders>
            <w:shd w:val="clear" w:color="auto" w:fill="ACE3FE"/>
          </w:tcPr>
          <w:p w14:paraId="5CE4C92C" w14:textId="77777777" w:rsidR="008034C7" w:rsidRDefault="00000000">
            <w:pPr>
              <w:spacing w:before="20" w:after="20"/>
              <w:jc w:val="center"/>
              <w:rPr>
                <w:rFonts w:ascii="Arial" w:eastAsia="Arial" w:hAnsi="Arial" w:cs="Arial"/>
                <w:b/>
                <w:color w:val="000000"/>
                <w:sz w:val="22"/>
                <w:szCs w:val="22"/>
              </w:rPr>
            </w:pPr>
            <w:r>
              <w:rPr>
                <w:rFonts w:ascii="Arial" w:eastAsia="Arial" w:hAnsi="Arial" w:cs="Arial"/>
                <w:b/>
                <w:color w:val="000000"/>
              </w:rPr>
              <w:t>CHECKLIST OF REQUIREMENTS</w:t>
            </w:r>
          </w:p>
        </w:tc>
        <w:tc>
          <w:tcPr>
            <w:tcW w:w="5242" w:type="dxa"/>
            <w:gridSpan w:val="4"/>
            <w:tcBorders>
              <w:top w:val="single" w:sz="4" w:space="0" w:color="000000"/>
              <w:left w:val="single" w:sz="4" w:space="0" w:color="000000"/>
              <w:bottom w:val="single" w:sz="4" w:space="0" w:color="000000"/>
              <w:right w:val="single" w:sz="4" w:space="0" w:color="000000"/>
            </w:tcBorders>
            <w:shd w:val="clear" w:color="auto" w:fill="ACE3FE"/>
          </w:tcPr>
          <w:p w14:paraId="50068A61"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WHERE TO SECURE</w:t>
            </w:r>
          </w:p>
        </w:tc>
      </w:tr>
      <w:tr w:rsidR="008034C7" w14:paraId="249E56A5" w14:textId="77777777">
        <w:trPr>
          <w:trHeight w:val="1285"/>
          <w:jc w:val="center"/>
        </w:trPr>
        <w:tc>
          <w:tcPr>
            <w:tcW w:w="4827" w:type="dxa"/>
            <w:gridSpan w:val="2"/>
            <w:tcBorders>
              <w:top w:val="single" w:sz="4" w:space="0" w:color="000000"/>
              <w:left w:val="single" w:sz="4" w:space="0" w:color="000000"/>
              <w:bottom w:val="single" w:sz="4" w:space="0" w:color="000000"/>
              <w:right w:val="single" w:sz="4" w:space="0" w:color="000000"/>
            </w:tcBorders>
          </w:tcPr>
          <w:p w14:paraId="24D89502" w14:textId="77777777" w:rsidR="008034C7" w:rsidRDefault="00000000">
            <w:pPr>
              <w:spacing w:before="20" w:after="20"/>
              <w:rPr>
                <w:rFonts w:ascii="Arial" w:eastAsia="Arial" w:hAnsi="Arial" w:cs="Arial"/>
                <w:color w:val="000000"/>
                <w:sz w:val="22"/>
                <w:szCs w:val="22"/>
              </w:rPr>
            </w:pPr>
            <w:r>
              <w:rPr>
                <w:rFonts w:ascii="Arial" w:eastAsia="Arial" w:hAnsi="Arial" w:cs="Arial"/>
                <w:color w:val="000000"/>
                <w:sz w:val="22"/>
                <w:szCs w:val="22"/>
              </w:rPr>
              <w:t>To process 8888 Citizen’s Complaint Hotline Concerns;</w:t>
            </w:r>
          </w:p>
          <w:p w14:paraId="3DBAB979" w14:textId="77777777" w:rsidR="008E40DB" w:rsidRDefault="008E40DB">
            <w:pPr>
              <w:spacing w:before="20" w:after="20"/>
              <w:rPr>
                <w:rFonts w:ascii="Arial" w:eastAsia="Arial" w:hAnsi="Arial" w:cs="Arial"/>
                <w:color w:val="000000"/>
                <w:sz w:val="22"/>
                <w:szCs w:val="22"/>
              </w:rPr>
            </w:pPr>
          </w:p>
          <w:p w14:paraId="647ABAD6" w14:textId="09170CEF" w:rsidR="008E40DB" w:rsidRPr="008E40DB" w:rsidRDefault="008E40DB">
            <w:pPr>
              <w:spacing w:before="20" w:after="20"/>
              <w:rPr>
                <w:rFonts w:ascii="Arial" w:eastAsia="Arial" w:hAnsi="Arial" w:cs="Arial"/>
                <w:i/>
                <w:iCs/>
                <w:color w:val="000000"/>
                <w:sz w:val="22"/>
                <w:szCs w:val="22"/>
              </w:rPr>
            </w:pPr>
            <w:r w:rsidRPr="008E40DB">
              <w:rPr>
                <w:rFonts w:ascii="Arial" w:eastAsia="Arial" w:hAnsi="Arial" w:cs="Arial"/>
                <w:i/>
                <w:iCs/>
                <w:color w:val="000000"/>
                <w:sz w:val="22"/>
                <w:szCs w:val="22"/>
              </w:rPr>
              <w:t xml:space="preserve">Upang </w:t>
            </w:r>
            <w:proofErr w:type="spellStart"/>
            <w:r w:rsidRPr="008E40DB">
              <w:rPr>
                <w:rFonts w:ascii="Arial" w:eastAsia="Arial" w:hAnsi="Arial" w:cs="Arial"/>
                <w:i/>
                <w:iCs/>
                <w:color w:val="000000"/>
                <w:sz w:val="22"/>
                <w:szCs w:val="22"/>
              </w:rPr>
              <w:t>iproseso</w:t>
            </w:r>
            <w:proofErr w:type="spellEnd"/>
            <w:r w:rsidRPr="008E40DB">
              <w:rPr>
                <w:rFonts w:ascii="Arial" w:eastAsia="Arial" w:hAnsi="Arial" w:cs="Arial"/>
                <w:i/>
                <w:iCs/>
                <w:color w:val="000000"/>
                <w:sz w:val="22"/>
                <w:szCs w:val="22"/>
              </w:rPr>
              <w:t xml:space="preserve"> ang 8888 Citizen's Complaint Hotline Concerns;</w:t>
            </w:r>
          </w:p>
          <w:p w14:paraId="49562661" w14:textId="77777777" w:rsidR="008E40DB" w:rsidRDefault="008E40DB">
            <w:pPr>
              <w:spacing w:before="20" w:after="20"/>
              <w:rPr>
                <w:rFonts w:ascii="Arial" w:eastAsia="Arial" w:hAnsi="Arial" w:cs="Arial"/>
                <w:color w:val="000000"/>
                <w:sz w:val="22"/>
                <w:szCs w:val="22"/>
              </w:rPr>
            </w:pPr>
          </w:p>
          <w:p w14:paraId="23D92AA5" w14:textId="77777777" w:rsidR="008034C7" w:rsidRDefault="00000000">
            <w:pPr>
              <w:numPr>
                <w:ilvl w:val="0"/>
                <w:numId w:val="80"/>
              </w:numPr>
              <w:pBdr>
                <w:top w:val="nil"/>
                <w:left w:val="nil"/>
                <w:bottom w:val="nil"/>
                <w:right w:val="nil"/>
                <w:between w:val="nil"/>
              </w:pBdr>
              <w:spacing w:before="20" w:after="20"/>
              <w:rPr>
                <w:rFonts w:ascii="Arial" w:eastAsia="Arial" w:hAnsi="Arial" w:cs="Arial"/>
                <w:color w:val="000000"/>
                <w:sz w:val="22"/>
                <w:szCs w:val="22"/>
              </w:rPr>
            </w:pPr>
            <w:r>
              <w:rPr>
                <w:rFonts w:ascii="Arial" w:eastAsia="Arial" w:hAnsi="Arial" w:cs="Arial"/>
                <w:color w:val="000000"/>
                <w:sz w:val="22"/>
                <w:szCs w:val="22"/>
              </w:rPr>
              <w:t>Referral Letter / Reference number from 8888 Citizen’s Complaint Center;</w:t>
            </w:r>
          </w:p>
          <w:p w14:paraId="3C3CC62C" w14:textId="702961FE" w:rsidR="008E40DB" w:rsidRDefault="008E40DB" w:rsidP="008E40DB">
            <w:pPr>
              <w:pBdr>
                <w:top w:val="nil"/>
                <w:left w:val="nil"/>
                <w:bottom w:val="nil"/>
                <w:right w:val="nil"/>
                <w:between w:val="nil"/>
              </w:pBdr>
              <w:spacing w:before="20" w:after="20"/>
              <w:rPr>
                <w:rFonts w:ascii="Arial" w:eastAsia="Arial" w:hAnsi="Arial" w:cs="Arial"/>
                <w:color w:val="000000"/>
                <w:sz w:val="22"/>
                <w:szCs w:val="22"/>
              </w:rPr>
            </w:pPr>
            <w:r w:rsidRPr="008E40DB">
              <w:rPr>
                <w:rFonts w:ascii="Arial" w:eastAsia="Arial" w:hAnsi="Arial" w:cs="Arial"/>
                <w:i/>
                <w:iCs/>
                <w:color w:val="000000"/>
                <w:sz w:val="22"/>
                <w:szCs w:val="22"/>
              </w:rPr>
              <w:t xml:space="preserve">Referral Letter / Reference number </w:t>
            </w:r>
            <w:proofErr w:type="spellStart"/>
            <w:r w:rsidRPr="008E40DB">
              <w:rPr>
                <w:rFonts w:ascii="Arial" w:eastAsia="Arial" w:hAnsi="Arial" w:cs="Arial"/>
                <w:i/>
                <w:iCs/>
                <w:color w:val="000000"/>
                <w:sz w:val="22"/>
                <w:szCs w:val="22"/>
              </w:rPr>
              <w:t>mula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8888 Citizen’s Complaint Center</w:t>
            </w:r>
            <w:r w:rsidRPr="008E40DB">
              <w:rPr>
                <w:rFonts w:ascii="Arial" w:eastAsia="Arial" w:hAnsi="Arial" w:cs="Arial"/>
                <w:color w:val="000000"/>
                <w:sz w:val="22"/>
                <w:szCs w:val="22"/>
              </w:rPr>
              <w:t>;</w:t>
            </w:r>
          </w:p>
          <w:p w14:paraId="5D45C944" w14:textId="77777777" w:rsidR="008034C7" w:rsidRDefault="00000000">
            <w:pPr>
              <w:numPr>
                <w:ilvl w:val="0"/>
                <w:numId w:val="80"/>
              </w:numPr>
              <w:pBdr>
                <w:top w:val="nil"/>
                <w:left w:val="nil"/>
                <w:bottom w:val="nil"/>
                <w:right w:val="nil"/>
                <w:between w:val="nil"/>
              </w:pBdr>
              <w:spacing w:before="20" w:after="20"/>
              <w:rPr>
                <w:rFonts w:ascii="Arial" w:eastAsia="Arial" w:hAnsi="Arial" w:cs="Arial"/>
                <w:color w:val="000000"/>
                <w:sz w:val="22"/>
                <w:szCs w:val="22"/>
              </w:rPr>
            </w:pPr>
            <w:r>
              <w:rPr>
                <w:rFonts w:ascii="Arial" w:eastAsia="Arial" w:hAnsi="Arial" w:cs="Arial"/>
                <w:color w:val="000000"/>
                <w:sz w:val="22"/>
                <w:szCs w:val="22"/>
              </w:rPr>
              <w:t>Client’s Information if any (Name, Address, Telephone number, E-mail Address);</w:t>
            </w:r>
          </w:p>
          <w:p w14:paraId="35D9EAFE" w14:textId="2EB5BD2F" w:rsidR="008E40DB" w:rsidRPr="008E40DB" w:rsidRDefault="008E40DB" w:rsidP="008E40DB">
            <w:pPr>
              <w:pBdr>
                <w:top w:val="nil"/>
                <w:left w:val="nil"/>
                <w:bottom w:val="nil"/>
                <w:right w:val="nil"/>
                <w:between w:val="nil"/>
              </w:pBdr>
              <w:spacing w:before="20" w:after="20"/>
              <w:rPr>
                <w:rFonts w:ascii="Arial" w:eastAsia="Arial" w:hAnsi="Arial" w:cs="Arial"/>
                <w:i/>
                <w:iCs/>
                <w:color w:val="000000"/>
                <w:sz w:val="22"/>
                <w:szCs w:val="22"/>
              </w:rPr>
            </w:pPr>
            <w:proofErr w:type="spellStart"/>
            <w:r w:rsidRPr="008E40DB">
              <w:rPr>
                <w:rFonts w:ascii="Arial" w:eastAsia="Arial" w:hAnsi="Arial" w:cs="Arial"/>
                <w:i/>
                <w:iCs/>
                <w:color w:val="000000"/>
                <w:sz w:val="22"/>
                <w:szCs w:val="22"/>
              </w:rPr>
              <w:t>Impormasyon</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Kliyente</w:t>
            </w:r>
            <w:proofErr w:type="spellEnd"/>
            <w:r w:rsidRPr="008E40DB">
              <w:rPr>
                <w:rFonts w:ascii="Arial" w:eastAsia="Arial" w:hAnsi="Arial" w:cs="Arial"/>
                <w:i/>
                <w:iCs/>
                <w:color w:val="000000"/>
                <w:sz w:val="22"/>
                <w:szCs w:val="22"/>
              </w:rPr>
              <w:t xml:space="preserve"> kung </w:t>
            </w:r>
            <w:proofErr w:type="spellStart"/>
            <w:r w:rsidRPr="008E40DB">
              <w:rPr>
                <w:rFonts w:ascii="Arial" w:eastAsia="Arial" w:hAnsi="Arial" w:cs="Arial"/>
                <w:i/>
                <w:iCs/>
                <w:color w:val="000000"/>
                <w:sz w:val="22"/>
                <w:szCs w:val="22"/>
              </w:rPr>
              <w:t>mayroon</w:t>
            </w:r>
            <w:proofErr w:type="spellEnd"/>
            <w:r w:rsidRPr="008E40DB">
              <w:rPr>
                <w:rFonts w:ascii="Arial" w:eastAsia="Arial" w:hAnsi="Arial" w:cs="Arial"/>
                <w:i/>
                <w:iCs/>
                <w:color w:val="000000"/>
                <w:sz w:val="22"/>
                <w:szCs w:val="22"/>
              </w:rPr>
              <w:t xml:space="preserve"> man (</w:t>
            </w:r>
            <w:proofErr w:type="spellStart"/>
            <w:r w:rsidRPr="008E40DB">
              <w:rPr>
                <w:rFonts w:ascii="Arial" w:eastAsia="Arial" w:hAnsi="Arial" w:cs="Arial"/>
                <w:i/>
                <w:iCs/>
                <w:color w:val="000000"/>
                <w:sz w:val="22"/>
                <w:szCs w:val="22"/>
              </w:rPr>
              <w:t>Pangalan</w:t>
            </w:r>
            <w:proofErr w:type="spellEnd"/>
            <w:r w:rsidRPr="008E40DB">
              <w:rPr>
                <w:rFonts w:ascii="Arial" w:eastAsia="Arial" w:hAnsi="Arial" w:cs="Arial"/>
                <w:i/>
                <w:iCs/>
                <w:color w:val="000000"/>
                <w:sz w:val="22"/>
                <w:szCs w:val="22"/>
              </w:rPr>
              <w:t xml:space="preserve">, Address, </w:t>
            </w:r>
            <w:proofErr w:type="spellStart"/>
            <w:r w:rsidRPr="008E40DB">
              <w:rPr>
                <w:rFonts w:ascii="Arial" w:eastAsia="Arial" w:hAnsi="Arial" w:cs="Arial"/>
                <w:i/>
                <w:iCs/>
                <w:color w:val="000000"/>
                <w:sz w:val="22"/>
                <w:szCs w:val="22"/>
              </w:rPr>
              <w:t>Numero</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Telepono</w:t>
            </w:r>
            <w:proofErr w:type="spellEnd"/>
            <w:r w:rsidRPr="008E40DB">
              <w:rPr>
                <w:rFonts w:ascii="Arial" w:eastAsia="Arial" w:hAnsi="Arial" w:cs="Arial"/>
                <w:i/>
                <w:iCs/>
                <w:color w:val="000000"/>
                <w:sz w:val="22"/>
                <w:szCs w:val="22"/>
              </w:rPr>
              <w:t>, E-mail Address)</w:t>
            </w:r>
          </w:p>
          <w:p w14:paraId="3A03F2BB" w14:textId="77777777" w:rsidR="008034C7" w:rsidRDefault="00000000">
            <w:pPr>
              <w:numPr>
                <w:ilvl w:val="0"/>
                <w:numId w:val="80"/>
              </w:numPr>
              <w:pBdr>
                <w:top w:val="nil"/>
                <w:left w:val="nil"/>
                <w:bottom w:val="nil"/>
                <w:right w:val="nil"/>
                <w:between w:val="nil"/>
              </w:pBdr>
              <w:spacing w:before="20" w:after="20"/>
              <w:rPr>
                <w:rFonts w:ascii="Arial" w:eastAsia="Arial" w:hAnsi="Arial" w:cs="Arial"/>
                <w:color w:val="000000"/>
                <w:sz w:val="22"/>
                <w:szCs w:val="22"/>
              </w:rPr>
            </w:pPr>
            <w:r>
              <w:rPr>
                <w:rFonts w:ascii="Arial" w:eastAsia="Arial" w:hAnsi="Arial" w:cs="Arial"/>
                <w:color w:val="000000"/>
                <w:sz w:val="22"/>
                <w:szCs w:val="22"/>
              </w:rPr>
              <w:t>Complete details of concern.</w:t>
            </w:r>
          </w:p>
          <w:p w14:paraId="594720ED" w14:textId="2FEB1441" w:rsidR="008E40DB" w:rsidRDefault="008E40DB" w:rsidP="008E40DB">
            <w:pPr>
              <w:pBdr>
                <w:top w:val="nil"/>
                <w:left w:val="nil"/>
                <w:bottom w:val="nil"/>
                <w:right w:val="nil"/>
                <w:between w:val="nil"/>
              </w:pBdr>
              <w:spacing w:before="20" w:after="20"/>
              <w:rPr>
                <w:rFonts w:ascii="Arial" w:eastAsia="Arial" w:hAnsi="Arial" w:cs="Arial"/>
                <w:color w:val="000000"/>
                <w:sz w:val="22"/>
                <w:szCs w:val="22"/>
              </w:rPr>
            </w:pPr>
            <w:proofErr w:type="spellStart"/>
            <w:r w:rsidRPr="008E40DB">
              <w:rPr>
                <w:rFonts w:ascii="Arial" w:eastAsia="Arial" w:hAnsi="Arial" w:cs="Arial"/>
                <w:i/>
                <w:iCs/>
                <w:color w:val="000000"/>
                <w:sz w:val="22"/>
                <w:szCs w:val="22"/>
              </w:rPr>
              <w:t>Kumpletuhin</w:t>
            </w:r>
            <w:proofErr w:type="spellEnd"/>
            <w:r w:rsidRPr="008E40DB">
              <w:rPr>
                <w:rFonts w:ascii="Arial" w:eastAsia="Arial" w:hAnsi="Arial" w:cs="Arial"/>
                <w:i/>
                <w:iCs/>
                <w:color w:val="000000"/>
                <w:sz w:val="22"/>
                <w:szCs w:val="22"/>
              </w:rPr>
              <w:t xml:space="preserve"> ang </w:t>
            </w:r>
            <w:proofErr w:type="spellStart"/>
            <w:r w:rsidRPr="008E40DB">
              <w:rPr>
                <w:rFonts w:ascii="Arial" w:eastAsia="Arial" w:hAnsi="Arial" w:cs="Arial"/>
                <w:i/>
                <w:iCs/>
                <w:color w:val="000000"/>
                <w:sz w:val="22"/>
                <w:szCs w:val="22"/>
              </w:rPr>
              <w:t>mga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detalye</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alalahanin</w:t>
            </w:r>
            <w:proofErr w:type="spellEnd"/>
            <w:r w:rsidRPr="008E40DB">
              <w:rPr>
                <w:rFonts w:ascii="Arial" w:eastAsia="Arial" w:hAnsi="Arial" w:cs="Arial"/>
                <w:color w:val="000000"/>
                <w:sz w:val="22"/>
                <w:szCs w:val="22"/>
              </w:rPr>
              <w:t>.</w:t>
            </w:r>
          </w:p>
        </w:tc>
        <w:tc>
          <w:tcPr>
            <w:tcW w:w="5242" w:type="dxa"/>
            <w:gridSpan w:val="4"/>
            <w:tcBorders>
              <w:top w:val="single" w:sz="4" w:space="0" w:color="000000"/>
              <w:left w:val="single" w:sz="4" w:space="0" w:color="000000"/>
              <w:bottom w:val="single" w:sz="4" w:space="0" w:color="000000"/>
              <w:right w:val="single" w:sz="4" w:space="0" w:color="000000"/>
            </w:tcBorders>
          </w:tcPr>
          <w:p w14:paraId="18C6FB2B" w14:textId="77777777" w:rsidR="008034C7" w:rsidRDefault="00000000">
            <w:pPr>
              <w:spacing w:before="20" w:after="20"/>
              <w:rPr>
                <w:rFonts w:ascii="Arial" w:eastAsia="Arial" w:hAnsi="Arial" w:cs="Arial"/>
                <w:color w:val="000000"/>
                <w:sz w:val="22"/>
                <w:szCs w:val="22"/>
              </w:rPr>
            </w:pPr>
            <w:r>
              <w:rPr>
                <w:rFonts w:ascii="Arial" w:eastAsia="Arial" w:hAnsi="Arial" w:cs="Arial"/>
                <w:color w:val="000000"/>
                <w:sz w:val="22"/>
                <w:szCs w:val="22"/>
              </w:rPr>
              <w:lastRenderedPageBreak/>
              <w:t>Agency Operation Center – 8888 Action Center</w:t>
            </w:r>
          </w:p>
        </w:tc>
      </w:tr>
      <w:tr w:rsidR="008034C7" w14:paraId="595C13F1" w14:textId="77777777">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96ED05B"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CLIENT STEPS</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5B3C19C9"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AGENCY ACTIONS</w:t>
            </w:r>
          </w:p>
        </w:tc>
        <w:tc>
          <w:tcPr>
            <w:tcW w:w="127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BB60EFC"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FEES TO BE PAID</w:t>
            </w:r>
          </w:p>
        </w:tc>
        <w:tc>
          <w:tcPr>
            <w:tcW w:w="1701"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0269A0A8"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PROCESSING TIME</w:t>
            </w:r>
          </w:p>
        </w:tc>
        <w:tc>
          <w:tcPr>
            <w:tcW w:w="1701"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29450EF8" w14:textId="77777777" w:rsidR="008034C7" w:rsidRDefault="00000000">
            <w:pPr>
              <w:spacing w:before="20" w:after="20"/>
              <w:jc w:val="center"/>
              <w:rPr>
                <w:rFonts w:ascii="Arial" w:eastAsia="Arial" w:hAnsi="Arial" w:cs="Arial"/>
                <w:b/>
                <w:color w:val="000000"/>
              </w:rPr>
            </w:pPr>
            <w:r>
              <w:rPr>
                <w:rFonts w:ascii="Arial" w:eastAsia="Arial" w:hAnsi="Arial" w:cs="Arial"/>
                <w:b/>
                <w:color w:val="000000"/>
              </w:rPr>
              <w:t>PERSON RESPONSIBLE</w:t>
            </w:r>
          </w:p>
        </w:tc>
      </w:tr>
      <w:tr w:rsidR="008034C7" w14:paraId="7DFB7494" w14:textId="77777777">
        <w:trPr>
          <w:jc w:val="center"/>
        </w:trPr>
        <w:tc>
          <w:tcPr>
            <w:tcW w:w="2263" w:type="dxa"/>
            <w:tcBorders>
              <w:top w:val="single" w:sz="4" w:space="0" w:color="000000"/>
              <w:left w:val="single" w:sz="4" w:space="0" w:color="000000"/>
              <w:bottom w:val="single" w:sz="4" w:space="0" w:color="000000"/>
              <w:right w:val="single" w:sz="4" w:space="0" w:color="000000"/>
            </w:tcBorders>
          </w:tcPr>
          <w:p w14:paraId="658F88C2" w14:textId="77777777" w:rsidR="008034C7" w:rsidRDefault="00000000">
            <w:pPr>
              <w:spacing w:before="20" w:after="20"/>
              <w:rPr>
                <w:rFonts w:ascii="Arial" w:eastAsia="Arial" w:hAnsi="Arial" w:cs="Arial"/>
                <w:sz w:val="22"/>
                <w:szCs w:val="22"/>
              </w:rPr>
            </w:pPr>
            <w:r>
              <w:rPr>
                <w:rFonts w:ascii="Arial" w:eastAsia="Arial" w:hAnsi="Arial" w:cs="Arial"/>
                <w:color w:val="000000"/>
                <w:sz w:val="22"/>
                <w:szCs w:val="22"/>
              </w:rPr>
              <w:t>1.</w:t>
            </w:r>
            <w:r>
              <w:rPr>
                <w:rFonts w:ascii="Arial" w:eastAsia="Arial" w:hAnsi="Arial" w:cs="Arial"/>
                <w:sz w:val="22"/>
                <w:szCs w:val="22"/>
              </w:rPr>
              <w:t xml:space="preserve"> 8888 Citizen’s Complaint Hotline refer / send the referral letter to DSWD through the 8888 web system. </w:t>
            </w:r>
          </w:p>
          <w:p w14:paraId="3C75D8D8" w14:textId="3FBAC256" w:rsidR="008E40DB" w:rsidRDefault="008E40DB">
            <w:pPr>
              <w:spacing w:before="20" w:after="20"/>
              <w:rPr>
                <w:rFonts w:ascii="Arial" w:eastAsia="Arial" w:hAnsi="Arial" w:cs="Arial"/>
                <w:sz w:val="22"/>
                <w:szCs w:val="22"/>
              </w:rPr>
            </w:pPr>
            <w:r w:rsidRPr="008E40DB">
              <w:rPr>
                <w:rFonts w:ascii="Arial" w:eastAsia="Arial" w:hAnsi="Arial" w:cs="Arial"/>
                <w:i/>
                <w:iCs/>
                <w:sz w:val="22"/>
                <w:szCs w:val="22"/>
              </w:rPr>
              <w:t xml:space="preserve">8888 Citizen’s Complaint Hotline </w:t>
            </w:r>
            <w:proofErr w:type="spellStart"/>
            <w:r w:rsidRPr="008E40DB">
              <w:rPr>
                <w:rFonts w:ascii="Arial" w:eastAsia="Arial" w:hAnsi="Arial" w:cs="Arial"/>
                <w:i/>
                <w:iCs/>
                <w:sz w:val="22"/>
                <w:szCs w:val="22"/>
              </w:rPr>
              <w:t>sumangguni</w:t>
            </w:r>
            <w:proofErr w:type="spellEnd"/>
            <w:r w:rsidRPr="008E40DB">
              <w:rPr>
                <w:rFonts w:ascii="Arial" w:eastAsia="Arial" w:hAnsi="Arial" w:cs="Arial"/>
                <w:i/>
                <w:iCs/>
                <w:sz w:val="22"/>
                <w:szCs w:val="22"/>
              </w:rPr>
              <w:t xml:space="preserve"> / </w:t>
            </w:r>
            <w:proofErr w:type="spellStart"/>
            <w:r w:rsidRPr="008E40DB">
              <w:rPr>
                <w:rFonts w:ascii="Arial" w:eastAsia="Arial" w:hAnsi="Arial" w:cs="Arial"/>
                <w:i/>
                <w:iCs/>
                <w:sz w:val="22"/>
                <w:szCs w:val="22"/>
              </w:rPr>
              <w:t>ipadala</w:t>
            </w:r>
            <w:proofErr w:type="spellEnd"/>
            <w:r w:rsidRPr="008E40DB">
              <w:rPr>
                <w:rFonts w:ascii="Arial" w:eastAsia="Arial" w:hAnsi="Arial" w:cs="Arial"/>
                <w:i/>
                <w:iCs/>
                <w:sz w:val="22"/>
                <w:szCs w:val="22"/>
              </w:rPr>
              <w:t xml:space="preserve"> ang referral letter </w:t>
            </w:r>
            <w:proofErr w:type="spellStart"/>
            <w:r w:rsidRPr="008E40DB">
              <w:rPr>
                <w:rFonts w:ascii="Arial" w:eastAsia="Arial" w:hAnsi="Arial" w:cs="Arial"/>
                <w:i/>
                <w:iCs/>
                <w:sz w:val="22"/>
                <w:szCs w:val="22"/>
              </w:rPr>
              <w:t>sa</w:t>
            </w:r>
            <w:proofErr w:type="spellEnd"/>
            <w:r w:rsidRPr="008E40DB">
              <w:rPr>
                <w:rFonts w:ascii="Arial" w:eastAsia="Arial" w:hAnsi="Arial" w:cs="Arial"/>
                <w:i/>
                <w:iCs/>
                <w:sz w:val="22"/>
                <w:szCs w:val="22"/>
              </w:rPr>
              <w:t xml:space="preserve"> DSWD </w:t>
            </w:r>
            <w:proofErr w:type="spellStart"/>
            <w:r w:rsidRPr="008E40DB">
              <w:rPr>
                <w:rFonts w:ascii="Arial" w:eastAsia="Arial" w:hAnsi="Arial" w:cs="Arial"/>
                <w:i/>
                <w:iCs/>
                <w:sz w:val="22"/>
                <w:szCs w:val="22"/>
              </w:rPr>
              <w:t>sa</w:t>
            </w:r>
            <w:proofErr w:type="spellEnd"/>
            <w:r w:rsidRPr="008E40DB">
              <w:rPr>
                <w:rFonts w:ascii="Arial" w:eastAsia="Arial" w:hAnsi="Arial" w:cs="Arial"/>
                <w:i/>
                <w:iCs/>
                <w:sz w:val="22"/>
                <w:szCs w:val="22"/>
              </w:rPr>
              <w:t xml:space="preserve"> </w:t>
            </w:r>
            <w:proofErr w:type="spellStart"/>
            <w:r w:rsidRPr="008E40DB">
              <w:rPr>
                <w:rFonts w:ascii="Arial" w:eastAsia="Arial" w:hAnsi="Arial" w:cs="Arial"/>
                <w:i/>
                <w:iCs/>
                <w:sz w:val="22"/>
                <w:szCs w:val="22"/>
              </w:rPr>
              <w:t>pamamagitan</w:t>
            </w:r>
            <w:proofErr w:type="spellEnd"/>
            <w:r w:rsidRPr="008E40DB">
              <w:rPr>
                <w:rFonts w:ascii="Arial" w:eastAsia="Arial" w:hAnsi="Arial" w:cs="Arial"/>
                <w:i/>
                <w:iCs/>
                <w:sz w:val="22"/>
                <w:szCs w:val="22"/>
              </w:rPr>
              <w:t xml:space="preserve"> ng 8888 web system.</w:t>
            </w:r>
          </w:p>
        </w:tc>
        <w:tc>
          <w:tcPr>
            <w:tcW w:w="3129" w:type="dxa"/>
            <w:gridSpan w:val="2"/>
            <w:tcBorders>
              <w:top w:val="single" w:sz="4" w:space="0" w:color="000000"/>
              <w:left w:val="single" w:sz="4" w:space="0" w:color="000000"/>
              <w:bottom w:val="single" w:sz="4" w:space="0" w:color="000000"/>
              <w:right w:val="single" w:sz="4" w:space="0" w:color="000000"/>
            </w:tcBorders>
          </w:tcPr>
          <w:p w14:paraId="1BF6DF15" w14:textId="77777777" w:rsidR="008034C7" w:rsidRDefault="00000000">
            <w:pPr>
              <w:spacing w:before="20" w:after="20"/>
              <w:rPr>
                <w:rFonts w:ascii="Arial" w:eastAsia="Arial" w:hAnsi="Arial" w:cs="Arial"/>
                <w:sz w:val="22"/>
                <w:szCs w:val="22"/>
              </w:rPr>
            </w:pPr>
            <w:r>
              <w:rPr>
                <w:rFonts w:ascii="Arial" w:eastAsia="Arial" w:hAnsi="Arial" w:cs="Arial"/>
                <w:sz w:val="22"/>
                <w:szCs w:val="22"/>
              </w:rPr>
              <w:t>1. Receive, assess, record, and endorse the ticket to the concerned OBSU, FOs and AA.</w:t>
            </w:r>
          </w:p>
          <w:p w14:paraId="100CBD93" w14:textId="6ECE1F2D" w:rsidR="002659FD" w:rsidRDefault="002659FD">
            <w:pPr>
              <w:spacing w:before="20" w:after="20"/>
              <w:rPr>
                <w:rFonts w:ascii="Arial" w:eastAsia="Arial" w:hAnsi="Arial" w:cs="Arial"/>
                <w:color w:val="000000"/>
                <w:sz w:val="22"/>
                <w:szCs w:val="22"/>
              </w:rPr>
            </w:pPr>
            <w:proofErr w:type="spellStart"/>
            <w:r w:rsidRPr="002659FD">
              <w:rPr>
                <w:rFonts w:ascii="Arial" w:eastAsia="Arial" w:hAnsi="Arial" w:cs="Arial"/>
                <w:i/>
                <w:iCs/>
                <w:color w:val="000000"/>
                <w:sz w:val="22"/>
                <w:szCs w:val="22"/>
              </w:rPr>
              <w:t>Tanggapin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tasahin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itala</w:t>
            </w:r>
            <w:proofErr w:type="spellEnd"/>
            <w:r w:rsidRPr="002659FD">
              <w:rPr>
                <w:rFonts w:ascii="Arial" w:eastAsia="Arial" w:hAnsi="Arial" w:cs="Arial"/>
                <w:i/>
                <w:iCs/>
                <w:color w:val="000000"/>
                <w:sz w:val="22"/>
                <w:szCs w:val="22"/>
              </w:rPr>
              <w:t xml:space="preserve">, at </w:t>
            </w:r>
            <w:proofErr w:type="spellStart"/>
            <w:r w:rsidRPr="002659FD">
              <w:rPr>
                <w:rFonts w:ascii="Arial" w:eastAsia="Arial" w:hAnsi="Arial" w:cs="Arial"/>
                <w:i/>
                <w:iCs/>
                <w:color w:val="000000"/>
                <w:sz w:val="22"/>
                <w:szCs w:val="22"/>
              </w:rPr>
              <w:t>i-endorso</w:t>
            </w:r>
            <w:proofErr w:type="spellEnd"/>
            <w:r w:rsidRPr="002659FD">
              <w:rPr>
                <w:rFonts w:ascii="Arial" w:eastAsia="Arial" w:hAnsi="Arial" w:cs="Arial"/>
                <w:i/>
                <w:iCs/>
                <w:color w:val="000000"/>
                <w:sz w:val="22"/>
                <w:szCs w:val="22"/>
              </w:rPr>
              <w:t xml:space="preserve"> ang </w:t>
            </w:r>
            <w:proofErr w:type="spellStart"/>
            <w:r w:rsidRPr="002659FD">
              <w:rPr>
                <w:rFonts w:ascii="Arial" w:eastAsia="Arial" w:hAnsi="Arial" w:cs="Arial"/>
                <w:i/>
                <w:iCs/>
                <w:color w:val="000000"/>
                <w:sz w:val="22"/>
                <w:szCs w:val="22"/>
              </w:rPr>
              <w:t>tiket</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sa</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kinauukulang</w:t>
            </w:r>
            <w:proofErr w:type="spellEnd"/>
            <w:r w:rsidRPr="002659FD">
              <w:rPr>
                <w:rFonts w:ascii="Arial" w:eastAsia="Arial" w:hAnsi="Arial" w:cs="Arial"/>
                <w:i/>
                <w:iCs/>
                <w:color w:val="000000"/>
                <w:sz w:val="22"/>
                <w:szCs w:val="22"/>
              </w:rPr>
              <w:t xml:space="preserve"> OBSU, FO at AA</w:t>
            </w:r>
            <w:r w:rsidRPr="002659FD">
              <w:rPr>
                <w:rFonts w:ascii="Arial" w:eastAsia="Arial" w:hAnsi="Arial" w:cs="Arial"/>
                <w:color w:val="000000"/>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14:paraId="53D1617B"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None</w:t>
            </w:r>
          </w:p>
        </w:tc>
        <w:tc>
          <w:tcPr>
            <w:tcW w:w="1701" w:type="dxa"/>
            <w:tcBorders>
              <w:top w:val="single" w:sz="4" w:space="0" w:color="000000"/>
              <w:left w:val="single" w:sz="4" w:space="0" w:color="000000"/>
              <w:bottom w:val="single" w:sz="4" w:space="0" w:color="000000"/>
              <w:right w:val="single" w:sz="4" w:space="0" w:color="000000"/>
            </w:tcBorders>
          </w:tcPr>
          <w:p w14:paraId="297E1B1D"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20 Minutes</w:t>
            </w:r>
          </w:p>
          <w:p w14:paraId="2295848D" w14:textId="70B3A403" w:rsidR="002659FD" w:rsidRDefault="002659FD">
            <w:pPr>
              <w:spacing w:before="20" w:after="20"/>
              <w:jc w:val="center"/>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D0AD908" w14:textId="77777777" w:rsidR="008034C7" w:rsidRDefault="00000000">
            <w:pPr>
              <w:spacing w:before="20" w:after="20"/>
              <w:jc w:val="center"/>
              <w:rPr>
                <w:rFonts w:ascii="Arial" w:eastAsia="Arial" w:hAnsi="Arial" w:cs="Arial"/>
                <w:i/>
                <w:color w:val="000000"/>
                <w:sz w:val="22"/>
                <w:szCs w:val="22"/>
              </w:rPr>
            </w:pPr>
            <w:r>
              <w:rPr>
                <w:rFonts w:ascii="Arial" w:eastAsia="Arial" w:hAnsi="Arial" w:cs="Arial"/>
                <w:i/>
                <w:color w:val="000000"/>
                <w:sz w:val="22"/>
                <w:szCs w:val="22"/>
              </w:rPr>
              <w:t>Technical Staff</w:t>
            </w:r>
          </w:p>
          <w:p w14:paraId="0434F083"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(AOC – 8888 Action Center)</w:t>
            </w:r>
          </w:p>
        </w:tc>
      </w:tr>
      <w:tr w:rsidR="008034C7" w14:paraId="519C93BC" w14:textId="77777777">
        <w:trPr>
          <w:jc w:val="center"/>
        </w:trPr>
        <w:tc>
          <w:tcPr>
            <w:tcW w:w="2263" w:type="dxa"/>
            <w:tcBorders>
              <w:top w:val="single" w:sz="4" w:space="0" w:color="000000"/>
              <w:left w:val="single" w:sz="4" w:space="0" w:color="000000"/>
              <w:bottom w:val="single" w:sz="4" w:space="0" w:color="000000"/>
              <w:right w:val="single" w:sz="4" w:space="0" w:color="000000"/>
            </w:tcBorders>
          </w:tcPr>
          <w:p w14:paraId="5FBCC883" w14:textId="77777777" w:rsidR="008034C7" w:rsidRDefault="00000000">
            <w:pPr>
              <w:spacing w:before="20" w:after="20"/>
              <w:rPr>
                <w:rFonts w:ascii="Arial" w:eastAsia="Arial" w:hAnsi="Arial" w:cs="Arial"/>
                <w:sz w:val="22"/>
                <w:szCs w:val="22"/>
              </w:rPr>
            </w:pPr>
            <w:r>
              <w:rPr>
                <w:rFonts w:ascii="Arial" w:eastAsia="Arial" w:hAnsi="Arial" w:cs="Arial"/>
                <w:sz w:val="22"/>
                <w:szCs w:val="22"/>
              </w:rPr>
              <w:t>2.  Hotline 8888 client to receive response / action on the concern.</w:t>
            </w:r>
          </w:p>
          <w:p w14:paraId="32B44B4D" w14:textId="1FF0D00A" w:rsidR="008E40DB" w:rsidRPr="008E40DB" w:rsidRDefault="008E40DB">
            <w:pPr>
              <w:spacing w:before="20" w:after="20"/>
              <w:rPr>
                <w:rFonts w:ascii="Arial" w:eastAsia="Arial" w:hAnsi="Arial" w:cs="Arial"/>
                <w:i/>
                <w:iCs/>
                <w:color w:val="000000"/>
                <w:sz w:val="22"/>
                <w:szCs w:val="22"/>
              </w:rPr>
            </w:pPr>
            <w:r w:rsidRPr="008E40DB">
              <w:rPr>
                <w:rFonts w:ascii="Arial" w:eastAsia="Arial" w:hAnsi="Arial" w:cs="Arial"/>
                <w:i/>
                <w:iCs/>
                <w:color w:val="000000"/>
                <w:sz w:val="22"/>
                <w:szCs w:val="22"/>
              </w:rPr>
              <w:t xml:space="preserve">Hotline 8888 client </w:t>
            </w:r>
            <w:proofErr w:type="spellStart"/>
            <w:r w:rsidRPr="008E40DB">
              <w:rPr>
                <w:rFonts w:ascii="Arial" w:eastAsia="Arial" w:hAnsi="Arial" w:cs="Arial"/>
                <w:i/>
                <w:iCs/>
                <w:color w:val="000000"/>
                <w:sz w:val="22"/>
                <w:szCs w:val="22"/>
              </w:rPr>
              <w:t>upang</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makatanggap</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tugon</w:t>
            </w:r>
            <w:proofErr w:type="spellEnd"/>
            <w:r w:rsidRPr="008E40DB">
              <w:rPr>
                <w:rFonts w:ascii="Arial" w:eastAsia="Arial" w:hAnsi="Arial" w:cs="Arial"/>
                <w:i/>
                <w:iCs/>
                <w:color w:val="000000"/>
                <w:sz w:val="22"/>
                <w:szCs w:val="22"/>
              </w:rPr>
              <w:t xml:space="preserve"> / </w:t>
            </w:r>
            <w:proofErr w:type="spellStart"/>
            <w:r w:rsidRPr="008E40DB">
              <w:rPr>
                <w:rFonts w:ascii="Arial" w:eastAsia="Arial" w:hAnsi="Arial" w:cs="Arial"/>
                <w:i/>
                <w:iCs/>
                <w:color w:val="000000"/>
                <w:sz w:val="22"/>
                <w:szCs w:val="22"/>
              </w:rPr>
              <w:t>aksyon</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sa</w:t>
            </w:r>
            <w:proofErr w:type="spellEnd"/>
            <w:r w:rsidRPr="008E40DB">
              <w:rPr>
                <w:rFonts w:ascii="Arial" w:eastAsia="Arial" w:hAnsi="Arial" w:cs="Arial"/>
                <w:i/>
                <w:iCs/>
                <w:color w:val="000000"/>
                <w:sz w:val="22"/>
                <w:szCs w:val="22"/>
              </w:rPr>
              <w:t xml:space="preserve"> </w:t>
            </w:r>
            <w:proofErr w:type="spellStart"/>
            <w:r w:rsidRPr="008E40DB">
              <w:rPr>
                <w:rFonts w:ascii="Arial" w:eastAsia="Arial" w:hAnsi="Arial" w:cs="Arial"/>
                <w:i/>
                <w:iCs/>
                <w:color w:val="000000"/>
                <w:sz w:val="22"/>
                <w:szCs w:val="22"/>
              </w:rPr>
              <w:t>alalahanin</w:t>
            </w:r>
            <w:proofErr w:type="spellEnd"/>
            <w:r w:rsidRPr="008E40DB">
              <w:rPr>
                <w:rFonts w:ascii="Arial" w:eastAsia="Arial" w:hAnsi="Arial" w:cs="Arial"/>
                <w:i/>
                <w:iCs/>
                <w:color w:val="000000"/>
                <w:sz w:val="22"/>
                <w:szCs w:val="22"/>
              </w:rPr>
              <w:t>.</w:t>
            </w:r>
          </w:p>
        </w:tc>
        <w:tc>
          <w:tcPr>
            <w:tcW w:w="3129" w:type="dxa"/>
            <w:gridSpan w:val="2"/>
            <w:tcBorders>
              <w:top w:val="single" w:sz="4" w:space="0" w:color="000000"/>
              <w:left w:val="single" w:sz="4" w:space="0" w:color="000000"/>
              <w:bottom w:val="single" w:sz="4" w:space="0" w:color="000000"/>
              <w:right w:val="single" w:sz="4" w:space="0" w:color="000000"/>
            </w:tcBorders>
          </w:tcPr>
          <w:p w14:paraId="49B9946D" w14:textId="77777777" w:rsidR="008034C7" w:rsidRDefault="00000000">
            <w:pPr>
              <w:numPr>
                <w:ilvl w:val="1"/>
                <w:numId w:val="81"/>
              </w:numPr>
              <w:pBdr>
                <w:top w:val="nil"/>
                <w:left w:val="nil"/>
                <w:bottom w:val="nil"/>
                <w:right w:val="nil"/>
                <w:between w:val="nil"/>
              </w:pBdr>
              <w:spacing w:before="20" w:after="20"/>
              <w:rPr>
                <w:rFonts w:ascii="Arial" w:eastAsia="Arial" w:hAnsi="Arial" w:cs="Arial"/>
                <w:color w:val="000000"/>
                <w:sz w:val="22"/>
                <w:szCs w:val="22"/>
              </w:rPr>
            </w:pPr>
            <w:r>
              <w:rPr>
                <w:rFonts w:ascii="Arial" w:eastAsia="Arial" w:hAnsi="Arial" w:cs="Arial"/>
                <w:color w:val="000000"/>
                <w:sz w:val="22"/>
                <w:szCs w:val="22"/>
              </w:rPr>
              <w:t>Designated</w:t>
            </w:r>
          </w:p>
          <w:p w14:paraId="6F7FF010" w14:textId="77777777" w:rsidR="008034C7" w:rsidRDefault="00000000">
            <w:pPr>
              <w:spacing w:before="20" w:after="20"/>
              <w:rPr>
                <w:rFonts w:ascii="Arial" w:eastAsia="Arial" w:hAnsi="Arial" w:cs="Arial"/>
                <w:sz w:val="22"/>
                <w:szCs w:val="22"/>
              </w:rPr>
            </w:pPr>
            <w:r>
              <w:rPr>
                <w:rFonts w:ascii="Arial" w:eastAsia="Arial" w:hAnsi="Arial" w:cs="Arial"/>
                <w:sz w:val="22"/>
                <w:szCs w:val="22"/>
              </w:rPr>
              <w:t>OBSU, FOs and AA receive, review and send ticket requests to their designated Division/Unit for action.</w:t>
            </w:r>
          </w:p>
          <w:p w14:paraId="1A29872F" w14:textId="473606E2" w:rsidR="008034C7" w:rsidRPr="002659FD" w:rsidRDefault="002659FD" w:rsidP="002659FD">
            <w:pPr>
              <w:spacing w:before="20" w:after="20"/>
              <w:rPr>
                <w:rFonts w:ascii="Arial" w:eastAsia="Arial" w:hAnsi="Arial" w:cs="Arial"/>
                <w:i/>
                <w:iCs/>
                <w:sz w:val="22"/>
                <w:szCs w:val="22"/>
              </w:rPr>
            </w:pPr>
            <w:proofErr w:type="spellStart"/>
            <w:r w:rsidRPr="002659FD">
              <w:rPr>
                <w:rFonts w:ascii="Arial" w:eastAsia="Arial" w:hAnsi="Arial" w:cs="Arial"/>
                <w:i/>
                <w:iCs/>
                <w:sz w:val="22"/>
                <w:szCs w:val="22"/>
              </w:rPr>
              <w:t>Itinalaga</w:t>
            </w:r>
            <w:proofErr w:type="spellEnd"/>
            <w:r>
              <w:rPr>
                <w:rFonts w:ascii="Arial" w:eastAsia="Arial" w:hAnsi="Arial" w:cs="Arial"/>
                <w:i/>
                <w:iCs/>
                <w:sz w:val="22"/>
                <w:szCs w:val="22"/>
              </w:rPr>
              <w:t xml:space="preserve"> </w:t>
            </w:r>
            <w:r w:rsidRPr="002659FD">
              <w:rPr>
                <w:rFonts w:ascii="Arial" w:eastAsia="Arial" w:hAnsi="Arial" w:cs="Arial"/>
                <w:i/>
                <w:iCs/>
                <w:sz w:val="22"/>
                <w:szCs w:val="22"/>
              </w:rPr>
              <w:t xml:space="preserve">Ang OBSU, FO at AA ay </w:t>
            </w:r>
            <w:proofErr w:type="spellStart"/>
            <w:r w:rsidRPr="002659FD">
              <w:rPr>
                <w:rFonts w:ascii="Arial" w:eastAsia="Arial" w:hAnsi="Arial" w:cs="Arial"/>
                <w:i/>
                <w:iCs/>
                <w:sz w:val="22"/>
                <w:szCs w:val="22"/>
              </w:rPr>
              <w:t>tumatanggap</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nagrepaso</w:t>
            </w:r>
            <w:proofErr w:type="spellEnd"/>
            <w:r w:rsidRPr="002659FD">
              <w:rPr>
                <w:rFonts w:ascii="Arial" w:eastAsia="Arial" w:hAnsi="Arial" w:cs="Arial"/>
                <w:i/>
                <w:iCs/>
                <w:sz w:val="22"/>
                <w:szCs w:val="22"/>
              </w:rPr>
              <w:t xml:space="preserve"> at </w:t>
            </w:r>
            <w:proofErr w:type="spellStart"/>
            <w:r w:rsidRPr="002659FD">
              <w:rPr>
                <w:rFonts w:ascii="Arial" w:eastAsia="Arial" w:hAnsi="Arial" w:cs="Arial"/>
                <w:i/>
                <w:iCs/>
                <w:sz w:val="22"/>
                <w:szCs w:val="22"/>
              </w:rPr>
              <w:t>nagpapadala</w:t>
            </w:r>
            <w:proofErr w:type="spellEnd"/>
            <w:r w:rsidRPr="002659FD">
              <w:rPr>
                <w:rFonts w:ascii="Arial" w:eastAsia="Arial" w:hAnsi="Arial" w:cs="Arial"/>
                <w:i/>
                <w:iCs/>
                <w:sz w:val="22"/>
                <w:szCs w:val="22"/>
              </w:rPr>
              <w:t xml:space="preserve"> ng </w:t>
            </w:r>
            <w:proofErr w:type="spellStart"/>
            <w:r w:rsidRPr="002659FD">
              <w:rPr>
                <w:rFonts w:ascii="Arial" w:eastAsia="Arial" w:hAnsi="Arial" w:cs="Arial"/>
                <w:i/>
                <w:iCs/>
                <w:sz w:val="22"/>
                <w:szCs w:val="22"/>
              </w:rPr>
              <w:t>mga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kahilingan</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tiket</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kanilang</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itinalagang</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Dibisyon</w:t>
            </w:r>
            <w:proofErr w:type="spellEnd"/>
            <w:r w:rsidRPr="002659FD">
              <w:rPr>
                <w:rFonts w:ascii="Arial" w:eastAsia="Arial" w:hAnsi="Arial" w:cs="Arial"/>
                <w:i/>
                <w:iCs/>
                <w:sz w:val="22"/>
                <w:szCs w:val="22"/>
              </w:rPr>
              <w:t>/</w:t>
            </w:r>
            <w:proofErr w:type="spellStart"/>
            <w:r w:rsidRPr="002659FD">
              <w:rPr>
                <w:rFonts w:ascii="Arial" w:eastAsia="Arial" w:hAnsi="Arial" w:cs="Arial"/>
                <w:i/>
                <w:iCs/>
                <w:sz w:val="22"/>
                <w:szCs w:val="22"/>
              </w:rPr>
              <w:t>Yunit</w:t>
            </w:r>
            <w:proofErr w:type="spellEnd"/>
            <w:r w:rsidRPr="002659FD">
              <w:rPr>
                <w:rFonts w:ascii="Arial" w:eastAsia="Arial" w:hAnsi="Arial" w:cs="Arial"/>
                <w:i/>
                <w:iCs/>
                <w:sz w:val="22"/>
                <w:szCs w:val="22"/>
              </w:rPr>
              <w:t xml:space="preserve"> para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aksyon</w:t>
            </w:r>
            <w:proofErr w:type="spellEnd"/>
            <w:r w:rsidRPr="002659FD">
              <w:rPr>
                <w:rFonts w:ascii="Arial" w:eastAsia="Arial" w:hAnsi="Arial" w:cs="Arial"/>
                <w:sz w:val="22"/>
                <w:szCs w:val="22"/>
              </w:rPr>
              <w:t>.</w:t>
            </w:r>
          </w:p>
          <w:p w14:paraId="4633C2CE" w14:textId="77777777" w:rsidR="008034C7" w:rsidRDefault="00000000">
            <w:pPr>
              <w:spacing w:before="20" w:after="20"/>
              <w:ind w:right="-7"/>
              <w:rPr>
                <w:rFonts w:ascii="Arial" w:eastAsia="Arial" w:hAnsi="Arial" w:cs="Arial"/>
                <w:sz w:val="22"/>
                <w:szCs w:val="22"/>
              </w:rPr>
            </w:pPr>
            <w:r>
              <w:rPr>
                <w:rFonts w:ascii="Arial" w:eastAsia="Arial" w:hAnsi="Arial" w:cs="Arial"/>
                <w:sz w:val="22"/>
                <w:szCs w:val="22"/>
              </w:rPr>
              <w:t>2.2 The Division / Unit act on the concern of the client.</w:t>
            </w:r>
          </w:p>
          <w:p w14:paraId="4AC54389" w14:textId="7B7A672C" w:rsidR="008034C7" w:rsidRDefault="002659FD" w:rsidP="002659FD">
            <w:pPr>
              <w:pBdr>
                <w:top w:val="nil"/>
                <w:left w:val="nil"/>
                <w:bottom w:val="nil"/>
                <w:right w:val="nil"/>
                <w:between w:val="nil"/>
              </w:pBdr>
              <w:spacing w:before="20" w:after="20"/>
              <w:rPr>
                <w:rFonts w:ascii="Arial" w:eastAsia="Arial" w:hAnsi="Arial" w:cs="Arial"/>
                <w:color w:val="000000"/>
                <w:sz w:val="22"/>
                <w:szCs w:val="22"/>
              </w:rPr>
            </w:pPr>
            <w:r w:rsidRPr="002659FD">
              <w:rPr>
                <w:rFonts w:ascii="Arial" w:eastAsia="Arial" w:hAnsi="Arial" w:cs="Arial"/>
                <w:i/>
                <w:iCs/>
                <w:color w:val="000000"/>
                <w:sz w:val="22"/>
                <w:szCs w:val="22"/>
              </w:rPr>
              <w:t xml:space="preserve">Ang </w:t>
            </w:r>
            <w:proofErr w:type="spellStart"/>
            <w:r w:rsidRPr="002659FD">
              <w:rPr>
                <w:rFonts w:ascii="Arial" w:eastAsia="Arial" w:hAnsi="Arial" w:cs="Arial"/>
                <w:i/>
                <w:iCs/>
                <w:color w:val="000000"/>
                <w:sz w:val="22"/>
                <w:szCs w:val="22"/>
              </w:rPr>
              <w:t>Dibisyon</w:t>
            </w:r>
            <w:proofErr w:type="spellEnd"/>
            <w:r w:rsidRPr="002659FD">
              <w:rPr>
                <w:rFonts w:ascii="Arial" w:eastAsia="Arial" w:hAnsi="Arial" w:cs="Arial"/>
                <w:i/>
                <w:iCs/>
                <w:color w:val="000000"/>
                <w:sz w:val="22"/>
                <w:szCs w:val="22"/>
              </w:rPr>
              <w:t xml:space="preserve"> / </w:t>
            </w:r>
            <w:proofErr w:type="spellStart"/>
            <w:r w:rsidRPr="002659FD">
              <w:rPr>
                <w:rFonts w:ascii="Arial" w:eastAsia="Arial" w:hAnsi="Arial" w:cs="Arial"/>
                <w:i/>
                <w:iCs/>
                <w:color w:val="000000"/>
                <w:sz w:val="22"/>
                <w:szCs w:val="22"/>
              </w:rPr>
              <w:t>Yunit</w:t>
            </w:r>
            <w:proofErr w:type="spellEnd"/>
            <w:r w:rsidRPr="002659FD">
              <w:rPr>
                <w:rFonts w:ascii="Arial" w:eastAsia="Arial" w:hAnsi="Arial" w:cs="Arial"/>
                <w:i/>
                <w:iCs/>
                <w:color w:val="000000"/>
                <w:sz w:val="22"/>
                <w:szCs w:val="22"/>
              </w:rPr>
              <w:t xml:space="preserve"> ay </w:t>
            </w:r>
            <w:proofErr w:type="spellStart"/>
            <w:r w:rsidRPr="002659FD">
              <w:rPr>
                <w:rFonts w:ascii="Arial" w:eastAsia="Arial" w:hAnsi="Arial" w:cs="Arial"/>
                <w:i/>
                <w:iCs/>
                <w:color w:val="000000"/>
                <w:sz w:val="22"/>
                <w:szCs w:val="22"/>
              </w:rPr>
              <w:t>kumilos</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ayon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sa</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alalahanin</w:t>
            </w:r>
            <w:proofErr w:type="spellEnd"/>
            <w:r w:rsidRPr="002659FD">
              <w:rPr>
                <w:rFonts w:ascii="Arial" w:eastAsia="Arial" w:hAnsi="Arial" w:cs="Arial"/>
                <w:i/>
                <w:iCs/>
                <w:color w:val="000000"/>
                <w:sz w:val="22"/>
                <w:szCs w:val="22"/>
              </w:rPr>
              <w:t xml:space="preserve"> ng </w:t>
            </w:r>
            <w:proofErr w:type="spellStart"/>
            <w:r w:rsidRPr="002659FD">
              <w:rPr>
                <w:rFonts w:ascii="Arial" w:eastAsia="Arial" w:hAnsi="Arial" w:cs="Arial"/>
                <w:i/>
                <w:iCs/>
                <w:color w:val="000000"/>
                <w:sz w:val="22"/>
                <w:szCs w:val="22"/>
              </w:rPr>
              <w:t>kliyente</w:t>
            </w:r>
            <w:proofErr w:type="spellEnd"/>
            <w:r w:rsidRPr="002659FD">
              <w:rPr>
                <w:rFonts w:ascii="Arial" w:eastAsia="Arial" w:hAnsi="Arial" w:cs="Arial"/>
                <w:color w:val="000000"/>
                <w:sz w:val="22"/>
                <w:szCs w:val="22"/>
              </w:rPr>
              <w:t>.</w:t>
            </w:r>
          </w:p>
          <w:p w14:paraId="715BC0C8" w14:textId="77777777" w:rsidR="008034C7" w:rsidRDefault="00000000">
            <w:pPr>
              <w:numPr>
                <w:ilvl w:val="1"/>
                <w:numId w:val="84"/>
              </w:numPr>
              <w:pBdr>
                <w:top w:val="nil"/>
                <w:left w:val="nil"/>
                <w:bottom w:val="nil"/>
                <w:right w:val="nil"/>
                <w:between w:val="nil"/>
              </w:pBdr>
              <w:spacing w:before="20" w:after="20"/>
              <w:ind w:left="0" w:firstLine="7"/>
              <w:jc w:val="left"/>
              <w:rPr>
                <w:rFonts w:ascii="Arial" w:eastAsia="Arial" w:hAnsi="Arial" w:cs="Arial"/>
                <w:color w:val="000000"/>
                <w:sz w:val="22"/>
                <w:szCs w:val="22"/>
              </w:rPr>
            </w:pPr>
            <w:r>
              <w:rPr>
                <w:rFonts w:ascii="Arial" w:eastAsia="Arial" w:hAnsi="Arial" w:cs="Arial"/>
                <w:color w:val="000000"/>
                <w:sz w:val="22"/>
                <w:szCs w:val="22"/>
              </w:rPr>
              <w:t>The concerned office to provide a signed official document / proof of action on the ticket request to AOC – DSWD 8888 Action Center.</w:t>
            </w:r>
          </w:p>
          <w:p w14:paraId="0CBCAB6D" w14:textId="7F45A226" w:rsidR="002659FD" w:rsidRPr="002659FD" w:rsidRDefault="002659FD" w:rsidP="002659FD">
            <w:pPr>
              <w:pBdr>
                <w:top w:val="nil"/>
                <w:left w:val="nil"/>
                <w:bottom w:val="nil"/>
                <w:right w:val="nil"/>
                <w:between w:val="nil"/>
              </w:pBdr>
              <w:spacing w:before="20" w:after="20"/>
              <w:ind w:left="7"/>
              <w:jc w:val="left"/>
              <w:rPr>
                <w:rFonts w:ascii="Arial" w:eastAsia="Arial" w:hAnsi="Arial" w:cs="Arial"/>
                <w:i/>
                <w:iCs/>
                <w:color w:val="000000"/>
                <w:sz w:val="22"/>
                <w:szCs w:val="22"/>
              </w:rPr>
            </w:pPr>
            <w:r w:rsidRPr="002659FD">
              <w:rPr>
                <w:rFonts w:ascii="Arial" w:eastAsia="Arial" w:hAnsi="Arial" w:cs="Arial"/>
                <w:i/>
                <w:iCs/>
                <w:color w:val="000000"/>
                <w:sz w:val="22"/>
                <w:szCs w:val="22"/>
              </w:rPr>
              <w:t xml:space="preserve">Ang </w:t>
            </w:r>
            <w:proofErr w:type="spellStart"/>
            <w:r w:rsidRPr="002659FD">
              <w:rPr>
                <w:rFonts w:ascii="Arial" w:eastAsia="Arial" w:hAnsi="Arial" w:cs="Arial"/>
                <w:i/>
                <w:iCs/>
                <w:color w:val="000000"/>
                <w:sz w:val="22"/>
                <w:szCs w:val="22"/>
              </w:rPr>
              <w:t>kinauukulang</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tanggapan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na</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magbigay</w:t>
            </w:r>
            <w:proofErr w:type="spellEnd"/>
            <w:r w:rsidRPr="002659FD">
              <w:rPr>
                <w:rFonts w:ascii="Arial" w:eastAsia="Arial" w:hAnsi="Arial" w:cs="Arial"/>
                <w:i/>
                <w:iCs/>
                <w:color w:val="000000"/>
                <w:sz w:val="22"/>
                <w:szCs w:val="22"/>
              </w:rPr>
              <w:t xml:space="preserve"> ng </w:t>
            </w:r>
            <w:proofErr w:type="spellStart"/>
            <w:r w:rsidRPr="002659FD">
              <w:rPr>
                <w:rFonts w:ascii="Arial" w:eastAsia="Arial" w:hAnsi="Arial" w:cs="Arial"/>
                <w:i/>
                <w:iCs/>
                <w:color w:val="000000"/>
                <w:sz w:val="22"/>
                <w:szCs w:val="22"/>
              </w:rPr>
              <w:t>nilagdaang</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lastRenderedPageBreak/>
              <w:t>opisyal</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na</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dokumento</w:t>
            </w:r>
            <w:proofErr w:type="spellEnd"/>
            <w:r w:rsidRPr="002659FD">
              <w:rPr>
                <w:rFonts w:ascii="Arial" w:eastAsia="Arial" w:hAnsi="Arial" w:cs="Arial"/>
                <w:i/>
                <w:iCs/>
                <w:color w:val="000000"/>
                <w:sz w:val="22"/>
                <w:szCs w:val="22"/>
              </w:rPr>
              <w:t xml:space="preserve"> / </w:t>
            </w:r>
            <w:proofErr w:type="spellStart"/>
            <w:r w:rsidRPr="002659FD">
              <w:rPr>
                <w:rFonts w:ascii="Arial" w:eastAsia="Arial" w:hAnsi="Arial" w:cs="Arial"/>
                <w:i/>
                <w:iCs/>
                <w:color w:val="000000"/>
                <w:sz w:val="22"/>
                <w:szCs w:val="22"/>
              </w:rPr>
              <w:t>patunay</w:t>
            </w:r>
            <w:proofErr w:type="spellEnd"/>
            <w:r w:rsidRPr="002659FD">
              <w:rPr>
                <w:rFonts w:ascii="Arial" w:eastAsia="Arial" w:hAnsi="Arial" w:cs="Arial"/>
                <w:i/>
                <w:iCs/>
                <w:color w:val="000000"/>
                <w:sz w:val="22"/>
                <w:szCs w:val="22"/>
              </w:rPr>
              <w:t xml:space="preserve"> ng </w:t>
            </w:r>
            <w:proofErr w:type="spellStart"/>
            <w:r w:rsidRPr="002659FD">
              <w:rPr>
                <w:rFonts w:ascii="Arial" w:eastAsia="Arial" w:hAnsi="Arial" w:cs="Arial"/>
                <w:i/>
                <w:iCs/>
                <w:color w:val="000000"/>
                <w:sz w:val="22"/>
                <w:szCs w:val="22"/>
              </w:rPr>
              <w:t>aksyon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sa</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kahilingan</w:t>
            </w:r>
            <w:proofErr w:type="spellEnd"/>
            <w:r w:rsidRPr="002659FD">
              <w:rPr>
                <w:rFonts w:ascii="Arial" w:eastAsia="Arial" w:hAnsi="Arial" w:cs="Arial"/>
                <w:i/>
                <w:iCs/>
                <w:color w:val="000000"/>
                <w:sz w:val="22"/>
                <w:szCs w:val="22"/>
              </w:rPr>
              <w:t xml:space="preserve"> ng </w:t>
            </w:r>
            <w:proofErr w:type="spellStart"/>
            <w:r w:rsidRPr="002659FD">
              <w:rPr>
                <w:rFonts w:ascii="Arial" w:eastAsia="Arial" w:hAnsi="Arial" w:cs="Arial"/>
                <w:i/>
                <w:iCs/>
                <w:color w:val="000000"/>
                <w:sz w:val="22"/>
                <w:szCs w:val="22"/>
              </w:rPr>
              <w:t>tiket</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sa</w:t>
            </w:r>
            <w:proofErr w:type="spellEnd"/>
            <w:r w:rsidRPr="002659FD">
              <w:rPr>
                <w:rFonts w:ascii="Arial" w:eastAsia="Arial" w:hAnsi="Arial" w:cs="Arial"/>
                <w:i/>
                <w:iCs/>
                <w:color w:val="000000"/>
                <w:sz w:val="22"/>
                <w:szCs w:val="22"/>
              </w:rPr>
              <w:t xml:space="preserve"> AOC – DSWD 8888 Action Center.</w:t>
            </w:r>
          </w:p>
        </w:tc>
        <w:tc>
          <w:tcPr>
            <w:tcW w:w="1275" w:type="dxa"/>
            <w:tcBorders>
              <w:top w:val="single" w:sz="4" w:space="0" w:color="000000"/>
              <w:left w:val="single" w:sz="4" w:space="0" w:color="000000"/>
              <w:bottom w:val="single" w:sz="4" w:space="0" w:color="000000"/>
              <w:right w:val="single" w:sz="4" w:space="0" w:color="000000"/>
            </w:tcBorders>
          </w:tcPr>
          <w:p w14:paraId="3D09211B"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lastRenderedPageBreak/>
              <w:t>None</w:t>
            </w:r>
          </w:p>
        </w:tc>
        <w:tc>
          <w:tcPr>
            <w:tcW w:w="1701" w:type="dxa"/>
            <w:tcBorders>
              <w:top w:val="single" w:sz="4" w:space="0" w:color="000000"/>
              <w:left w:val="single" w:sz="4" w:space="0" w:color="000000"/>
              <w:bottom w:val="single" w:sz="4" w:space="0" w:color="000000"/>
              <w:right w:val="single" w:sz="4" w:space="0" w:color="000000"/>
            </w:tcBorders>
          </w:tcPr>
          <w:p w14:paraId="2247DE9B"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71 Hours, 10 Minutes</w:t>
            </w:r>
          </w:p>
        </w:tc>
        <w:tc>
          <w:tcPr>
            <w:tcW w:w="1701" w:type="dxa"/>
            <w:tcBorders>
              <w:top w:val="single" w:sz="4" w:space="0" w:color="000000"/>
              <w:left w:val="single" w:sz="4" w:space="0" w:color="000000"/>
              <w:bottom w:val="single" w:sz="4" w:space="0" w:color="000000"/>
              <w:right w:val="single" w:sz="4" w:space="0" w:color="000000"/>
            </w:tcBorders>
          </w:tcPr>
          <w:p w14:paraId="3A3392F6" w14:textId="77777777" w:rsidR="008034C7" w:rsidRDefault="00000000">
            <w:pPr>
              <w:pBdr>
                <w:top w:val="nil"/>
                <w:left w:val="nil"/>
                <w:bottom w:val="nil"/>
                <w:right w:val="nil"/>
                <w:between w:val="nil"/>
              </w:pBdr>
              <w:spacing w:before="20" w:after="20"/>
              <w:jc w:val="center"/>
              <w:rPr>
                <w:rFonts w:ascii="Arial" w:eastAsia="Arial" w:hAnsi="Arial" w:cs="Arial"/>
                <w:i/>
                <w:color w:val="000000"/>
                <w:sz w:val="22"/>
                <w:szCs w:val="22"/>
              </w:rPr>
            </w:pPr>
            <w:r>
              <w:rPr>
                <w:rFonts w:ascii="Arial" w:eastAsia="Arial" w:hAnsi="Arial" w:cs="Arial"/>
                <w:i/>
                <w:color w:val="000000"/>
                <w:sz w:val="22"/>
                <w:szCs w:val="22"/>
              </w:rPr>
              <w:t>Technical Staff</w:t>
            </w:r>
          </w:p>
          <w:p w14:paraId="6799B91D" w14:textId="77777777" w:rsidR="008034C7" w:rsidRDefault="008034C7">
            <w:pPr>
              <w:pBdr>
                <w:top w:val="nil"/>
                <w:left w:val="nil"/>
                <w:bottom w:val="nil"/>
                <w:right w:val="nil"/>
                <w:between w:val="nil"/>
              </w:pBdr>
              <w:spacing w:before="20" w:after="20"/>
              <w:jc w:val="center"/>
              <w:rPr>
                <w:rFonts w:ascii="Arial" w:eastAsia="Arial" w:hAnsi="Arial" w:cs="Arial"/>
                <w:color w:val="000000"/>
                <w:sz w:val="22"/>
                <w:szCs w:val="22"/>
              </w:rPr>
            </w:pPr>
          </w:p>
          <w:p w14:paraId="0F5F6DE5" w14:textId="77777777" w:rsidR="008034C7" w:rsidRDefault="00000000">
            <w:pPr>
              <w:pBdr>
                <w:top w:val="nil"/>
                <w:left w:val="nil"/>
                <w:bottom w:val="nil"/>
                <w:right w:val="nil"/>
                <w:between w:val="nil"/>
              </w:pBdr>
              <w:spacing w:before="20" w:after="20"/>
              <w:jc w:val="center"/>
              <w:rPr>
                <w:rFonts w:ascii="Arial" w:eastAsia="Arial" w:hAnsi="Arial" w:cs="Arial"/>
                <w:color w:val="000000"/>
                <w:sz w:val="22"/>
                <w:szCs w:val="22"/>
              </w:rPr>
            </w:pPr>
            <w:r>
              <w:rPr>
                <w:rFonts w:ascii="Arial" w:eastAsia="Arial" w:hAnsi="Arial" w:cs="Arial"/>
                <w:color w:val="000000"/>
                <w:sz w:val="22"/>
                <w:szCs w:val="22"/>
              </w:rPr>
              <w:t>Designated Division / Unit in DSWD</w:t>
            </w:r>
          </w:p>
          <w:p w14:paraId="5B07B44B"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sz w:val="22"/>
                <w:szCs w:val="22"/>
              </w:rPr>
              <w:t>(OBSU/FO/AA)</w:t>
            </w:r>
          </w:p>
        </w:tc>
      </w:tr>
      <w:tr w:rsidR="008034C7" w14:paraId="335D73EF" w14:textId="77777777">
        <w:trPr>
          <w:jc w:val="center"/>
        </w:trPr>
        <w:tc>
          <w:tcPr>
            <w:tcW w:w="2263" w:type="dxa"/>
            <w:tcBorders>
              <w:top w:val="single" w:sz="4" w:space="0" w:color="000000"/>
              <w:left w:val="single" w:sz="4" w:space="0" w:color="000000"/>
              <w:bottom w:val="single" w:sz="4" w:space="0" w:color="000000"/>
              <w:right w:val="single" w:sz="4" w:space="0" w:color="000000"/>
            </w:tcBorders>
          </w:tcPr>
          <w:p w14:paraId="52D5A802" w14:textId="77777777" w:rsidR="008034C7" w:rsidRDefault="00000000">
            <w:pPr>
              <w:spacing w:before="20" w:after="20"/>
              <w:rPr>
                <w:rFonts w:ascii="Arial" w:eastAsia="Arial" w:hAnsi="Arial" w:cs="Arial"/>
                <w:sz w:val="22"/>
                <w:szCs w:val="22"/>
              </w:rPr>
            </w:pPr>
            <w:r>
              <w:rPr>
                <w:rFonts w:ascii="Arial" w:eastAsia="Arial" w:hAnsi="Arial" w:cs="Arial"/>
                <w:color w:val="000000"/>
                <w:sz w:val="22"/>
                <w:szCs w:val="22"/>
              </w:rPr>
              <w:t xml:space="preserve">3. </w:t>
            </w:r>
            <w:r>
              <w:rPr>
                <w:rFonts w:ascii="Arial" w:eastAsia="Arial" w:hAnsi="Arial" w:cs="Arial"/>
                <w:sz w:val="22"/>
                <w:szCs w:val="22"/>
              </w:rPr>
              <w:t>8888 Citizen’s Complaint Center to receive response / update / feedback.</w:t>
            </w:r>
          </w:p>
          <w:p w14:paraId="7EDC821D" w14:textId="4B6B62A7" w:rsidR="008E40DB" w:rsidRPr="008E40DB" w:rsidRDefault="008E40DB">
            <w:pPr>
              <w:spacing w:before="20" w:after="20"/>
              <w:rPr>
                <w:rFonts w:ascii="Arial" w:eastAsia="Arial" w:hAnsi="Arial" w:cs="Arial"/>
                <w:i/>
                <w:iCs/>
                <w:color w:val="000000"/>
                <w:sz w:val="22"/>
                <w:szCs w:val="22"/>
              </w:rPr>
            </w:pPr>
            <w:r w:rsidRPr="008E40DB">
              <w:rPr>
                <w:rFonts w:ascii="Arial" w:eastAsia="Arial" w:hAnsi="Arial" w:cs="Arial"/>
                <w:i/>
                <w:iCs/>
                <w:color w:val="000000"/>
                <w:sz w:val="22"/>
                <w:szCs w:val="22"/>
              </w:rPr>
              <w:t xml:space="preserve">8888 Citizen’s Complaint Center para </w:t>
            </w:r>
            <w:proofErr w:type="spellStart"/>
            <w:r w:rsidRPr="008E40DB">
              <w:rPr>
                <w:rFonts w:ascii="Arial" w:eastAsia="Arial" w:hAnsi="Arial" w:cs="Arial"/>
                <w:i/>
                <w:iCs/>
                <w:color w:val="000000"/>
                <w:sz w:val="22"/>
                <w:szCs w:val="22"/>
              </w:rPr>
              <w:t>makatanggap</w:t>
            </w:r>
            <w:proofErr w:type="spellEnd"/>
            <w:r w:rsidRPr="008E40DB">
              <w:rPr>
                <w:rFonts w:ascii="Arial" w:eastAsia="Arial" w:hAnsi="Arial" w:cs="Arial"/>
                <w:i/>
                <w:iCs/>
                <w:color w:val="000000"/>
                <w:sz w:val="22"/>
                <w:szCs w:val="22"/>
              </w:rPr>
              <w:t xml:space="preserve"> ng </w:t>
            </w:r>
            <w:proofErr w:type="spellStart"/>
            <w:r w:rsidRPr="008E40DB">
              <w:rPr>
                <w:rFonts w:ascii="Arial" w:eastAsia="Arial" w:hAnsi="Arial" w:cs="Arial"/>
                <w:i/>
                <w:iCs/>
                <w:color w:val="000000"/>
                <w:sz w:val="22"/>
                <w:szCs w:val="22"/>
              </w:rPr>
              <w:t>tugon</w:t>
            </w:r>
            <w:proofErr w:type="spellEnd"/>
            <w:r w:rsidRPr="008E40DB">
              <w:rPr>
                <w:rFonts w:ascii="Arial" w:eastAsia="Arial" w:hAnsi="Arial" w:cs="Arial"/>
                <w:i/>
                <w:iCs/>
                <w:color w:val="000000"/>
                <w:sz w:val="22"/>
                <w:szCs w:val="22"/>
              </w:rPr>
              <w:t xml:space="preserve"> / update / feedback.</w:t>
            </w:r>
          </w:p>
        </w:tc>
        <w:tc>
          <w:tcPr>
            <w:tcW w:w="3129" w:type="dxa"/>
            <w:gridSpan w:val="2"/>
            <w:tcBorders>
              <w:top w:val="single" w:sz="4" w:space="0" w:color="000000"/>
              <w:left w:val="single" w:sz="4" w:space="0" w:color="000000"/>
              <w:bottom w:val="single" w:sz="4" w:space="0" w:color="000000"/>
              <w:right w:val="single" w:sz="4" w:space="0" w:color="000000"/>
            </w:tcBorders>
          </w:tcPr>
          <w:p w14:paraId="6C78852C" w14:textId="77777777" w:rsidR="008034C7" w:rsidRDefault="00000000">
            <w:pPr>
              <w:spacing w:before="20" w:after="20"/>
              <w:rPr>
                <w:rFonts w:ascii="Arial" w:eastAsia="Arial" w:hAnsi="Arial" w:cs="Arial"/>
                <w:sz w:val="22"/>
                <w:szCs w:val="22"/>
              </w:rPr>
            </w:pPr>
            <w:r>
              <w:rPr>
                <w:rFonts w:ascii="Arial" w:eastAsia="Arial" w:hAnsi="Arial" w:cs="Arial"/>
                <w:color w:val="000000"/>
                <w:sz w:val="22"/>
                <w:szCs w:val="22"/>
              </w:rPr>
              <w:t xml:space="preserve">3.1 </w:t>
            </w:r>
            <w:r>
              <w:rPr>
                <w:rFonts w:ascii="Arial" w:eastAsia="Arial" w:hAnsi="Arial" w:cs="Arial"/>
                <w:sz w:val="22"/>
                <w:szCs w:val="22"/>
              </w:rPr>
              <w:t>DSWD AOC receive, review and acknowledge the signed official document of responses.</w:t>
            </w:r>
          </w:p>
          <w:p w14:paraId="5AFE09E6" w14:textId="39959A68" w:rsidR="002659FD" w:rsidRPr="002659FD" w:rsidRDefault="002659FD">
            <w:pPr>
              <w:spacing w:before="20" w:after="20"/>
              <w:rPr>
                <w:rFonts w:ascii="Arial" w:eastAsia="Arial" w:hAnsi="Arial" w:cs="Arial"/>
                <w:i/>
                <w:iCs/>
                <w:sz w:val="22"/>
                <w:szCs w:val="22"/>
              </w:rPr>
            </w:pPr>
            <w:r w:rsidRPr="002659FD">
              <w:rPr>
                <w:rFonts w:ascii="Arial" w:eastAsia="Arial" w:hAnsi="Arial" w:cs="Arial"/>
                <w:i/>
                <w:iCs/>
                <w:sz w:val="22"/>
                <w:szCs w:val="22"/>
              </w:rPr>
              <w:t xml:space="preserve">Ang DSWD AOC ay </w:t>
            </w:r>
            <w:proofErr w:type="spellStart"/>
            <w:r w:rsidRPr="002659FD">
              <w:rPr>
                <w:rFonts w:ascii="Arial" w:eastAsia="Arial" w:hAnsi="Arial" w:cs="Arial"/>
                <w:i/>
                <w:iCs/>
                <w:sz w:val="22"/>
                <w:szCs w:val="22"/>
              </w:rPr>
              <w:t>tumatanggap</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nagrepaso</w:t>
            </w:r>
            <w:proofErr w:type="spellEnd"/>
            <w:r w:rsidRPr="002659FD">
              <w:rPr>
                <w:rFonts w:ascii="Arial" w:eastAsia="Arial" w:hAnsi="Arial" w:cs="Arial"/>
                <w:i/>
                <w:iCs/>
                <w:sz w:val="22"/>
                <w:szCs w:val="22"/>
              </w:rPr>
              <w:t xml:space="preserve"> at </w:t>
            </w:r>
            <w:proofErr w:type="spellStart"/>
            <w:r w:rsidRPr="002659FD">
              <w:rPr>
                <w:rFonts w:ascii="Arial" w:eastAsia="Arial" w:hAnsi="Arial" w:cs="Arial"/>
                <w:i/>
                <w:iCs/>
                <w:sz w:val="22"/>
                <w:szCs w:val="22"/>
              </w:rPr>
              <w:t>kumikilala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nilagdaang</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opisyal</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dokumento</w:t>
            </w:r>
            <w:proofErr w:type="spellEnd"/>
            <w:r w:rsidRPr="002659FD">
              <w:rPr>
                <w:rFonts w:ascii="Arial" w:eastAsia="Arial" w:hAnsi="Arial" w:cs="Arial"/>
                <w:i/>
                <w:iCs/>
                <w:sz w:val="22"/>
                <w:szCs w:val="22"/>
              </w:rPr>
              <w:t xml:space="preserve"> ng </w:t>
            </w:r>
            <w:proofErr w:type="spellStart"/>
            <w:r w:rsidRPr="002659FD">
              <w:rPr>
                <w:rFonts w:ascii="Arial" w:eastAsia="Arial" w:hAnsi="Arial" w:cs="Arial"/>
                <w:i/>
                <w:iCs/>
                <w:sz w:val="22"/>
                <w:szCs w:val="22"/>
              </w:rPr>
              <w:t>mga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tugon</w:t>
            </w:r>
            <w:proofErr w:type="spellEnd"/>
            <w:r w:rsidRPr="002659FD">
              <w:rPr>
                <w:rFonts w:ascii="Arial" w:eastAsia="Arial" w:hAnsi="Arial" w:cs="Arial"/>
                <w:i/>
                <w:iCs/>
                <w:sz w:val="22"/>
                <w:szCs w:val="22"/>
              </w:rPr>
              <w:t>.</w:t>
            </w:r>
          </w:p>
          <w:p w14:paraId="6699E5E3" w14:textId="77777777" w:rsidR="008034C7" w:rsidRDefault="00000000">
            <w:pPr>
              <w:spacing w:before="20" w:after="20"/>
              <w:rPr>
                <w:rFonts w:ascii="Arial" w:eastAsia="Arial" w:hAnsi="Arial" w:cs="Arial"/>
                <w:sz w:val="22"/>
                <w:szCs w:val="22"/>
              </w:rPr>
            </w:pPr>
            <w:r>
              <w:rPr>
                <w:rFonts w:ascii="Arial" w:eastAsia="Arial" w:hAnsi="Arial" w:cs="Arial"/>
                <w:color w:val="000000"/>
                <w:sz w:val="22"/>
                <w:szCs w:val="22"/>
              </w:rPr>
              <w:t xml:space="preserve">3.2 </w:t>
            </w:r>
            <w:r>
              <w:rPr>
                <w:rFonts w:ascii="Arial" w:eastAsia="Arial" w:hAnsi="Arial" w:cs="Arial"/>
                <w:sz w:val="22"/>
                <w:szCs w:val="22"/>
              </w:rPr>
              <w:t>For not concrete and specific response – return the letter to the concerned office and inform them to act on the concern.</w:t>
            </w:r>
          </w:p>
          <w:p w14:paraId="3A65F617" w14:textId="1D62842F" w:rsidR="002659FD" w:rsidRPr="002659FD" w:rsidRDefault="002659FD">
            <w:pPr>
              <w:spacing w:before="20" w:after="20"/>
              <w:rPr>
                <w:rFonts w:ascii="Arial" w:eastAsia="Arial" w:hAnsi="Arial" w:cs="Arial"/>
                <w:i/>
                <w:iCs/>
                <w:sz w:val="22"/>
                <w:szCs w:val="22"/>
              </w:rPr>
            </w:pPr>
            <w:r w:rsidRPr="002659FD">
              <w:rPr>
                <w:rFonts w:ascii="Arial" w:eastAsia="Arial" w:hAnsi="Arial" w:cs="Arial"/>
                <w:i/>
                <w:iCs/>
                <w:sz w:val="22"/>
                <w:szCs w:val="22"/>
              </w:rPr>
              <w:t xml:space="preserve">Para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hindi</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konkreto</w:t>
            </w:r>
            <w:proofErr w:type="spellEnd"/>
            <w:r w:rsidRPr="002659FD">
              <w:rPr>
                <w:rFonts w:ascii="Arial" w:eastAsia="Arial" w:hAnsi="Arial" w:cs="Arial"/>
                <w:i/>
                <w:iCs/>
                <w:sz w:val="22"/>
                <w:szCs w:val="22"/>
              </w:rPr>
              <w:t xml:space="preserve"> at </w:t>
            </w:r>
            <w:proofErr w:type="spellStart"/>
            <w:r w:rsidRPr="002659FD">
              <w:rPr>
                <w:rFonts w:ascii="Arial" w:eastAsia="Arial" w:hAnsi="Arial" w:cs="Arial"/>
                <w:i/>
                <w:iCs/>
                <w:sz w:val="22"/>
                <w:szCs w:val="22"/>
              </w:rPr>
              <w:t>tiyak</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tugon</w:t>
            </w:r>
            <w:proofErr w:type="spellEnd"/>
            <w:r w:rsidRPr="002659FD">
              <w:rPr>
                <w:rFonts w:ascii="Arial" w:eastAsia="Arial" w:hAnsi="Arial" w:cs="Arial"/>
                <w:i/>
                <w:iCs/>
                <w:sz w:val="22"/>
                <w:szCs w:val="22"/>
              </w:rPr>
              <w:t xml:space="preserve"> – </w:t>
            </w:r>
            <w:proofErr w:type="spellStart"/>
            <w:r w:rsidRPr="002659FD">
              <w:rPr>
                <w:rFonts w:ascii="Arial" w:eastAsia="Arial" w:hAnsi="Arial" w:cs="Arial"/>
                <w:i/>
                <w:iCs/>
                <w:sz w:val="22"/>
                <w:szCs w:val="22"/>
              </w:rPr>
              <w:t>ibalik</w:t>
            </w:r>
            <w:proofErr w:type="spellEnd"/>
            <w:r w:rsidRPr="002659FD">
              <w:rPr>
                <w:rFonts w:ascii="Arial" w:eastAsia="Arial" w:hAnsi="Arial" w:cs="Arial"/>
                <w:i/>
                <w:iCs/>
                <w:sz w:val="22"/>
                <w:szCs w:val="22"/>
              </w:rPr>
              <w:t xml:space="preserve"> ang </w:t>
            </w:r>
            <w:proofErr w:type="spellStart"/>
            <w:r w:rsidRPr="002659FD">
              <w:rPr>
                <w:rFonts w:ascii="Arial" w:eastAsia="Arial" w:hAnsi="Arial" w:cs="Arial"/>
                <w:i/>
                <w:iCs/>
                <w:sz w:val="22"/>
                <w:szCs w:val="22"/>
              </w:rPr>
              <w:t>liham</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kinauukulang</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tanggapan</w:t>
            </w:r>
            <w:proofErr w:type="spellEnd"/>
            <w:r w:rsidRPr="002659FD">
              <w:rPr>
                <w:rFonts w:ascii="Arial" w:eastAsia="Arial" w:hAnsi="Arial" w:cs="Arial"/>
                <w:i/>
                <w:iCs/>
                <w:sz w:val="22"/>
                <w:szCs w:val="22"/>
              </w:rPr>
              <w:t xml:space="preserve"> at </w:t>
            </w:r>
            <w:proofErr w:type="spellStart"/>
            <w:r w:rsidRPr="002659FD">
              <w:rPr>
                <w:rFonts w:ascii="Arial" w:eastAsia="Arial" w:hAnsi="Arial" w:cs="Arial"/>
                <w:i/>
                <w:iCs/>
                <w:sz w:val="22"/>
                <w:szCs w:val="22"/>
              </w:rPr>
              <w:t>ipaalam</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kanila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aksyunan</w:t>
            </w:r>
            <w:proofErr w:type="spellEnd"/>
            <w:r w:rsidRPr="002659FD">
              <w:rPr>
                <w:rFonts w:ascii="Arial" w:eastAsia="Arial" w:hAnsi="Arial" w:cs="Arial"/>
                <w:i/>
                <w:iCs/>
                <w:sz w:val="22"/>
                <w:szCs w:val="22"/>
              </w:rPr>
              <w:t xml:space="preserve"> ang </w:t>
            </w:r>
            <w:proofErr w:type="spellStart"/>
            <w:r w:rsidRPr="002659FD">
              <w:rPr>
                <w:rFonts w:ascii="Arial" w:eastAsia="Arial" w:hAnsi="Arial" w:cs="Arial"/>
                <w:i/>
                <w:iCs/>
                <w:sz w:val="22"/>
                <w:szCs w:val="22"/>
              </w:rPr>
              <w:t>alalahanin</w:t>
            </w:r>
            <w:proofErr w:type="spellEnd"/>
          </w:p>
          <w:p w14:paraId="2BA861DE" w14:textId="77777777" w:rsidR="008034C7" w:rsidRDefault="00000000">
            <w:pPr>
              <w:spacing w:before="20" w:after="20"/>
              <w:rPr>
                <w:rFonts w:ascii="Arial" w:eastAsia="Arial" w:hAnsi="Arial" w:cs="Arial"/>
                <w:sz w:val="22"/>
                <w:szCs w:val="22"/>
              </w:rPr>
            </w:pPr>
            <w:r>
              <w:rPr>
                <w:rFonts w:ascii="Arial" w:eastAsia="Arial" w:hAnsi="Arial" w:cs="Arial"/>
                <w:sz w:val="22"/>
                <w:szCs w:val="22"/>
              </w:rPr>
              <w:t>3.3 For concrete and specific response – request the closure of the ticket to Hotline 8888 Administrator.</w:t>
            </w:r>
          </w:p>
          <w:p w14:paraId="39152DE0" w14:textId="2BAA9BE4" w:rsidR="002659FD" w:rsidRDefault="002659FD">
            <w:pPr>
              <w:spacing w:before="20" w:after="20"/>
              <w:rPr>
                <w:rFonts w:ascii="Arial" w:eastAsia="Arial" w:hAnsi="Arial" w:cs="Arial"/>
                <w:sz w:val="22"/>
                <w:szCs w:val="22"/>
              </w:rPr>
            </w:pPr>
            <w:r w:rsidRPr="002659FD">
              <w:rPr>
                <w:rFonts w:ascii="Arial" w:eastAsia="Arial" w:hAnsi="Arial" w:cs="Arial"/>
                <w:i/>
                <w:iCs/>
                <w:sz w:val="22"/>
                <w:szCs w:val="22"/>
              </w:rPr>
              <w:t xml:space="preserve">Para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konkreto</w:t>
            </w:r>
            <w:proofErr w:type="spellEnd"/>
            <w:r w:rsidRPr="002659FD">
              <w:rPr>
                <w:rFonts w:ascii="Arial" w:eastAsia="Arial" w:hAnsi="Arial" w:cs="Arial"/>
                <w:i/>
                <w:iCs/>
                <w:sz w:val="22"/>
                <w:szCs w:val="22"/>
              </w:rPr>
              <w:t xml:space="preserve"> at </w:t>
            </w:r>
            <w:proofErr w:type="spellStart"/>
            <w:r w:rsidRPr="002659FD">
              <w:rPr>
                <w:rFonts w:ascii="Arial" w:eastAsia="Arial" w:hAnsi="Arial" w:cs="Arial"/>
                <w:i/>
                <w:iCs/>
                <w:sz w:val="22"/>
                <w:szCs w:val="22"/>
              </w:rPr>
              <w:t>tiyak</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na</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tugon</w:t>
            </w:r>
            <w:proofErr w:type="spellEnd"/>
            <w:r w:rsidRPr="002659FD">
              <w:rPr>
                <w:rFonts w:ascii="Arial" w:eastAsia="Arial" w:hAnsi="Arial" w:cs="Arial"/>
                <w:i/>
                <w:iCs/>
                <w:sz w:val="22"/>
                <w:szCs w:val="22"/>
              </w:rPr>
              <w:t xml:space="preserve"> – </w:t>
            </w:r>
            <w:proofErr w:type="spellStart"/>
            <w:r w:rsidRPr="002659FD">
              <w:rPr>
                <w:rFonts w:ascii="Arial" w:eastAsia="Arial" w:hAnsi="Arial" w:cs="Arial"/>
                <w:i/>
                <w:iCs/>
                <w:sz w:val="22"/>
                <w:szCs w:val="22"/>
              </w:rPr>
              <w:t>hilingin</w:t>
            </w:r>
            <w:proofErr w:type="spellEnd"/>
            <w:r w:rsidRPr="002659FD">
              <w:rPr>
                <w:rFonts w:ascii="Arial" w:eastAsia="Arial" w:hAnsi="Arial" w:cs="Arial"/>
                <w:i/>
                <w:iCs/>
                <w:sz w:val="22"/>
                <w:szCs w:val="22"/>
              </w:rPr>
              <w:t xml:space="preserve"> ang </w:t>
            </w:r>
            <w:proofErr w:type="spellStart"/>
            <w:r w:rsidRPr="002659FD">
              <w:rPr>
                <w:rFonts w:ascii="Arial" w:eastAsia="Arial" w:hAnsi="Arial" w:cs="Arial"/>
                <w:i/>
                <w:iCs/>
                <w:sz w:val="22"/>
                <w:szCs w:val="22"/>
              </w:rPr>
              <w:t>pagsasara</w:t>
            </w:r>
            <w:proofErr w:type="spellEnd"/>
            <w:r w:rsidRPr="002659FD">
              <w:rPr>
                <w:rFonts w:ascii="Arial" w:eastAsia="Arial" w:hAnsi="Arial" w:cs="Arial"/>
                <w:i/>
                <w:iCs/>
                <w:sz w:val="22"/>
                <w:szCs w:val="22"/>
              </w:rPr>
              <w:t xml:space="preserve"> ng </w:t>
            </w:r>
            <w:proofErr w:type="spellStart"/>
            <w:r w:rsidRPr="002659FD">
              <w:rPr>
                <w:rFonts w:ascii="Arial" w:eastAsia="Arial" w:hAnsi="Arial" w:cs="Arial"/>
                <w:i/>
                <w:iCs/>
                <w:sz w:val="22"/>
                <w:szCs w:val="22"/>
              </w:rPr>
              <w:t>tiket</w:t>
            </w:r>
            <w:proofErr w:type="spellEnd"/>
            <w:r w:rsidRPr="002659FD">
              <w:rPr>
                <w:rFonts w:ascii="Arial" w:eastAsia="Arial" w:hAnsi="Arial" w:cs="Arial"/>
                <w:i/>
                <w:iCs/>
                <w:sz w:val="22"/>
                <w:szCs w:val="22"/>
              </w:rPr>
              <w:t xml:space="preserve"> </w:t>
            </w:r>
            <w:proofErr w:type="spellStart"/>
            <w:r w:rsidRPr="002659FD">
              <w:rPr>
                <w:rFonts w:ascii="Arial" w:eastAsia="Arial" w:hAnsi="Arial" w:cs="Arial"/>
                <w:i/>
                <w:iCs/>
                <w:sz w:val="22"/>
                <w:szCs w:val="22"/>
              </w:rPr>
              <w:t>sa</w:t>
            </w:r>
            <w:proofErr w:type="spellEnd"/>
            <w:r w:rsidRPr="002659FD">
              <w:rPr>
                <w:rFonts w:ascii="Arial" w:eastAsia="Arial" w:hAnsi="Arial" w:cs="Arial"/>
                <w:i/>
                <w:iCs/>
                <w:sz w:val="22"/>
                <w:szCs w:val="22"/>
              </w:rPr>
              <w:t xml:space="preserve"> Hotline 8888 Administrator</w:t>
            </w:r>
            <w:r w:rsidRPr="002659FD">
              <w:rPr>
                <w:rFonts w:ascii="Arial" w:eastAsia="Arial" w:hAnsi="Arial" w:cs="Arial"/>
                <w:sz w:val="22"/>
                <w:szCs w:val="22"/>
              </w:rPr>
              <w:t>.</w:t>
            </w:r>
          </w:p>
        </w:tc>
        <w:tc>
          <w:tcPr>
            <w:tcW w:w="1275" w:type="dxa"/>
            <w:tcBorders>
              <w:top w:val="single" w:sz="4" w:space="0" w:color="000000"/>
              <w:left w:val="single" w:sz="4" w:space="0" w:color="000000"/>
              <w:bottom w:val="single" w:sz="4" w:space="0" w:color="000000"/>
              <w:right w:val="single" w:sz="4" w:space="0" w:color="000000"/>
            </w:tcBorders>
          </w:tcPr>
          <w:p w14:paraId="7C8DC03D"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None</w:t>
            </w:r>
          </w:p>
        </w:tc>
        <w:tc>
          <w:tcPr>
            <w:tcW w:w="1701" w:type="dxa"/>
            <w:tcBorders>
              <w:top w:val="single" w:sz="4" w:space="0" w:color="000000"/>
              <w:left w:val="single" w:sz="4" w:space="0" w:color="000000"/>
              <w:bottom w:val="single" w:sz="4" w:space="0" w:color="000000"/>
              <w:right w:val="single" w:sz="4" w:space="0" w:color="000000"/>
            </w:tcBorders>
          </w:tcPr>
          <w:p w14:paraId="6514EA81"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25 Minutes</w:t>
            </w:r>
          </w:p>
        </w:tc>
        <w:tc>
          <w:tcPr>
            <w:tcW w:w="1701" w:type="dxa"/>
            <w:tcBorders>
              <w:top w:val="single" w:sz="4" w:space="0" w:color="000000"/>
              <w:left w:val="single" w:sz="4" w:space="0" w:color="000000"/>
              <w:bottom w:val="single" w:sz="4" w:space="0" w:color="000000"/>
              <w:right w:val="single" w:sz="4" w:space="0" w:color="000000"/>
            </w:tcBorders>
          </w:tcPr>
          <w:p w14:paraId="6E754AED" w14:textId="77777777" w:rsidR="008034C7" w:rsidRDefault="00000000">
            <w:pPr>
              <w:spacing w:before="20" w:after="20"/>
              <w:jc w:val="center"/>
              <w:rPr>
                <w:rFonts w:ascii="Arial" w:eastAsia="Arial" w:hAnsi="Arial" w:cs="Arial"/>
                <w:i/>
                <w:color w:val="000000"/>
                <w:sz w:val="22"/>
                <w:szCs w:val="22"/>
              </w:rPr>
            </w:pPr>
            <w:r>
              <w:rPr>
                <w:rFonts w:ascii="Arial" w:eastAsia="Arial" w:hAnsi="Arial" w:cs="Arial"/>
                <w:i/>
                <w:color w:val="000000"/>
                <w:sz w:val="22"/>
                <w:szCs w:val="22"/>
              </w:rPr>
              <w:t>Technical Staff</w:t>
            </w:r>
          </w:p>
          <w:p w14:paraId="24C84DCD"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(AOC – 8888 Action Center)</w:t>
            </w:r>
          </w:p>
        </w:tc>
      </w:tr>
      <w:tr w:rsidR="008034C7" w14:paraId="59C5F4D9" w14:textId="77777777">
        <w:trPr>
          <w:trHeight w:val="476"/>
          <w:jc w:val="center"/>
        </w:trPr>
        <w:tc>
          <w:tcPr>
            <w:tcW w:w="2263" w:type="dxa"/>
            <w:tcBorders>
              <w:top w:val="single" w:sz="4" w:space="0" w:color="000000"/>
              <w:left w:val="single" w:sz="4" w:space="0" w:color="000000"/>
              <w:bottom w:val="single" w:sz="4" w:space="0" w:color="000000"/>
              <w:right w:val="single" w:sz="4" w:space="0" w:color="000000"/>
            </w:tcBorders>
          </w:tcPr>
          <w:p w14:paraId="23357616" w14:textId="77777777" w:rsidR="008034C7" w:rsidRDefault="008034C7">
            <w:pPr>
              <w:spacing w:before="20" w:after="20"/>
              <w:rPr>
                <w:rFonts w:ascii="Arial" w:eastAsia="Arial" w:hAnsi="Arial" w:cs="Arial"/>
                <w:color w:val="000000"/>
                <w:sz w:val="22"/>
                <w:szCs w:val="22"/>
              </w:rPr>
            </w:pPr>
          </w:p>
        </w:tc>
        <w:tc>
          <w:tcPr>
            <w:tcW w:w="3129" w:type="dxa"/>
            <w:gridSpan w:val="2"/>
            <w:tcBorders>
              <w:top w:val="single" w:sz="4" w:space="0" w:color="000000"/>
              <w:left w:val="single" w:sz="4" w:space="0" w:color="000000"/>
              <w:bottom w:val="single" w:sz="4" w:space="0" w:color="000000"/>
              <w:right w:val="single" w:sz="4" w:space="0" w:color="000000"/>
            </w:tcBorders>
          </w:tcPr>
          <w:p w14:paraId="1BB27EC6" w14:textId="77777777" w:rsidR="008034C7" w:rsidRDefault="00000000">
            <w:pPr>
              <w:spacing w:before="20" w:after="20"/>
              <w:rPr>
                <w:rFonts w:ascii="Arial" w:eastAsia="Arial" w:hAnsi="Arial" w:cs="Arial"/>
                <w:sz w:val="22"/>
                <w:szCs w:val="22"/>
              </w:rPr>
            </w:pPr>
            <w:r>
              <w:rPr>
                <w:rFonts w:ascii="Arial" w:eastAsia="Arial" w:hAnsi="Arial" w:cs="Arial"/>
                <w:color w:val="000000"/>
                <w:sz w:val="22"/>
                <w:szCs w:val="22"/>
              </w:rPr>
              <w:t>4.</w:t>
            </w:r>
            <w:r>
              <w:rPr>
                <w:rFonts w:ascii="Arial" w:eastAsia="Arial" w:hAnsi="Arial" w:cs="Arial"/>
                <w:sz w:val="22"/>
                <w:szCs w:val="22"/>
              </w:rPr>
              <w:t xml:space="preserve"> Update the database and mark it as closed.</w:t>
            </w:r>
          </w:p>
          <w:p w14:paraId="54FFF0CC" w14:textId="1CA01761" w:rsidR="002659FD" w:rsidRPr="002659FD" w:rsidRDefault="002659FD">
            <w:pPr>
              <w:spacing w:before="20" w:after="20"/>
              <w:rPr>
                <w:rFonts w:ascii="Arial" w:eastAsia="Arial" w:hAnsi="Arial" w:cs="Arial"/>
                <w:i/>
                <w:iCs/>
                <w:color w:val="000000"/>
                <w:sz w:val="22"/>
                <w:szCs w:val="22"/>
              </w:rPr>
            </w:pPr>
            <w:r w:rsidRPr="002659FD">
              <w:rPr>
                <w:rFonts w:ascii="Arial" w:eastAsia="Arial" w:hAnsi="Arial" w:cs="Arial"/>
                <w:i/>
                <w:iCs/>
                <w:color w:val="000000"/>
                <w:sz w:val="22"/>
                <w:szCs w:val="22"/>
              </w:rPr>
              <w:t xml:space="preserve">I-update ang database at </w:t>
            </w:r>
            <w:proofErr w:type="spellStart"/>
            <w:r w:rsidRPr="002659FD">
              <w:rPr>
                <w:rFonts w:ascii="Arial" w:eastAsia="Arial" w:hAnsi="Arial" w:cs="Arial"/>
                <w:i/>
                <w:iCs/>
                <w:color w:val="000000"/>
                <w:sz w:val="22"/>
                <w:szCs w:val="22"/>
              </w:rPr>
              <w:t>markahan</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ito</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bilang</w:t>
            </w:r>
            <w:proofErr w:type="spellEnd"/>
            <w:r w:rsidRPr="002659FD">
              <w:rPr>
                <w:rFonts w:ascii="Arial" w:eastAsia="Arial" w:hAnsi="Arial" w:cs="Arial"/>
                <w:i/>
                <w:iCs/>
                <w:color w:val="000000"/>
                <w:sz w:val="22"/>
                <w:szCs w:val="22"/>
              </w:rPr>
              <w:t xml:space="preserve"> </w:t>
            </w:r>
            <w:proofErr w:type="spellStart"/>
            <w:r w:rsidRPr="002659FD">
              <w:rPr>
                <w:rFonts w:ascii="Arial" w:eastAsia="Arial" w:hAnsi="Arial" w:cs="Arial"/>
                <w:i/>
                <w:iCs/>
                <w:color w:val="000000"/>
                <w:sz w:val="22"/>
                <w:szCs w:val="22"/>
              </w:rPr>
              <w:t>sarado</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79C5B4E5"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None</w:t>
            </w:r>
          </w:p>
        </w:tc>
        <w:tc>
          <w:tcPr>
            <w:tcW w:w="1701" w:type="dxa"/>
            <w:tcBorders>
              <w:top w:val="single" w:sz="4" w:space="0" w:color="000000"/>
              <w:left w:val="single" w:sz="4" w:space="0" w:color="000000"/>
              <w:bottom w:val="single" w:sz="4" w:space="0" w:color="000000"/>
              <w:right w:val="single" w:sz="4" w:space="0" w:color="000000"/>
            </w:tcBorders>
          </w:tcPr>
          <w:p w14:paraId="30B9BFE3"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5 Minutes</w:t>
            </w:r>
          </w:p>
        </w:tc>
        <w:tc>
          <w:tcPr>
            <w:tcW w:w="1701" w:type="dxa"/>
            <w:tcBorders>
              <w:top w:val="single" w:sz="4" w:space="0" w:color="000000"/>
              <w:left w:val="single" w:sz="4" w:space="0" w:color="000000"/>
              <w:bottom w:val="single" w:sz="4" w:space="0" w:color="000000"/>
              <w:right w:val="single" w:sz="4" w:space="0" w:color="000000"/>
            </w:tcBorders>
          </w:tcPr>
          <w:p w14:paraId="61032355" w14:textId="77777777" w:rsidR="008034C7" w:rsidRDefault="00000000">
            <w:pPr>
              <w:spacing w:before="20" w:after="20"/>
              <w:jc w:val="center"/>
              <w:rPr>
                <w:rFonts w:ascii="Arial" w:eastAsia="Arial" w:hAnsi="Arial" w:cs="Arial"/>
                <w:i/>
                <w:color w:val="000000"/>
                <w:sz w:val="22"/>
                <w:szCs w:val="22"/>
              </w:rPr>
            </w:pPr>
            <w:r>
              <w:rPr>
                <w:rFonts w:ascii="Arial" w:eastAsia="Arial" w:hAnsi="Arial" w:cs="Arial"/>
                <w:i/>
                <w:color w:val="000000"/>
                <w:sz w:val="22"/>
                <w:szCs w:val="22"/>
              </w:rPr>
              <w:t>Technical Staff</w:t>
            </w:r>
          </w:p>
          <w:p w14:paraId="506F52BD"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color w:val="000000"/>
                <w:sz w:val="22"/>
                <w:szCs w:val="22"/>
              </w:rPr>
              <w:t>(AOC – 8888 Action Center)</w:t>
            </w:r>
          </w:p>
        </w:tc>
      </w:tr>
      <w:tr w:rsidR="008034C7" w14:paraId="0F4D8B15" w14:textId="77777777">
        <w:trPr>
          <w:trHeight w:val="476"/>
          <w:jc w:val="center"/>
        </w:trPr>
        <w:tc>
          <w:tcPr>
            <w:tcW w:w="5392" w:type="dxa"/>
            <w:gridSpan w:val="3"/>
            <w:tcBorders>
              <w:top w:val="single" w:sz="4" w:space="0" w:color="000000"/>
              <w:left w:val="single" w:sz="4" w:space="0" w:color="000000"/>
              <w:bottom w:val="single" w:sz="4" w:space="0" w:color="000000"/>
              <w:right w:val="single" w:sz="4" w:space="0" w:color="000000"/>
            </w:tcBorders>
            <w:shd w:val="clear" w:color="auto" w:fill="ACE3FE"/>
            <w:vAlign w:val="center"/>
          </w:tcPr>
          <w:p w14:paraId="1A4F2105" w14:textId="77777777" w:rsidR="008034C7" w:rsidRDefault="00000000">
            <w:pPr>
              <w:spacing w:before="20" w:after="20"/>
              <w:jc w:val="center"/>
              <w:rPr>
                <w:rFonts w:ascii="Arial" w:eastAsia="Arial" w:hAnsi="Arial" w:cs="Arial"/>
                <w:b/>
                <w:color w:val="000000"/>
                <w:sz w:val="22"/>
                <w:szCs w:val="22"/>
              </w:rPr>
            </w:pPr>
            <w:r>
              <w:rPr>
                <w:rFonts w:ascii="Arial" w:eastAsia="Arial" w:hAnsi="Arial" w:cs="Arial"/>
                <w:b/>
                <w:color w:val="000000"/>
                <w:sz w:val="22"/>
                <w:szCs w:val="22"/>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CE3FE"/>
            <w:vAlign w:val="center"/>
          </w:tcPr>
          <w:p w14:paraId="68B27DC7" w14:textId="77777777" w:rsidR="008034C7" w:rsidRDefault="00000000">
            <w:pPr>
              <w:spacing w:before="20" w:after="20"/>
              <w:jc w:val="center"/>
              <w:rPr>
                <w:rFonts w:ascii="Arial" w:eastAsia="Arial" w:hAnsi="Arial" w:cs="Arial"/>
                <w:b/>
                <w:color w:val="000000"/>
                <w:sz w:val="22"/>
                <w:szCs w:val="22"/>
              </w:rPr>
            </w:pPr>
            <w:r>
              <w:rPr>
                <w:rFonts w:ascii="Arial" w:eastAsia="Arial" w:hAnsi="Arial" w:cs="Arial"/>
                <w:b/>
                <w:color w:val="000000"/>
                <w:sz w:val="22"/>
                <w:szCs w:val="22"/>
              </w:rPr>
              <w:t>None</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CE3FE"/>
            <w:vAlign w:val="center"/>
          </w:tcPr>
          <w:p w14:paraId="229027A4" w14:textId="77777777" w:rsidR="008034C7" w:rsidRDefault="00000000">
            <w:pPr>
              <w:spacing w:before="20" w:after="20"/>
              <w:jc w:val="center"/>
              <w:rPr>
                <w:rFonts w:ascii="Arial" w:eastAsia="Arial" w:hAnsi="Arial" w:cs="Arial"/>
                <w:color w:val="000000"/>
                <w:sz w:val="22"/>
                <w:szCs w:val="22"/>
              </w:rPr>
            </w:pPr>
            <w:r>
              <w:rPr>
                <w:rFonts w:ascii="Arial" w:eastAsia="Arial" w:hAnsi="Arial" w:cs="Arial"/>
                <w:b/>
                <w:color w:val="000000"/>
                <w:sz w:val="22"/>
                <w:szCs w:val="22"/>
              </w:rPr>
              <w:t>72 Hours</w:t>
            </w:r>
          </w:p>
        </w:tc>
      </w:tr>
    </w:tbl>
    <w:p w14:paraId="2CDD6990" w14:textId="77777777" w:rsidR="008034C7" w:rsidRDefault="008034C7">
      <w:pPr>
        <w:spacing w:before="20" w:after="20"/>
        <w:rPr>
          <w:rFonts w:ascii="Arial" w:eastAsia="Arial" w:hAnsi="Arial" w:cs="Arial"/>
        </w:rPr>
      </w:pPr>
    </w:p>
    <w:p w14:paraId="64FC04DB" w14:textId="77777777" w:rsidR="002D2624" w:rsidRDefault="002D2624">
      <w:pPr>
        <w:spacing w:before="20" w:after="20"/>
        <w:rPr>
          <w:rFonts w:ascii="Arial" w:eastAsia="Arial" w:hAnsi="Arial" w:cs="Arial"/>
        </w:rPr>
      </w:pPr>
    </w:p>
    <w:p w14:paraId="1C1B41DA" w14:textId="77777777" w:rsidR="002D2624" w:rsidRDefault="002D2624">
      <w:pPr>
        <w:spacing w:before="20" w:after="20"/>
        <w:rPr>
          <w:rFonts w:ascii="Arial" w:eastAsia="Arial" w:hAnsi="Arial" w:cs="Arial"/>
        </w:rPr>
      </w:pPr>
    </w:p>
    <w:p w14:paraId="676B9679" w14:textId="77777777" w:rsidR="002D2624" w:rsidRDefault="002D2624">
      <w:pPr>
        <w:spacing w:before="20" w:after="20"/>
        <w:rPr>
          <w:rFonts w:ascii="Arial" w:eastAsia="Arial" w:hAnsi="Arial" w:cs="Arial"/>
        </w:rPr>
      </w:pPr>
    </w:p>
    <w:p w14:paraId="1AA5F01E" w14:textId="77777777" w:rsidR="002D2624" w:rsidRDefault="002D2624">
      <w:pPr>
        <w:spacing w:before="20" w:after="20"/>
        <w:rPr>
          <w:rFonts w:ascii="Arial" w:eastAsia="Arial" w:hAnsi="Arial" w:cs="Arial"/>
        </w:rPr>
      </w:pPr>
    </w:p>
    <w:p w14:paraId="00CBFA2D" w14:textId="77777777" w:rsidR="002D2624" w:rsidRDefault="002D2624">
      <w:pPr>
        <w:spacing w:before="20" w:after="20"/>
        <w:rPr>
          <w:rFonts w:ascii="Arial" w:eastAsia="Arial" w:hAnsi="Arial" w:cs="Arial"/>
        </w:rPr>
      </w:pPr>
    </w:p>
    <w:p w14:paraId="0EC4E979" w14:textId="77777777" w:rsidR="002D2624" w:rsidRDefault="002D2624">
      <w:pPr>
        <w:spacing w:before="20" w:after="20"/>
        <w:rPr>
          <w:rFonts w:ascii="Arial" w:eastAsia="Arial" w:hAnsi="Arial" w:cs="Arial"/>
        </w:rPr>
      </w:pPr>
    </w:p>
    <w:p w14:paraId="5687ED57" w14:textId="77777777" w:rsidR="002D2624" w:rsidRDefault="002D2624">
      <w:pPr>
        <w:spacing w:before="20" w:after="20"/>
        <w:rPr>
          <w:rFonts w:ascii="Arial" w:eastAsia="Arial" w:hAnsi="Arial" w:cs="Arial"/>
        </w:rPr>
      </w:pPr>
    </w:p>
    <w:p w14:paraId="6835CB34" w14:textId="77777777" w:rsidR="002D2624" w:rsidRDefault="002D2624">
      <w:pPr>
        <w:spacing w:before="20" w:after="20"/>
        <w:rPr>
          <w:rFonts w:ascii="Arial" w:eastAsia="Arial" w:hAnsi="Arial" w:cs="Arial"/>
        </w:rPr>
      </w:pPr>
    </w:p>
    <w:p w14:paraId="45279759" w14:textId="77777777" w:rsidR="008034C7" w:rsidRDefault="008034C7">
      <w:pPr>
        <w:spacing w:before="20" w:after="20"/>
        <w:rPr>
          <w:rFonts w:ascii="Arial" w:eastAsia="Arial" w:hAnsi="Arial" w:cs="Arial"/>
        </w:rPr>
      </w:pPr>
    </w:p>
    <w:p w14:paraId="1AE6099A" w14:textId="77777777" w:rsidR="008034C7" w:rsidRDefault="008034C7">
      <w:pPr>
        <w:spacing w:before="20" w:after="20"/>
        <w:rPr>
          <w:rFonts w:ascii="Arial" w:eastAsia="Arial" w:hAnsi="Arial" w:cs="Arial"/>
        </w:rPr>
      </w:pPr>
    </w:p>
    <w:p w14:paraId="4F77324A" w14:textId="6765C891" w:rsidR="008034C7" w:rsidRDefault="00000000">
      <w:pPr>
        <w:pStyle w:val="Heading1"/>
        <w:spacing w:before="20" w:after="20"/>
        <w:jc w:val="center"/>
        <w:rPr>
          <w:rFonts w:ascii="Arial Black" w:eastAsia="Arial Black" w:hAnsi="Arial Black" w:cs="Arial Black"/>
          <w:b/>
          <w:sz w:val="40"/>
          <w:szCs w:val="40"/>
        </w:rPr>
      </w:pPr>
      <w:bookmarkStart w:id="16" w:name="_44sinio" w:colFirst="0" w:colLast="0"/>
      <w:bookmarkStart w:id="17" w:name="_z337ya" w:colFirst="0" w:colLast="0"/>
      <w:bookmarkEnd w:id="16"/>
      <w:bookmarkEnd w:id="17"/>
      <w:r>
        <w:rPr>
          <w:rFonts w:ascii="Arial Black" w:eastAsia="Arial Black" w:hAnsi="Arial Black" w:cs="Arial Black"/>
          <w:b/>
          <w:sz w:val="40"/>
          <w:szCs w:val="40"/>
        </w:rPr>
        <w:lastRenderedPageBreak/>
        <w:t xml:space="preserve">DISASTER RESPONSE MANAGEMENT </w:t>
      </w:r>
      <w:r w:rsidR="00DC3B5A">
        <w:rPr>
          <w:rFonts w:ascii="Arial Black" w:eastAsia="Arial Black" w:hAnsi="Arial Black" w:cs="Arial Black"/>
          <w:b/>
          <w:sz w:val="40"/>
          <w:szCs w:val="40"/>
        </w:rPr>
        <w:t>DIVISION</w:t>
      </w:r>
    </w:p>
    <w:p w14:paraId="2AD12D9B" w14:textId="42EE8AE3" w:rsidR="008034C7" w:rsidRDefault="00000000">
      <w:pPr>
        <w:spacing w:before="20" w:after="20"/>
        <w:jc w:val="center"/>
        <w:rPr>
          <w:rFonts w:ascii="Arial Black" w:eastAsia="Arial Black" w:hAnsi="Arial Black" w:cs="Arial Black"/>
          <w:b/>
          <w:sz w:val="40"/>
          <w:szCs w:val="40"/>
        </w:rPr>
      </w:pPr>
      <w:r>
        <w:rPr>
          <w:rFonts w:ascii="Arial Black" w:eastAsia="Arial Black" w:hAnsi="Arial Black" w:cs="Arial Black"/>
          <w:b/>
          <w:sz w:val="40"/>
          <w:szCs w:val="40"/>
        </w:rPr>
        <w:t>(DRM</w:t>
      </w:r>
      <w:r w:rsidR="00DC3B5A">
        <w:rPr>
          <w:rFonts w:ascii="Arial Black" w:eastAsia="Arial Black" w:hAnsi="Arial Black" w:cs="Arial Black"/>
          <w:b/>
          <w:sz w:val="40"/>
          <w:szCs w:val="40"/>
        </w:rPr>
        <w:t>D</w:t>
      </w:r>
      <w:r>
        <w:rPr>
          <w:rFonts w:ascii="Arial Black" w:eastAsia="Arial Black" w:hAnsi="Arial Black" w:cs="Arial Black"/>
          <w:b/>
          <w:sz w:val="40"/>
          <w:szCs w:val="40"/>
        </w:rPr>
        <w:t>)</w:t>
      </w:r>
    </w:p>
    <w:p w14:paraId="35CF5C4A" w14:textId="77777777" w:rsidR="008034C7" w:rsidRDefault="008034C7">
      <w:pPr>
        <w:spacing w:before="20" w:after="20"/>
        <w:jc w:val="center"/>
        <w:rPr>
          <w:rFonts w:ascii="Arial Black" w:eastAsia="Arial Black" w:hAnsi="Arial Black" w:cs="Arial Black"/>
          <w:i/>
        </w:rPr>
      </w:pPr>
    </w:p>
    <w:p w14:paraId="6F145993" w14:textId="77777777" w:rsidR="008034C7" w:rsidRDefault="008034C7">
      <w:pPr>
        <w:spacing w:before="20" w:after="20"/>
        <w:jc w:val="center"/>
        <w:rPr>
          <w:rFonts w:ascii="Arial Black" w:eastAsia="Arial Black" w:hAnsi="Arial Black" w:cs="Arial Black"/>
          <w:i/>
        </w:rPr>
      </w:pPr>
    </w:p>
    <w:p w14:paraId="7ABD3C4F" w14:textId="77777777" w:rsidR="008034C7" w:rsidRDefault="008034C7">
      <w:pPr>
        <w:spacing w:before="20" w:after="20"/>
        <w:jc w:val="center"/>
        <w:rPr>
          <w:rFonts w:ascii="Arial Black" w:eastAsia="Arial Black" w:hAnsi="Arial Black" w:cs="Arial Black"/>
          <w:i/>
        </w:rPr>
      </w:pPr>
    </w:p>
    <w:p w14:paraId="6B275CA6" w14:textId="77777777" w:rsidR="008034C7" w:rsidRDefault="008034C7">
      <w:pPr>
        <w:spacing w:before="20" w:after="20"/>
        <w:jc w:val="center"/>
        <w:rPr>
          <w:rFonts w:ascii="Arial Black" w:eastAsia="Arial Black" w:hAnsi="Arial Black" w:cs="Arial Black"/>
          <w:i/>
        </w:rPr>
      </w:pPr>
    </w:p>
    <w:p w14:paraId="601A35CD" w14:textId="77777777" w:rsidR="008034C7" w:rsidRDefault="00000000">
      <w:pPr>
        <w:spacing w:before="20" w:after="20"/>
        <w:jc w:val="center"/>
        <w:rPr>
          <w:rFonts w:ascii="Arial Black" w:eastAsia="Arial Black" w:hAnsi="Arial Black" w:cs="Arial Black"/>
          <w:b/>
          <w:sz w:val="36"/>
          <w:szCs w:val="36"/>
        </w:rPr>
      </w:pPr>
      <w:r>
        <w:rPr>
          <w:rFonts w:ascii="Arial Black" w:eastAsia="Arial Black" w:hAnsi="Arial Black" w:cs="Arial Black"/>
          <w:b/>
          <w:sz w:val="36"/>
          <w:szCs w:val="36"/>
        </w:rPr>
        <w:t>FRONTLINE (EXTERNAL) SERVICES</w:t>
      </w:r>
    </w:p>
    <w:p w14:paraId="688EF015" w14:textId="77777777" w:rsidR="008034C7" w:rsidRDefault="008034C7">
      <w:pPr>
        <w:spacing w:before="20" w:after="20"/>
        <w:rPr>
          <w:rFonts w:ascii="Arial" w:eastAsia="Arial" w:hAnsi="Arial" w:cs="Arial"/>
        </w:rPr>
      </w:pPr>
    </w:p>
    <w:p w14:paraId="4E9D4413" w14:textId="77777777" w:rsidR="008034C7" w:rsidRDefault="008034C7">
      <w:pPr>
        <w:spacing w:before="20" w:after="20"/>
        <w:rPr>
          <w:rFonts w:ascii="Arial" w:eastAsia="Arial" w:hAnsi="Arial" w:cs="Arial"/>
        </w:rPr>
      </w:pPr>
    </w:p>
    <w:p w14:paraId="68F37471" w14:textId="77777777" w:rsidR="008034C7" w:rsidRDefault="00000000">
      <w:pPr>
        <w:numPr>
          <w:ilvl w:val="0"/>
          <w:numId w:val="8"/>
        </w:numPr>
        <w:pBdr>
          <w:top w:val="nil"/>
          <w:left w:val="nil"/>
          <w:bottom w:val="nil"/>
          <w:right w:val="nil"/>
          <w:between w:val="nil"/>
        </w:pBdr>
        <w:spacing w:before="20" w:after="20"/>
        <w:ind w:left="0" w:hanging="426"/>
        <w:rPr>
          <w:rFonts w:ascii="Arial" w:eastAsia="Arial" w:hAnsi="Arial" w:cs="Arial"/>
          <w:b/>
          <w:color w:val="000000"/>
          <w:sz w:val="28"/>
          <w:szCs w:val="28"/>
        </w:rPr>
      </w:pPr>
      <w:bookmarkStart w:id="18" w:name="_3j2qqm3" w:colFirst="0" w:colLast="0"/>
      <w:bookmarkEnd w:id="18"/>
      <w:r>
        <w:rPr>
          <w:rFonts w:ascii="Arial" w:eastAsia="Arial" w:hAnsi="Arial" w:cs="Arial"/>
          <w:b/>
          <w:color w:val="000000"/>
          <w:sz w:val="28"/>
          <w:szCs w:val="28"/>
        </w:rPr>
        <w:t>Processing of Relief Augmentation Request by DSWD Field Offices</w:t>
      </w:r>
    </w:p>
    <w:p w14:paraId="5EC6FA60" w14:textId="77777777" w:rsidR="008034C7" w:rsidRDefault="008034C7">
      <w:pPr>
        <w:pBdr>
          <w:top w:val="nil"/>
          <w:left w:val="nil"/>
          <w:bottom w:val="nil"/>
          <w:right w:val="nil"/>
          <w:between w:val="nil"/>
        </w:pBdr>
        <w:spacing w:before="20" w:after="20"/>
        <w:ind w:left="780"/>
        <w:rPr>
          <w:rFonts w:ascii="Arial" w:eastAsia="Arial" w:hAnsi="Arial" w:cs="Arial"/>
          <w:color w:val="000000"/>
          <w:sz w:val="24"/>
          <w:szCs w:val="24"/>
        </w:rPr>
      </w:pPr>
    </w:p>
    <w:p w14:paraId="12802139" w14:textId="77777777" w:rsidR="008034C7" w:rsidRDefault="00000000">
      <w:pPr>
        <w:pBdr>
          <w:top w:val="nil"/>
          <w:left w:val="nil"/>
          <w:bottom w:val="nil"/>
          <w:right w:val="nil"/>
          <w:between w:val="nil"/>
        </w:pBdr>
        <w:spacing w:before="20" w:after="20"/>
        <w:ind w:left="-426" w:firstLine="426"/>
        <w:rPr>
          <w:rFonts w:ascii="Arial" w:eastAsia="Arial" w:hAnsi="Arial" w:cs="Arial"/>
          <w:color w:val="000000"/>
          <w:sz w:val="24"/>
          <w:szCs w:val="24"/>
        </w:rPr>
      </w:pPr>
      <w:r>
        <w:rPr>
          <w:rFonts w:ascii="Arial" w:eastAsia="Arial" w:hAnsi="Arial" w:cs="Arial"/>
          <w:color w:val="000000"/>
          <w:sz w:val="24"/>
          <w:szCs w:val="24"/>
        </w:rPr>
        <w:t>This process intends to provide a system on receiving, recording, approving and determining the requirements for request for resource augmentation to the Local Government Units (LGUs) in response to the needs of the families affected by disasters, calamities, and pandemic. Likewise, it aims to ensure that management and mobilization of food and non-food items (FNIs) are done in an effective, efficient, timely and coordinated manner.</w:t>
      </w:r>
    </w:p>
    <w:p w14:paraId="58875435" w14:textId="77777777" w:rsidR="008034C7" w:rsidRDefault="008034C7">
      <w:pPr>
        <w:pBdr>
          <w:top w:val="nil"/>
          <w:left w:val="nil"/>
          <w:bottom w:val="nil"/>
          <w:right w:val="nil"/>
          <w:between w:val="nil"/>
        </w:pBdr>
        <w:spacing w:before="20" w:after="20"/>
        <w:ind w:left="-426" w:firstLine="426"/>
        <w:rPr>
          <w:rFonts w:ascii="Arial" w:eastAsia="Arial" w:hAnsi="Arial" w:cs="Arial"/>
          <w:i/>
          <w:sz w:val="24"/>
          <w:szCs w:val="24"/>
        </w:rPr>
      </w:pPr>
    </w:p>
    <w:p w14:paraId="5AB6608D" w14:textId="77777777" w:rsidR="008034C7" w:rsidRDefault="00000000">
      <w:pPr>
        <w:pBdr>
          <w:top w:val="nil"/>
          <w:left w:val="nil"/>
          <w:bottom w:val="nil"/>
          <w:right w:val="nil"/>
          <w:between w:val="nil"/>
        </w:pBdr>
        <w:spacing w:before="20" w:after="20"/>
        <w:ind w:left="-426" w:firstLine="426"/>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prosesong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naglalayong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sistema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pagtatala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pag-apruba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pagtukoy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relief augmentation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Local Government Units (LGUs)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tugon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pangangailangan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pamilyang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naapektuhan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sakuna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kalamidad</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pandemya</w:t>
      </w:r>
      <w:proofErr w:type="spellEnd"/>
      <w:r>
        <w:rPr>
          <w:rFonts w:ascii="Arial" w:eastAsia="Arial" w:hAnsi="Arial" w:cs="Arial"/>
          <w:i/>
          <w:sz w:val="24"/>
          <w:szCs w:val="24"/>
        </w:rPr>
        <w:t xml:space="preserve">. </w:t>
      </w:r>
      <w:proofErr w:type="spellStart"/>
      <w:r>
        <w:rPr>
          <w:rFonts w:ascii="Arial" w:eastAsia="Arial" w:hAnsi="Arial" w:cs="Arial"/>
          <w:i/>
          <w:sz w:val="24"/>
          <w:szCs w:val="24"/>
        </w:rPr>
        <w:t>Gayundin</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nilalayon</w:t>
      </w:r>
      <w:proofErr w:type="spellEnd"/>
      <w:r>
        <w:rPr>
          <w:rFonts w:ascii="Arial" w:eastAsia="Arial" w:hAnsi="Arial" w:cs="Arial"/>
          <w:i/>
          <w:sz w:val="24"/>
          <w:szCs w:val="24"/>
        </w:rPr>
        <w:t xml:space="preserve"> </w:t>
      </w:r>
      <w:proofErr w:type="spellStart"/>
      <w:r>
        <w:rPr>
          <w:rFonts w:ascii="Arial" w:eastAsia="Arial" w:hAnsi="Arial" w:cs="Arial"/>
          <w:i/>
          <w:sz w:val="24"/>
          <w:szCs w:val="24"/>
        </w:rPr>
        <w:t>nitong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tiyakin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pamamahala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pagpapakilos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Food and Non-food Items (FNIs) ay </w:t>
      </w:r>
      <w:proofErr w:type="spellStart"/>
      <w:r>
        <w:rPr>
          <w:rFonts w:ascii="Arial" w:eastAsia="Arial" w:hAnsi="Arial" w:cs="Arial"/>
          <w:i/>
          <w:sz w:val="24"/>
          <w:szCs w:val="24"/>
        </w:rPr>
        <w:t>ginagawa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epektibo</w:t>
      </w:r>
      <w:proofErr w:type="spellEnd"/>
      <w:r>
        <w:rPr>
          <w:rFonts w:ascii="Arial" w:eastAsia="Arial" w:hAnsi="Arial" w:cs="Arial"/>
          <w:i/>
          <w:sz w:val="24"/>
          <w:szCs w:val="24"/>
        </w:rPr>
        <w:t xml:space="preserve">, </w:t>
      </w:r>
      <w:proofErr w:type="spellStart"/>
      <w:r>
        <w:rPr>
          <w:rFonts w:ascii="Arial" w:eastAsia="Arial" w:hAnsi="Arial" w:cs="Arial"/>
          <w:i/>
          <w:sz w:val="24"/>
          <w:szCs w:val="24"/>
        </w:rPr>
        <w:t>mahusay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napapanahon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magkakaugnay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paraan</w:t>
      </w:r>
      <w:proofErr w:type="spellEnd"/>
      <w:r>
        <w:rPr>
          <w:rFonts w:ascii="Arial" w:eastAsia="Arial" w:hAnsi="Arial" w:cs="Arial"/>
          <w:i/>
          <w:sz w:val="24"/>
          <w:szCs w:val="24"/>
        </w:rPr>
        <w:t>.</w:t>
      </w:r>
    </w:p>
    <w:p w14:paraId="21A2DF43" w14:textId="77777777" w:rsidR="008034C7" w:rsidRDefault="008034C7">
      <w:pPr>
        <w:pBdr>
          <w:top w:val="nil"/>
          <w:left w:val="nil"/>
          <w:bottom w:val="nil"/>
          <w:right w:val="nil"/>
          <w:between w:val="nil"/>
        </w:pBdr>
        <w:spacing w:before="20" w:after="20"/>
        <w:ind w:left="-426" w:firstLine="426"/>
        <w:rPr>
          <w:rFonts w:ascii="Arial" w:eastAsia="Arial" w:hAnsi="Arial" w:cs="Arial"/>
          <w:color w:val="000000"/>
          <w:sz w:val="24"/>
          <w:szCs w:val="24"/>
        </w:rPr>
      </w:pPr>
    </w:p>
    <w:p w14:paraId="005BBF3F" w14:textId="77777777" w:rsidR="008034C7" w:rsidRDefault="00000000">
      <w:pPr>
        <w:pBdr>
          <w:top w:val="nil"/>
          <w:left w:val="nil"/>
          <w:bottom w:val="nil"/>
          <w:right w:val="nil"/>
          <w:between w:val="nil"/>
        </w:pBdr>
        <w:spacing w:before="20" w:after="20"/>
        <w:ind w:left="-426" w:firstLine="426"/>
        <w:rPr>
          <w:rFonts w:ascii="Arial" w:eastAsia="Arial" w:hAnsi="Arial" w:cs="Arial"/>
          <w:color w:val="000000"/>
          <w:sz w:val="24"/>
          <w:szCs w:val="24"/>
        </w:rPr>
      </w:pPr>
      <w:r>
        <w:rPr>
          <w:rFonts w:ascii="Arial" w:eastAsia="Arial" w:hAnsi="Arial" w:cs="Arial"/>
          <w:color w:val="000000"/>
          <w:sz w:val="24"/>
          <w:szCs w:val="24"/>
        </w:rPr>
        <w:t>This procedure applies to the processes to be undertaken in providing relief augmentation to the LGUs during disaster operations and other calamities and the pandemic. It covers the receipt of the Field Office/s request until the delivery or release of welfare goods. However, special requests from Legislators are not covered by this SOP. Assistance through congressional requests are considered direct assistance from the DSWD to the disaster victims subject to usual accounting and auditing rules. Further, requests for FNIs that are not disaster related are not covered in this process.</w:t>
      </w:r>
    </w:p>
    <w:p w14:paraId="5AC48650" w14:textId="77777777" w:rsidR="008034C7" w:rsidRDefault="008034C7">
      <w:pPr>
        <w:pBdr>
          <w:top w:val="nil"/>
          <w:left w:val="nil"/>
          <w:bottom w:val="nil"/>
          <w:right w:val="nil"/>
          <w:between w:val="nil"/>
        </w:pBdr>
        <w:spacing w:before="20" w:after="20"/>
        <w:ind w:left="-426" w:firstLine="426"/>
        <w:rPr>
          <w:rFonts w:ascii="Arial" w:eastAsia="Arial" w:hAnsi="Arial" w:cs="Arial"/>
          <w:sz w:val="24"/>
          <w:szCs w:val="24"/>
        </w:rPr>
      </w:pPr>
    </w:p>
    <w:p w14:paraId="40618E45" w14:textId="77777777" w:rsidR="008034C7" w:rsidRDefault="00000000">
      <w:pPr>
        <w:pBdr>
          <w:top w:val="nil"/>
          <w:left w:val="nil"/>
          <w:bottom w:val="nil"/>
          <w:right w:val="nil"/>
          <w:between w:val="nil"/>
        </w:pBdr>
        <w:spacing w:before="20" w:after="20"/>
        <w:ind w:left="-426" w:firstLine="426"/>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pamamaraang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nalalapat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prosesong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isasagawa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pagbibigay</w:t>
      </w:r>
      <w:proofErr w:type="spellEnd"/>
      <w:r>
        <w:rPr>
          <w:rFonts w:ascii="Arial" w:eastAsia="Arial" w:hAnsi="Arial" w:cs="Arial"/>
          <w:i/>
          <w:sz w:val="24"/>
          <w:szCs w:val="24"/>
        </w:rPr>
        <w:t xml:space="preserve"> ng relief augmentation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LGU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operasyon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kalamidad</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iba</w:t>
      </w:r>
      <w:proofErr w:type="spellEnd"/>
      <w:r>
        <w:rPr>
          <w:rFonts w:ascii="Arial" w:eastAsia="Arial" w:hAnsi="Arial" w:cs="Arial"/>
          <w:i/>
          <w:sz w:val="24"/>
          <w:szCs w:val="24"/>
        </w:rPr>
        <w:t xml:space="preserve"> pang </w:t>
      </w:r>
      <w:proofErr w:type="spellStart"/>
      <w:r>
        <w:rPr>
          <w:rFonts w:ascii="Arial" w:eastAsia="Arial" w:hAnsi="Arial" w:cs="Arial"/>
          <w:i/>
          <w:sz w:val="24"/>
          <w:szCs w:val="24"/>
        </w:rPr>
        <w:t>kalamidad</w:t>
      </w:r>
      <w:proofErr w:type="spellEnd"/>
      <w:r>
        <w:rPr>
          <w:rFonts w:ascii="Arial" w:eastAsia="Arial" w:hAnsi="Arial" w:cs="Arial"/>
          <w:i/>
          <w:sz w:val="24"/>
          <w:szCs w:val="24"/>
        </w:rPr>
        <w:t xml:space="preserve"> at ang </w:t>
      </w:r>
      <w:proofErr w:type="spellStart"/>
      <w:r>
        <w:rPr>
          <w:rFonts w:ascii="Arial" w:eastAsia="Arial" w:hAnsi="Arial" w:cs="Arial"/>
          <w:i/>
          <w:sz w:val="24"/>
          <w:szCs w:val="24"/>
        </w:rPr>
        <w:t>pandemya</w:t>
      </w:r>
      <w:proofErr w:type="spellEnd"/>
      <w:r>
        <w:rPr>
          <w:rFonts w:ascii="Arial" w:eastAsia="Arial" w:hAnsi="Arial" w:cs="Arial"/>
          <w:i/>
          <w:sz w:val="24"/>
          <w:szCs w:val="24"/>
        </w:rPr>
        <w:t xml:space="preserve">. </w:t>
      </w:r>
      <w:proofErr w:type="spellStart"/>
      <w:r>
        <w:rPr>
          <w:rFonts w:ascii="Arial" w:eastAsia="Arial" w:hAnsi="Arial" w:cs="Arial"/>
          <w:i/>
          <w:sz w:val="24"/>
          <w:szCs w:val="24"/>
        </w:rPr>
        <w:t>Sinasaklaw</w:t>
      </w:r>
      <w:proofErr w:type="spellEnd"/>
      <w:r>
        <w:rPr>
          <w:rFonts w:ascii="Arial" w:eastAsia="Arial" w:hAnsi="Arial" w:cs="Arial"/>
          <w:i/>
          <w:sz w:val="24"/>
          <w:szCs w:val="24"/>
        </w:rPr>
        <w:t xml:space="preserve"> </w:t>
      </w:r>
      <w:proofErr w:type="spellStart"/>
      <w:r>
        <w:rPr>
          <w:rFonts w:ascii="Arial" w:eastAsia="Arial" w:hAnsi="Arial" w:cs="Arial"/>
          <w:i/>
          <w:sz w:val="24"/>
          <w:szCs w:val="24"/>
        </w:rPr>
        <w:t>nito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ng Field Office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paghahatid</w:t>
      </w:r>
      <w:proofErr w:type="spellEnd"/>
      <w:r>
        <w:rPr>
          <w:rFonts w:ascii="Arial" w:eastAsia="Arial" w:hAnsi="Arial" w:cs="Arial"/>
          <w:i/>
          <w:sz w:val="24"/>
          <w:szCs w:val="24"/>
        </w:rPr>
        <w:t xml:space="preserve"> o </w:t>
      </w:r>
      <w:proofErr w:type="spellStart"/>
      <w:r>
        <w:rPr>
          <w:rFonts w:ascii="Arial" w:eastAsia="Arial" w:hAnsi="Arial" w:cs="Arial"/>
          <w:i/>
          <w:sz w:val="24"/>
          <w:szCs w:val="24"/>
        </w:rPr>
        <w:t>pagpapalabas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welfare goods. </w:t>
      </w:r>
      <w:proofErr w:type="spellStart"/>
      <w:r>
        <w:rPr>
          <w:rFonts w:ascii="Arial" w:eastAsia="Arial" w:hAnsi="Arial" w:cs="Arial"/>
          <w:i/>
          <w:sz w:val="24"/>
          <w:szCs w:val="24"/>
        </w:rPr>
        <w:t>Gayunpaman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espesyal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Mambabatas</w:t>
      </w:r>
      <w:proofErr w:type="spellEnd"/>
      <w:r>
        <w:rPr>
          <w:rFonts w:ascii="Arial" w:eastAsia="Arial" w:hAnsi="Arial" w:cs="Arial"/>
          <w:i/>
          <w:sz w:val="24"/>
          <w:szCs w:val="24"/>
        </w:rPr>
        <w:t xml:space="preserve"> ay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saklaw</w:t>
      </w:r>
      <w:proofErr w:type="spellEnd"/>
      <w:r>
        <w:rPr>
          <w:rFonts w:ascii="Arial" w:eastAsia="Arial" w:hAnsi="Arial" w:cs="Arial"/>
          <w:i/>
          <w:sz w:val="24"/>
          <w:szCs w:val="24"/>
        </w:rPr>
        <w:t xml:space="preserve"> ng SOP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tulong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kongreso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itinuturing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direktang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tulong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DSWD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biktima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kalamidad</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napapailalim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karaniwang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tuntunin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r>
        <w:rPr>
          <w:rFonts w:ascii="Arial" w:eastAsia="Arial" w:hAnsi="Arial" w:cs="Arial"/>
          <w:i/>
          <w:sz w:val="24"/>
          <w:szCs w:val="24"/>
        </w:rPr>
        <w:lastRenderedPageBreak/>
        <w:t xml:space="preserve">accounting at auditing. Dagdag pa,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FNI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nauugnay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kalamidad</w:t>
      </w:r>
      <w:proofErr w:type="spellEnd"/>
      <w:r>
        <w:rPr>
          <w:rFonts w:ascii="Arial" w:eastAsia="Arial" w:hAnsi="Arial" w:cs="Arial"/>
          <w:i/>
          <w:sz w:val="24"/>
          <w:szCs w:val="24"/>
        </w:rPr>
        <w:t xml:space="preserve"> ay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saklaw</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prosesong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w:t>
      </w:r>
    </w:p>
    <w:p w14:paraId="799BC1CF" w14:textId="77777777" w:rsidR="008034C7" w:rsidRDefault="008034C7">
      <w:pPr>
        <w:pBdr>
          <w:top w:val="nil"/>
          <w:left w:val="nil"/>
          <w:bottom w:val="nil"/>
          <w:right w:val="nil"/>
          <w:between w:val="nil"/>
        </w:pBdr>
        <w:spacing w:before="20" w:after="20"/>
        <w:rPr>
          <w:rFonts w:ascii="Arial" w:eastAsia="Arial" w:hAnsi="Arial" w:cs="Arial"/>
          <w:color w:val="000000"/>
          <w:sz w:val="24"/>
          <w:szCs w:val="24"/>
        </w:rPr>
      </w:pPr>
    </w:p>
    <w:tbl>
      <w:tblPr>
        <w:tblStyle w:val="a9"/>
        <w:tblW w:w="9750" w:type="dxa"/>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5"/>
        <w:gridCol w:w="3390"/>
        <w:gridCol w:w="3615"/>
      </w:tblGrid>
      <w:tr w:rsidR="008034C7" w14:paraId="3DCA144C" w14:textId="77777777">
        <w:trPr>
          <w:trHeight w:val="397"/>
        </w:trPr>
        <w:tc>
          <w:tcPr>
            <w:tcW w:w="2745" w:type="dxa"/>
            <w:shd w:val="clear" w:color="auto" w:fill="ACE3FE"/>
            <w:tcMar>
              <w:top w:w="72" w:type="dxa"/>
              <w:left w:w="72" w:type="dxa"/>
              <w:bottom w:w="72" w:type="dxa"/>
              <w:right w:w="72" w:type="dxa"/>
            </w:tcMar>
            <w:vAlign w:val="center"/>
          </w:tcPr>
          <w:p w14:paraId="67670CBF"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Office or Division:</w:t>
            </w:r>
          </w:p>
          <w:p w14:paraId="7760E09D"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Opisina</w:t>
            </w:r>
            <w:proofErr w:type="spellEnd"/>
            <w:r>
              <w:rPr>
                <w:rFonts w:ascii="Arial" w:eastAsia="Arial" w:hAnsi="Arial" w:cs="Arial"/>
                <w:i/>
                <w:sz w:val="24"/>
                <w:szCs w:val="24"/>
              </w:rPr>
              <w:t xml:space="preserve"> o </w:t>
            </w:r>
            <w:proofErr w:type="spellStart"/>
            <w:r>
              <w:rPr>
                <w:rFonts w:ascii="Arial" w:eastAsia="Arial" w:hAnsi="Arial" w:cs="Arial"/>
                <w:i/>
                <w:sz w:val="24"/>
                <w:szCs w:val="24"/>
              </w:rPr>
              <w:t>Dibisyon</w:t>
            </w:r>
            <w:proofErr w:type="spellEnd"/>
          </w:p>
        </w:tc>
        <w:tc>
          <w:tcPr>
            <w:tcW w:w="7005" w:type="dxa"/>
            <w:gridSpan w:val="2"/>
            <w:tcMar>
              <w:top w:w="72" w:type="dxa"/>
              <w:left w:w="72" w:type="dxa"/>
              <w:bottom w:w="72" w:type="dxa"/>
              <w:right w:w="72" w:type="dxa"/>
            </w:tcMar>
            <w:vAlign w:val="center"/>
          </w:tcPr>
          <w:p w14:paraId="5A95D01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Disaster Response Management Division</w:t>
            </w:r>
          </w:p>
          <w:p w14:paraId="405CA8F2" w14:textId="77777777" w:rsidR="008034C7" w:rsidRDefault="00000000">
            <w:pPr>
              <w:spacing w:before="20" w:after="20"/>
              <w:rPr>
                <w:rFonts w:ascii="Arial" w:eastAsia="Arial" w:hAnsi="Arial" w:cs="Arial"/>
                <w:b/>
                <w:i/>
                <w:sz w:val="24"/>
                <w:szCs w:val="24"/>
              </w:rPr>
            </w:pPr>
            <w:proofErr w:type="spellStart"/>
            <w:r>
              <w:rPr>
                <w:rFonts w:ascii="Arial" w:eastAsia="Arial" w:hAnsi="Arial" w:cs="Arial"/>
                <w:b/>
                <w:i/>
                <w:sz w:val="24"/>
                <w:szCs w:val="24"/>
              </w:rPr>
              <w:t>Dibisyon</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Pamamahala</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Tugon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Sakuna</w:t>
            </w:r>
          </w:p>
        </w:tc>
      </w:tr>
      <w:tr w:rsidR="008034C7" w14:paraId="4A55BF7B" w14:textId="77777777">
        <w:trPr>
          <w:trHeight w:val="397"/>
        </w:trPr>
        <w:tc>
          <w:tcPr>
            <w:tcW w:w="2745" w:type="dxa"/>
            <w:shd w:val="clear" w:color="auto" w:fill="ACE3FE"/>
            <w:tcMar>
              <w:top w:w="72" w:type="dxa"/>
              <w:left w:w="72" w:type="dxa"/>
              <w:bottom w:w="72" w:type="dxa"/>
              <w:right w:w="72" w:type="dxa"/>
            </w:tcMar>
            <w:vAlign w:val="center"/>
          </w:tcPr>
          <w:p w14:paraId="0C796CEC" w14:textId="77777777" w:rsidR="008034C7" w:rsidRDefault="00000000">
            <w:pPr>
              <w:spacing w:before="20" w:after="20"/>
              <w:rPr>
                <w:rFonts w:ascii="Arial" w:eastAsia="Arial" w:hAnsi="Arial" w:cs="Arial"/>
                <w:sz w:val="24"/>
                <w:szCs w:val="24"/>
              </w:rPr>
            </w:pPr>
            <w:r>
              <w:rPr>
                <w:rFonts w:ascii="Arial" w:eastAsia="Arial" w:hAnsi="Arial" w:cs="Arial"/>
                <w:b/>
                <w:sz w:val="24"/>
                <w:szCs w:val="24"/>
              </w:rPr>
              <w:t>Classification</w:t>
            </w:r>
            <w:r>
              <w:rPr>
                <w:rFonts w:ascii="Arial" w:eastAsia="Arial" w:hAnsi="Arial" w:cs="Arial"/>
                <w:sz w:val="24"/>
                <w:szCs w:val="24"/>
              </w:rPr>
              <w:t>:</w:t>
            </w:r>
          </w:p>
          <w:p w14:paraId="29544DE3"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Paguuri</w:t>
            </w:r>
            <w:proofErr w:type="spellEnd"/>
            <w:r>
              <w:rPr>
                <w:rFonts w:ascii="Arial" w:eastAsia="Arial" w:hAnsi="Arial" w:cs="Arial"/>
                <w:i/>
                <w:sz w:val="24"/>
                <w:szCs w:val="24"/>
              </w:rPr>
              <w:t xml:space="preserve">  </w:t>
            </w:r>
            <w:r>
              <w:rPr>
                <w:rFonts w:ascii="Arial" w:eastAsia="Arial" w:hAnsi="Arial" w:cs="Arial"/>
                <w:sz w:val="24"/>
                <w:szCs w:val="24"/>
              </w:rPr>
              <w:t xml:space="preserve">        :</w:t>
            </w:r>
          </w:p>
        </w:tc>
        <w:tc>
          <w:tcPr>
            <w:tcW w:w="7005" w:type="dxa"/>
            <w:gridSpan w:val="2"/>
            <w:tcMar>
              <w:top w:w="72" w:type="dxa"/>
              <w:left w:w="72" w:type="dxa"/>
              <w:bottom w:w="72" w:type="dxa"/>
              <w:right w:w="72" w:type="dxa"/>
            </w:tcMar>
            <w:vAlign w:val="center"/>
          </w:tcPr>
          <w:p w14:paraId="223CC12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p w14:paraId="0FC9C34B" w14:textId="77777777" w:rsidR="008034C7" w:rsidRDefault="00000000">
            <w:pPr>
              <w:spacing w:before="20" w:after="20"/>
              <w:rPr>
                <w:rFonts w:ascii="Arial" w:eastAsia="Arial" w:hAnsi="Arial" w:cs="Arial"/>
                <w:b/>
                <w:i/>
                <w:sz w:val="24"/>
                <w:szCs w:val="24"/>
              </w:rPr>
            </w:pPr>
            <w:proofErr w:type="spellStart"/>
            <w:r>
              <w:rPr>
                <w:rFonts w:ascii="Arial" w:eastAsia="Arial" w:hAnsi="Arial" w:cs="Arial"/>
                <w:b/>
                <w:i/>
                <w:sz w:val="24"/>
                <w:szCs w:val="24"/>
              </w:rPr>
              <w:t>Kumplikado</w:t>
            </w:r>
            <w:proofErr w:type="spellEnd"/>
          </w:p>
        </w:tc>
      </w:tr>
      <w:tr w:rsidR="008034C7" w14:paraId="4A3EF791" w14:textId="77777777">
        <w:trPr>
          <w:trHeight w:val="397"/>
        </w:trPr>
        <w:tc>
          <w:tcPr>
            <w:tcW w:w="2745" w:type="dxa"/>
            <w:shd w:val="clear" w:color="auto" w:fill="ACE3FE"/>
            <w:tcMar>
              <w:top w:w="72" w:type="dxa"/>
              <w:left w:w="72" w:type="dxa"/>
              <w:bottom w:w="72" w:type="dxa"/>
              <w:right w:w="72" w:type="dxa"/>
            </w:tcMar>
            <w:vAlign w:val="center"/>
          </w:tcPr>
          <w:p w14:paraId="569FA41B"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Type of Transaction:</w:t>
            </w:r>
          </w:p>
          <w:p w14:paraId="45677228"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Uri ng </w:t>
            </w:r>
            <w:proofErr w:type="spellStart"/>
            <w:r>
              <w:rPr>
                <w:rFonts w:ascii="Arial" w:eastAsia="Arial" w:hAnsi="Arial" w:cs="Arial"/>
                <w:i/>
                <w:sz w:val="24"/>
                <w:szCs w:val="24"/>
              </w:rPr>
              <w:t>Transaksyon</w:t>
            </w:r>
            <w:proofErr w:type="spellEnd"/>
            <w:r>
              <w:rPr>
                <w:rFonts w:ascii="Arial" w:eastAsia="Arial" w:hAnsi="Arial" w:cs="Arial"/>
                <w:i/>
                <w:sz w:val="24"/>
                <w:szCs w:val="24"/>
              </w:rPr>
              <w:t>:</w:t>
            </w:r>
          </w:p>
        </w:tc>
        <w:tc>
          <w:tcPr>
            <w:tcW w:w="7005" w:type="dxa"/>
            <w:gridSpan w:val="2"/>
            <w:tcMar>
              <w:top w:w="72" w:type="dxa"/>
              <w:left w:w="72" w:type="dxa"/>
              <w:bottom w:w="72" w:type="dxa"/>
              <w:right w:w="72" w:type="dxa"/>
            </w:tcMar>
            <w:vAlign w:val="center"/>
          </w:tcPr>
          <w:p w14:paraId="2C9333E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G2G – Government to Government</w:t>
            </w:r>
          </w:p>
          <w:p w14:paraId="263B4125" w14:textId="77777777" w:rsidR="008034C7" w:rsidRDefault="00000000">
            <w:pPr>
              <w:spacing w:before="20" w:after="20"/>
              <w:rPr>
                <w:rFonts w:ascii="Arial" w:eastAsia="Arial" w:hAnsi="Arial" w:cs="Arial"/>
                <w:b/>
                <w:i/>
                <w:sz w:val="24"/>
                <w:szCs w:val="24"/>
              </w:rPr>
            </w:pPr>
            <w:r>
              <w:rPr>
                <w:rFonts w:ascii="Arial" w:eastAsia="Arial" w:hAnsi="Arial" w:cs="Arial"/>
                <w:b/>
                <w:i/>
                <w:sz w:val="24"/>
                <w:szCs w:val="24"/>
              </w:rPr>
              <w:t xml:space="preserve">PSP – </w:t>
            </w:r>
            <w:proofErr w:type="spellStart"/>
            <w:r>
              <w:rPr>
                <w:rFonts w:ascii="Arial" w:eastAsia="Arial" w:hAnsi="Arial" w:cs="Arial"/>
                <w:b/>
                <w:i/>
                <w:sz w:val="24"/>
                <w:szCs w:val="24"/>
              </w:rPr>
              <w:t>Pamahalaan</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Pamahalaan</w:t>
            </w:r>
            <w:proofErr w:type="spellEnd"/>
          </w:p>
        </w:tc>
      </w:tr>
      <w:tr w:rsidR="008034C7" w14:paraId="1FBB65F9" w14:textId="77777777">
        <w:trPr>
          <w:trHeight w:val="397"/>
        </w:trPr>
        <w:tc>
          <w:tcPr>
            <w:tcW w:w="2745" w:type="dxa"/>
            <w:shd w:val="clear" w:color="auto" w:fill="ACE3FE"/>
            <w:tcMar>
              <w:top w:w="72" w:type="dxa"/>
              <w:left w:w="72" w:type="dxa"/>
              <w:bottom w:w="72" w:type="dxa"/>
              <w:right w:w="72" w:type="dxa"/>
            </w:tcMar>
            <w:vAlign w:val="center"/>
          </w:tcPr>
          <w:p w14:paraId="6CAC4852"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Who may avail:</w:t>
            </w:r>
          </w:p>
          <w:p w14:paraId="285F590B"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sino</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makinabang</w:t>
            </w:r>
            <w:proofErr w:type="spellEnd"/>
          </w:p>
        </w:tc>
        <w:tc>
          <w:tcPr>
            <w:tcW w:w="7005" w:type="dxa"/>
            <w:gridSpan w:val="2"/>
            <w:tcMar>
              <w:top w:w="72" w:type="dxa"/>
              <w:left w:w="72" w:type="dxa"/>
              <w:bottom w:w="72" w:type="dxa"/>
              <w:right w:w="72" w:type="dxa"/>
            </w:tcMar>
            <w:vAlign w:val="center"/>
          </w:tcPr>
          <w:p w14:paraId="6CE7BA2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Local Government Units</w:t>
            </w:r>
          </w:p>
          <w:p w14:paraId="10DD9575" w14:textId="77777777" w:rsidR="008034C7" w:rsidRDefault="00000000">
            <w:pPr>
              <w:spacing w:before="20" w:after="20"/>
              <w:rPr>
                <w:rFonts w:ascii="Arial" w:eastAsia="Arial" w:hAnsi="Arial" w:cs="Arial"/>
                <w:b/>
                <w:i/>
                <w:sz w:val="24"/>
                <w:szCs w:val="24"/>
              </w:rPr>
            </w:pPr>
            <w:r>
              <w:rPr>
                <w:rFonts w:ascii="Arial" w:eastAsia="Arial" w:hAnsi="Arial" w:cs="Arial"/>
                <w:b/>
                <w:i/>
                <w:sz w:val="24"/>
                <w:szCs w:val="24"/>
              </w:rPr>
              <w:t xml:space="preserve">Mga </w:t>
            </w:r>
            <w:proofErr w:type="spellStart"/>
            <w:r>
              <w:rPr>
                <w:rFonts w:ascii="Arial" w:eastAsia="Arial" w:hAnsi="Arial" w:cs="Arial"/>
                <w:b/>
                <w:i/>
                <w:sz w:val="24"/>
                <w:szCs w:val="24"/>
              </w:rPr>
              <w:t>yunit</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Pamahalaan</w:t>
            </w:r>
            <w:proofErr w:type="spellEnd"/>
          </w:p>
        </w:tc>
      </w:tr>
      <w:tr w:rsidR="008034C7" w14:paraId="21E9240B" w14:textId="77777777">
        <w:trPr>
          <w:trHeight w:val="395"/>
        </w:trPr>
        <w:tc>
          <w:tcPr>
            <w:tcW w:w="6135" w:type="dxa"/>
            <w:gridSpan w:val="2"/>
            <w:shd w:val="clear" w:color="auto" w:fill="ACE3FE"/>
            <w:vAlign w:val="center"/>
          </w:tcPr>
          <w:p w14:paraId="7343CB5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0ADC7FD5"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LISTAHAN NG MGA KINAKAILANGAN</w:t>
            </w:r>
          </w:p>
        </w:tc>
        <w:tc>
          <w:tcPr>
            <w:tcW w:w="3615" w:type="dxa"/>
            <w:shd w:val="clear" w:color="auto" w:fill="ACE3FE"/>
            <w:vAlign w:val="center"/>
          </w:tcPr>
          <w:p w14:paraId="4820BCE9"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2AFC08C4"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SAAN MAKUKUHA</w:t>
            </w:r>
          </w:p>
        </w:tc>
      </w:tr>
      <w:tr w:rsidR="008034C7" w14:paraId="16354D3C" w14:textId="77777777">
        <w:tc>
          <w:tcPr>
            <w:tcW w:w="6135" w:type="dxa"/>
            <w:gridSpan w:val="2"/>
            <w:tcMar>
              <w:top w:w="144" w:type="dxa"/>
              <w:left w:w="144" w:type="dxa"/>
              <w:bottom w:w="144" w:type="dxa"/>
              <w:right w:w="144" w:type="dxa"/>
            </w:tcMar>
            <w:vAlign w:val="center"/>
          </w:tcPr>
          <w:p w14:paraId="08186F8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LGU Request, with either of the following attachments: Situational Report / Assessment Report / Disaster Incident Report and its relative attachments based on existing guidelines</w:t>
            </w:r>
          </w:p>
          <w:p w14:paraId="2C7A2923" w14:textId="77777777" w:rsidR="008034C7" w:rsidRDefault="008034C7">
            <w:pPr>
              <w:spacing w:before="20" w:after="20"/>
              <w:jc w:val="left"/>
              <w:rPr>
                <w:rFonts w:ascii="Arial" w:eastAsia="Arial" w:hAnsi="Arial" w:cs="Arial"/>
                <w:sz w:val="24"/>
                <w:szCs w:val="24"/>
              </w:rPr>
            </w:pPr>
          </w:p>
          <w:p w14:paraId="658900EC" w14:textId="77777777" w:rsidR="008034C7" w:rsidRPr="006A6E70" w:rsidRDefault="00000000">
            <w:pPr>
              <w:spacing w:before="20" w:after="20"/>
              <w:rPr>
                <w:rFonts w:ascii="Arial" w:eastAsia="Arial" w:hAnsi="Arial" w:cs="Arial"/>
                <w:bCs/>
                <w:i/>
                <w:sz w:val="24"/>
                <w:szCs w:val="24"/>
              </w:rPr>
            </w:pPr>
            <w:r w:rsidRPr="006A6E70">
              <w:rPr>
                <w:rFonts w:ascii="Arial" w:eastAsia="Arial" w:hAnsi="Arial" w:cs="Arial"/>
                <w:bCs/>
                <w:i/>
                <w:sz w:val="24"/>
                <w:szCs w:val="24"/>
              </w:rPr>
              <w:t>Request ng LGU (</w:t>
            </w:r>
            <w:proofErr w:type="spellStart"/>
            <w:r w:rsidRPr="006A6E70">
              <w:rPr>
                <w:rFonts w:ascii="Arial" w:eastAsia="Arial" w:hAnsi="Arial" w:cs="Arial"/>
                <w:bCs/>
                <w:i/>
                <w:sz w:val="24"/>
                <w:szCs w:val="24"/>
              </w:rPr>
              <w:t>Lokal</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Pamahalaan</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kasama</w:t>
            </w:r>
            <w:proofErr w:type="spellEnd"/>
            <w:r w:rsidRPr="006A6E70">
              <w:rPr>
                <w:rFonts w:ascii="Arial" w:eastAsia="Arial" w:hAnsi="Arial" w:cs="Arial"/>
                <w:bCs/>
                <w:i/>
                <w:sz w:val="24"/>
                <w:szCs w:val="24"/>
              </w:rPr>
              <w:t xml:space="preserve"> ang </w:t>
            </w:r>
            <w:proofErr w:type="spellStart"/>
            <w:r w:rsidRPr="006A6E70">
              <w:rPr>
                <w:rFonts w:ascii="Arial" w:eastAsia="Arial" w:hAnsi="Arial" w:cs="Arial"/>
                <w:bCs/>
                <w:i/>
                <w:sz w:val="24"/>
                <w:szCs w:val="24"/>
              </w:rPr>
              <w:t>alinman</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mga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sumusunod</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kalakip</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Ulat</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Sitwasyon</w:t>
            </w:r>
            <w:proofErr w:type="spellEnd"/>
            <w:r w:rsidRPr="006A6E70">
              <w:rPr>
                <w:rFonts w:ascii="Arial" w:eastAsia="Arial" w:hAnsi="Arial" w:cs="Arial"/>
                <w:bCs/>
                <w:i/>
                <w:sz w:val="24"/>
                <w:szCs w:val="24"/>
              </w:rPr>
              <w:t xml:space="preserve"> / </w:t>
            </w:r>
            <w:proofErr w:type="spellStart"/>
            <w:r w:rsidRPr="006A6E70">
              <w:rPr>
                <w:rFonts w:ascii="Arial" w:eastAsia="Arial" w:hAnsi="Arial" w:cs="Arial"/>
                <w:bCs/>
                <w:i/>
                <w:sz w:val="24"/>
                <w:szCs w:val="24"/>
              </w:rPr>
              <w:t>Ulat</w:t>
            </w:r>
            <w:proofErr w:type="spellEnd"/>
            <w:r w:rsidRPr="006A6E70">
              <w:rPr>
                <w:rFonts w:ascii="Arial" w:eastAsia="Arial" w:hAnsi="Arial" w:cs="Arial"/>
                <w:bCs/>
                <w:i/>
                <w:sz w:val="24"/>
                <w:szCs w:val="24"/>
              </w:rPr>
              <w:t xml:space="preserve"> Sa </w:t>
            </w:r>
            <w:proofErr w:type="spellStart"/>
            <w:r w:rsidRPr="006A6E70">
              <w:rPr>
                <w:rFonts w:ascii="Arial" w:eastAsia="Arial" w:hAnsi="Arial" w:cs="Arial"/>
                <w:bCs/>
                <w:i/>
                <w:sz w:val="24"/>
                <w:szCs w:val="24"/>
              </w:rPr>
              <w:t>Pagsusuri</w:t>
            </w:r>
            <w:proofErr w:type="spellEnd"/>
            <w:r w:rsidRPr="006A6E70">
              <w:rPr>
                <w:rFonts w:ascii="Arial" w:eastAsia="Arial" w:hAnsi="Arial" w:cs="Arial"/>
                <w:bCs/>
                <w:i/>
                <w:sz w:val="24"/>
                <w:szCs w:val="24"/>
              </w:rPr>
              <w:t xml:space="preserve"> / </w:t>
            </w:r>
            <w:proofErr w:type="spellStart"/>
            <w:r w:rsidRPr="006A6E70">
              <w:rPr>
                <w:rFonts w:ascii="Arial" w:eastAsia="Arial" w:hAnsi="Arial" w:cs="Arial"/>
                <w:bCs/>
                <w:i/>
                <w:sz w:val="24"/>
                <w:szCs w:val="24"/>
              </w:rPr>
              <w:t>Ulat</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Pangyayari</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Sakuna at ang </w:t>
            </w:r>
            <w:proofErr w:type="spellStart"/>
            <w:r w:rsidRPr="006A6E70">
              <w:rPr>
                <w:rFonts w:ascii="Arial" w:eastAsia="Arial" w:hAnsi="Arial" w:cs="Arial"/>
                <w:bCs/>
                <w:i/>
                <w:sz w:val="24"/>
                <w:szCs w:val="24"/>
              </w:rPr>
              <w:t>mga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kamag-anak</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kalakip</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nito</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batay</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umiiral</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mga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alituntunin</w:t>
            </w:r>
            <w:proofErr w:type="spellEnd"/>
          </w:p>
        </w:tc>
        <w:tc>
          <w:tcPr>
            <w:tcW w:w="3615" w:type="dxa"/>
            <w:tcMar>
              <w:top w:w="144" w:type="dxa"/>
              <w:left w:w="144" w:type="dxa"/>
              <w:bottom w:w="144" w:type="dxa"/>
              <w:right w:w="144" w:type="dxa"/>
            </w:tcMar>
            <w:vAlign w:val="center"/>
          </w:tcPr>
          <w:p w14:paraId="53F55C7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 the Concerned LGU</w:t>
            </w:r>
          </w:p>
          <w:p w14:paraId="06E81473" w14:textId="77777777" w:rsidR="008034C7" w:rsidRDefault="008034C7">
            <w:pPr>
              <w:spacing w:before="20" w:after="20"/>
              <w:rPr>
                <w:rFonts w:ascii="Arial" w:eastAsia="Arial" w:hAnsi="Arial" w:cs="Arial"/>
                <w:sz w:val="24"/>
                <w:szCs w:val="24"/>
              </w:rPr>
            </w:pPr>
          </w:p>
          <w:p w14:paraId="10653880" w14:textId="77777777" w:rsidR="008034C7" w:rsidRPr="006A6E70" w:rsidRDefault="00000000">
            <w:pPr>
              <w:spacing w:before="20" w:after="20"/>
              <w:rPr>
                <w:rFonts w:ascii="Arial" w:eastAsia="Arial" w:hAnsi="Arial" w:cs="Arial"/>
                <w:bCs/>
                <w:i/>
                <w:sz w:val="24"/>
                <w:szCs w:val="24"/>
              </w:rPr>
            </w:pPr>
            <w:proofErr w:type="spellStart"/>
            <w:r w:rsidRPr="006A6E70">
              <w:rPr>
                <w:rFonts w:ascii="Arial" w:eastAsia="Arial" w:hAnsi="Arial" w:cs="Arial"/>
                <w:bCs/>
                <w:i/>
                <w:sz w:val="24"/>
                <w:szCs w:val="24"/>
              </w:rPr>
              <w:t>Pangangalaga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Kinauukulan</w:t>
            </w:r>
            <w:proofErr w:type="spellEnd"/>
            <w:r w:rsidRPr="006A6E70">
              <w:rPr>
                <w:rFonts w:ascii="Arial" w:eastAsia="Arial" w:hAnsi="Arial" w:cs="Arial"/>
                <w:bCs/>
                <w:i/>
                <w:sz w:val="24"/>
                <w:szCs w:val="24"/>
              </w:rPr>
              <w:t xml:space="preserve"> ng </w:t>
            </w:r>
            <w:proofErr w:type="spellStart"/>
            <w:r w:rsidRPr="006A6E70">
              <w:rPr>
                <w:rFonts w:ascii="Arial" w:eastAsia="Arial" w:hAnsi="Arial" w:cs="Arial"/>
                <w:bCs/>
                <w:i/>
                <w:sz w:val="24"/>
                <w:szCs w:val="24"/>
              </w:rPr>
              <w:t>Lokal</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na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Pamahalaan</w:t>
            </w:r>
            <w:proofErr w:type="spellEnd"/>
          </w:p>
        </w:tc>
      </w:tr>
      <w:tr w:rsidR="008034C7" w14:paraId="7FD46FA1" w14:textId="77777777">
        <w:trPr>
          <w:trHeight w:val="397"/>
        </w:trPr>
        <w:tc>
          <w:tcPr>
            <w:tcW w:w="6135" w:type="dxa"/>
            <w:gridSpan w:val="2"/>
            <w:tcMar>
              <w:top w:w="144" w:type="dxa"/>
              <w:left w:w="144" w:type="dxa"/>
              <w:bottom w:w="144" w:type="dxa"/>
              <w:right w:w="144" w:type="dxa"/>
            </w:tcMar>
            <w:vAlign w:val="center"/>
          </w:tcPr>
          <w:p w14:paraId="15E0BC42" w14:textId="77777777" w:rsidR="008034C7" w:rsidRPr="006A6E70" w:rsidRDefault="00000000">
            <w:pPr>
              <w:spacing w:before="20" w:after="20"/>
              <w:jc w:val="left"/>
              <w:rPr>
                <w:rFonts w:ascii="Arial" w:eastAsia="Arial" w:hAnsi="Arial" w:cs="Arial"/>
                <w:sz w:val="24"/>
                <w:szCs w:val="24"/>
              </w:rPr>
            </w:pPr>
            <w:r w:rsidRPr="006A6E70">
              <w:rPr>
                <w:rFonts w:ascii="Arial" w:eastAsia="Arial" w:hAnsi="Arial" w:cs="Arial"/>
                <w:sz w:val="24"/>
                <w:szCs w:val="24"/>
              </w:rPr>
              <w:t>Response Letter to LGUs</w:t>
            </w:r>
          </w:p>
          <w:p w14:paraId="69A2F210" w14:textId="77777777" w:rsidR="008034C7" w:rsidRPr="006A6E70" w:rsidRDefault="00000000">
            <w:pPr>
              <w:spacing w:before="20" w:after="20"/>
              <w:jc w:val="left"/>
              <w:rPr>
                <w:rFonts w:ascii="Arial" w:eastAsia="Arial" w:hAnsi="Arial" w:cs="Arial"/>
                <w:i/>
                <w:sz w:val="24"/>
                <w:szCs w:val="24"/>
              </w:rPr>
            </w:pPr>
            <w:r w:rsidRPr="006A6E70">
              <w:rPr>
                <w:rFonts w:ascii="Arial" w:eastAsia="Arial" w:hAnsi="Arial" w:cs="Arial"/>
                <w:i/>
                <w:sz w:val="24"/>
                <w:szCs w:val="24"/>
              </w:rPr>
              <w:t xml:space="preserve">Liham </w:t>
            </w:r>
            <w:proofErr w:type="spellStart"/>
            <w:r w:rsidRPr="006A6E70">
              <w:rPr>
                <w:rFonts w:ascii="Arial" w:eastAsia="Arial" w:hAnsi="Arial" w:cs="Arial"/>
                <w:i/>
                <w:sz w:val="24"/>
                <w:szCs w:val="24"/>
              </w:rPr>
              <w:t>Tugon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Lokal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Pamahalaan</w:t>
            </w:r>
            <w:proofErr w:type="spellEnd"/>
          </w:p>
        </w:tc>
        <w:tc>
          <w:tcPr>
            <w:tcW w:w="3615" w:type="dxa"/>
            <w:tcMar>
              <w:top w:w="144" w:type="dxa"/>
              <w:left w:w="144" w:type="dxa"/>
              <w:bottom w:w="144" w:type="dxa"/>
              <w:right w:w="144" w:type="dxa"/>
            </w:tcMar>
            <w:vAlign w:val="center"/>
          </w:tcPr>
          <w:p w14:paraId="2B2D3198"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DSWD FO XII-DRMD</w:t>
            </w:r>
          </w:p>
        </w:tc>
      </w:tr>
      <w:tr w:rsidR="008034C7" w14:paraId="1FE246BC" w14:textId="77777777">
        <w:trPr>
          <w:trHeight w:val="397"/>
        </w:trPr>
        <w:tc>
          <w:tcPr>
            <w:tcW w:w="6135" w:type="dxa"/>
            <w:gridSpan w:val="2"/>
            <w:tcMar>
              <w:top w:w="144" w:type="dxa"/>
              <w:left w:w="144" w:type="dxa"/>
              <w:bottom w:w="144" w:type="dxa"/>
              <w:right w:w="144" w:type="dxa"/>
            </w:tcMar>
            <w:vAlign w:val="center"/>
          </w:tcPr>
          <w:p w14:paraId="13CB6469" w14:textId="77777777" w:rsidR="008034C7" w:rsidRPr="006A6E70" w:rsidRDefault="00000000">
            <w:pPr>
              <w:spacing w:before="20" w:after="20"/>
              <w:jc w:val="left"/>
              <w:rPr>
                <w:rFonts w:ascii="Arial" w:eastAsia="Arial" w:hAnsi="Arial" w:cs="Arial"/>
                <w:sz w:val="24"/>
                <w:szCs w:val="24"/>
              </w:rPr>
            </w:pPr>
            <w:r w:rsidRPr="006A6E70">
              <w:rPr>
                <w:rFonts w:ascii="Arial" w:eastAsia="Arial" w:hAnsi="Arial" w:cs="Arial"/>
                <w:sz w:val="24"/>
                <w:szCs w:val="24"/>
              </w:rPr>
              <w:t>Delivery Receipt</w:t>
            </w:r>
          </w:p>
          <w:p w14:paraId="7CD7B96D" w14:textId="77777777" w:rsidR="008034C7" w:rsidRPr="006A6E70" w:rsidRDefault="00000000">
            <w:pPr>
              <w:spacing w:before="20" w:after="20"/>
              <w:jc w:val="left"/>
              <w:rPr>
                <w:rFonts w:ascii="Arial" w:eastAsia="Arial" w:hAnsi="Arial" w:cs="Arial"/>
                <w:i/>
                <w:sz w:val="24"/>
                <w:szCs w:val="24"/>
              </w:rPr>
            </w:pP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Paghatid</w:t>
            </w:r>
            <w:proofErr w:type="spellEnd"/>
          </w:p>
        </w:tc>
        <w:tc>
          <w:tcPr>
            <w:tcW w:w="3615" w:type="dxa"/>
            <w:tcMar>
              <w:top w:w="144" w:type="dxa"/>
              <w:left w:w="144" w:type="dxa"/>
              <w:bottom w:w="144" w:type="dxa"/>
              <w:right w:w="144" w:type="dxa"/>
            </w:tcMar>
            <w:vAlign w:val="center"/>
          </w:tcPr>
          <w:p w14:paraId="7AF18E05"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DSWD FO XII-DRMD</w:t>
            </w:r>
          </w:p>
        </w:tc>
      </w:tr>
      <w:tr w:rsidR="008034C7" w14:paraId="4A23BAA8" w14:textId="77777777">
        <w:trPr>
          <w:trHeight w:val="397"/>
        </w:trPr>
        <w:tc>
          <w:tcPr>
            <w:tcW w:w="6135" w:type="dxa"/>
            <w:gridSpan w:val="2"/>
            <w:tcMar>
              <w:top w:w="144" w:type="dxa"/>
              <w:left w:w="144" w:type="dxa"/>
              <w:bottom w:w="144" w:type="dxa"/>
              <w:right w:w="144" w:type="dxa"/>
            </w:tcMar>
            <w:vAlign w:val="center"/>
          </w:tcPr>
          <w:p w14:paraId="46C069F2"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LGU Request, with either of the following attachments: Situational Report / Assessment Report / Disaster Incident Report and its relative attachments based on existing guidelines</w:t>
            </w:r>
          </w:p>
          <w:p w14:paraId="5EAD45F9" w14:textId="77777777" w:rsidR="008034C7" w:rsidRPr="006A6E70" w:rsidRDefault="008034C7">
            <w:pPr>
              <w:spacing w:before="20" w:after="20"/>
              <w:jc w:val="left"/>
              <w:rPr>
                <w:rFonts w:ascii="Arial" w:eastAsia="Arial" w:hAnsi="Arial" w:cs="Arial"/>
                <w:sz w:val="24"/>
                <w:szCs w:val="24"/>
              </w:rPr>
            </w:pPr>
          </w:p>
          <w:p w14:paraId="3862523A"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i/>
                <w:sz w:val="24"/>
                <w:szCs w:val="24"/>
              </w:rPr>
              <w:t>LGU (</w:t>
            </w:r>
            <w:proofErr w:type="spellStart"/>
            <w:r w:rsidRPr="006A6E70">
              <w:rPr>
                <w:rFonts w:ascii="Arial" w:eastAsia="Arial" w:hAnsi="Arial" w:cs="Arial"/>
                <w:i/>
                <w:sz w:val="24"/>
                <w:szCs w:val="24"/>
              </w:rPr>
              <w:t>Lokal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Pamahalaan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Humiling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kasama</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alinman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sumusunod</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kalakip</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Sitwasyon</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Sa </w:t>
            </w:r>
            <w:proofErr w:type="spellStart"/>
            <w:r w:rsidRPr="006A6E70">
              <w:rPr>
                <w:rFonts w:ascii="Arial" w:eastAsia="Arial" w:hAnsi="Arial" w:cs="Arial"/>
                <w:i/>
                <w:sz w:val="24"/>
                <w:szCs w:val="24"/>
              </w:rPr>
              <w:t>Pagsusuri</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Pangyayari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r w:rsidRPr="006A6E70">
              <w:rPr>
                <w:rFonts w:ascii="Arial" w:eastAsia="Arial" w:hAnsi="Arial" w:cs="Arial"/>
                <w:i/>
                <w:sz w:val="24"/>
                <w:szCs w:val="24"/>
              </w:rPr>
              <w:lastRenderedPageBreak/>
              <w:t xml:space="preserve">Sakuna at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kamag-anak</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kalakip</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nito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batay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umiiral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alituntunin</w:t>
            </w:r>
            <w:proofErr w:type="spellEnd"/>
          </w:p>
        </w:tc>
        <w:tc>
          <w:tcPr>
            <w:tcW w:w="3615" w:type="dxa"/>
            <w:tcMar>
              <w:top w:w="144" w:type="dxa"/>
              <w:left w:w="144" w:type="dxa"/>
              <w:bottom w:w="144" w:type="dxa"/>
              <w:right w:w="144" w:type="dxa"/>
            </w:tcMar>
            <w:vAlign w:val="center"/>
          </w:tcPr>
          <w:p w14:paraId="2EF93CB5"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lastRenderedPageBreak/>
              <w:t>c/o the Concerned LGU</w:t>
            </w:r>
          </w:p>
          <w:p w14:paraId="2A9ACA17" w14:textId="77777777" w:rsidR="008034C7" w:rsidRPr="006A6E70" w:rsidRDefault="008034C7">
            <w:pPr>
              <w:spacing w:before="20" w:after="20"/>
              <w:rPr>
                <w:rFonts w:ascii="Arial" w:eastAsia="Arial" w:hAnsi="Arial" w:cs="Arial"/>
                <w:sz w:val="24"/>
                <w:szCs w:val="24"/>
              </w:rPr>
            </w:pPr>
          </w:p>
          <w:p w14:paraId="0F47A222" w14:textId="77777777" w:rsidR="008034C7" w:rsidRPr="006A6E70" w:rsidRDefault="00000000">
            <w:pPr>
              <w:spacing w:before="20" w:after="20"/>
              <w:rPr>
                <w:rFonts w:ascii="Arial" w:eastAsia="Arial" w:hAnsi="Arial" w:cs="Arial"/>
                <w:i/>
                <w:sz w:val="24"/>
                <w:szCs w:val="24"/>
              </w:rPr>
            </w:pPr>
            <w:proofErr w:type="spellStart"/>
            <w:r w:rsidRPr="006A6E70">
              <w:rPr>
                <w:rFonts w:ascii="Arial" w:eastAsia="Arial" w:hAnsi="Arial" w:cs="Arial"/>
                <w:i/>
                <w:sz w:val="24"/>
                <w:szCs w:val="24"/>
              </w:rPr>
              <w:t>Pangangalaga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Kinauukulang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Lokal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Pamahalaan</w:t>
            </w:r>
            <w:proofErr w:type="spellEnd"/>
          </w:p>
        </w:tc>
      </w:tr>
      <w:tr w:rsidR="008034C7" w14:paraId="3650DD82" w14:textId="77777777">
        <w:trPr>
          <w:trHeight w:val="397"/>
        </w:trPr>
        <w:tc>
          <w:tcPr>
            <w:tcW w:w="6135" w:type="dxa"/>
            <w:gridSpan w:val="2"/>
            <w:tcMar>
              <w:top w:w="144" w:type="dxa"/>
              <w:left w:w="144" w:type="dxa"/>
              <w:bottom w:w="144" w:type="dxa"/>
              <w:right w:w="144" w:type="dxa"/>
            </w:tcMar>
            <w:vAlign w:val="center"/>
          </w:tcPr>
          <w:p w14:paraId="57BCA3BC"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Relief Distribution Sheet (RDS)</w:t>
            </w:r>
          </w:p>
          <w:p w14:paraId="7AE241EE" w14:textId="77777777" w:rsidR="008034C7" w:rsidRPr="006A6E70" w:rsidRDefault="00000000">
            <w:pPr>
              <w:spacing w:before="20" w:after="20"/>
              <w:jc w:val="left"/>
              <w:rPr>
                <w:rFonts w:ascii="Arial" w:eastAsia="Arial" w:hAnsi="Arial" w:cs="Arial"/>
                <w:bCs/>
                <w:i/>
                <w:sz w:val="24"/>
                <w:szCs w:val="24"/>
              </w:rPr>
            </w:pPr>
            <w:r w:rsidRPr="006A6E70">
              <w:rPr>
                <w:rFonts w:ascii="Arial" w:eastAsia="Arial" w:hAnsi="Arial" w:cs="Arial"/>
                <w:bCs/>
                <w:i/>
                <w:sz w:val="24"/>
                <w:szCs w:val="24"/>
              </w:rPr>
              <w:t xml:space="preserve">Sheet </w:t>
            </w:r>
            <w:proofErr w:type="spellStart"/>
            <w:r w:rsidRPr="006A6E70">
              <w:rPr>
                <w:rFonts w:ascii="Arial" w:eastAsia="Arial" w:hAnsi="Arial" w:cs="Arial"/>
                <w:bCs/>
                <w:i/>
                <w:sz w:val="24"/>
                <w:szCs w:val="24"/>
              </w:rPr>
              <w:t>sa</w:t>
            </w:r>
            <w:proofErr w:type="spellEnd"/>
            <w:r w:rsidRPr="006A6E70">
              <w:rPr>
                <w:rFonts w:ascii="Arial" w:eastAsia="Arial" w:hAnsi="Arial" w:cs="Arial"/>
                <w:bCs/>
                <w:i/>
                <w:sz w:val="24"/>
                <w:szCs w:val="24"/>
              </w:rPr>
              <w:t xml:space="preserve"> </w:t>
            </w:r>
            <w:proofErr w:type="spellStart"/>
            <w:r w:rsidRPr="006A6E70">
              <w:rPr>
                <w:rFonts w:ascii="Arial" w:eastAsia="Arial" w:hAnsi="Arial" w:cs="Arial"/>
                <w:bCs/>
                <w:i/>
                <w:sz w:val="24"/>
                <w:szCs w:val="24"/>
              </w:rPr>
              <w:t>Pamamahagi</w:t>
            </w:r>
            <w:proofErr w:type="spellEnd"/>
            <w:r w:rsidRPr="006A6E70">
              <w:rPr>
                <w:rFonts w:ascii="Arial" w:eastAsia="Arial" w:hAnsi="Arial" w:cs="Arial"/>
                <w:bCs/>
                <w:i/>
                <w:sz w:val="24"/>
                <w:szCs w:val="24"/>
              </w:rPr>
              <w:t xml:space="preserve"> ng Relief  (RDS)</w:t>
            </w:r>
          </w:p>
        </w:tc>
        <w:tc>
          <w:tcPr>
            <w:tcW w:w="3615" w:type="dxa"/>
            <w:tcMar>
              <w:top w:w="144" w:type="dxa"/>
              <w:left w:w="144" w:type="dxa"/>
              <w:bottom w:w="144" w:type="dxa"/>
              <w:right w:w="144" w:type="dxa"/>
            </w:tcMar>
            <w:vAlign w:val="center"/>
          </w:tcPr>
          <w:p w14:paraId="5508311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DSWD FO XII-DRMD</w:t>
            </w:r>
          </w:p>
        </w:tc>
      </w:tr>
    </w:tbl>
    <w:p w14:paraId="574E9200" w14:textId="77777777" w:rsidR="008034C7" w:rsidRDefault="008034C7">
      <w:pPr>
        <w:pBdr>
          <w:top w:val="nil"/>
          <w:left w:val="nil"/>
          <w:bottom w:val="nil"/>
          <w:right w:val="nil"/>
          <w:between w:val="nil"/>
        </w:pBdr>
        <w:spacing w:before="20" w:after="20"/>
        <w:ind w:left="426"/>
        <w:rPr>
          <w:rFonts w:ascii="Arial" w:eastAsia="Arial" w:hAnsi="Arial" w:cs="Arial"/>
          <w:color w:val="000000"/>
          <w:sz w:val="24"/>
          <w:szCs w:val="24"/>
        </w:rPr>
      </w:pPr>
    </w:p>
    <w:tbl>
      <w:tblPr>
        <w:tblStyle w:val="aa"/>
        <w:tblW w:w="97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540"/>
        <w:gridCol w:w="1125"/>
        <w:gridCol w:w="1305"/>
        <w:gridCol w:w="1950"/>
      </w:tblGrid>
      <w:tr w:rsidR="008034C7" w14:paraId="4654FB09" w14:textId="77777777">
        <w:trPr>
          <w:tblHeader/>
        </w:trPr>
        <w:tc>
          <w:tcPr>
            <w:tcW w:w="1845" w:type="dxa"/>
            <w:shd w:val="clear" w:color="auto" w:fill="ACE3FE"/>
            <w:vAlign w:val="center"/>
          </w:tcPr>
          <w:p w14:paraId="7C43F8A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56A79CD3"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MGA HAKBANG NG KLYENTE</w:t>
            </w:r>
          </w:p>
        </w:tc>
        <w:tc>
          <w:tcPr>
            <w:tcW w:w="3540" w:type="dxa"/>
            <w:shd w:val="clear" w:color="auto" w:fill="ACE3FE"/>
            <w:vAlign w:val="center"/>
          </w:tcPr>
          <w:p w14:paraId="77382949"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4094BF2B"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AKSYON NG AHENSIYA</w:t>
            </w:r>
          </w:p>
        </w:tc>
        <w:tc>
          <w:tcPr>
            <w:tcW w:w="1125" w:type="dxa"/>
            <w:shd w:val="clear" w:color="auto" w:fill="ACE3FE"/>
            <w:vAlign w:val="center"/>
          </w:tcPr>
          <w:p w14:paraId="2576B2F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55BC2EC7"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MGA DAPAT BAYARAN</w:t>
            </w:r>
          </w:p>
        </w:tc>
        <w:tc>
          <w:tcPr>
            <w:tcW w:w="1305" w:type="dxa"/>
            <w:shd w:val="clear" w:color="auto" w:fill="ACE3FE"/>
            <w:vAlign w:val="center"/>
          </w:tcPr>
          <w:p w14:paraId="2F5B76F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62EFA012"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ORAS NG PAGPOPROSESO</w:t>
            </w:r>
          </w:p>
        </w:tc>
        <w:tc>
          <w:tcPr>
            <w:tcW w:w="1950" w:type="dxa"/>
            <w:shd w:val="clear" w:color="auto" w:fill="ACE3FE"/>
            <w:vAlign w:val="center"/>
          </w:tcPr>
          <w:p w14:paraId="1DDCB12D"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3685CEA2"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TAONG RESPONSABLE</w:t>
            </w:r>
          </w:p>
        </w:tc>
      </w:tr>
      <w:tr w:rsidR="008034C7" w14:paraId="549591DD" w14:textId="77777777">
        <w:trPr>
          <w:trHeight w:val="293"/>
        </w:trPr>
        <w:tc>
          <w:tcPr>
            <w:tcW w:w="1845" w:type="dxa"/>
            <w:vMerge w:val="restart"/>
            <w:tcMar>
              <w:top w:w="144" w:type="dxa"/>
              <w:left w:w="144" w:type="dxa"/>
              <w:bottom w:w="144" w:type="dxa"/>
              <w:right w:w="144" w:type="dxa"/>
            </w:tcMar>
          </w:tcPr>
          <w:p w14:paraId="452F6E79" w14:textId="77777777" w:rsidR="008034C7" w:rsidRPr="006A6E70" w:rsidRDefault="00000000">
            <w:pPr>
              <w:numPr>
                <w:ilvl w:val="0"/>
                <w:numId w:val="92"/>
              </w:numPr>
              <w:spacing w:before="20" w:after="20"/>
              <w:rPr>
                <w:sz w:val="24"/>
                <w:szCs w:val="24"/>
              </w:rPr>
            </w:pPr>
            <w:r w:rsidRPr="006A6E70">
              <w:rPr>
                <w:rFonts w:ascii="Arial" w:eastAsia="Arial" w:hAnsi="Arial" w:cs="Arial"/>
                <w:sz w:val="24"/>
                <w:szCs w:val="24"/>
              </w:rPr>
              <w:t>Send request letter with either of the following attachments: Situational Report / Assessment Report / Disaster Incident Report and its relative attachments based on existing guideline</w:t>
            </w:r>
          </w:p>
          <w:p w14:paraId="47ADE881" w14:textId="77777777" w:rsidR="008034C7" w:rsidRPr="006A6E70" w:rsidRDefault="008034C7">
            <w:pPr>
              <w:spacing w:before="20" w:after="20"/>
              <w:jc w:val="left"/>
              <w:rPr>
                <w:rFonts w:ascii="Arial" w:eastAsia="Arial" w:hAnsi="Arial" w:cs="Arial"/>
                <w:sz w:val="24"/>
                <w:szCs w:val="24"/>
              </w:rPr>
            </w:pPr>
          </w:p>
          <w:p w14:paraId="75BD80D1"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1.</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Magpadala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liham</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alinman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sumusunod</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kalakip</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Sitwasyon</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lastRenderedPageBreak/>
              <w:t>Ulat</w:t>
            </w:r>
            <w:proofErr w:type="spellEnd"/>
            <w:r w:rsidRPr="006A6E70">
              <w:rPr>
                <w:rFonts w:ascii="Arial" w:eastAsia="Arial" w:hAnsi="Arial" w:cs="Arial"/>
                <w:i/>
                <w:sz w:val="24"/>
                <w:szCs w:val="24"/>
              </w:rPr>
              <w:t xml:space="preserve"> Sa </w:t>
            </w:r>
            <w:proofErr w:type="spellStart"/>
            <w:r w:rsidRPr="006A6E70">
              <w:rPr>
                <w:rFonts w:ascii="Arial" w:eastAsia="Arial" w:hAnsi="Arial" w:cs="Arial"/>
                <w:i/>
                <w:sz w:val="24"/>
                <w:szCs w:val="24"/>
              </w:rPr>
              <w:t>Pagsusuri</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Pangyayari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Sakuna at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kaugnay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nito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batay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umiiral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alituntunin</w:t>
            </w:r>
            <w:proofErr w:type="spellEnd"/>
          </w:p>
          <w:p w14:paraId="0203B79C" w14:textId="77777777" w:rsidR="008034C7" w:rsidRPr="006A6E70" w:rsidRDefault="008034C7">
            <w:pPr>
              <w:spacing w:before="20" w:after="20"/>
              <w:ind w:left="258"/>
              <w:rPr>
                <w:rFonts w:ascii="Arial" w:eastAsia="Arial" w:hAnsi="Arial" w:cs="Arial"/>
                <w:sz w:val="24"/>
                <w:szCs w:val="24"/>
              </w:rPr>
            </w:pPr>
          </w:p>
        </w:tc>
        <w:tc>
          <w:tcPr>
            <w:tcW w:w="3540" w:type="dxa"/>
            <w:tcMar>
              <w:top w:w="144" w:type="dxa"/>
              <w:left w:w="144" w:type="dxa"/>
              <w:bottom w:w="144" w:type="dxa"/>
              <w:right w:w="144" w:type="dxa"/>
            </w:tcMar>
          </w:tcPr>
          <w:p w14:paraId="1A63A043" w14:textId="77777777" w:rsidR="006A6E70" w:rsidRPr="006A6E70" w:rsidRDefault="00000000">
            <w:pPr>
              <w:numPr>
                <w:ilvl w:val="0"/>
                <w:numId w:val="94"/>
              </w:numPr>
              <w:spacing w:before="20" w:after="20"/>
              <w:rPr>
                <w:rFonts w:ascii="Arial" w:eastAsia="Arial" w:hAnsi="Arial" w:cs="Arial"/>
                <w:sz w:val="24"/>
                <w:szCs w:val="24"/>
              </w:rPr>
            </w:pPr>
            <w:r w:rsidRPr="006A6E70">
              <w:rPr>
                <w:rFonts w:ascii="Arial" w:eastAsia="Arial" w:hAnsi="Arial" w:cs="Arial"/>
                <w:sz w:val="24"/>
                <w:szCs w:val="24"/>
              </w:rPr>
              <w:lastRenderedPageBreak/>
              <w:t>Receive the request and logs the documents, and route LGU request to DRMD Chief</w:t>
            </w:r>
          </w:p>
          <w:p w14:paraId="785CB75B" w14:textId="2DBBD83E" w:rsidR="008034C7" w:rsidRPr="006A6E70" w:rsidRDefault="00000000" w:rsidP="006A6E70">
            <w:pPr>
              <w:spacing w:before="20" w:after="20"/>
              <w:rPr>
                <w:rFonts w:ascii="Arial" w:eastAsia="Arial" w:hAnsi="Arial" w:cs="Arial"/>
                <w:sz w:val="24"/>
                <w:szCs w:val="24"/>
              </w:rPr>
            </w:pPr>
            <w:proofErr w:type="spellStart"/>
            <w:r w:rsidRPr="006A6E70">
              <w:rPr>
                <w:rFonts w:ascii="Arial" w:eastAsia="Arial" w:hAnsi="Arial" w:cs="Arial"/>
                <w:i/>
                <w:sz w:val="24"/>
                <w:szCs w:val="24"/>
              </w:rPr>
              <w:t>Tumanggap</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i</w:t>
            </w:r>
            <w:proofErr w:type="spellEnd"/>
            <w:r w:rsidRPr="006A6E70">
              <w:rPr>
                <w:rFonts w:ascii="Arial" w:eastAsia="Arial" w:hAnsi="Arial" w:cs="Arial"/>
                <w:i/>
                <w:sz w:val="24"/>
                <w:szCs w:val="24"/>
              </w:rPr>
              <w:t xml:space="preserve">-log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i-ruta</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ng LGU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DRMD</w:t>
            </w:r>
          </w:p>
        </w:tc>
        <w:tc>
          <w:tcPr>
            <w:tcW w:w="1125" w:type="dxa"/>
            <w:tcMar>
              <w:top w:w="144" w:type="dxa"/>
              <w:left w:w="144" w:type="dxa"/>
              <w:bottom w:w="144" w:type="dxa"/>
              <w:right w:w="144" w:type="dxa"/>
            </w:tcMar>
            <w:vAlign w:val="center"/>
          </w:tcPr>
          <w:p w14:paraId="17F31A8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644D088D" w14:textId="77777777" w:rsidR="008034C7" w:rsidRPr="006A6E70" w:rsidRDefault="00000000">
            <w:pPr>
              <w:spacing w:before="20" w:after="20"/>
              <w:jc w:val="center"/>
              <w:rPr>
                <w:rFonts w:ascii="Cambria" w:eastAsia="Cambria" w:hAnsi="Cambria" w:cs="Cambria"/>
                <w:sz w:val="24"/>
                <w:szCs w:val="24"/>
              </w:rPr>
            </w:pPr>
            <w:r w:rsidRPr="006A6E70">
              <w:rPr>
                <w:rFonts w:ascii="Arial" w:eastAsia="Arial" w:hAnsi="Arial" w:cs="Arial"/>
                <w:sz w:val="24"/>
                <w:szCs w:val="24"/>
              </w:rPr>
              <w:t>Wala</w:t>
            </w:r>
          </w:p>
        </w:tc>
        <w:tc>
          <w:tcPr>
            <w:tcW w:w="1305" w:type="dxa"/>
            <w:tcMar>
              <w:top w:w="144" w:type="dxa"/>
              <w:left w:w="144" w:type="dxa"/>
              <w:bottom w:w="144" w:type="dxa"/>
              <w:right w:w="144" w:type="dxa"/>
            </w:tcMar>
            <w:vAlign w:val="center"/>
          </w:tcPr>
          <w:p w14:paraId="7A4DF7D0"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5 Minutes</w:t>
            </w:r>
          </w:p>
          <w:p w14:paraId="1C28EAAA"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5 Minuto</w:t>
            </w:r>
          </w:p>
        </w:tc>
        <w:tc>
          <w:tcPr>
            <w:tcW w:w="1950" w:type="dxa"/>
            <w:tcMar>
              <w:top w:w="144" w:type="dxa"/>
              <w:left w:w="144" w:type="dxa"/>
              <w:bottom w:w="144" w:type="dxa"/>
              <w:right w:w="144" w:type="dxa"/>
            </w:tcMar>
            <w:vAlign w:val="center"/>
          </w:tcPr>
          <w:p w14:paraId="68BF3839"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DRMD Admin Staff (Arifa L. Guro- 09509330241) &amp; DRMD Chief </w:t>
            </w:r>
          </w:p>
          <w:p w14:paraId="0ADCD2F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(Naira S. Aratuc-09499198974)</w:t>
            </w:r>
          </w:p>
        </w:tc>
      </w:tr>
      <w:tr w:rsidR="008034C7" w14:paraId="502B8371" w14:textId="77777777">
        <w:trPr>
          <w:trHeight w:val="293"/>
        </w:trPr>
        <w:tc>
          <w:tcPr>
            <w:tcW w:w="1845" w:type="dxa"/>
            <w:vMerge/>
            <w:tcMar>
              <w:top w:w="144" w:type="dxa"/>
              <w:left w:w="144" w:type="dxa"/>
              <w:bottom w:w="144" w:type="dxa"/>
              <w:right w:w="144" w:type="dxa"/>
            </w:tcMar>
          </w:tcPr>
          <w:p w14:paraId="0909A01C" w14:textId="77777777" w:rsidR="008034C7" w:rsidRPr="006A6E70"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514FF6F6" w14:textId="77777777" w:rsidR="008034C7" w:rsidRPr="006A6E70" w:rsidRDefault="00000000">
            <w:pPr>
              <w:numPr>
                <w:ilvl w:val="0"/>
                <w:numId w:val="94"/>
              </w:numPr>
              <w:spacing w:before="20" w:after="20"/>
              <w:rPr>
                <w:rFonts w:ascii="Arial" w:eastAsia="Arial" w:hAnsi="Arial" w:cs="Arial"/>
                <w:sz w:val="24"/>
                <w:szCs w:val="24"/>
              </w:rPr>
            </w:pPr>
            <w:r w:rsidRPr="006A6E70">
              <w:rPr>
                <w:rFonts w:ascii="Arial" w:eastAsia="Arial" w:hAnsi="Arial" w:cs="Arial"/>
                <w:sz w:val="24"/>
                <w:szCs w:val="24"/>
              </w:rPr>
              <w:t>DRMD Chief endorses request to DRRS Section Head for review</w:t>
            </w:r>
          </w:p>
          <w:p w14:paraId="48C577A4" w14:textId="146F3C0A" w:rsidR="008034C7" w:rsidRPr="006A6E70" w:rsidRDefault="00000000">
            <w:pPr>
              <w:spacing w:before="20" w:after="20"/>
              <w:rPr>
                <w:rFonts w:ascii="Arial" w:eastAsia="Arial" w:hAnsi="Arial" w:cs="Arial"/>
                <w:i/>
                <w:sz w:val="24"/>
                <w:szCs w:val="24"/>
              </w:rPr>
            </w:pPr>
            <w:proofErr w:type="spellStart"/>
            <w:r w:rsidRPr="006A6E70">
              <w:rPr>
                <w:rFonts w:ascii="Arial" w:eastAsia="Arial" w:hAnsi="Arial" w:cs="Arial"/>
                <w:i/>
                <w:sz w:val="24"/>
                <w:szCs w:val="24"/>
              </w:rPr>
              <w:t>Inirerekomenda</w:t>
            </w:r>
            <w:proofErr w:type="spellEnd"/>
            <w:r w:rsidRPr="006A6E70">
              <w:rPr>
                <w:rFonts w:ascii="Arial" w:eastAsia="Arial" w:hAnsi="Arial" w:cs="Arial"/>
                <w:i/>
                <w:sz w:val="24"/>
                <w:szCs w:val="24"/>
              </w:rPr>
              <w:t xml:space="preserve"> ng Punong DRMD ang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Seksyon</w:t>
            </w:r>
            <w:proofErr w:type="spellEnd"/>
            <w:r w:rsidRPr="006A6E70">
              <w:rPr>
                <w:rFonts w:ascii="Arial" w:eastAsia="Arial" w:hAnsi="Arial" w:cs="Arial"/>
                <w:i/>
                <w:sz w:val="24"/>
                <w:szCs w:val="24"/>
              </w:rPr>
              <w:t xml:space="preserve"> ng DRRS para </w:t>
            </w:r>
            <w:proofErr w:type="spellStart"/>
            <w:r w:rsidRPr="006A6E70">
              <w:rPr>
                <w:rFonts w:ascii="Arial" w:eastAsia="Arial" w:hAnsi="Arial" w:cs="Arial"/>
                <w:i/>
                <w:sz w:val="24"/>
                <w:szCs w:val="24"/>
              </w:rPr>
              <w:t>suriin</w:t>
            </w:r>
            <w:proofErr w:type="spellEnd"/>
          </w:p>
        </w:tc>
        <w:tc>
          <w:tcPr>
            <w:tcW w:w="1125" w:type="dxa"/>
            <w:tcMar>
              <w:top w:w="144" w:type="dxa"/>
              <w:left w:w="144" w:type="dxa"/>
              <w:bottom w:w="144" w:type="dxa"/>
              <w:right w:w="144" w:type="dxa"/>
            </w:tcMar>
            <w:vAlign w:val="center"/>
          </w:tcPr>
          <w:p w14:paraId="5A8BA019"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3989D0E6"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771FDE05"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10 Minutes</w:t>
            </w:r>
          </w:p>
          <w:p w14:paraId="1C95572F"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10 Minuto</w:t>
            </w:r>
          </w:p>
        </w:tc>
        <w:tc>
          <w:tcPr>
            <w:tcW w:w="1950" w:type="dxa"/>
            <w:tcMar>
              <w:top w:w="144" w:type="dxa"/>
              <w:left w:w="144" w:type="dxa"/>
              <w:bottom w:w="144" w:type="dxa"/>
              <w:right w:w="144" w:type="dxa"/>
            </w:tcMar>
            <w:vAlign w:val="center"/>
          </w:tcPr>
          <w:p w14:paraId="283E792C"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DRMD Chief </w:t>
            </w:r>
          </w:p>
          <w:p w14:paraId="7FBB5151"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(Naira S. Aratuc-09499198974)</w:t>
            </w:r>
          </w:p>
        </w:tc>
      </w:tr>
      <w:tr w:rsidR="008034C7" w14:paraId="52352C37" w14:textId="77777777">
        <w:trPr>
          <w:trHeight w:val="3720"/>
        </w:trPr>
        <w:tc>
          <w:tcPr>
            <w:tcW w:w="1845" w:type="dxa"/>
            <w:vMerge/>
            <w:tcMar>
              <w:top w:w="144" w:type="dxa"/>
              <w:left w:w="144" w:type="dxa"/>
              <w:bottom w:w="144" w:type="dxa"/>
              <w:right w:w="144" w:type="dxa"/>
            </w:tcMar>
          </w:tcPr>
          <w:p w14:paraId="305E58FF" w14:textId="77777777" w:rsidR="008034C7" w:rsidRPr="006A6E70"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2E890B66" w14:textId="77777777" w:rsidR="008034C7" w:rsidRPr="006A6E70" w:rsidRDefault="00000000">
            <w:pPr>
              <w:numPr>
                <w:ilvl w:val="0"/>
                <w:numId w:val="66"/>
              </w:numPr>
              <w:pBdr>
                <w:top w:val="nil"/>
                <w:left w:val="nil"/>
                <w:bottom w:val="nil"/>
                <w:right w:val="nil"/>
                <w:between w:val="nil"/>
              </w:pBdr>
              <w:spacing w:before="20" w:after="20"/>
              <w:ind w:left="204" w:hanging="284"/>
              <w:rPr>
                <w:color w:val="000000"/>
                <w:sz w:val="24"/>
                <w:szCs w:val="24"/>
              </w:rPr>
            </w:pPr>
            <w:r w:rsidRPr="006A6E70">
              <w:rPr>
                <w:rFonts w:ascii="Arial" w:eastAsia="Arial" w:hAnsi="Arial" w:cs="Arial"/>
                <w:color w:val="000000"/>
                <w:sz w:val="24"/>
                <w:szCs w:val="24"/>
              </w:rPr>
              <w:t>Conduct desk review / assessment and validation of request: review, validate and assess the request by the concerned Section Head through the LDRRMC of requesting LGUs, or through review of the following reports, if available:</w:t>
            </w:r>
          </w:p>
          <w:p w14:paraId="4A12C656" w14:textId="258D48D5" w:rsidR="006A6E70" w:rsidRPr="006A6E70" w:rsidRDefault="006A6E70" w:rsidP="006A6E70">
            <w:pPr>
              <w:pBdr>
                <w:top w:val="nil"/>
                <w:left w:val="nil"/>
                <w:bottom w:val="nil"/>
                <w:right w:val="nil"/>
                <w:between w:val="nil"/>
              </w:pBdr>
              <w:spacing w:before="20" w:after="20"/>
              <w:ind w:left="-80"/>
              <w:rPr>
                <w:rFonts w:ascii="Arial" w:hAnsi="Arial" w:cs="Arial"/>
                <w:i/>
                <w:iCs/>
                <w:color w:val="000000"/>
                <w:sz w:val="24"/>
                <w:szCs w:val="24"/>
              </w:rPr>
            </w:pPr>
            <w:proofErr w:type="spellStart"/>
            <w:r w:rsidRPr="006A6E70">
              <w:rPr>
                <w:rFonts w:ascii="Arial" w:hAnsi="Arial" w:cs="Arial"/>
                <w:i/>
                <w:iCs/>
                <w:color w:val="000000"/>
                <w:sz w:val="24"/>
                <w:szCs w:val="24"/>
              </w:rPr>
              <w:t>Magsagawa</w:t>
            </w:r>
            <w:proofErr w:type="spellEnd"/>
            <w:r w:rsidRPr="006A6E70">
              <w:rPr>
                <w:rFonts w:ascii="Arial" w:hAnsi="Arial" w:cs="Arial"/>
                <w:i/>
                <w:iCs/>
                <w:color w:val="000000"/>
                <w:sz w:val="24"/>
                <w:szCs w:val="24"/>
              </w:rPr>
              <w:t xml:space="preserve"> ng desk review / assessment at validation ng </w:t>
            </w:r>
            <w:proofErr w:type="spellStart"/>
            <w:r w:rsidRPr="006A6E70">
              <w:rPr>
                <w:rFonts w:ascii="Arial" w:hAnsi="Arial" w:cs="Arial"/>
                <w:i/>
                <w:iCs/>
                <w:color w:val="000000"/>
                <w:sz w:val="24"/>
                <w:szCs w:val="24"/>
              </w:rPr>
              <w:t>kahilingan</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repasuhin</w:t>
            </w:r>
            <w:proofErr w:type="spellEnd"/>
            <w:r w:rsidRPr="006A6E70">
              <w:rPr>
                <w:rFonts w:ascii="Arial" w:hAnsi="Arial" w:cs="Arial"/>
                <w:i/>
                <w:iCs/>
                <w:color w:val="000000"/>
                <w:sz w:val="24"/>
                <w:szCs w:val="24"/>
              </w:rPr>
              <w:t xml:space="preserve">, validate at </w:t>
            </w:r>
            <w:proofErr w:type="spellStart"/>
            <w:r w:rsidRPr="006A6E70">
              <w:rPr>
                <w:rFonts w:ascii="Arial" w:hAnsi="Arial" w:cs="Arial"/>
                <w:i/>
                <w:iCs/>
                <w:color w:val="000000"/>
                <w:sz w:val="24"/>
                <w:szCs w:val="24"/>
              </w:rPr>
              <w:t>tasahin</w:t>
            </w:r>
            <w:proofErr w:type="spellEnd"/>
            <w:r w:rsidRPr="006A6E70">
              <w:rPr>
                <w:rFonts w:ascii="Arial" w:hAnsi="Arial" w:cs="Arial"/>
                <w:i/>
                <w:iCs/>
                <w:color w:val="000000"/>
                <w:sz w:val="24"/>
                <w:szCs w:val="24"/>
              </w:rPr>
              <w:t xml:space="preserve"> ang </w:t>
            </w:r>
            <w:proofErr w:type="spellStart"/>
            <w:r w:rsidRPr="006A6E70">
              <w:rPr>
                <w:rFonts w:ascii="Arial" w:hAnsi="Arial" w:cs="Arial"/>
                <w:i/>
                <w:iCs/>
                <w:color w:val="000000"/>
                <w:sz w:val="24"/>
                <w:szCs w:val="24"/>
              </w:rPr>
              <w:t>kahilingan</w:t>
            </w:r>
            <w:proofErr w:type="spellEnd"/>
            <w:r w:rsidRPr="006A6E70">
              <w:rPr>
                <w:rFonts w:ascii="Arial" w:hAnsi="Arial" w:cs="Arial"/>
                <w:i/>
                <w:iCs/>
                <w:color w:val="000000"/>
                <w:sz w:val="24"/>
                <w:szCs w:val="24"/>
              </w:rPr>
              <w:t xml:space="preserve"> ng </w:t>
            </w:r>
            <w:proofErr w:type="spellStart"/>
            <w:r w:rsidRPr="006A6E70">
              <w:rPr>
                <w:rFonts w:ascii="Arial" w:hAnsi="Arial" w:cs="Arial"/>
                <w:i/>
                <w:iCs/>
                <w:color w:val="000000"/>
                <w:sz w:val="24"/>
                <w:szCs w:val="24"/>
              </w:rPr>
              <w:lastRenderedPageBreak/>
              <w:t>kinauukulang</w:t>
            </w:r>
            <w:proofErr w:type="spellEnd"/>
            <w:r w:rsidRPr="006A6E70">
              <w:rPr>
                <w:rFonts w:ascii="Arial" w:hAnsi="Arial" w:cs="Arial"/>
                <w:i/>
                <w:iCs/>
                <w:color w:val="000000"/>
                <w:sz w:val="24"/>
                <w:szCs w:val="24"/>
              </w:rPr>
              <w:t xml:space="preserve"> Section Head </w:t>
            </w:r>
            <w:proofErr w:type="spellStart"/>
            <w:r w:rsidRPr="006A6E70">
              <w:rPr>
                <w:rFonts w:ascii="Arial" w:hAnsi="Arial" w:cs="Arial"/>
                <w:i/>
                <w:iCs/>
                <w:color w:val="000000"/>
                <w:sz w:val="24"/>
                <w:szCs w:val="24"/>
              </w:rPr>
              <w:t>sa</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pamamagitan</w:t>
            </w:r>
            <w:proofErr w:type="spellEnd"/>
            <w:r w:rsidRPr="006A6E70">
              <w:rPr>
                <w:rFonts w:ascii="Arial" w:hAnsi="Arial" w:cs="Arial"/>
                <w:i/>
                <w:iCs/>
                <w:color w:val="000000"/>
                <w:sz w:val="24"/>
                <w:szCs w:val="24"/>
              </w:rPr>
              <w:t xml:space="preserve"> ng LDRRMC ng </w:t>
            </w:r>
            <w:proofErr w:type="spellStart"/>
            <w:r w:rsidRPr="006A6E70">
              <w:rPr>
                <w:rFonts w:ascii="Arial" w:hAnsi="Arial" w:cs="Arial"/>
                <w:i/>
                <w:iCs/>
                <w:color w:val="000000"/>
                <w:sz w:val="24"/>
                <w:szCs w:val="24"/>
              </w:rPr>
              <w:t>humihiling</w:t>
            </w:r>
            <w:proofErr w:type="spellEnd"/>
            <w:r w:rsidRPr="006A6E70">
              <w:rPr>
                <w:rFonts w:ascii="Arial" w:hAnsi="Arial" w:cs="Arial"/>
                <w:i/>
                <w:iCs/>
                <w:color w:val="000000"/>
                <w:sz w:val="24"/>
                <w:szCs w:val="24"/>
              </w:rPr>
              <w:t xml:space="preserve"> ng </w:t>
            </w:r>
            <w:proofErr w:type="spellStart"/>
            <w:r w:rsidRPr="006A6E70">
              <w:rPr>
                <w:rFonts w:ascii="Arial" w:hAnsi="Arial" w:cs="Arial"/>
                <w:i/>
                <w:iCs/>
                <w:color w:val="000000"/>
                <w:sz w:val="24"/>
                <w:szCs w:val="24"/>
              </w:rPr>
              <w:t>mga</w:t>
            </w:r>
            <w:proofErr w:type="spellEnd"/>
            <w:r w:rsidRPr="006A6E70">
              <w:rPr>
                <w:rFonts w:ascii="Arial" w:hAnsi="Arial" w:cs="Arial"/>
                <w:i/>
                <w:iCs/>
                <w:color w:val="000000"/>
                <w:sz w:val="24"/>
                <w:szCs w:val="24"/>
              </w:rPr>
              <w:t xml:space="preserve"> LGU, o </w:t>
            </w:r>
            <w:proofErr w:type="spellStart"/>
            <w:r w:rsidRPr="006A6E70">
              <w:rPr>
                <w:rFonts w:ascii="Arial" w:hAnsi="Arial" w:cs="Arial"/>
                <w:i/>
                <w:iCs/>
                <w:color w:val="000000"/>
                <w:sz w:val="24"/>
                <w:szCs w:val="24"/>
              </w:rPr>
              <w:t>sa</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pamamagitan</w:t>
            </w:r>
            <w:proofErr w:type="spellEnd"/>
            <w:r w:rsidRPr="006A6E70">
              <w:rPr>
                <w:rFonts w:ascii="Arial" w:hAnsi="Arial" w:cs="Arial"/>
                <w:i/>
                <w:iCs/>
                <w:color w:val="000000"/>
                <w:sz w:val="24"/>
                <w:szCs w:val="24"/>
              </w:rPr>
              <w:t xml:space="preserve"> ng </w:t>
            </w:r>
            <w:proofErr w:type="spellStart"/>
            <w:r w:rsidRPr="006A6E70">
              <w:rPr>
                <w:rFonts w:ascii="Arial" w:hAnsi="Arial" w:cs="Arial"/>
                <w:i/>
                <w:iCs/>
                <w:color w:val="000000"/>
                <w:sz w:val="24"/>
                <w:szCs w:val="24"/>
              </w:rPr>
              <w:t>pagsusuri</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sa</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mga</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sumusunod</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na</w:t>
            </w:r>
            <w:proofErr w:type="spellEnd"/>
            <w:r w:rsidRPr="006A6E70">
              <w:rPr>
                <w:rFonts w:ascii="Arial" w:hAnsi="Arial" w:cs="Arial"/>
                <w:i/>
                <w:iCs/>
                <w:color w:val="000000"/>
                <w:sz w:val="24"/>
                <w:szCs w:val="24"/>
              </w:rPr>
              <w:t xml:space="preserve"> </w:t>
            </w:r>
            <w:proofErr w:type="spellStart"/>
            <w:r w:rsidRPr="006A6E70">
              <w:rPr>
                <w:rFonts w:ascii="Arial" w:hAnsi="Arial" w:cs="Arial"/>
                <w:i/>
                <w:iCs/>
                <w:color w:val="000000"/>
                <w:sz w:val="24"/>
                <w:szCs w:val="24"/>
              </w:rPr>
              <w:t>ulat</w:t>
            </w:r>
            <w:proofErr w:type="spellEnd"/>
            <w:r w:rsidRPr="006A6E70">
              <w:rPr>
                <w:rFonts w:ascii="Arial" w:hAnsi="Arial" w:cs="Arial"/>
                <w:i/>
                <w:iCs/>
                <w:color w:val="000000"/>
                <w:sz w:val="24"/>
                <w:szCs w:val="24"/>
              </w:rPr>
              <w:t xml:space="preserve">, kung </w:t>
            </w:r>
            <w:proofErr w:type="spellStart"/>
            <w:r w:rsidRPr="006A6E70">
              <w:rPr>
                <w:rFonts w:ascii="Arial" w:hAnsi="Arial" w:cs="Arial"/>
                <w:i/>
                <w:iCs/>
                <w:color w:val="000000"/>
                <w:sz w:val="24"/>
                <w:szCs w:val="24"/>
              </w:rPr>
              <w:t>mayroon</w:t>
            </w:r>
            <w:proofErr w:type="spellEnd"/>
            <w:r w:rsidRPr="006A6E70">
              <w:rPr>
                <w:rFonts w:ascii="Arial" w:hAnsi="Arial" w:cs="Arial"/>
                <w:i/>
                <w:iCs/>
                <w:color w:val="000000"/>
                <w:sz w:val="24"/>
                <w:szCs w:val="24"/>
              </w:rPr>
              <w:t>:</w:t>
            </w:r>
          </w:p>
          <w:p w14:paraId="5A871CF2" w14:textId="77777777" w:rsidR="008034C7" w:rsidRPr="006A6E70" w:rsidRDefault="00000000">
            <w:pPr>
              <w:numPr>
                <w:ilvl w:val="0"/>
                <w:numId w:val="70"/>
              </w:numPr>
              <w:pBdr>
                <w:top w:val="nil"/>
                <w:left w:val="nil"/>
                <w:bottom w:val="nil"/>
                <w:right w:val="nil"/>
                <w:between w:val="nil"/>
              </w:pBdr>
              <w:spacing w:before="20" w:after="20"/>
              <w:ind w:left="461" w:hanging="210"/>
              <w:rPr>
                <w:rFonts w:ascii="Arial" w:eastAsia="Arial" w:hAnsi="Arial" w:cs="Arial"/>
                <w:color w:val="000000"/>
                <w:sz w:val="24"/>
                <w:szCs w:val="24"/>
              </w:rPr>
            </w:pPr>
            <w:r w:rsidRPr="006A6E70">
              <w:rPr>
                <w:rFonts w:ascii="Arial" w:eastAsia="Arial" w:hAnsi="Arial" w:cs="Arial"/>
                <w:color w:val="000000"/>
                <w:sz w:val="24"/>
                <w:szCs w:val="24"/>
              </w:rPr>
              <w:t>latest DROMIC Report</w:t>
            </w:r>
          </w:p>
          <w:p w14:paraId="0C6E6867" w14:textId="77777777" w:rsidR="008034C7" w:rsidRPr="006A6E70" w:rsidRDefault="00000000">
            <w:pPr>
              <w:numPr>
                <w:ilvl w:val="0"/>
                <w:numId w:val="70"/>
              </w:numPr>
              <w:pBdr>
                <w:top w:val="nil"/>
                <w:left w:val="nil"/>
                <w:bottom w:val="nil"/>
                <w:right w:val="nil"/>
                <w:between w:val="nil"/>
              </w:pBdr>
              <w:spacing w:before="20" w:after="20"/>
              <w:ind w:left="461" w:hanging="210"/>
              <w:rPr>
                <w:rFonts w:ascii="Arial" w:eastAsia="Arial" w:hAnsi="Arial" w:cs="Arial"/>
                <w:color w:val="000000"/>
                <w:sz w:val="24"/>
                <w:szCs w:val="24"/>
              </w:rPr>
            </w:pPr>
            <w:r w:rsidRPr="006A6E70">
              <w:rPr>
                <w:rFonts w:ascii="Arial" w:eastAsia="Arial" w:hAnsi="Arial" w:cs="Arial"/>
                <w:color w:val="000000"/>
                <w:sz w:val="24"/>
                <w:szCs w:val="24"/>
              </w:rPr>
              <w:t>RDANA Report</w:t>
            </w:r>
          </w:p>
          <w:p w14:paraId="02A7EDE5" w14:textId="77777777" w:rsidR="008034C7" w:rsidRPr="006A6E70" w:rsidRDefault="00000000">
            <w:pPr>
              <w:numPr>
                <w:ilvl w:val="0"/>
                <w:numId w:val="70"/>
              </w:numPr>
              <w:pBdr>
                <w:top w:val="nil"/>
                <w:left w:val="nil"/>
                <w:bottom w:val="nil"/>
                <w:right w:val="nil"/>
                <w:between w:val="nil"/>
              </w:pBdr>
              <w:spacing w:before="20" w:after="20"/>
              <w:ind w:left="461" w:hanging="210"/>
              <w:rPr>
                <w:rFonts w:ascii="Arial" w:eastAsia="Arial" w:hAnsi="Arial" w:cs="Arial"/>
                <w:color w:val="000000"/>
                <w:sz w:val="24"/>
                <w:szCs w:val="24"/>
              </w:rPr>
            </w:pPr>
            <w:r w:rsidRPr="006A6E70">
              <w:rPr>
                <w:rFonts w:ascii="Arial" w:eastAsia="Arial" w:hAnsi="Arial" w:cs="Arial"/>
                <w:color w:val="000000"/>
                <w:sz w:val="24"/>
                <w:szCs w:val="24"/>
              </w:rPr>
              <w:t>DSWD Predictive Analytics</w:t>
            </w:r>
          </w:p>
          <w:p w14:paraId="7F5E1FB0" w14:textId="77777777" w:rsidR="008034C7" w:rsidRPr="006A6E70" w:rsidRDefault="008034C7">
            <w:pPr>
              <w:pBdr>
                <w:top w:val="nil"/>
                <w:left w:val="nil"/>
                <w:bottom w:val="nil"/>
                <w:right w:val="nil"/>
                <w:between w:val="nil"/>
              </w:pBdr>
              <w:spacing w:before="20" w:after="20"/>
              <w:jc w:val="left"/>
              <w:rPr>
                <w:rFonts w:ascii="Arial" w:eastAsia="Arial" w:hAnsi="Arial" w:cs="Arial"/>
                <w:sz w:val="24"/>
                <w:szCs w:val="24"/>
              </w:rPr>
            </w:pPr>
          </w:p>
          <w:p w14:paraId="58F2974D"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 xml:space="preserve">3) </w:t>
            </w:r>
            <w:proofErr w:type="spellStart"/>
            <w:r w:rsidRPr="006A6E70">
              <w:rPr>
                <w:rFonts w:ascii="Arial" w:eastAsia="Arial" w:hAnsi="Arial" w:cs="Arial"/>
                <w:i/>
                <w:sz w:val="24"/>
                <w:szCs w:val="24"/>
              </w:rPr>
              <w:t>Magsagawa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pagsusuri</w:t>
            </w:r>
            <w:proofErr w:type="spellEnd"/>
            <w:r w:rsidRPr="006A6E70">
              <w:rPr>
                <w:rFonts w:ascii="Arial" w:eastAsia="Arial" w:hAnsi="Arial" w:cs="Arial"/>
                <w:i/>
                <w:sz w:val="24"/>
                <w:szCs w:val="24"/>
              </w:rPr>
              <w:t xml:space="preserve"> / desk rebuy at </w:t>
            </w:r>
            <w:proofErr w:type="spellStart"/>
            <w:r w:rsidRPr="006A6E70">
              <w:rPr>
                <w:rFonts w:ascii="Arial" w:eastAsia="Arial" w:hAnsi="Arial" w:cs="Arial"/>
                <w:i/>
                <w:sz w:val="24"/>
                <w:szCs w:val="24"/>
              </w:rPr>
              <w:t>pagpapatunay</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patunayan</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suriin</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nababahala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seksyon</w:t>
            </w:r>
            <w:proofErr w:type="spellEnd"/>
            <w:r w:rsidRPr="006A6E70">
              <w:rPr>
                <w:rFonts w:ascii="Arial" w:eastAsia="Arial" w:hAnsi="Arial" w:cs="Arial"/>
                <w:i/>
                <w:sz w:val="24"/>
                <w:szCs w:val="24"/>
              </w:rPr>
              <w:t xml:space="preserve"> head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LDRRMC ng </w:t>
            </w:r>
            <w:proofErr w:type="spellStart"/>
            <w:r w:rsidRPr="006A6E70">
              <w:rPr>
                <w:rFonts w:ascii="Arial" w:eastAsia="Arial" w:hAnsi="Arial" w:cs="Arial"/>
                <w:i/>
                <w:sz w:val="24"/>
                <w:szCs w:val="24"/>
              </w:rPr>
              <w:t>paghingi</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o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pagsusuri</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sumusunod</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kung </w:t>
            </w:r>
            <w:proofErr w:type="spellStart"/>
            <w:r w:rsidRPr="006A6E70">
              <w:rPr>
                <w:rFonts w:ascii="Arial" w:eastAsia="Arial" w:hAnsi="Arial" w:cs="Arial"/>
                <w:i/>
                <w:sz w:val="24"/>
                <w:szCs w:val="24"/>
              </w:rPr>
              <w:t>magagamit</w:t>
            </w:r>
            <w:proofErr w:type="spellEnd"/>
            <w:r w:rsidRPr="006A6E70">
              <w:rPr>
                <w:rFonts w:ascii="Arial" w:eastAsia="Arial" w:hAnsi="Arial" w:cs="Arial"/>
                <w:i/>
                <w:sz w:val="24"/>
                <w:szCs w:val="24"/>
              </w:rPr>
              <w:t>:</w:t>
            </w:r>
          </w:p>
          <w:p w14:paraId="6DA3592F"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a. </w:t>
            </w:r>
            <w:proofErr w:type="spellStart"/>
            <w:r w:rsidRPr="006A6E70">
              <w:rPr>
                <w:rFonts w:ascii="Arial" w:eastAsia="Arial" w:hAnsi="Arial" w:cs="Arial"/>
                <w:i/>
                <w:sz w:val="24"/>
                <w:szCs w:val="24"/>
              </w:rPr>
              <w:t>pinakabagong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ng DROMIC</w:t>
            </w:r>
          </w:p>
          <w:p w14:paraId="2EA155B7"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b.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ng RDANA</w:t>
            </w:r>
          </w:p>
          <w:p w14:paraId="7E6207D9"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c. </w:t>
            </w:r>
            <w:proofErr w:type="spellStart"/>
            <w:r w:rsidRPr="006A6E70">
              <w:rPr>
                <w:rFonts w:ascii="Arial" w:eastAsia="Arial" w:hAnsi="Arial" w:cs="Arial"/>
                <w:i/>
                <w:sz w:val="24"/>
                <w:szCs w:val="24"/>
              </w:rPr>
              <w:t>Paghuhula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pagsusuri</w:t>
            </w:r>
            <w:proofErr w:type="spellEnd"/>
            <w:r w:rsidRPr="006A6E70">
              <w:rPr>
                <w:rFonts w:ascii="Arial" w:eastAsia="Arial" w:hAnsi="Arial" w:cs="Arial"/>
                <w:i/>
                <w:sz w:val="24"/>
                <w:szCs w:val="24"/>
              </w:rPr>
              <w:t xml:space="preserve"> ng DSWD     </w:t>
            </w:r>
          </w:p>
          <w:p w14:paraId="11D3FCC8" w14:textId="77777777" w:rsidR="008034C7" w:rsidRPr="006A6E70" w:rsidRDefault="008034C7">
            <w:pPr>
              <w:pBdr>
                <w:top w:val="nil"/>
                <w:left w:val="nil"/>
                <w:bottom w:val="nil"/>
                <w:right w:val="nil"/>
                <w:between w:val="nil"/>
              </w:pBdr>
              <w:spacing w:before="20" w:after="20"/>
              <w:rPr>
                <w:rFonts w:ascii="Arial" w:eastAsia="Arial" w:hAnsi="Arial" w:cs="Arial"/>
                <w:i/>
                <w:sz w:val="24"/>
                <w:szCs w:val="24"/>
              </w:rPr>
            </w:pPr>
          </w:p>
        </w:tc>
        <w:tc>
          <w:tcPr>
            <w:tcW w:w="1125" w:type="dxa"/>
            <w:tcMar>
              <w:top w:w="144" w:type="dxa"/>
              <w:left w:w="144" w:type="dxa"/>
              <w:bottom w:w="144" w:type="dxa"/>
              <w:right w:w="144" w:type="dxa"/>
            </w:tcMar>
            <w:vAlign w:val="center"/>
          </w:tcPr>
          <w:p w14:paraId="0C953C55"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54383AC8"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0C33E373" w14:textId="77777777" w:rsidR="008034C7" w:rsidRPr="006A6E70" w:rsidRDefault="00000000">
            <w:pPr>
              <w:pBdr>
                <w:top w:val="nil"/>
                <w:left w:val="nil"/>
                <w:bottom w:val="nil"/>
                <w:right w:val="nil"/>
                <w:between w:val="nil"/>
              </w:pBdr>
              <w:spacing w:before="20" w:after="20"/>
              <w:jc w:val="center"/>
              <w:rPr>
                <w:rFonts w:ascii="Arial" w:eastAsia="Arial" w:hAnsi="Arial" w:cs="Arial"/>
                <w:sz w:val="24"/>
                <w:szCs w:val="24"/>
              </w:rPr>
            </w:pPr>
            <w:r w:rsidRPr="006A6E70">
              <w:rPr>
                <w:rFonts w:ascii="Arial" w:eastAsia="Arial" w:hAnsi="Arial" w:cs="Arial"/>
                <w:sz w:val="24"/>
                <w:szCs w:val="24"/>
              </w:rPr>
              <w:t>2 hours</w:t>
            </w:r>
          </w:p>
          <w:p w14:paraId="3DA96F9F" w14:textId="77777777" w:rsidR="008034C7" w:rsidRPr="006A6E70" w:rsidRDefault="00000000">
            <w:pPr>
              <w:pBdr>
                <w:top w:val="nil"/>
                <w:left w:val="nil"/>
                <w:bottom w:val="nil"/>
                <w:right w:val="nil"/>
                <w:between w:val="nil"/>
              </w:pBdr>
              <w:spacing w:before="20" w:after="20"/>
              <w:jc w:val="center"/>
              <w:rPr>
                <w:rFonts w:ascii="Arial" w:eastAsia="Arial" w:hAnsi="Arial" w:cs="Arial"/>
                <w:i/>
                <w:sz w:val="24"/>
                <w:szCs w:val="24"/>
              </w:rPr>
            </w:pPr>
            <w:r w:rsidRPr="006A6E70">
              <w:rPr>
                <w:rFonts w:ascii="Arial" w:eastAsia="Arial" w:hAnsi="Arial" w:cs="Arial"/>
                <w:i/>
                <w:sz w:val="24"/>
                <w:szCs w:val="24"/>
              </w:rPr>
              <w:t xml:space="preserve">2 </w:t>
            </w:r>
            <w:proofErr w:type="spellStart"/>
            <w:r w:rsidRPr="006A6E70">
              <w:rPr>
                <w:rFonts w:ascii="Arial" w:eastAsia="Arial" w:hAnsi="Arial" w:cs="Arial"/>
                <w:i/>
                <w:sz w:val="24"/>
                <w:szCs w:val="24"/>
              </w:rPr>
              <w:t>Oras</w:t>
            </w:r>
            <w:proofErr w:type="spellEnd"/>
          </w:p>
        </w:tc>
        <w:tc>
          <w:tcPr>
            <w:tcW w:w="1950" w:type="dxa"/>
            <w:tcBorders>
              <w:top w:val="nil"/>
              <w:left w:val="single" w:sz="6" w:space="0" w:color="000000"/>
              <w:bottom w:val="single" w:sz="6" w:space="0" w:color="000000"/>
              <w:right w:val="single" w:sz="6" w:space="0" w:color="000000"/>
            </w:tcBorders>
            <w:tcMar>
              <w:top w:w="144" w:type="dxa"/>
              <w:left w:w="144" w:type="dxa"/>
              <w:bottom w:w="144" w:type="dxa"/>
              <w:right w:w="144" w:type="dxa"/>
            </w:tcMar>
          </w:tcPr>
          <w:p w14:paraId="282BED1F" w14:textId="77777777" w:rsidR="008034C7" w:rsidRPr="006A6E70" w:rsidRDefault="00000000">
            <w:pPr>
              <w:pBdr>
                <w:top w:val="nil"/>
                <w:left w:val="nil"/>
                <w:bottom w:val="nil"/>
                <w:right w:val="nil"/>
                <w:between w:val="nil"/>
              </w:pBdr>
              <w:spacing w:before="20" w:after="20"/>
              <w:jc w:val="center"/>
              <w:rPr>
                <w:rFonts w:ascii="Arial" w:eastAsia="Arial" w:hAnsi="Arial" w:cs="Arial"/>
                <w:sz w:val="24"/>
                <w:szCs w:val="24"/>
              </w:rPr>
            </w:pPr>
            <w:r w:rsidRPr="006A6E70">
              <w:rPr>
                <w:rFonts w:ascii="Arial" w:eastAsia="Arial" w:hAnsi="Arial" w:cs="Arial"/>
                <w:sz w:val="24"/>
                <w:szCs w:val="24"/>
              </w:rPr>
              <w:t>DRRS Head (</w:t>
            </w:r>
            <w:proofErr w:type="spellStart"/>
            <w:r w:rsidRPr="006A6E70">
              <w:rPr>
                <w:rFonts w:ascii="Arial" w:eastAsia="Arial" w:hAnsi="Arial" w:cs="Arial"/>
                <w:sz w:val="24"/>
                <w:szCs w:val="24"/>
              </w:rPr>
              <w:t>Johanisa</w:t>
            </w:r>
            <w:proofErr w:type="spellEnd"/>
            <w:r w:rsidRPr="006A6E70">
              <w:rPr>
                <w:rFonts w:ascii="Arial" w:eastAsia="Arial" w:hAnsi="Arial" w:cs="Arial"/>
                <w:sz w:val="24"/>
                <w:szCs w:val="24"/>
              </w:rPr>
              <w:t xml:space="preserve"> S. Marohombsar-09294201356)</w:t>
            </w:r>
          </w:p>
          <w:p w14:paraId="3834873E" w14:textId="77777777" w:rsidR="008034C7" w:rsidRPr="006A6E70" w:rsidRDefault="00000000">
            <w:pPr>
              <w:pBdr>
                <w:top w:val="nil"/>
                <w:left w:val="nil"/>
                <w:bottom w:val="nil"/>
                <w:right w:val="nil"/>
                <w:between w:val="nil"/>
              </w:pBdr>
              <w:spacing w:before="20" w:after="20"/>
              <w:jc w:val="center"/>
              <w:rPr>
                <w:rFonts w:ascii="Arial" w:eastAsia="Arial" w:hAnsi="Arial" w:cs="Arial"/>
                <w:sz w:val="24"/>
                <w:szCs w:val="24"/>
              </w:rPr>
            </w:pPr>
            <w:r w:rsidRPr="006A6E70">
              <w:rPr>
                <w:rFonts w:ascii="Arial" w:eastAsia="Arial" w:hAnsi="Arial" w:cs="Arial"/>
                <w:sz w:val="24"/>
                <w:szCs w:val="24"/>
              </w:rPr>
              <w:t xml:space="preserve"> </w:t>
            </w:r>
          </w:p>
        </w:tc>
      </w:tr>
      <w:tr w:rsidR="008034C7" w14:paraId="31A59A2E" w14:textId="77777777">
        <w:trPr>
          <w:trHeight w:val="286"/>
        </w:trPr>
        <w:tc>
          <w:tcPr>
            <w:tcW w:w="1845" w:type="dxa"/>
            <w:vMerge/>
            <w:tcMar>
              <w:top w:w="144" w:type="dxa"/>
              <w:left w:w="144" w:type="dxa"/>
              <w:bottom w:w="144" w:type="dxa"/>
              <w:right w:w="144" w:type="dxa"/>
            </w:tcMar>
          </w:tcPr>
          <w:p w14:paraId="5CEE19E3" w14:textId="77777777" w:rsidR="008034C7" w:rsidRDefault="008034C7">
            <w:pPr>
              <w:widowControl w:val="0"/>
              <w:pBdr>
                <w:top w:val="nil"/>
                <w:left w:val="nil"/>
                <w:bottom w:val="nil"/>
                <w:right w:val="nil"/>
                <w:between w:val="nil"/>
              </w:pBdr>
              <w:spacing w:before="20" w:after="20"/>
              <w:jc w:val="left"/>
              <w:rPr>
                <w:sz w:val="24"/>
                <w:szCs w:val="24"/>
              </w:rPr>
            </w:pPr>
          </w:p>
        </w:tc>
        <w:tc>
          <w:tcPr>
            <w:tcW w:w="3540" w:type="dxa"/>
            <w:tcMar>
              <w:top w:w="144" w:type="dxa"/>
              <w:left w:w="144" w:type="dxa"/>
              <w:bottom w:w="144" w:type="dxa"/>
              <w:right w:w="144" w:type="dxa"/>
            </w:tcMar>
          </w:tcPr>
          <w:p w14:paraId="3564067D" w14:textId="77777777" w:rsidR="008034C7" w:rsidRDefault="00000000">
            <w:pPr>
              <w:numPr>
                <w:ilvl w:val="0"/>
                <w:numId w:val="66"/>
              </w:numPr>
              <w:spacing w:before="20" w:after="20"/>
              <w:rPr>
                <w:sz w:val="24"/>
                <w:szCs w:val="24"/>
              </w:rPr>
            </w:pPr>
            <w:r>
              <w:rPr>
                <w:rFonts w:ascii="Arial" w:eastAsia="Arial" w:hAnsi="Arial" w:cs="Arial"/>
                <w:sz w:val="24"/>
                <w:szCs w:val="24"/>
              </w:rPr>
              <w:t>DRMD Chief coordinates with the RROS Head / Staff to validate availability of FNI Resources for augmentation to LGUs, and to determine other logistics requirements</w:t>
            </w:r>
          </w:p>
          <w:p w14:paraId="5959A7E6" w14:textId="77777777" w:rsidR="008034C7" w:rsidRDefault="008034C7">
            <w:pPr>
              <w:spacing w:before="20" w:after="20"/>
              <w:jc w:val="left"/>
              <w:rPr>
                <w:rFonts w:ascii="Arial" w:eastAsia="Arial" w:hAnsi="Arial" w:cs="Arial"/>
                <w:sz w:val="24"/>
                <w:szCs w:val="24"/>
              </w:rPr>
            </w:pPr>
          </w:p>
          <w:p w14:paraId="5F8B0F20"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lastRenderedPageBreak/>
              <w:t xml:space="preserve">4) </w:t>
            </w:r>
            <w:r w:rsidRPr="006A6E70">
              <w:rPr>
                <w:rFonts w:ascii="Arial" w:eastAsia="Arial" w:hAnsi="Arial" w:cs="Arial"/>
                <w:i/>
                <w:sz w:val="24"/>
                <w:szCs w:val="24"/>
              </w:rPr>
              <w:t xml:space="preserve">Ang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DRMD ay </w:t>
            </w:r>
            <w:proofErr w:type="spellStart"/>
            <w:r w:rsidRPr="006A6E70">
              <w:rPr>
                <w:rFonts w:ascii="Arial" w:eastAsia="Arial" w:hAnsi="Arial" w:cs="Arial"/>
                <w:i/>
                <w:sz w:val="24"/>
                <w:szCs w:val="24"/>
              </w:rPr>
              <w:t>nakikipag-ugnay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RROS / Mga </w:t>
            </w:r>
            <w:proofErr w:type="spellStart"/>
            <w:r w:rsidRPr="006A6E70">
              <w:rPr>
                <w:rFonts w:ascii="Arial" w:eastAsia="Arial" w:hAnsi="Arial" w:cs="Arial"/>
                <w:i/>
                <w:sz w:val="24"/>
                <w:szCs w:val="24"/>
              </w:rPr>
              <w:t>Tauhan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upang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mapatunayan</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pagkakaroon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mapagkukunan</w:t>
            </w:r>
            <w:proofErr w:type="spellEnd"/>
            <w:r w:rsidRPr="006A6E70">
              <w:rPr>
                <w:rFonts w:ascii="Arial" w:eastAsia="Arial" w:hAnsi="Arial" w:cs="Arial"/>
                <w:i/>
                <w:sz w:val="24"/>
                <w:szCs w:val="24"/>
              </w:rPr>
              <w:t xml:space="preserve"> ng FNI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at </w:t>
            </w:r>
            <w:proofErr w:type="spellStart"/>
            <w:r w:rsidRPr="006A6E70">
              <w:rPr>
                <w:rFonts w:ascii="Arial" w:eastAsia="Arial" w:hAnsi="Arial" w:cs="Arial"/>
                <w:i/>
                <w:sz w:val="24"/>
                <w:szCs w:val="24"/>
              </w:rPr>
              <w:t>upang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matukoy</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iba</w:t>
            </w:r>
            <w:proofErr w:type="spellEnd"/>
            <w:r w:rsidRPr="006A6E70">
              <w:rPr>
                <w:rFonts w:ascii="Arial" w:eastAsia="Arial" w:hAnsi="Arial" w:cs="Arial"/>
                <w:i/>
                <w:sz w:val="24"/>
                <w:szCs w:val="24"/>
              </w:rPr>
              <w:t xml:space="preserve"> pang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kinakailangan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logistik</w:t>
            </w:r>
            <w:proofErr w:type="spellEnd"/>
          </w:p>
        </w:tc>
        <w:tc>
          <w:tcPr>
            <w:tcW w:w="1125" w:type="dxa"/>
            <w:tcMar>
              <w:top w:w="144" w:type="dxa"/>
              <w:left w:w="144" w:type="dxa"/>
              <w:bottom w:w="144" w:type="dxa"/>
              <w:right w:w="144" w:type="dxa"/>
            </w:tcMar>
            <w:vAlign w:val="center"/>
          </w:tcPr>
          <w:p w14:paraId="74D0200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6F69B1D6" w14:textId="77777777" w:rsidR="008034C7" w:rsidRPr="006A6E70" w:rsidRDefault="00000000">
            <w:pPr>
              <w:spacing w:before="20" w:after="20"/>
              <w:jc w:val="center"/>
              <w:rPr>
                <w:rFonts w:ascii="Cambria" w:eastAsia="Cambria" w:hAnsi="Cambria" w:cs="Cambria"/>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44D8645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30 minutes</w:t>
            </w:r>
          </w:p>
          <w:p w14:paraId="3C8E325A"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30 Minuto</w:t>
            </w:r>
          </w:p>
        </w:tc>
        <w:tc>
          <w:tcPr>
            <w:tcW w:w="1950" w:type="dxa"/>
            <w:tcMar>
              <w:top w:w="144" w:type="dxa"/>
              <w:left w:w="144" w:type="dxa"/>
              <w:bottom w:w="144" w:type="dxa"/>
              <w:right w:w="144" w:type="dxa"/>
            </w:tcMar>
            <w:vAlign w:val="center"/>
          </w:tcPr>
          <w:p w14:paraId="362E6AE2"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DRRS Head (</w:t>
            </w:r>
            <w:proofErr w:type="spellStart"/>
            <w:r w:rsidRPr="006A6E70">
              <w:rPr>
                <w:rFonts w:ascii="Arial" w:eastAsia="Arial" w:hAnsi="Arial" w:cs="Arial"/>
                <w:sz w:val="24"/>
                <w:szCs w:val="24"/>
              </w:rPr>
              <w:t>Johanisa</w:t>
            </w:r>
            <w:proofErr w:type="spellEnd"/>
            <w:r w:rsidRPr="006A6E70">
              <w:rPr>
                <w:rFonts w:ascii="Arial" w:eastAsia="Arial" w:hAnsi="Arial" w:cs="Arial"/>
                <w:sz w:val="24"/>
                <w:szCs w:val="24"/>
              </w:rPr>
              <w:t xml:space="preserve"> S. Marohombsar-09294201356)/</w:t>
            </w:r>
          </w:p>
          <w:p w14:paraId="2DC71ED1" w14:textId="77777777" w:rsidR="008034C7" w:rsidRPr="006A6E70" w:rsidRDefault="008034C7">
            <w:pPr>
              <w:spacing w:before="20" w:after="20"/>
              <w:jc w:val="center"/>
              <w:rPr>
                <w:rFonts w:ascii="Arial" w:eastAsia="Arial" w:hAnsi="Arial" w:cs="Arial"/>
                <w:sz w:val="24"/>
                <w:szCs w:val="24"/>
              </w:rPr>
            </w:pPr>
          </w:p>
          <w:p w14:paraId="4AF6130A" w14:textId="77777777" w:rsidR="008034C7" w:rsidRPr="006A6E70" w:rsidRDefault="00000000">
            <w:pPr>
              <w:spacing w:before="20" w:after="20"/>
              <w:jc w:val="center"/>
              <w:rPr>
                <w:rFonts w:ascii="Arial" w:eastAsia="Arial" w:hAnsi="Arial" w:cs="Arial"/>
                <w:sz w:val="24"/>
                <w:szCs w:val="24"/>
              </w:rPr>
            </w:pPr>
            <w:proofErr w:type="spellStart"/>
            <w:r w:rsidRPr="006A6E70">
              <w:rPr>
                <w:rFonts w:ascii="Arial" w:eastAsia="Arial" w:hAnsi="Arial" w:cs="Arial"/>
                <w:sz w:val="24"/>
                <w:szCs w:val="24"/>
              </w:rPr>
              <w:t>Sittie</w:t>
            </w:r>
            <w:proofErr w:type="spellEnd"/>
            <w:r w:rsidRPr="006A6E70">
              <w:rPr>
                <w:rFonts w:ascii="Arial" w:eastAsia="Arial" w:hAnsi="Arial" w:cs="Arial"/>
                <w:sz w:val="24"/>
                <w:szCs w:val="24"/>
              </w:rPr>
              <w:t xml:space="preserve"> Naira Dita (09177817792)-SK Province</w:t>
            </w:r>
          </w:p>
          <w:p w14:paraId="5D453BAD" w14:textId="77777777" w:rsidR="008034C7" w:rsidRPr="006A6E70" w:rsidRDefault="00000000">
            <w:pPr>
              <w:spacing w:before="20" w:after="20"/>
              <w:jc w:val="center"/>
              <w:rPr>
                <w:rFonts w:ascii="Arial" w:eastAsia="Arial" w:hAnsi="Arial" w:cs="Arial"/>
                <w:sz w:val="24"/>
                <w:szCs w:val="24"/>
              </w:rPr>
            </w:pPr>
            <w:proofErr w:type="spellStart"/>
            <w:r w:rsidRPr="006A6E70">
              <w:rPr>
                <w:rFonts w:ascii="Arial" w:eastAsia="Arial" w:hAnsi="Arial" w:cs="Arial"/>
                <w:sz w:val="24"/>
                <w:szCs w:val="24"/>
              </w:rPr>
              <w:lastRenderedPageBreak/>
              <w:t>Youngy</w:t>
            </w:r>
            <w:proofErr w:type="spellEnd"/>
            <w:r w:rsidRPr="006A6E70">
              <w:rPr>
                <w:rFonts w:ascii="Arial" w:eastAsia="Arial" w:hAnsi="Arial" w:cs="Arial"/>
                <w:sz w:val="24"/>
                <w:szCs w:val="24"/>
              </w:rPr>
              <w:t xml:space="preserve"> P. </w:t>
            </w:r>
            <w:proofErr w:type="spellStart"/>
            <w:r w:rsidRPr="006A6E70">
              <w:rPr>
                <w:rFonts w:ascii="Arial" w:eastAsia="Arial" w:hAnsi="Arial" w:cs="Arial"/>
                <w:sz w:val="24"/>
                <w:szCs w:val="24"/>
              </w:rPr>
              <w:t>Parami</w:t>
            </w:r>
            <w:proofErr w:type="spellEnd"/>
            <w:r w:rsidRPr="006A6E70">
              <w:rPr>
                <w:rFonts w:ascii="Arial" w:eastAsia="Arial" w:hAnsi="Arial" w:cs="Arial"/>
                <w:sz w:val="24"/>
                <w:szCs w:val="24"/>
              </w:rPr>
              <w:t xml:space="preserve"> (09094329376)-South Cot Province</w:t>
            </w:r>
          </w:p>
          <w:p w14:paraId="440F3BE8"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Kim Koli </w:t>
            </w:r>
            <w:proofErr w:type="spellStart"/>
            <w:r w:rsidRPr="006A6E70">
              <w:rPr>
                <w:rFonts w:ascii="Arial" w:eastAsia="Arial" w:hAnsi="Arial" w:cs="Arial"/>
                <w:sz w:val="24"/>
                <w:szCs w:val="24"/>
              </w:rPr>
              <w:t>Jagonod</w:t>
            </w:r>
            <w:proofErr w:type="spellEnd"/>
            <w:r w:rsidRPr="006A6E70">
              <w:rPr>
                <w:rFonts w:ascii="Arial" w:eastAsia="Arial" w:hAnsi="Arial" w:cs="Arial"/>
                <w:sz w:val="24"/>
                <w:szCs w:val="24"/>
              </w:rPr>
              <w:t xml:space="preserve"> (09171544044)-Cotabato Province</w:t>
            </w:r>
          </w:p>
          <w:p w14:paraId="177A07E1" w14:textId="77777777" w:rsidR="008034C7" w:rsidRPr="006A6E70" w:rsidRDefault="00000000">
            <w:pPr>
              <w:spacing w:before="20" w:after="20"/>
              <w:jc w:val="center"/>
              <w:rPr>
                <w:rFonts w:ascii="Arial" w:eastAsia="Arial" w:hAnsi="Arial" w:cs="Arial"/>
                <w:sz w:val="24"/>
                <w:szCs w:val="24"/>
              </w:rPr>
            </w:pPr>
            <w:proofErr w:type="spellStart"/>
            <w:r w:rsidRPr="006A6E70">
              <w:rPr>
                <w:rFonts w:ascii="Arial" w:eastAsia="Arial" w:hAnsi="Arial" w:cs="Arial"/>
                <w:sz w:val="24"/>
                <w:szCs w:val="24"/>
              </w:rPr>
              <w:t>Hamilyn</w:t>
            </w:r>
            <w:proofErr w:type="spellEnd"/>
            <w:r w:rsidRPr="006A6E70">
              <w:rPr>
                <w:rFonts w:ascii="Arial" w:eastAsia="Arial" w:hAnsi="Arial" w:cs="Arial"/>
                <w:sz w:val="24"/>
                <w:szCs w:val="24"/>
              </w:rPr>
              <w:t xml:space="preserve"> </w:t>
            </w:r>
            <w:proofErr w:type="spellStart"/>
            <w:r w:rsidRPr="006A6E70">
              <w:rPr>
                <w:rFonts w:ascii="Arial" w:eastAsia="Arial" w:hAnsi="Arial" w:cs="Arial"/>
                <w:sz w:val="24"/>
                <w:szCs w:val="24"/>
              </w:rPr>
              <w:t>Gullon</w:t>
            </w:r>
            <w:proofErr w:type="spellEnd"/>
            <w:r w:rsidRPr="006A6E70">
              <w:rPr>
                <w:rFonts w:ascii="Arial" w:eastAsia="Arial" w:hAnsi="Arial" w:cs="Arial"/>
                <w:sz w:val="24"/>
                <w:szCs w:val="24"/>
              </w:rPr>
              <w:t xml:space="preserve"> (09125449562)-PPALMA Cotabato Province</w:t>
            </w:r>
          </w:p>
          <w:p w14:paraId="3F8CF8FD"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Regine P. </w:t>
            </w:r>
            <w:proofErr w:type="spellStart"/>
            <w:r w:rsidRPr="006A6E70">
              <w:rPr>
                <w:rFonts w:ascii="Arial" w:eastAsia="Arial" w:hAnsi="Arial" w:cs="Arial"/>
                <w:sz w:val="24"/>
                <w:szCs w:val="24"/>
              </w:rPr>
              <w:t>Nievares</w:t>
            </w:r>
            <w:proofErr w:type="spellEnd"/>
            <w:r w:rsidRPr="006A6E70">
              <w:rPr>
                <w:rFonts w:ascii="Arial" w:eastAsia="Arial" w:hAnsi="Arial" w:cs="Arial"/>
                <w:sz w:val="24"/>
                <w:szCs w:val="24"/>
              </w:rPr>
              <w:t xml:space="preserve"> (09185830041)-Sarangani Province</w:t>
            </w:r>
          </w:p>
          <w:p w14:paraId="1E38C8DF"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Bai </w:t>
            </w:r>
            <w:proofErr w:type="spellStart"/>
            <w:r w:rsidRPr="006A6E70">
              <w:rPr>
                <w:rFonts w:ascii="Arial" w:eastAsia="Arial" w:hAnsi="Arial" w:cs="Arial"/>
                <w:sz w:val="24"/>
                <w:szCs w:val="24"/>
              </w:rPr>
              <w:t>Abnessa</w:t>
            </w:r>
            <w:proofErr w:type="spellEnd"/>
            <w:r w:rsidRPr="006A6E70">
              <w:rPr>
                <w:rFonts w:ascii="Arial" w:eastAsia="Arial" w:hAnsi="Arial" w:cs="Arial"/>
                <w:sz w:val="24"/>
                <w:szCs w:val="24"/>
              </w:rPr>
              <w:t xml:space="preserve"> </w:t>
            </w:r>
            <w:proofErr w:type="spellStart"/>
            <w:r w:rsidRPr="006A6E70">
              <w:rPr>
                <w:rFonts w:ascii="Arial" w:eastAsia="Arial" w:hAnsi="Arial" w:cs="Arial"/>
                <w:sz w:val="24"/>
                <w:szCs w:val="24"/>
              </w:rPr>
              <w:t>Mayasa</w:t>
            </w:r>
            <w:proofErr w:type="spellEnd"/>
            <w:r w:rsidRPr="006A6E70">
              <w:rPr>
                <w:rFonts w:ascii="Arial" w:eastAsia="Arial" w:hAnsi="Arial" w:cs="Arial"/>
                <w:sz w:val="24"/>
                <w:szCs w:val="24"/>
              </w:rPr>
              <w:t xml:space="preserve"> -Maguindanao del Norte</w:t>
            </w:r>
          </w:p>
          <w:p w14:paraId="037EC704" w14:textId="77777777" w:rsidR="008034C7" w:rsidRPr="006A6E70" w:rsidRDefault="00000000">
            <w:pPr>
              <w:spacing w:before="20" w:after="20"/>
              <w:jc w:val="center"/>
              <w:rPr>
                <w:rFonts w:ascii="Arial" w:eastAsia="Arial" w:hAnsi="Arial" w:cs="Arial"/>
                <w:sz w:val="24"/>
                <w:szCs w:val="24"/>
              </w:rPr>
            </w:pPr>
            <w:proofErr w:type="spellStart"/>
            <w:r w:rsidRPr="006A6E70">
              <w:rPr>
                <w:rFonts w:ascii="Arial" w:eastAsia="Arial" w:hAnsi="Arial" w:cs="Arial"/>
                <w:sz w:val="24"/>
                <w:szCs w:val="24"/>
              </w:rPr>
              <w:t>Aliudin</w:t>
            </w:r>
            <w:proofErr w:type="spellEnd"/>
            <w:r w:rsidRPr="006A6E70">
              <w:rPr>
                <w:rFonts w:ascii="Arial" w:eastAsia="Arial" w:hAnsi="Arial" w:cs="Arial"/>
                <w:sz w:val="24"/>
                <w:szCs w:val="24"/>
              </w:rPr>
              <w:t xml:space="preserve"> A. </w:t>
            </w:r>
            <w:proofErr w:type="spellStart"/>
            <w:r w:rsidRPr="006A6E70">
              <w:rPr>
                <w:rFonts w:ascii="Arial" w:eastAsia="Arial" w:hAnsi="Arial" w:cs="Arial"/>
                <w:sz w:val="24"/>
                <w:szCs w:val="24"/>
              </w:rPr>
              <w:t>Mangondatu</w:t>
            </w:r>
            <w:proofErr w:type="spellEnd"/>
            <w:r w:rsidRPr="006A6E70">
              <w:rPr>
                <w:rFonts w:ascii="Arial" w:eastAsia="Arial" w:hAnsi="Arial" w:cs="Arial"/>
                <w:sz w:val="24"/>
                <w:szCs w:val="24"/>
              </w:rPr>
              <w:t xml:space="preserve"> (09668058818)-Maguindanao del Sur</w:t>
            </w:r>
          </w:p>
        </w:tc>
      </w:tr>
      <w:tr w:rsidR="008034C7" w14:paraId="26296710" w14:textId="77777777">
        <w:trPr>
          <w:trHeight w:val="286"/>
        </w:trPr>
        <w:tc>
          <w:tcPr>
            <w:tcW w:w="1845" w:type="dxa"/>
            <w:vMerge/>
            <w:tcMar>
              <w:top w:w="144" w:type="dxa"/>
              <w:left w:w="144" w:type="dxa"/>
              <w:bottom w:w="144" w:type="dxa"/>
              <w:right w:w="144" w:type="dxa"/>
            </w:tcMar>
          </w:tcPr>
          <w:p w14:paraId="39189341" w14:textId="77777777" w:rsidR="008034C7"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7ED5F575"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If FNIs are not available, prepare Request Letter for Augmentation of FNI Resources from OUSDRMG, with attention DRMB</w:t>
            </w:r>
          </w:p>
          <w:p w14:paraId="71368954" w14:textId="77777777" w:rsidR="008034C7" w:rsidRPr="006A6E70" w:rsidRDefault="008034C7">
            <w:pPr>
              <w:spacing w:before="20" w:after="20"/>
              <w:ind w:left="-49"/>
              <w:jc w:val="left"/>
              <w:rPr>
                <w:rFonts w:ascii="Arial" w:eastAsia="Arial" w:hAnsi="Arial" w:cs="Arial"/>
                <w:sz w:val="24"/>
                <w:szCs w:val="24"/>
              </w:rPr>
            </w:pPr>
          </w:p>
          <w:p w14:paraId="543F5739" w14:textId="77777777" w:rsidR="008034C7" w:rsidRPr="006A6E70" w:rsidRDefault="00000000">
            <w:pPr>
              <w:spacing w:before="20" w:after="20"/>
              <w:ind w:left="-49"/>
              <w:rPr>
                <w:rFonts w:ascii="Arial" w:eastAsia="Arial" w:hAnsi="Arial" w:cs="Arial"/>
                <w:i/>
                <w:sz w:val="24"/>
                <w:szCs w:val="24"/>
              </w:rPr>
            </w:pPr>
            <w:r w:rsidRPr="006A6E70">
              <w:rPr>
                <w:rFonts w:ascii="Arial" w:eastAsia="Arial" w:hAnsi="Arial" w:cs="Arial"/>
                <w:sz w:val="24"/>
                <w:szCs w:val="24"/>
              </w:rPr>
              <w:lastRenderedPageBreak/>
              <w:t>5</w:t>
            </w:r>
            <w:r w:rsidRPr="006A6E70">
              <w:rPr>
                <w:rFonts w:ascii="Arial" w:eastAsia="Arial" w:hAnsi="Arial" w:cs="Arial"/>
                <w:i/>
                <w:sz w:val="24"/>
                <w:szCs w:val="24"/>
              </w:rPr>
              <w:t xml:space="preserve">) Kung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FNIs ay </w:t>
            </w:r>
            <w:proofErr w:type="spellStart"/>
            <w:r w:rsidRPr="006A6E70">
              <w:rPr>
                <w:rFonts w:ascii="Arial" w:eastAsia="Arial" w:hAnsi="Arial" w:cs="Arial"/>
                <w:i/>
                <w:sz w:val="24"/>
                <w:szCs w:val="24"/>
              </w:rPr>
              <w:t>hindi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sapat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ihanda</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Kahilingan</w:t>
            </w:r>
            <w:proofErr w:type="spellEnd"/>
            <w:r w:rsidRPr="006A6E70">
              <w:rPr>
                <w:rFonts w:ascii="Arial" w:eastAsia="Arial" w:hAnsi="Arial" w:cs="Arial"/>
                <w:i/>
                <w:sz w:val="24"/>
                <w:szCs w:val="24"/>
              </w:rPr>
              <w:t xml:space="preserve"> ng Sulat para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karagdagan</w:t>
            </w:r>
            <w:proofErr w:type="spellEnd"/>
            <w:r w:rsidRPr="006A6E70">
              <w:rPr>
                <w:rFonts w:ascii="Arial" w:eastAsia="Arial" w:hAnsi="Arial" w:cs="Arial"/>
                <w:i/>
                <w:sz w:val="24"/>
                <w:szCs w:val="24"/>
              </w:rPr>
              <w:t xml:space="preserve"> ng FNI </w:t>
            </w:r>
            <w:proofErr w:type="spellStart"/>
            <w:r w:rsidRPr="006A6E70">
              <w:rPr>
                <w:rFonts w:ascii="Arial" w:eastAsia="Arial" w:hAnsi="Arial" w:cs="Arial"/>
                <w:i/>
                <w:sz w:val="24"/>
                <w:szCs w:val="24"/>
              </w:rPr>
              <w:t>mula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OUSDRMG, </w:t>
            </w:r>
            <w:proofErr w:type="spellStart"/>
            <w:r w:rsidRPr="006A6E70">
              <w:rPr>
                <w:rFonts w:ascii="Arial" w:eastAsia="Arial" w:hAnsi="Arial" w:cs="Arial"/>
                <w:i/>
                <w:sz w:val="24"/>
                <w:szCs w:val="24"/>
              </w:rPr>
              <w:t>atensyon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DRMB</w:t>
            </w:r>
          </w:p>
        </w:tc>
        <w:tc>
          <w:tcPr>
            <w:tcW w:w="1125" w:type="dxa"/>
            <w:tcMar>
              <w:top w:w="144" w:type="dxa"/>
              <w:left w:w="144" w:type="dxa"/>
              <w:bottom w:w="144" w:type="dxa"/>
              <w:right w:w="144" w:type="dxa"/>
            </w:tcMar>
            <w:vAlign w:val="center"/>
          </w:tcPr>
          <w:p w14:paraId="1D01FB5A"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701476C5" w14:textId="77777777" w:rsidR="008034C7" w:rsidRPr="006A6E70" w:rsidRDefault="00000000">
            <w:pPr>
              <w:spacing w:before="20" w:after="20"/>
              <w:jc w:val="center"/>
              <w:rPr>
                <w:rFonts w:ascii="Cambria" w:eastAsia="Cambria" w:hAnsi="Cambria" w:cs="Cambria"/>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5C1D63EB"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30 minutes</w:t>
            </w:r>
          </w:p>
          <w:p w14:paraId="6E8F0E0D"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30 Minuto</w:t>
            </w:r>
          </w:p>
        </w:tc>
        <w:tc>
          <w:tcPr>
            <w:tcW w:w="1950" w:type="dxa"/>
            <w:tcMar>
              <w:top w:w="144" w:type="dxa"/>
              <w:left w:w="144" w:type="dxa"/>
              <w:bottom w:w="144" w:type="dxa"/>
              <w:right w:w="144" w:type="dxa"/>
            </w:tcMar>
            <w:vAlign w:val="center"/>
          </w:tcPr>
          <w:p w14:paraId="011B0735"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RROS Head</w:t>
            </w:r>
          </w:p>
          <w:p w14:paraId="04F020BF"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(Elsa Dora L. Bautista -09307516554)</w:t>
            </w:r>
          </w:p>
          <w:p w14:paraId="0B25047A" w14:textId="77777777" w:rsidR="008034C7" w:rsidRPr="006A6E70" w:rsidRDefault="008034C7">
            <w:pPr>
              <w:spacing w:before="20" w:after="20"/>
              <w:jc w:val="center"/>
              <w:rPr>
                <w:rFonts w:ascii="Cambria" w:eastAsia="Cambria" w:hAnsi="Cambria" w:cs="Cambria"/>
                <w:sz w:val="24"/>
                <w:szCs w:val="24"/>
              </w:rPr>
            </w:pPr>
          </w:p>
        </w:tc>
      </w:tr>
      <w:tr w:rsidR="008034C7" w14:paraId="6B7D295D" w14:textId="77777777">
        <w:trPr>
          <w:trHeight w:val="286"/>
        </w:trPr>
        <w:tc>
          <w:tcPr>
            <w:tcW w:w="1845" w:type="dxa"/>
            <w:vMerge/>
            <w:tcMar>
              <w:top w:w="144" w:type="dxa"/>
              <w:left w:w="144" w:type="dxa"/>
              <w:bottom w:w="144" w:type="dxa"/>
              <w:right w:w="144" w:type="dxa"/>
            </w:tcMar>
          </w:tcPr>
          <w:p w14:paraId="1D63A7DD" w14:textId="77777777" w:rsidR="008034C7" w:rsidRDefault="008034C7">
            <w:pPr>
              <w:widowControl w:val="0"/>
              <w:pBdr>
                <w:top w:val="nil"/>
                <w:left w:val="nil"/>
                <w:bottom w:val="nil"/>
                <w:right w:val="nil"/>
                <w:between w:val="nil"/>
              </w:pBdr>
              <w:spacing w:before="20" w:after="20"/>
              <w:jc w:val="left"/>
              <w:rPr>
                <w:sz w:val="24"/>
                <w:szCs w:val="24"/>
              </w:rPr>
            </w:pPr>
          </w:p>
        </w:tc>
        <w:tc>
          <w:tcPr>
            <w:tcW w:w="3540" w:type="dxa"/>
            <w:tcMar>
              <w:top w:w="144" w:type="dxa"/>
              <w:left w:w="144" w:type="dxa"/>
              <w:bottom w:w="144" w:type="dxa"/>
              <w:right w:w="144" w:type="dxa"/>
            </w:tcMar>
          </w:tcPr>
          <w:p w14:paraId="132B872E"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If FNIs are available, prepare RIS/IF (c/o RROS) and Response Letter to LGUs (c/o DRRS), and endorse to the DRMD Chief</w:t>
            </w:r>
          </w:p>
          <w:p w14:paraId="07EDA48A" w14:textId="77777777" w:rsidR="008034C7" w:rsidRPr="006A6E70" w:rsidRDefault="008034C7">
            <w:pPr>
              <w:spacing w:before="20" w:after="20"/>
              <w:ind w:left="-49"/>
              <w:jc w:val="left"/>
              <w:rPr>
                <w:rFonts w:ascii="Arial" w:eastAsia="Arial" w:hAnsi="Arial" w:cs="Arial"/>
                <w:sz w:val="24"/>
                <w:szCs w:val="24"/>
              </w:rPr>
            </w:pPr>
          </w:p>
          <w:p w14:paraId="42CDF7C8" w14:textId="77777777" w:rsidR="008034C7" w:rsidRPr="006A6E70" w:rsidRDefault="00000000">
            <w:pPr>
              <w:spacing w:before="20" w:after="20"/>
              <w:ind w:left="-49"/>
              <w:rPr>
                <w:rFonts w:ascii="Arial" w:eastAsia="Arial" w:hAnsi="Arial" w:cs="Arial"/>
                <w:i/>
                <w:sz w:val="24"/>
                <w:szCs w:val="24"/>
              </w:rPr>
            </w:pPr>
            <w:r w:rsidRPr="006A6E70">
              <w:rPr>
                <w:rFonts w:ascii="Arial" w:eastAsia="Arial" w:hAnsi="Arial" w:cs="Arial"/>
                <w:sz w:val="24"/>
                <w:szCs w:val="24"/>
              </w:rPr>
              <w:t xml:space="preserve">6) </w:t>
            </w:r>
            <w:r w:rsidRPr="006A6E70">
              <w:rPr>
                <w:rFonts w:ascii="Arial" w:eastAsia="Arial" w:hAnsi="Arial" w:cs="Arial"/>
                <w:i/>
                <w:sz w:val="24"/>
                <w:szCs w:val="24"/>
              </w:rPr>
              <w:t xml:space="preserve">Kung </w:t>
            </w:r>
            <w:proofErr w:type="spellStart"/>
            <w:r w:rsidRPr="006A6E70">
              <w:rPr>
                <w:rFonts w:ascii="Arial" w:eastAsia="Arial" w:hAnsi="Arial" w:cs="Arial"/>
                <w:i/>
                <w:sz w:val="24"/>
                <w:szCs w:val="24"/>
              </w:rPr>
              <w:t>magagamit</w:t>
            </w:r>
            <w:proofErr w:type="spellEnd"/>
            <w:r w:rsidRPr="006A6E70">
              <w:rPr>
                <w:rFonts w:ascii="Arial" w:eastAsia="Arial" w:hAnsi="Arial" w:cs="Arial"/>
                <w:i/>
                <w:sz w:val="24"/>
                <w:szCs w:val="24"/>
              </w:rPr>
              <w:t xml:space="preserve"> ang FNIs, </w:t>
            </w:r>
            <w:proofErr w:type="spellStart"/>
            <w:r w:rsidRPr="006A6E70">
              <w:rPr>
                <w:rFonts w:ascii="Arial" w:eastAsia="Arial" w:hAnsi="Arial" w:cs="Arial"/>
                <w:i/>
                <w:sz w:val="24"/>
                <w:szCs w:val="24"/>
              </w:rPr>
              <w:t>ihanda</w:t>
            </w:r>
            <w:proofErr w:type="spellEnd"/>
            <w:r w:rsidRPr="006A6E70">
              <w:rPr>
                <w:rFonts w:ascii="Arial" w:eastAsia="Arial" w:hAnsi="Arial" w:cs="Arial"/>
                <w:i/>
                <w:sz w:val="24"/>
                <w:szCs w:val="24"/>
              </w:rPr>
              <w:t xml:space="preserve"> ang RIS / IF ( c / o RROS ) at Sulat ng </w:t>
            </w:r>
            <w:proofErr w:type="spellStart"/>
            <w:r w:rsidRPr="006A6E70">
              <w:rPr>
                <w:rFonts w:ascii="Arial" w:eastAsia="Arial" w:hAnsi="Arial" w:cs="Arial"/>
                <w:i/>
                <w:sz w:val="24"/>
                <w:szCs w:val="24"/>
              </w:rPr>
              <w:t>Tugon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 c / o DRRS ), at </w:t>
            </w:r>
            <w:proofErr w:type="spellStart"/>
            <w:r w:rsidRPr="006A6E70">
              <w:rPr>
                <w:rFonts w:ascii="Arial" w:eastAsia="Arial" w:hAnsi="Arial" w:cs="Arial"/>
                <w:i/>
                <w:sz w:val="24"/>
                <w:szCs w:val="24"/>
              </w:rPr>
              <w:t>inendorso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DRMD</w:t>
            </w:r>
          </w:p>
        </w:tc>
        <w:tc>
          <w:tcPr>
            <w:tcW w:w="1125" w:type="dxa"/>
            <w:tcMar>
              <w:top w:w="144" w:type="dxa"/>
              <w:left w:w="144" w:type="dxa"/>
              <w:bottom w:w="144" w:type="dxa"/>
              <w:right w:w="144" w:type="dxa"/>
            </w:tcMar>
            <w:vAlign w:val="center"/>
          </w:tcPr>
          <w:p w14:paraId="72A78F9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213C8F31" w14:textId="77777777" w:rsidR="008034C7" w:rsidRPr="006A6E70" w:rsidRDefault="00000000">
            <w:pPr>
              <w:spacing w:before="20" w:after="20"/>
              <w:jc w:val="center"/>
              <w:rPr>
                <w:rFonts w:ascii="Cambria" w:eastAsia="Cambria" w:hAnsi="Cambria" w:cs="Cambria"/>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2B4DFDAE"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6A09BC7F"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1 </w:t>
            </w:r>
            <w:proofErr w:type="spellStart"/>
            <w:r w:rsidRPr="006A6E70">
              <w:rPr>
                <w:rFonts w:ascii="Arial" w:eastAsia="Arial" w:hAnsi="Arial" w:cs="Arial"/>
                <w:sz w:val="24"/>
                <w:szCs w:val="24"/>
              </w:rPr>
              <w:t>Oras</w:t>
            </w:r>
            <w:proofErr w:type="spellEnd"/>
          </w:p>
        </w:tc>
        <w:tc>
          <w:tcPr>
            <w:tcW w:w="1950" w:type="dxa"/>
            <w:tcMar>
              <w:top w:w="144" w:type="dxa"/>
              <w:left w:w="144" w:type="dxa"/>
              <w:bottom w:w="144" w:type="dxa"/>
              <w:right w:w="144" w:type="dxa"/>
            </w:tcMar>
            <w:vAlign w:val="center"/>
          </w:tcPr>
          <w:p w14:paraId="12914E7F"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DRRS (</w:t>
            </w:r>
            <w:proofErr w:type="spellStart"/>
            <w:r w:rsidRPr="006A6E70">
              <w:rPr>
                <w:rFonts w:ascii="Arial" w:eastAsia="Arial" w:hAnsi="Arial" w:cs="Arial"/>
                <w:sz w:val="24"/>
                <w:szCs w:val="24"/>
              </w:rPr>
              <w:t>Johanisa</w:t>
            </w:r>
            <w:proofErr w:type="spellEnd"/>
            <w:r w:rsidRPr="006A6E70">
              <w:rPr>
                <w:rFonts w:ascii="Arial" w:eastAsia="Arial" w:hAnsi="Arial" w:cs="Arial"/>
                <w:sz w:val="24"/>
                <w:szCs w:val="24"/>
              </w:rPr>
              <w:t xml:space="preserve"> S. Marohombsar-09294201356) / RROS Head (Elsa Dora L. Bautista-09307516554)</w:t>
            </w:r>
          </w:p>
        </w:tc>
      </w:tr>
      <w:tr w:rsidR="008034C7" w14:paraId="5A615BA0" w14:textId="77777777">
        <w:trPr>
          <w:trHeight w:val="286"/>
        </w:trPr>
        <w:tc>
          <w:tcPr>
            <w:tcW w:w="1845" w:type="dxa"/>
            <w:vMerge/>
            <w:tcMar>
              <w:top w:w="144" w:type="dxa"/>
              <w:left w:w="144" w:type="dxa"/>
              <w:bottom w:w="144" w:type="dxa"/>
              <w:right w:w="144" w:type="dxa"/>
            </w:tcMar>
          </w:tcPr>
          <w:p w14:paraId="3BA8BCB6" w14:textId="77777777" w:rsidR="008034C7"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535C698F"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Division Chief reviews all documents; provide recommendation; initial pertinent documents; and endorse to the ARDO. If documents are not in order, return to Agency Action (AA) #3.</w:t>
            </w:r>
          </w:p>
          <w:p w14:paraId="1B4A6BD1" w14:textId="77777777" w:rsidR="008034C7" w:rsidRPr="006A6E70" w:rsidRDefault="008034C7">
            <w:pPr>
              <w:spacing w:before="20" w:after="20"/>
              <w:jc w:val="left"/>
              <w:rPr>
                <w:rFonts w:ascii="Arial" w:eastAsia="Arial" w:hAnsi="Arial" w:cs="Arial"/>
                <w:sz w:val="24"/>
                <w:szCs w:val="24"/>
              </w:rPr>
            </w:pPr>
          </w:p>
          <w:p w14:paraId="1116F4BD"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7)</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Sinusuri</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Dibisyon</w:t>
            </w:r>
            <w:proofErr w:type="spellEnd"/>
            <w:r w:rsidRPr="006A6E70">
              <w:rPr>
                <w:rFonts w:ascii="Arial" w:eastAsia="Arial" w:hAnsi="Arial" w:cs="Arial"/>
                <w:i/>
                <w:sz w:val="24"/>
                <w:szCs w:val="24"/>
              </w:rPr>
              <w:t xml:space="preserve"> ang lahat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magbigay</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rekomendasyon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paunang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nauugnay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inendorso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ARDO. Kung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ay </w:t>
            </w:r>
            <w:proofErr w:type="spellStart"/>
            <w:r w:rsidRPr="006A6E70">
              <w:rPr>
                <w:rFonts w:ascii="Arial" w:eastAsia="Arial" w:hAnsi="Arial" w:cs="Arial"/>
                <w:i/>
                <w:sz w:val="24"/>
                <w:szCs w:val="24"/>
              </w:rPr>
              <w:t>hindi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naaayos</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bumalik</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Aksyon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Ahensya</w:t>
            </w:r>
            <w:proofErr w:type="spellEnd"/>
            <w:r w:rsidRPr="006A6E70">
              <w:rPr>
                <w:rFonts w:ascii="Arial" w:eastAsia="Arial" w:hAnsi="Arial" w:cs="Arial"/>
                <w:i/>
                <w:sz w:val="24"/>
                <w:szCs w:val="24"/>
              </w:rPr>
              <w:t xml:space="preserve"> (AA) # 3.</w:t>
            </w:r>
          </w:p>
        </w:tc>
        <w:tc>
          <w:tcPr>
            <w:tcW w:w="1125" w:type="dxa"/>
            <w:tcMar>
              <w:top w:w="144" w:type="dxa"/>
              <w:left w:w="144" w:type="dxa"/>
              <w:bottom w:w="144" w:type="dxa"/>
              <w:right w:w="144" w:type="dxa"/>
            </w:tcMar>
            <w:vAlign w:val="center"/>
          </w:tcPr>
          <w:p w14:paraId="38B7B8E6"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7B3D18E8" w14:textId="77777777" w:rsidR="008034C7" w:rsidRPr="006A6E70" w:rsidRDefault="00000000">
            <w:pPr>
              <w:spacing w:before="20" w:after="20"/>
              <w:jc w:val="center"/>
              <w:rPr>
                <w:rFonts w:ascii="Cambria" w:eastAsia="Cambria" w:hAnsi="Cambria" w:cs="Cambria"/>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71F175D0"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57419E61"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1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vAlign w:val="center"/>
          </w:tcPr>
          <w:p w14:paraId="0B65C5C9"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DRMD Chief (Naira S. Aratuc-09499198974)</w:t>
            </w:r>
          </w:p>
        </w:tc>
      </w:tr>
      <w:tr w:rsidR="008034C7" w14:paraId="2D8C5A4D" w14:textId="77777777">
        <w:trPr>
          <w:trHeight w:val="286"/>
        </w:trPr>
        <w:tc>
          <w:tcPr>
            <w:tcW w:w="1845" w:type="dxa"/>
            <w:vMerge/>
            <w:tcMar>
              <w:top w:w="144" w:type="dxa"/>
              <w:left w:w="144" w:type="dxa"/>
              <w:bottom w:w="144" w:type="dxa"/>
              <w:right w:w="144" w:type="dxa"/>
            </w:tcMar>
          </w:tcPr>
          <w:p w14:paraId="6404FE63" w14:textId="77777777" w:rsidR="008034C7"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2EA00012"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Review all documents and provide recommendations; sign RIS/IF and initial on other pertinent documents. If documents are not in order, return to AA #7</w:t>
            </w:r>
          </w:p>
          <w:p w14:paraId="4B2F7FCA" w14:textId="77777777" w:rsidR="008034C7" w:rsidRPr="006A6E70" w:rsidRDefault="008034C7">
            <w:pPr>
              <w:spacing w:before="20" w:after="20"/>
              <w:ind w:left="-49"/>
              <w:jc w:val="left"/>
              <w:rPr>
                <w:rFonts w:ascii="Arial" w:eastAsia="Arial" w:hAnsi="Arial" w:cs="Arial"/>
                <w:sz w:val="24"/>
                <w:szCs w:val="24"/>
              </w:rPr>
            </w:pPr>
          </w:p>
          <w:p w14:paraId="78464CA2" w14:textId="77777777" w:rsidR="008034C7" w:rsidRPr="006A6E70" w:rsidRDefault="00000000">
            <w:pPr>
              <w:spacing w:before="20" w:after="20"/>
              <w:ind w:left="-49"/>
              <w:rPr>
                <w:rFonts w:ascii="Arial" w:eastAsia="Arial" w:hAnsi="Arial" w:cs="Arial"/>
                <w:i/>
                <w:sz w:val="24"/>
                <w:szCs w:val="24"/>
              </w:rPr>
            </w:pPr>
            <w:r w:rsidRPr="006A6E70">
              <w:rPr>
                <w:rFonts w:ascii="Arial" w:eastAsia="Arial" w:hAnsi="Arial" w:cs="Arial"/>
                <w:sz w:val="24"/>
                <w:szCs w:val="24"/>
              </w:rPr>
              <w:t xml:space="preserve">8) </w:t>
            </w:r>
            <w:proofErr w:type="spellStart"/>
            <w:r w:rsidRPr="006A6E70">
              <w:rPr>
                <w:rFonts w:ascii="Arial" w:eastAsia="Arial" w:hAnsi="Arial" w:cs="Arial"/>
                <w:i/>
                <w:sz w:val="24"/>
                <w:szCs w:val="24"/>
              </w:rPr>
              <w:t>Suriin</w:t>
            </w:r>
            <w:proofErr w:type="spellEnd"/>
            <w:r w:rsidRPr="006A6E70">
              <w:rPr>
                <w:rFonts w:ascii="Arial" w:eastAsia="Arial" w:hAnsi="Arial" w:cs="Arial"/>
                <w:i/>
                <w:sz w:val="24"/>
                <w:szCs w:val="24"/>
              </w:rPr>
              <w:t xml:space="preserve"> ang lahat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magbigay</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rekomendasyon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pirmahan</w:t>
            </w:r>
            <w:proofErr w:type="spellEnd"/>
            <w:r w:rsidRPr="006A6E70">
              <w:rPr>
                <w:rFonts w:ascii="Arial" w:eastAsia="Arial" w:hAnsi="Arial" w:cs="Arial"/>
                <w:i/>
                <w:sz w:val="24"/>
                <w:szCs w:val="24"/>
              </w:rPr>
              <w:t xml:space="preserve"> ang RIS / IF at </w:t>
            </w:r>
            <w:proofErr w:type="spellStart"/>
            <w:r w:rsidRPr="006A6E70">
              <w:rPr>
                <w:rFonts w:ascii="Arial" w:eastAsia="Arial" w:hAnsi="Arial" w:cs="Arial"/>
                <w:i/>
                <w:sz w:val="24"/>
                <w:szCs w:val="24"/>
              </w:rPr>
              <w:t>paunang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iba</w:t>
            </w:r>
            <w:proofErr w:type="spellEnd"/>
            <w:r w:rsidRPr="006A6E70">
              <w:rPr>
                <w:rFonts w:ascii="Arial" w:eastAsia="Arial" w:hAnsi="Arial" w:cs="Arial"/>
                <w:i/>
                <w:sz w:val="24"/>
                <w:szCs w:val="24"/>
              </w:rPr>
              <w:t xml:space="preserve"> pang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nauugnay</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Kung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ay </w:t>
            </w:r>
            <w:proofErr w:type="spellStart"/>
            <w:r w:rsidRPr="006A6E70">
              <w:rPr>
                <w:rFonts w:ascii="Arial" w:eastAsia="Arial" w:hAnsi="Arial" w:cs="Arial"/>
                <w:i/>
                <w:sz w:val="24"/>
                <w:szCs w:val="24"/>
              </w:rPr>
              <w:t>hindi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naaayos</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bumalik</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AA # 7.</w:t>
            </w:r>
          </w:p>
        </w:tc>
        <w:tc>
          <w:tcPr>
            <w:tcW w:w="1125" w:type="dxa"/>
            <w:tcMar>
              <w:top w:w="144" w:type="dxa"/>
              <w:left w:w="144" w:type="dxa"/>
              <w:bottom w:w="144" w:type="dxa"/>
              <w:right w:w="144" w:type="dxa"/>
            </w:tcMar>
            <w:vAlign w:val="center"/>
          </w:tcPr>
          <w:p w14:paraId="3BF6E46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09A51F82" w14:textId="77777777" w:rsidR="008034C7" w:rsidRPr="006A6E70" w:rsidRDefault="00000000">
            <w:pPr>
              <w:spacing w:before="20" w:after="20"/>
              <w:jc w:val="center"/>
              <w:rPr>
                <w:rFonts w:ascii="Cambria" w:eastAsia="Cambria" w:hAnsi="Cambria" w:cs="Cambria"/>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1EB67AC5"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5990A86A"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1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vAlign w:val="center"/>
          </w:tcPr>
          <w:p w14:paraId="1D99C3FA"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Assistant Regional Director for Operations (ARDO)- </w:t>
            </w:r>
          </w:p>
          <w:p w14:paraId="2EFFFCA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(Bonifacio V. Selma, Jr.)</w:t>
            </w:r>
          </w:p>
        </w:tc>
      </w:tr>
      <w:tr w:rsidR="008034C7" w14:paraId="43E84025" w14:textId="77777777">
        <w:trPr>
          <w:trHeight w:val="286"/>
        </w:trPr>
        <w:tc>
          <w:tcPr>
            <w:tcW w:w="1845" w:type="dxa"/>
            <w:vMerge/>
            <w:tcMar>
              <w:top w:w="144" w:type="dxa"/>
              <w:left w:w="144" w:type="dxa"/>
              <w:bottom w:w="144" w:type="dxa"/>
              <w:right w:w="144" w:type="dxa"/>
            </w:tcMar>
          </w:tcPr>
          <w:p w14:paraId="7C710852" w14:textId="77777777" w:rsidR="008034C7" w:rsidRDefault="008034C7">
            <w:pPr>
              <w:widowControl w:val="0"/>
              <w:pBdr>
                <w:top w:val="nil"/>
                <w:left w:val="nil"/>
                <w:bottom w:val="nil"/>
                <w:right w:val="nil"/>
                <w:between w:val="nil"/>
              </w:pBdr>
              <w:spacing w:before="20" w:after="20"/>
              <w:jc w:val="left"/>
              <w:rPr>
                <w:rFonts w:ascii="Arial" w:eastAsia="Arial" w:hAnsi="Arial" w:cs="Arial"/>
                <w:color w:val="000000"/>
                <w:sz w:val="24"/>
                <w:szCs w:val="24"/>
              </w:rPr>
            </w:pPr>
          </w:p>
        </w:tc>
        <w:tc>
          <w:tcPr>
            <w:tcW w:w="3540" w:type="dxa"/>
            <w:tcMar>
              <w:top w:w="144" w:type="dxa"/>
              <w:left w:w="144" w:type="dxa"/>
              <w:bottom w:w="144" w:type="dxa"/>
              <w:right w:w="144" w:type="dxa"/>
            </w:tcMar>
          </w:tcPr>
          <w:p w14:paraId="17593584"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If documents are in order, endorse to the RD for approval/disapproval</w:t>
            </w:r>
          </w:p>
          <w:p w14:paraId="5466C904" w14:textId="77777777" w:rsidR="008034C7" w:rsidRPr="006A6E70" w:rsidRDefault="008034C7">
            <w:pPr>
              <w:spacing w:before="20" w:after="20"/>
              <w:jc w:val="left"/>
              <w:rPr>
                <w:rFonts w:ascii="Arial" w:eastAsia="Arial" w:hAnsi="Arial" w:cs="Arial"/>
                <w:sz w:val="24"/>
                <w:szCs w:val="24"/>
              </w:rPr>
            </w:pPr>
          </w:p>
          <w:p w14:paraId="063A83E9"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 xml:space="preserve">9) </w:t>
            </w:r>
            <w:r w:rsidRPr="006A6E70">
              <w:rPr>
                <w:rFonts w:ascii="Arial" w:eastAsia="Arial" w:hAnsi="Arial" w:cs="Arial"/>
                <w:i/>
                <w:sz w:val="24"/>
                <w:szCs w:val="24"/>
              </w:rPr>
              <w:t xml:space="preserve">Kung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dokumento</w:t>
            </w:r>
            <w:proofErr w:type="spellEnd"/>
            <w:r w:rsidRPr="006A6E70">
              <w:rPr>
                <w:rFonts w:ascii="Arial" w:eastAsia="Arial" w:hAnsi="Arial" w:cs="Arial"/>
                <w:i/>
                <w:sz w:val="24"/>
                <w:szCs w:val="24"/>
              </w:rPr>
              <w:t xml:space="preserve"> ay </w:t>
            </w:r>
            <w:proofErr w:type="spellStart"/>
            <w:r w:rsidRPr="006A6E70">
              <w:rPr>
                <w:rFonts w:ascii="Arial" w:eastAsia="Arial" w:hAnsi="Arial" w:cs="Arial"/>
                <w:i/>
                <w:sz w:val="24"/>
                <w:szCs w:val="24"/>
              </w:rPr>
              <w:t>nasa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pagkakasunud-sunod</w:t>
            </w:r>
            <w:proofErr w:type="spellEnd"/>
            <w:r w:rsidRPr="006A6E70">
              <w:rPr>
                <w:rFonts w:ascii="Arial" w:eastAsia="Arial" w:hAnsi="Arial" w:cs="Arial"/>
                <w:i/>
                <w:sz w:val="24"/>
                <w:szCs w:val="24"/>
              </w:rPr>
              <w:t>, mag-</w:t>
            </w:r>
            <w:proofErr w:type="spellStart"/>
            <w:r w:rsidRPr="006A6E70">
              <w:rPr>
                <w:rFonts w:ascii="Arial" w:eastAsia="Arial" w:hAnsi="Arial" w:cs="Arial"/>
                <w:i/>
                <w:sz w:val="24"/>
                <w:szCs w:val="24"/>
              </w:rPr>
              <w:t>endorso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Direktor ng </w:t>
            </w:r>
            <w:proofErr w:type="spellStart"/>
            <w:r w:rsidRPr="006A6E70">
              <w:rPr>
                <w:rFonts w:ascii="Arial" w:eastAsia="Arial" w:hAnsi="Arial" w:cs="Arial"/>
                <w:i/>
                <w:sz w:val="24"/>
                <w:szCs w:val="24"/>
              </w:rPr>
              <w:t>Rehiyon</w:t>
            </w:r>
            <w:proofErr w:type="spellEnd"/>
            <w:r w:rsidRPr="006A6E70">
              <w:rPr>
                <w:rFonts w:ascii="Arial" w:eastAsia="Arial" w:hAnsi="Arial" w:cs="Arial"/>
                <w:i/>
                <w:sz w:val="24"/>
                <w:szCs w:val="24"/>
              </w:rPr>
              <w:t xml:space="preserve"> para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pag-apruba</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t>hindi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pagsang-ayon</w:t>
            </w:r>
            <w:proofErr w:type="spellEnd"/>
          </w:p>
        </w:tc>
        <w:tc>
          <w:tcPr>
            <w:tcW w:w="1125" w:type="dxa"/>
            <w:tcMar>
              <w:top w:w="144" w:type="dxa"/>
              <w:left w:w="144" w:type="dxa"/>
              <w:bottom w:w="144" w:type="dxa"/>
              <w:right w:w="144" w:type="dxa"/>
            </w:tcMar>
            <w:vAlign w:val="center"/>
          </w:tcPr>
          <w:p w14:paraId="0DE332E0"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60237BD0" w14:textId="77777777" w:rsidR="008034C7" w:rsidRPr="006A6E70" w:rsidRDefault="00000000">
            <w:pPr>
              <w:spacing w:before="20" w:after="20"/>
              <w:jc w:val="center"/>
              <w:rPr>
                <w:rFonts w:ascii="Cambria" w:eastAsia="Cambria" w:hAnsi="Cambria" w:cs="Cambria"/>
                <w:sz w:val="24"/>
                <w:szCs w:val="24"/>
              </w:rPr>
            </w:pPr>
            <w:r w:rsidRPr="006A6E70">
              <w:rPr>
                <w:rFonts w:ascii="Arial" w:eastAsia="Arial" w:hAnsi="Arial" w:cs="Arial"/>
                <w:sz w:val="24"/>
                <w:szCs w:val="24"/>
              </w:rPr>
              <w:t>Wala</w:t>
            </w:r>
          </w:p>
        </w:tc>
        <w:tc>
          <w:tcPr>
            <w:tcW w:w="1305" w:type="dxa"/>
            <w:tcMar>
              <w:top w:w="144" w:type="dxa"/>
              <w:left w:w="144" w:type="dxa"/>
              <w:bottom w:w="144" w:type="dxa"/>
              <w:right w:w="144" w:type="dxa"/>
            </w:tcMar>
            <w:vAlign w:val="center"/>
          </w:tcPr>
          <w:p w14:paraId="4C51BC7E"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76B9171F"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1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vAlign w:val="center"/>
          </w:tcPr>
          <w:p w14:paraId="35B8E8F0"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Regional Director</w:t>
            </w:r>
          </w:p>
          <w:p w14:paraId="11CD0F9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(RD) – </w:t>
            </w:r>
          </w:p>
          <w:p w14:paraId="02DBC38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(Loreto Jr. V. </w:t>
            </w:r>
            <w:proofErr w:type="spellStart"/>
            <w:r w:rsidRPr="006A6E70">
              <w:rPr>
                <w:rFonts w:ascii="Arial" w:eastAsia="Arial" w:hAnsi="Arial" w:cs="Arial"/>
                <w:sz w:val="24"/>
                <w:szCs w:val="24"/>
              </w:rPr>
              <w:t>Cabaya</w:t>
            </w:r>
            <w:proofErr w:type="spellEnd"/>
            <w:r w:rsidRPr="006A6E70">
              <w:rPr>
                <w:rFonts w:ascii="Arial" w:eastAsia="Arial" w:hAnsi="Arial" w:cs="Arial"/>
                <w:sz w:val="24"/>
                <w:szCs w:val="24"/>
              </w:rPr>
              <w:t>)</w:t>
            </w:r>
          </w:p>
        </w:tc>
      </w:tr>
      <w:tr w:rsidR="008034C7" w:rsidRPr="006A6E70" w14:paraId="225D3B61" w14:textId="77777777">
        <w:trPr>
          <w:trHeight w:val="286"/>
        </w:trPr>
        <w:tc>
          <w:tcPr>
            <w:tcW w:w="1845" w:type="dxa"/>
            <w:tcMar>
              <w:top w:w="144" w:type="dxa"/>
              <w:left w:w="144" w:type="dxa"/>
              <w:bottom w:w="144" w:type="dxa"/>
              <w:right w:w="144" w:type="dxa"/>
            </w:tcMar>
            <w:vAlign w:val="center"/>
          </w:tcPr>
          <w:p w14:paraId="3FF1B731" w14:textId="77777777" w:rsidR="008034C7" w:rsidRPr="006A6E70" w:rsidRDefault="00000000">
            <w:pPr>
              <w:numPr>
                <w:ilvl w:val="0"/>
                <w:numId w:val="92"/>
              </w:numPr>
              <w:spacing w:before="20" w:after="20"/>
              <w:rPr>
                <w:sz w:val="24"/>
                <w:szCs w:val="24"/>
              </w:rPr>
            </w:pPr>
            <w:r w:rsidRPr="006A6E70">
              <w:rPr>
                <w:rFonts w:ascii="Arial" w:eastAsia="Arial" w:hAnsi="Arial" w:cs="Arial"/>
                <w:sz w:val="24"/>
                <w:szCs w:val="24"/>
              </w:rPr>
              <w:t>Receive letter of approved request on the release of goods to LGUs</w:t>
            </w:r>
          </w:p>
          <w:p w14:paraId="370DA4EC" w14:textId="77777777" w:rsidR="008034C7" w:rsidRPr="006A6E70" w:rsidRDefault="008034C7">
            <w:pPr>
              <w:spacing w:before="20" w:after="20"/>
              <w:ind w:left="268"/>
              <w:rPr>
                <w:rFonts w:ascii="Arial" w:eastAsia="Arial" w:hAnsi="Arial" w:cs="Arial"/>
                <w:sz w:val="24"/>
                <w:szCs w:val="24"/>
              </w:rPr>
            </w:pPr>
          </w:p>
          <w:p w14:paraId="217CCE93"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 xml:space="preserve">2) </w:t>
            </w:r>
            <w:proofErr w:type="spellStart"/>
            <w:r w:rsidRPr="006A6E70">
              <w:rPr>
                <w:rFonts w:ascii="Arial" w:eastAsia="Arial" w:hAnsi="Arial" w:cs="Arial"/>
                <w:i/>
                <w:sz w:val="24"/>
                <w:szCs w:val="24"/>
              </w:rPr>
              <w:t>Tumanggap</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liham</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inaprubahang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lastRenderedPageBreak/>
              <w:t>kahilingan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pagpapalabas</w:t>
            </w:r>
            <w:proofErr w:type="spellEnd"/>
            <w:r w:rsidRPr="006A6E70">
              <w:rPr>
                <w:rFonts w:ascii="Arial" w:eastAsia="Arial" w:hAnsi="Arial" w:cs="Arial"/>
                <w:i/>
                <w:sz w:val="24"/>
                <w:szCs w:val="24"/>
              </w:rPr>
              <w:t xml:space="preserve"> o </w:t>
            </w:r>
            <w:proofErr w:type="spellStart"/>
            <w:r w:rsidRPr="006A6E70">
              <w:rPr>
                <w:rFonts w:ascii="Arial" w:eastAsia="Arial" w:hAnsi="Arial" w:cs="Arial"/>
                <w:i/>
                <w:sz w:val="24"/>
                <w:szCs w:val="24"/>
              </w:rPr>
              <w:t>pagrelis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w:t>
            </w:r>
          </w:p>
        </w:tc>
        <w:tc>
          <w:tcPr>
            <w:tcW w:w="3540" w:type="dxa"/>
            <w:tcMar>
              <w:top w:w="144" w:type="dxa"/>
              <w:left w:w="144" w:type="dxa"/>
              <w:bottom w:w="144" w:type="dxa"/>
              <w:right w:w="144" w:type="dxa"/>
            </w:tcMar>
          </w:tcPr>
          <w:p w14:paraId="4C0D92E7"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lastRenderedPageBreak/>
              <w:t>Send Response Letter to LGUs through DRMD Admin Staff and forward RIS/IF, Assessment Report, LGU Request Letter to RROS Head / Staff for release of Goods</w:t>
            </w:r>
          </w:p>
          <w:p w14:paraId="3FC975EB" w14:textId="77777777" w:rsidR="008034C7" w:rsidRPr="006A6E70" w:rsidRDefault="008034C7">
            <w:pPr>
              <w:spacing w:before="20" w:after="20"/>
              <w:jc w:val="left"/>
              <w:rPr>
                <w:rFonts w:ascii="Arial" w:eastAsia="Arial" w:hAnsi="Arial" w:cs="Arial"/>
                <w:sz w:val="24"/>
                <w:szCs w:val="24"/>
              </w:rPr>
            </w:pPr>
          </w:p>
          <w:p w14:paraId="2EBD9595"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10)</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Magpadala</w:t>
            </w:r>
            <w:proofErr w:type="spellEnd"/>
            <w:r w:rsidRPr="006A6E70">
              <w:rPr>
                <w:rFonts w:ascii="Arial" w:eastAsia="Arial" w:hAnsi="Arial" w:cs="Arial"/>
                <w:i/>
                <w:sz w:val="24"/>
                <w:szCs w:val="24"/>
              </w:rPr>
              <w:t xml:space="preserve"> ng Sulat ng </w:t>
            </w:r>
            <w:proofErr w:type="spellStart"/>
            <w:r w:rsidRPr="006A6E70">
              <w:rPr>
                <w:rFonts w:ascii="Arial" w:eastAsia="Arial" w:hAnsi="Arial" w:cs="Arial"/>
                <w:i/>
                <w:sz w:val="24"/>
                <w:szCs w:val="24"/>
              </w:rPr>
              <w:t>Tugon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DRMD </w:t>
            </w:r>
            <w:r w:rsidRPr="006A6E70">
              <w:rPr>
                <w:rFonts w:ascii="Arial" w:eastAsia="Arial" w:hAnsi="Arial" w:cs="Arial"/>
                <w:i/>
                <w:sz w:val="24"/>
                <w:szCs w:val="24"/>
              </w:rPr>
              <w:lastRenderedPageBreak/>
              <w:t xml:space="preserve">Admin Staff at </w:t>
            </w:r>
            <w:proofErr w:type="spellStart"/>
            <w:r w:rsidRPr="006A6E70">
              <w:rPr>
                <w:rFonts w:ascii="Arial" w:eastAsia="Arial" w:hAnsi="Arial" w:cs="Arial"/>
                <w:i/>
                <w:sz w:val="24"/>
                <w:szCs w:val="24"/>
              </w:rPr>
              <w:t>ipasa</w:t>
            </w:r>
            <w:proofErr w:type="spellEnd"/>
            <w:r w:rsidRPr="006A6E70">
              <w:rPr>
                <w:rFonts w:ascii="Arial" w:eastAsia="Arial" w:hAnsi="Arial" w:cs="Arial"/>
                <w:i/>
                <w:sz w:val="24"/>
                <w:szCs w:val="24"/>
              </w:rPr>
              <w:t xml:space="preserve"> ang RIS / IF,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Pagtatasa</w:t>
            </w:r>
            <w:proofErr w:type="spellEnd"/>
            <w:r w:rsidRPr="006A6E70">
              <w:rPr>
                <w:rFonts w:ascii="Arial" w:eastAsia="Arial" w:hAnsi="Arial" w:cs="Arial"/>
                <w:i/>
                <w:sz w:val="24"/>
                <w:szCs w:val="24"/>
              </w:rPr>
              <w:t xml:space="preserve">, Sulat ng LGU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RROS / Mga </w:t>
            </w:r>
            <w:proofErr w:type="spellStart"/>
            <w:r w:rsidRPr="006A6E70">
              <w:rPr>
                <w:rFonts w:ascii="Arial" w:eastAsia="Arial" w:hAnsi="Arial" w:cs="Arial"/>
                <w:i/>
                <w:sz w:val="24"/>
                <w:szCs w:val="24"/>
              </w:rPr>
              <w:t>tauhan</w:t>
            </w:r>
            <w:proofErr w:type="spellEnd"/>
            <w:r w:rsidRPr="006A6E70">
              <w:rPr>
                <w:rFonts w:ascii="Arial" w:eastAsia="Arial" w:hAnsi="Arial" w:cs="Arial"/>
                <w:i/>
                <w:sz w:val="24"/>
                <w:szCs w:val="24"/>
              </w:rPr>
              <w:t xml:space="preserve"> para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pagpapalabas</w:t>
            </w:r>
            <w:proofErr w:type="spellEnd"/>
            <w:r w:rsidRPr="006A6E70">
              <w:rPr>
                <w:rFonts w:ascii="Arial" w:eastAsia="Arial" w:hAnsi="Arial" w:cs="Arial"/>
                <w:i/>
                <w:sz w:val="24"/>
                <w:szCs w:val="24"/>
              </w:rPr>
              <w:t xml:space="preserve"> o </w:t>
            </w:r>
            <w:proofErr w:type="spellStart"/>
            <w:r w:rsidRPr="006A6E70">
              <w:rPr>
                <w:rFonts w:ascii="Arial" w:eastAsia="Arial" w:hAnsi="Arial" w:cs="Arial"/>
                <w:i/>
                <w:sz w:val="24"/>
                <w:szCs w:val="24"/>
              </w:rPr>
              <w:t>pagrelis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Kalakal</w:t>
            </w:r>
            <w:proofErr w:type="spellEnd"/>
          </w:p>
        </w:tc>
        <w:tc>
          <w:tcPr>
            <w:tcW w:w="1125" w:type="dxa"/>
            <w:tcMar>
              <w:top w:w="144" w:type="dxa"/>
              <w:left w:w="144" w:type="dxa"/>
              <w:bottom w:w="144" w:type="dxa"/>
              <w:right w:w="144" w:type="dxa"/>
            </w:tcMar>
            <w:vAlign w:val="center"/>
          </w:tcPr>
          <w:p w14:paraId="3A204D78"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0448D45B"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79075FC7"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2AF24264"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1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vAlign w:val="center"/>
          </w:tcPr>
          <w:p w14:paraId="2AE9BBCA"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DRMD Chief </w:t>
            </w:r>
          </w:p>
          <w:p w14:paraId="63D5F678"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(Naira S. Aratuc-09499198974)</w:t>
            </w:r>
          </w:p>
        </w:tc>
      </w:tr>
      <w:tr w:rsidR="008034C7" w14:paraId="524406A0" w14:textId="77777777">
        <w:trPr>
          <w:trHeight w:val="286"/>
        </w:trPr>
        <w:tc>
          <w:tcPr>
            <w:tcW w:w="1845" w:type="dxa"/>
            <w:tcMar>
              <w:top w:w="144" w:type="dxa"/>
              <w:left w:w="144" w:type="dxa"/>
              <w:bottom w:w="144" w:type="dxa"/>
              <w:right w:w="144" w:type="dxa"/>
            </w:tcMar>
            <w:vAlign w:val="center"/>
          </w:tcPr>
          <w:p w14:paraId="6DBBAD49"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3) Receive requested goods through hauling or delivery</w:t>
            </w:r>
          </w:p>
          <w:p w14:paraId="53F3BA70" w14:textId="77777777" w:rsidR="008034C7" w:rsidRPr="006A6E70" w:rsidRDefault="008034C7">
            <w:pPr>
              <w:spacing w:before="20" w:after="20"/>
              <w:jc w:val="left"/>
              <w:rPr>
                <w:rFonts w:ascii="Arial" w:eastAsia="Arial" w:hAnsi="Arial" w:cs="Arial"/>
                <w:sz w:val="24"/>
                <w:szCs w:val="24"/>
              </w:rPr>
            </w:pPr>
          </w:p>
          <w:p w14:paraId="48442A56"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 xml:space="preserve">3) </w:t>
            </w:r>
            <w:proofErr w:type="spellStart"/>
            <w:r w:rsidRPr="006A6E70">
              <w:rPr>
                <w:rFonts w:ascii="Arial" w:eastAsia="Arial" w:hAnsi="Arial" w:cs="Arial"/>
                <w:i/>
                <w:sz w:val="24"/>
                <w:szCs w:val="24"/>
              </w:rPr>
              <w:t>Tumanggap</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hiniling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paghatak</w:t>
            </w:r>
            <w:proofErr w:type="spellEnd"/>
            <w:r w:rsidRPr="006A6E70">
              <w:rPr>
                <w:rFonts w:ascii="Arial" w:eastAsia="Arial" w:hAnsi="Arial" w:cs="Arial"/>
                <w:i/>
                <w:sz w:val="24"/>
                <w:szCs w:val="24"/>
              </w:rPr>
              <w:t xml:space="preserve"> o </w:t>
            </w:r>
            <w:proofErr w:type="spellStart"/>
            <w:r w:rsidRPr="006A6E70">
              <w:rPr>
                <w:rFonts w:ascii="Arial" w:eastAsia="Arial" w:hAnsi="Arial" w:cs="Arial"/>
                <w:i/>
                <w:sz w:val="24"/>
                <w:szCs w:val="24"/>
              </w:rPr>
              <w:t>paghahatid</w:t>
            </w:r>
            <w:proofErr w:type="spellEnd"/>
          </w:p>
        </w:tc>
        <w:tc>
          <w:tcPr>
            <w:tcW w:w="3540" w:type="dxa"/>
            <w:tcMar>
              <w:top w:w="144" w:type="dxa"/>
              <w:left w:w="144" w:type="dxa"/>
              <w:bottom w:w="144" w:type="dxa"/>
              <w:right w:w="144" w:type="dxa"/>
            </w:tcMar>
          </w:tcPr>
          <w:p w14:paraId="7A19024D"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Coordinate with concerned LGUs for the release of goods through delivery or hauling, and facilitate the following:</w:t>
            </w:r>
          </w:p>
          <w:p w14:paraId="2C7A34BE" w14:textId="77777777" w:rsidR="008034C7" w:rsidRPr="006A6E70" w:rsidRDefault="00000000">
            <w:pPr>
              <w:numPr>
                <w:ilvl w:val="1"/>
                <w:numId w:val="6"/>
              </w:numPr>
              <w:spacing w:before="20" w:after="20"/>
              <w:ind w:left="442" w:hanging="227"/>
              <w:rPr>
                <w:sz w:val="24"/>
                <w:szCs w:val="24"/>
              </w:rPr>
            </w:pPr>
            <w:r w:rsidRPr="006A6E70">
              <w:rPr>
                <w:rFonts w:ascii="Arial" w:eastAsia="Arial" w:hAnsi="Arial" w:cs="Arial"/>
                <w:sz w:val="24"/>
                <w:szCs w:val="24"/>
              </w:rPr>
              <w:t>coordination on the schedule of delivery/hauling of goods from DSWD warehouse to LGU;</w:t>
            </w:r>
          </w:p>
          <w:p w14:paraId="67461EBC" w14:textId="77777777" w:rsidR="008034C7" w:rsidRPr="006A6E70" w:rsidRDefault="00000000">
            <w:pPr>
              <w:numPr>
                <w:ilvl w:val="1"/>
                <w:numId w:val="6"/>
              </w:numPr>
              <w:spacing w:before="20" w:after="20"/>
              <w:ind w:left="442" w:hanging="227"/>
              <w:rPr>
                <w:sz w:val="24"/>
                <w:szCs w:val="24"/>
              </w:rPr>
            </w:pPr>
            <w:r w:rsidRPr="006A6E70">
              <w:rPr>
                <w:rFonts w:ascii="Arial" w:eastAsia="Arial" w:hAnsi="Arial" w:cs="Arial"/>
                <w:sz w:val="24"/>
                <w:szCs w:val="24"/>
              </w:rPr>
              <w:t>Facilitate preparation and signature of Delivery Receipt by RROS Head; and</w:t>
            </w:r>
          </w:p>
          <w:p w14:paraId="0815F79B" w14:textId="77777777" w:rsidR="008034C7" w:rsidRPr="006A6E70" w:rsidRDefault="00000000">
            <w:pPr>
              <w:numPr>
                <w:ilvl w:val="1"/>
                <w:numId w:val="6"/>
              </w:numPr>
              <w:spacing w:before="20" w:after="20"/>
              <w:ind w:left="442" w:hanging="227"/>
              <w:rPr>
                <w:sz w:val="24"/>
                <w:szCs w:val="24"/>
              </w:rPr>
            </w:pPr>
            <w:r w:rsidRPr="006A6E70">
              <w:rPr>
                <w:rFonts w:ascii="Arial" w:eastAsia="Arial" w:hAnsi="Arial" w:cs="Arial"/>
                <w:sz w:val="24"/>
                <w:szCs w:val="24"/>
              </w:rPr>
              <w:t>Facilitate release of goods to LGUs and ensure signed receipts of RIS/IF and Delivery Receipt by receiving LGUs</w:t>
            </w:r>
          </w:p>
          <w:p w14:paraId="4DC89899" w14:textId="77777777" w:rsidR="008034C7" w:rsidRPr="006A6E70" w:rsidRDefault="008034C7">
            <w:pPr>
              <w:spacing w:before="20" w:after="20"/>
              <w:jc w:val="left"/>
              <w:rPr>
                <w:rFonts w:ascii="Arial" w:eastAsia="Arial" w:hAnsi="Arial" w:cs="Arial"/>
                <w:sz w:val="24"/>
                <w:szCs w:val="24"/>
              </w:rPr>
            </w:pPr>
          </w:p>
          <w:p w14:paraId="239314A1"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 xml:space="preserve">11) </w:t>
            </w:r>
            <w:proofErr w:type="spellStart"/>
            <w:r w:rsidRPr="006A6E70">
              <w:rPr>
                <w:rFonts w:ascii="Arial" w:eastAsia="Arial" w:hAnsi="Arial" w:cs="Arial"/>
                <w:i/>
                <w:sz w:val="24"/>
                <w:szCs w:val="24"/>
              </w:rPr>
              <w:t>Makipag-ugnayan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para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pagpapalabas</w:t>
            </w:r>
            <w:proofErr w:type="spellEnd"/>
            <w:r w:rsidRPr="006A6E70">
              <w:rPr>
                <w:rFonts w:ascii="Arial" w:eastAsia="Arial" w:hAnsi="Arial" w:cs="Arial"/>
                <w:i/>
                <w:sz w:val="24"/>
                <w:szCs w:val="24"/>
              </w:rPr>
              <w:t xml:space="preserve"> o </w:t>
            </w:r>
            <w:proofErr w:type="spellStart"/>
            <w:r w:rsidRPr="006A6E70">
              <w:rPr>
                <w:rFonts w:ascii="Arial" w:eastAsia="Arial" w:hAnsi="Arial" w:cs="Arial"/>
                <w:i/>
                <w:sz w:val="24"/>
                <w:szCs w:val="24"/>
              </w:rPr>
              <w:t>pagrelis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paghahatid</w:t>
            </w:r>
            <w:proofErr w:type="spellEnd"/>
            <w:r w:rsidRPr="006A6E70">
              <w:rPr>
                <w:rFonts w:ascii="Arial" w:eastAsia="Arial" w:hAnsi="Arial" w:cs="Arial"/>
                <w:i/>
                <w:sz w:val="24"/>
                <w:szCs w:val="24"/>
              </w:rPr>
              <w:t xml:space="preserve"> o </w:t>
            </w:r>
            <w:proofErr w:type="spellStart"/>
            <w:r w:rsidRPr="006A6E70">
              <w:rPr>
                <w:rFonts w:ascii="Arial" w:eastAsia="Arial" w:hAnsi="Arial" w:cs="Arial"/>
                <w:i/>
                <w:sz w:val="24"/>
                <w:szCs w:val="24"/>
              </w:rPr>
              <w:t>pagkuha</w:t>
            </w:r>
            <w:proofErr w:type="spellEnd"/>
            <w:r w:rsidRPr="006A6E70">
              <w:rPr>
                <w:rFonts w:ascii="Arial" w:eastAsia="Arial" w:hAnsi="Arial" w:cs="Arial"/>
                <w:i/>
                <w:sz w:val="24"/>
                <w:szCs w:val="24"/>
              </w:rPr>
              <w:t xml:space="preserve"> (hauling), at </w:t>
            </w:r>
            <w:proofErr w:type="spellStart"/>
            <w:r w:rsidRPr="006A6E70">
              <w:rPr>
                <w:rFonts w:ascii="Arial" w:eastAsia="Arial" w:hAnsi="Arial" w:cs="Arial"/>
                <w:i/>
                <w:sz w:val="24"/>
                <w:szCs w:val="24"/>
              </w:rPr>
              <w:t>ihanda</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sumusunod</w:t>
            </w:r>
            <w:proofErr w:type="spellEnd"/>
            <w:r w:rsidRPr="006A6E70">
              <w:rPr>
                <w:rFonts w:ascii="Arial" w:eastAsia="Arial" w:hAnsi="Arial" w:cs="Arial"/>
                <w:i/>
                <w:sz w:val="24"/>
                <w:szCs w:val="24"/>
              </w:rPr>
              <w:t>:</w:t>
            </w:r>
          </w:p>
          <w:p w14:paraId="5C8B1F4E" w14:textId="77777777" w:rsidR="008034C7" w:rsidRPr="006A6E70" w:rsidRDefault="00000000">
            <w:pPr>
              <w:numPr>
                <w:ilvl w:val="0"/>
                <w:numId w:val="59"/>
              </w:numPr>
              <w:spacing w:before="20" w:after="20"/>
              <w:rPr>
                <w:rFonts w:ascii="Arial" w:eastAsia="Arial" w:hAnsi="Arial" w:cs="Arial"/>
                <w:i/>
                <w:sz w:val="24"/>
                <w:szCs w:val="24"/>
              </w:rPr>
            </w:pPr>
            <w:proofErr w:type="spellStart"/>
            <w:r w:rsidRPr="006A6E70">
              <w:rPr>
                <w:rFonts w:ascii="Arial" w:eastAsia="Arial" w:hAnsi="Arial" w:cs="Arial"/>
                <w:i/>
                <w:sz w:val="24"/>
                <w:szCs w:val="24"/>
              </w:rPr>
              <w:t>isang</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koordinasyon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iskedyul</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paghahatid</w:t>
            </w:r>
            <w:proofErr w:type="spellEnd"/>
            <w:r w:rsidRPr="006A6E70">
              <w:rPr>
                <w:rFonts w:ascii="Arial" w:eastAsia="Arial" w:hAnsi="Arial" w:cs="Arial"/>
                <w:i/>
                <w:sz w:val="24"/>
                <w:szCs w:val="24"/>
              </w:rPr>
              <w:t xml:space="preserve"> / </w:t>
            </w:r>
            <w:proofErr w:type="spellStart"/>
            <w:r w:rsidRPr="006A6E70">
              <w:rPr>
                <w:rFonts w:ascii="Arial" w:eastAsia="Arial" w:hAnsi="Arial" w:cs="Arial"/>
                <w:i/>
                <w:sz w:val="24"/>
                <w:szCs w:val="24"/>
              </w:rPr>
              <w:t>pagdadala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mula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bodega </w:t>
            </w:r>
            <w:r w:rsidRPr="006A6E70">
              <w:rPr>
                <w:rFonts w:ascii="Arial" w:eastAsia="Arial" w:hAnsi="Arial" w:cs="Arial"/>
                <w:i/>
                <w:sz w:val="24"/>
                <w:szCs w:val="24"/>
              </w:rPr>
              <w:lastRenderedPageBreak/>
              <w:t xml:space="preserve">ng DSWD </w:t>
            </w:r>
            <w:proofErr w:type="spellStart"/>
            <w:r w:rsidRPr="006A6E70">
              <w:rPr>
                <w:rFonts w:ascii="Arial" w:eastAsia="Arial" w:hAnsi="Arial" w:cs="Arial"/>
                <w:i/>
                <w:sz w:val="24"/>
                <w:szCs w:val="24"/>
              </w:rPr>
              <w:t>hanggang</w:t>
            </w:r>
            <w:proofErr w:type="spellEnd"/>
            <w:r w:rsidRPr="006A6E70">
              <w:rPr>
                <w:rFonts w:ascii="Arial" w:eastAsia="Arial" w:hAnsi="Arial" w:cs="Arial"/>
                <w:i/>
                <w:sz w:val="24"/>
                <w:szCs w:val="24"/>
              </w:rPr>
              <w:t xml:space="preserve"> LGU;</w:t>
            </w:r>
          </w:p>
          <w:p w14:paraId="603CE3BA" w14:textId="77777777" w:rsidR="008034C7" w:rsidRPr="006A6E70" w:rsidRDefault="00000000">
            <w:pPr>
              <w:numPr>
                <w:ilvl w:val="0"/>
                <w:numId w:val="59"/>
              </w:numPr>
              <w:spacing w:before="20" w:after="20"/>
              <w:rPr>
                <w:rFonts w:ascii="Arial" w:eastAsia="Arial" w:hAnsi="Arial" w:cs="Arial"/>
                <w:i/>
                <w:sz w:val="24"/>
                <w:szCs w:val="24"/>
              </w:rPr>
            </w:pPr>
            <w:proofErr w:type="spellStart"/>
            <w:r w:rsidRPr="006A6E70">
              <w:rPr>
                <w:rFonts w:ascii="Arial" w:eastAsia="Arial" w:hAnsi="Arial" w:cs="Arial"/>
                <w:i/>
                <w:sz w:val="24"/>
                <w:szCs w:val="24"/>
              </w:rPr>
              <w:t>paghahanda</w:t>
            </w:r>
            <w:proofErr w:type="spellEnd"/>
            <w:r w:rsidRPr="006A6E70">
              <w:rPr>
                <w:rFonts w:ascii="Arial" w:eastAsia="Arial" w:hAnsi="Arial" w:cs="Arial"/>
                <w:i/>
                <w:sz w:val="24"/>
                <w:szCs w:val="24"/>
              </w:rPr>
              <w:t xml:space="preserve"> at </w:t>
            </w:r>
            <w:proofErr w:type="spellStart"/>
            <w:r w:rsidRPr="006A6E70">
              <w:rPr>
                <w:rFonts w:ascii="Arial" w:eastAsia="Arial" w:hAnsi="Arial" w:cs="Arial"/>
                <w:i/>
                <w:sz w:val="24"/>
                <w:szCs w:val="24"/>
              </w:rPr>
              <w:t>lagda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paghatid</w:t>
            </w:r>
            <w:proofErr w:type="spellEnd"/>
            <w:r w:rsidRPr="006A6E70">
              <w:rPr>
                <w:rFonts w:ascii="Arial" w:eastAsia="Arial" w:hAnsi="Arial" w:cs="Arial"/>
                <w:i/>
                <w:sz w:val="24"/>
                <w:szCs w:val="24"/>
              </w:rPr>
              <w:t xml:space="preserve"> o (delivery receipt)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RROS; at</w:t>
            </w:r>
          </w:p>
          <w:p w14:paraId="1AF94218" w14:textId="77777777" w:rsidR="008034C7" w:rsidRPr="006A6E70" w:rsidRDefault="00000000">
            <w:pPr>
              <w:spacing w:before="20" w:after="20"/>
              <w:rPr>
                <w:rFonts w:ascii="Arial" w:eastAsia="Arial" w:hAnsi="Arial" w:cs="Arial"/>
                <w:i/>
                <w:sz w:val="24"/>
                <w:szCs w:val="24"/>
              </w:rPr>
            </w:pPr>
            <w:proofErr w:type="spellStart"/>
            <w:r w:rsidRPr="006A6E70">
              <w:rPr>
                <w:rFonts w:ascii="Arial" w:eastAsia="Arial" w:hAnsi="Arial" w:cs="Arial"/>
                <w:i/>
                <w:sz w:val="24"/>
                <w:szCs w:val="24"/>
              </w:rPr>
              <w:t>paglabas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at </w:t>
            </w:r>
            <w:proofErr w:type="spellStart"/>
            <w:r w:rsidRPr="006A6E70">
              <w:rPr>
                <w:rFonts w:ascii="Arial" w:eastAsia="Arial" w:hAnsi="Arial" w:cs="Arial"/>
                <w:i/>
                <w:sz w:val="24"/>
                <w:szCs w:val="24"/>
              </w:rPr>
              <w:t>tiyakin</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naka</w:t>
            </w:r>
            <w:proofErr w:type="spellEnd"/>
            <w:r w:rsidRPr="006A6E70">
              <w:rPr>
                <w:rFonts w:ascii="Arial" w:eastAsia="Arial" w:hAnsi="Arial" w:cs="Arial"/>
                <w:i/>
                <w:sz w:val="24"/>
                <w:szCs w:val="24"/>
              </w:rPr>
              <w:t xml:space="preserve">-sign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paghatid</w:t>
            </w:r>
            <w:proofErr w:type="spellEnd"/>
            <w:r w:rsidRPr="006A6E70">
              <w:rPr>
                <w:rFonts w:ascii="Arial" w:eastAsia="Arial" w:hAnsi="Arial" w:cs="Arial"/>
                <w:i/>
                <w:sz w:val="24"/>
                <w:szCs w:val="24"/>
              </w:rPr>
              <w:t xml:space="preserve"> (delivery receipt)  ng RIS / IF at </w:t>
            </w: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 delivery receipt)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pagtanggap</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w:t>
            </w:r>
          </w:p>
        </w:tc>
        <w:tc>
          <w:tcPr>
            <w:tcW w:w="1125" w:type="dxa"/>
            <w:tcMar>
              <w:top w:w="144" w:type="dxa"/>
              <w:left w:w="144" w:type="dxa"/>
              <w:bottom w:w="144" w:type="dxa"/>
              <w:right w:w="144" w:type="dxa"/>
            </w:tcMar>
            <w:vAlign w:val="center"/>
          </w:tcPr>
          <w:p w14:paraId="67695F4B"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5079B283"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67C22580"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2 hours</w:t>
            </w:r>
          </w:p>
          <w:p w14:paraId="1E259E81"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2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tcPr>
          <w:p w14:paraId="243E9022" w14:textId="77777777" w:rsidR="008034C7" w:rsidRPr="006A6E70" w:rsidRDefault="008034C7">
            <w:pPr>
              <w:spacing w:before="20" w:after="20"/>
              <w:jc w:val="center"/>
              <w:rPr>
                <w:rFonts w:ascii="Arial" w:eastAsia="Arial" w:hAnsi="Arial" w:cs="Arial"/>
                <w:sz w:val="24"/>
                <w:szCs w:val="24"/>
              </w:rPr>
            </w:pPr>
          </w:p>
          <w:p w14:paraId="0F2C36F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DRRS (</w:t>
            </w:r>
            <w:proofErr w:type="spellStart"/>
            <w:r w:rsidRPr="006A6E70">
              <w:rPr>
                <w:rFonts w:ascii="Arial" w:eastAsia="Arial" w:hAnsi="Arial" w:cs="Arial"/>
                <w:sz w:val="24"/>
                <w:szCs w:val="24"/>
              </w:rPr>
              <w:t>Johanisa</w:t>
            </w:r>
            <w:proofErr w:type="spellEnd"/>
            <w:r w:rsidRPr="006A6E70">
              <w:rPr>
                <w:rFonts w:ascii="Arial" w:eastAsia="Arial" w:hAnsi="Arial" w:cs="Arial"/>
                <w:sz w:val="24"/>
                <w:szCs w:val="24"/>
              </w:rPr>
              <w:t xml:space="preserve"> S. Marohombsar-09294201356)/RROS </w:t>
            </w:r>
          </w:p>
          <w:p w14:paraId="2E44F6DF"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Head (Elsa Dora L. Bautista-09307516554) / Staff</w:t>
            </w:r>
          </w:p>
          <w:p w14:paraId="26BFA6C0" w14:textId="77777777" w:rsidR="008034C7" w:rsidRPr="006A6E70" w:rsidRDefault="008034C7">
            <w:pPr>
              <w:spacing w:before="20" w:after="20"/>
              <w:jc w:val="center"/>
              <w:rPr>
                <w:rFonts w:ascii="Arial" w:eastAsia="Arial" w:hAnsi="Arial" w:cs="Arial"/>
                <w:sz w:val="24"/>
                <w:szCs w:val="24"/>
              </w:rPr>
            </w:pPr>
          </w:p>
          <w:p w14:paraId="216CD025" w14:textId="77777777" w:rsidR="008034C7" w:rsidRPr="006A6E70" w:rsidRDefault="008034C7">
            <w:pPr>
              <w:spacing w:before="20" w:after="20"/>
              <w:jc w:val="center"/>
              <w:rPr>
                <w:rFonts w:ascii="Arial" w:eastAsia="Arial" w:hAnsi="Arial" w:cs="Arial"/>
                <w:sz w:val="24"/>
                <w:szCs w:val="24"/>
              </w:rPr>
            </w:pPr>
          </w:p>
          <w:p w14:paraId="6679DE5A" w14:textId="77777777" w:rsidR="008034C7" w:rsidRPr="006A6E70" w:rsidRDefault="008034C7">
            <w:pPr>
              <w:spacing w:before="20" w:after="20"/>
              <w:jc w:val="center"/>
              <w:rPr>
                <w:rFonts w:ascii="Arial" w:eastAsia="Arial" w:hAnsi="Arial" w:cs="Arial"/>
                <w:sz w:val="24"/>
                <w:szCs w:val="24"/>
              </w:rPr>
            </w:pPr>
          </w:p>
          <w:p w14:paraId="6C540466" w14:textId="77777777" w:rsidR="008034C7" w:rsidRPr="006A6E70" w:rsidRDefault="008034C7">
            <w:pPr>
              <w:spacing w:before="20" w:after="20"/>
              <w:jc w:val="center"/>
              <w:rPr>
                <w:rFonts w:ascii="Arial" w:eastAsia="Arial" w:hAnsi="Arial" w:cs="Arial"/>
                <w:sz w:val="24"/>
                <w:szCs w:val="24"/>
              </w:rPr>
            </w:pPr>
          </w:p>
          <w:p w14:paraId="6E39B7DC" w14:textId="77777777" w:rsidR="008034C7" w:rsidRPr="006A6E70" w:rsidRDefault="008034C7">
            <w:pPr>
              <w:spacing w:before="20" w:after="20"/>
              <w:jc w:val="left"/>
              <w:rPr>
                <w:rFonts w:ascii="Arial" w:eastAsia="Arial" w:hAnsi="Arial" w:cs="Arial"/>
                <w:sz w:val="24"/>
                <w:szCs w:val="24"/>
              </w:rPr>
            </w:pPr>
          </w:p>
          <w:p w14:paraId="374F6809"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RROS </w:t>
            </w:r>
          </w:p>
          <w:p w14:paraId="7C56F782"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Head / Staff</w:t>
            </w:r>
          </w:p>
          <w:p w14:paraId="2F62390D" w14:textId="77777777" w:rsidR="008034C7" w:rsidRPr="006A6E70" w:rsidRDefault="008034C7">
            <w:pPr>
              <w:spacing w:before="20" w:after="20"/>
              <w:jc w:val="center"/>
              <w:rPr>
                <w:rFonts w:ascii="Arial" w:eastAsia="Arial" w:hAnsi="Arial" w:cs="Arial"/>
                <w:sz w:val="24"/>
                <w:szCs w:val="24"/>
              </w:rPr>
            </w:pPr>
          </w:p>
          <w:p w14:paraId="66338741"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RROS / DRRS Staff</w:t>
            </w:r>
          </w:p>
          <w:p w14:paraId="61D8B927" w14:textId="77777777" w:rsidR="008034C7" w:rsidRPr="006A6E70" w:rsidRDefault="008034C7">
            <w:pPr>
              <w:spacing w:before="20" w:after="20"/>
              <w:jc w:val="center"/>
              <w:rPr>
                <w:rFonts w:ascii="Arial" w:eastAsia="Arial" w:hAnsi="Arial" w:cs="Arial"/>
                <w:sz w:val="24"/>
                <w:szCs w:val="24"/>
              </w:rPr>
            </w:pPr>
          </w:p>
        </w:tc>
      </w:tr>
      <w:tr w:rsidR="008034C7" w14:paraId="78EA9D6D" w14:textId="77777777">
        <w:trPr>
          <w:trHeight w:val="4079"/>
        </w:trPr>
        <w:tc>
          <w:tcPr>
            <w:tcW w:w="1845" w:type="dxa"/>
            <w:tcMar>
              <w:top w:w="144" w:type="dxa"/>
              <w:left w:w="144" w:type="dxa"/>
              <w:bottom w:w="144" w:type="dxa"/>
              <w:right w:w="144" w:type="dxa"/>
            </w:tcMar>
            <w:vAlign w:val="center"/>
          </w:tcPr>
          <w:p w14:paraId="16BF12D3"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4) Fill up Client Satisfaction Measurement Form (CSMF)</w:t>
            </w:r>
          </w:p>
          <w:p w14:paraId="3B41F54E" w14:textId="77777777" w:rsidR="008034C7" w:rsidRPr="006A6E70" w:rsidRDefault="008034C7">
            <w:pPr>
              <w:spacing w:before="20" w:after="20"/>
              <w:jc w:val="left"/>
              <w:rPr>
                <w:rFonts w:ascii="Arial" w:eastAsia="Arial" w:hAnsi="Arial" w:cs="Arial"/>
                <w:sz w:val="24"/>
                <w:szCs w:val="24"/>
              </w:rPr>
            </w:pPr>
          </w:p>
          <w:p w14:paraId="6C6C8434"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4)</w:t>
            </w:r>
            <w:r w:rsidRPr="006A6E70">
              <w:rPr>
                <w:rFonts w:ascii="Arial" w:eastAsia="Arial" w:hAnsi="Arial" w:cs="Arial"/>
                <w:i/>
                <w:sz w:val="24"/>
                <w:szCs w:val="24"/>
              </w:rPr>
              <w:t xml:space="preserve"> Punan ang </w:t>
            </w:r>
            <w:proofErr w:type="spellStart"/>
            <w:r w:rsidRPr="006A6E70">
              <w:rPr>
                <w:rFonts w:ascii="Arial" w:eastAsia="Arial" w:hAnsi="Arial" w:cs="Arial"/>
                <w:i/>
                <w:sz w:val="24"/>
                <w:szCs w:val="24"/>
              </w:rPr>
              <w:t>Porma</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Pagsukat</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Kasiyahan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Kliyente</w:t>
            </w:r>
            <w:proofErr w:type="spellEnd"/>
            <w:r w:rsidRPr="006A6E70">
              <w:rPr>
                <w:rFonts w:ascii="Arial" w:eastAsia="Arial" w:hAnsi="Arial" w:cs="Arial"/>
                <w:i/>
                <w:sz w:val="24"/>
                <w:szCs w:val="24"/>
              </w:rPr>
              <w:t xml:space="preserve"> (CSMF)</w:t>
            </w:r>
          </w:p>
        </w:tc>
        <w:tc>
          <w:tcPr>
            <w:tcW w:w="3540" w:type="dxa"/>
            <w:tcMar>
              <w:top w:w="144" w:type="dxa"/>
              <w:left w:w="144" w:type="dxa"/>
              <w:bottom w:w="144" w:type="dxa"/>
              <w:right w:w="144" w:type="dxa"/>
            </w:tcMar>
          </w:tcPr>
          <w:p w14:paraId="1A18BB0D" w14:textId="77777777" w:rsidR="008034C7" w:rsidRPr="006A6E70" w:rsidRDefault="00000000">
            <w:pPr>
              <w:numPr>
                <w:ilvl w:val="0"/>
                <w:numId w:val="66"/>
              </w:numPr>
              <w:spacing w:before="20" w:after="20"/>
              <w:rPr>
                <w:sz w:val="24"/>
                <w:szCs w:val="24"/>
              </w:rPr>
            </w:pPr>
            <w:r w:rsidRPr="006A6E70">
              <w:rPr>
                <w:rFonts w:ascii="Arial" w:eastAsia="Arial" w:hAnsi="Arial" w:cs="Arial"/>
                <w:sz w:val="24"/>
                <w:szCs w:val="24"/>
              </w:rPr>
              <w:t>Conduct survey on Client Satisfaction thru release of CSMF to recipient LGUs</w:t>
            </w:r>
          </w:p>
          <w:p w14:paraId="41CC9473" w14:textId="77777777" w:rsidR="008034C7" w:rsidRPr="006A6E70" w:rsidRDefault="008034C7">
            <w:pPr>
              <w:spacing w:before="20" w:after="20"/>
              <w:jc w:val="left"/>
              <w:rPr>
                <w:rFonts w:ascii="Arial" w:eastAsia="Arial" w:hAnsi="Arial" w:cs="Arial"/>
                <w:sz w:val="24"/>
                <w:szCs w:val="24"/>
              </w:rPr>
            </w:pPr>
          </w:p>
          <w:p w14:paraId="6067D87E"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12</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Magsagawa</w:t>
            </w:r>
            <w:proofErr w:type="spellEnd"/>
            <w:r w:rsidRPr="006A6E70">
              <w:rPr>
                <w:rFonts w:ascii="Arial" w:eastAsia="Arial" w:hAnsi="Arial" w:cs="Arial"/>
                <w:i/>
                <w:sz w:val="24"/>
                <w:szCs w:val="24"/>
              </w:rPr>
              <w:t xml:space="preserve"> ng survey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Kasiyahan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Kliyente</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paglabas</w:t>
            </w:r>
            <w:proofErr w:type="spellEnd"/>
            <w:r w:rsidRPr="006A6E70">
              <w:rPr>
                <w:rFonts w:ascii="Arial" w:eastAsia="Arial" w:hAnsi="Arial" w:cs="Arial"/>
                <w:i/>
                <w:sz w:val="24"/>
                <w:szCs w:val="24"/>
              </w:rPr>
              <w:t xml:space="preserve"> ng CSMF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tatanggap</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LGU</w:t>
            </w:r>
          </w:p>
        </w:tc>
        <w:tc>
          <w:tcPr>
            <w:tcW w:w="1125" w:type="dxa"/>
            <w:tcMar>
              <w:top w:w="144" w:type="dxa"/>
              <w:left w:w="144" w:type="dxa"/>
              <w:bottom w:w="144" w:type="dxa"/>
              <w:right w:w="144" w:type="dxa"/>
            </w:tcMar>
            <w:vAlign w:val="center"/>
          </w:tcPr>
          <w:p w14:paraId="0AE9360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2FC9DB92"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Wala</w:t>
            </w:r>
          </w:p>
        </w:tc>
        <w:tc>
          <w:tcPr>
            <w:tcW w:w="1305" w:type="dxa"/>
            <w:tcMar>
              <w:top w:w="144" w:type="dxa"/>
              <w:left w:w="144" w:type="dxa"/>
              <w:bottom w:w="144" w:type="dxa"/>
              <w:right w:w="144" w:type="dxa"/>
            </w:tcMar>
            <w:vAlign w:val="center"/>
          </w:tcPr>
          <w:p w14:paraId="6DF938A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2 Minutes</w:t>
            </w:r>
          </w:p>
          <w:p w14:paraId="0CFEEC29"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w:t>
            </w:r>
            <w:r w:rsidRPr="006A6E70">
              <w:rPr>
                <w:rFonts w:ascii="Arial" w:eastAsia="Arial" w:hAnsi="Arial" w:cs="Arial"/>
                <w:i/>
                <w:sz w:val="24"/>
                <w:szCs w:val="24"/>
              </w:rPr>
              <w:t>not included in the processing time)</w:t>
            </w:r>
          </w:p>
          <w:p w14:paraId="2AB688AF" w14:textId="77777777" w:rsidR="008034C7" w:rsidRPr="006A6E70" w:rsidRDefault="008034C7">
            <w:pPr>
              <w:spacing w:before="20" w:after="20"/>
              <w:jc w:val="center"/>
              <w:rPr>
                <w:rFonts w:ascii="Arial" w:eastAsia="Arial" w:hAnsi="Arial" w:cs="Arial"/>
                <w:sz w:val="24"/>
                <w:szCs w:val="24"/>
              </w:rPr>
            </w:pPr>
          </w:p>
          <w:p w14:paraId="37A6665C"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2 Minuto</w:t>
            </w:r>
          </w:p>
          <w:p w14:paraId="05B1A786"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hindi</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kasama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oras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pagproseso</w:t>
            </w:r>
            <w:proofErr w:type="spellEnd"/>
            <w:r w:rsidRPr="006A6E70">
              <w:rPr>
                <w:rFonts w:ascii="Arial" w:eastAsia="Arial" w:hAnsi="Arial" w:cs="Arial"/>
                <w:i/>
                <w:sz w:val="24"/>
                <w:szCs w:val="24"/>
              </w:rPr>
              <w:t xml:space="preserve"> )</w:t>
            </w:r>
          </w:p>
          <w:p w14:paraId="0B7479D4" w14:textId="77777777" w:rsidR="008034C7" w:rsidRPr="006A6E70" w:rsidRDefault="008034C7">
            <w:pPr>
              <w:spacing w:before="20" w:after="20"/>
              <w:jc w:val="left"/>
              <w:rPr>
                <w:rFonts w:ascii="Arial" w:eastAsia="Arial" w:hAnsi="Arial" w:cs="Arial"/>
                <w:i/>
                <w:sz w:val="24"/>
                <w:szCs w:val="24"/>
              </w:rPr>
            </w:pPr>
          </w:p>
        </w:tc>
        <w:tc>
          <w:tcPr>
            <w:tcW w:w="1950" w:type="dxa"/>
            <w:tcMar>
              <w:top w:w="144" w:type="dxa"/>
              <w:left w:w="144" w:type="dxa"/>
              <w:bottom w:w="144" w:type="dxa"/>
              <w:right w:w="144" w:type="dxa"/>
            </w:tcMar>
            <w:vAlign w:val="center"/>
          </w:tcPr>
          <w:p w14:paraId="0E726BB2"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RROS </w:t>
            </w:r>
          </w:p>
          <w:p w14:paraId="569A4F8C"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w:t>
            </w:r>
            <w:proofErr w:type="spellStart"/>
            <w:r w:rsidRPr="006A6E70">
              <w:rPr>
                <w:rFonts w:ascii="Arial" w:eastAsia="Arial" w:hAnsi="Arial" w:cs="Arial"/>
                <w:sz w:val="24"/>
                <w:szCs w:val="24"/>
              </w:rPr>
              <w:t>Henimae</w:t>
            </w:r>
            <w:proofErr w:type="spellEnd"/>
            <w:r w:rsidRPr="006A6E70">
              <w:rPr>
                <w:rFonts w:ascii="Arial" w:eastAsia="Arial" w:hAnsi="Arial" w:cs="Arial"/>
                <w:sz w:val="24"/>
                <w:szCs w:val="24"/>
              </w:rPr>
              <w:t xml:space="preserve"> F. Lebaquin-09102833949) / DRRS Staff</w:t>
            </w:r>
          </w:p>
        </w:tc>
      </w:tr>
      <w:tr w:rsidR="008034C7" w:rsidRPr="006A6E70" w14:paraId="5FB1822F" w14:textId="77777777">
        <w:trPr>
          <w:trHeight w:val="286"/>
        </w:trPr>
        <w:tc>
          <w:tcPr>
            <w:tcW w:w="1845" w:type="dxa"/>
            <w:tcMar>
              <w:top w:w="144" w:type="dxa"/>
              <w:left w:w="144" w:type="dxa"/>
              <w:bottom w:w="144" w:type="dxa"/>
              <w:right w:w="144" w:type="dxa"/>
            </w:tcMar>
            <w:vAlign w:val="center"/>
          </w:tcPr>
          <w:p w14:paraId="5BA64A31" w14:textId="77777777" w:rsidR="008034C7" w:rsidRDefault="008034C7">
            <w:pPr>
              <w:spacing w:before="20" w:after="20"/>
              <w:ind w:left="258"/>
              <w:jc w:val="left"/>
              <w:rPr>
                <w:rFonts w:ascii="Arial" w:eastAsia="Arial" w:hAnsi="Arial" w:cs="Arial"/>
                <w:sz w:val="24"/>
                <w:szCs w:val="24"/>
              </w:rPr>
            </w:pPr>
          </w:p>
        </w:tc>
        <w:tc>
          <w:tcPr>
            <w:tcW w:w="3540" w:type="dxa"/>
            <w:tcMar>
              <w:top w:w="144" w:type="dxa"/>
              <w:left w:w="144" w:type="dxa"/>
              <w:bottom w:w="144" w:type="dxa"/>
              <w:right w:w="144" w:type="dxa"/>
            </w:tcMar>
          </w:tcPr>
          <w:p w14:paraId="157933B6"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 xml:space="preserve">13) Report on the release of FNIs thru submission of any of the following –  </w:t>
            </w:r>
          </w:p>
          <w:p w14:paraId="65C194E6" w14:textId="77777777" w:rsidR="008034C7" w:rsidRPr="006A6E70" w:rsidRDefault="00000000">
            <w:pPr>
              <w:spacing w:before="20" w:after="20"/>
              <w:ind w:left="526" w:hanging="140"/>
              <w:jc w:val="left"/>
              <w:rPr>
                <w:rFonts w:ascii="Arial" w:eastAsia="Arial" w:hAnsi="Arial" w:cs="Arial"/>
                <w:sz w:val="24"/>
                <w:szCs w:val="24"/>
              </w:rPr>
            </w:pPr>
            <w:r w:rsidRPr="006A6E70">
              <w:rPr>
                <w:rFonts w:ascii="Arial" w:eastAsia="Arial" w:hAnsi="Arial" w:cs="Arial"/>
                <w:sz w:val="24"/>
                <w:szCs w:val="24"/>
              </w:rPr>
              <w:t xml:space="preserve">* Summary Report </w:t>
            </w:r>
          </w:p>
          <w:p w14:paraId="4E7A15D8" w14:textId="77777777" w:rsidR="008034C7" w:rsidRPr="006A6E70" w:rsidRDefault="00000000">
            <w:pPr>
              <w:spacing w:before="20" w:after="20"/>
              <w:ind w:left="526" w:hanging="140"/>
              <w:jc w:val="left"/>
              <w:rPr>
                <w:rFonts w:ascii="Arial" w:eastAsia="Arial" w:hAnsi="Arial" w:cs="Arial"/>
                <w:sz w:val="24"/>
                <w:szCs w:val="24"/>
              </w:rPr>
            </w:pPr>
            <w:r w:rsidRPr="006A6E70">
              <w:rPr>
                <w:rFonts w:ascii="Arial" w:eastAsia="Arial" w:hAnsi="Arial" w:cs="Arial"/>
                <w:sz w:val="24"/>
                <w:szCs w:val="24"/>
              </w:rPr>
              <w:t>* Feedback Report</w:t>
            </w:r>
          </w:p>
          <w:p w14:paraId="3CA4D496" w14:textId="77777777" w:rsidR="008034C7" w:rsidRPr="006A6E70" w:rsidRDefault="00000000">
            <w:pPr>
              <w:spacing w:before="20" w:after="20"/>
              <w:ind w:left="526" w:hanging="140"/>
              <w:jc w:val="left"/>
              <w:rPr>
                <w:rFonts w:ascii="Arial" w:eastAsia="Arial" w:hAnsi="Arial" w:cs="Arial"/>
                <w:sz w:val="24"/>
                <w:szCs w:val="24"/>
              </w:rPr>
            </w:pPr>
            <w:r w:rsidRPr="006A6E70">
              <w:rPr>
                <w:rFonts w:ascii="Arial" w:eastAsia="Arial" w:hAnsi="Arial" w:cs="Arial"/>
                <w:sz w:val="24"/>
                <w:szCs w:val="24"/>
              </w:rPr>
              <w:lastRenderedPageBreak/>
              <w:t>* Signed RIS</w:t>
            </w:r>
          </w:p>
          <w:p w14:paraId="1A7C6585" w14:textId="77777777" w:rsidR="008034C7" w:rsidRPr="006A6E70" w:rsidRDefault="00000000">
            <w:pPr>
              <w:spacing w:before="20" w:after="20"/>
              <w:ind w:left="526" w:hanging="140"/>
              <w:jc w:val="left"/>
              <w:rPr>
                <w:rFonts w:ascii="Arial" w:eastAsia="Arial" w:hAnsi="Arial" w:cs="Arial"/>
                <w:sz w:val="24"/>
                <w:szCs w:val="24"/>
              </w:rPr>
            </w:pPr>
            <w:r w:rsidRPr="006A6E70">
              <w:rPr>
                <w:rFonts w:ascii="Arial" w:eastAsia="Arial" w:hAnsi="Arial" w:cs="Arial"/>
                <w:sz w:val="24"/>
                <w:szCs w:val="24"/>
              </w:rPr>
              <w:t>* Delivery Receipts</w:t>
            </w:r>
          </w:p>
          <w:p w14:paraId="314F6FCA" w14:textId="77777777" w:rsidR="008034C7" w:rsidRPr="006A6E70" w:rsidRDefault="00000000">
            <w:pPr>
              <w:spacing w:before="20" w:after="20"/>
              <w:ind w:left="526" w:hanging="140"/>
              <w:jc w:val="left"/>
              <w:rPr>
                <w:rFonts w:ascii="Arial" w:eastAsia="Arial" w:hAnsi="Arial" w:cs="Arial"/>
                <w:sz w:val="24"/>
                <w:szCs w:val="24"/>
              </w:rPr>
            </w:pPr>
            <w:r w:rsidRPr="006A6E70">
              <w:rPr>
                <w:rFonts w:ascii="Arial" w:eastAsia="Arial" w:hAnsi="Arial" w:cs="Arial"/>
                <w:sz w:val="24"/>
                <w:szCs w:val="24"/>
              </w:rPr>
              <w:t>* FNI Augmentation and Delivery Report</w:t>
            </w:r>
          </w:p>
          <w:p w14:paraId="4F80755E" w14:textId="77777777" w:rsidR="008034C7" w:rsidRPr="006A6E70" w:rsidRDefault="00000000">
            <w:pPr>
              <w:spacing w:before="20" w:after="20"/>
              <w:ind w:left="260"/>
              <w:rPr>
                <w:rFonts w:ascii="Arial" w:eastAsia="Arial" w:hAnsi="Arial" w:cs="Arial"/>
                <w:sz w:val="24"/>
                <w:szCs w:val="24"/>
              </w:rPr>
            </w:pPr>
            <w:r w:rsidRPr="006A6E70">
              <w:rPr>
                <w:rFonts w:ascii="Arial" w:eastAsia="Arial" w:hAnsi="Arial" w:cs="Arial"/>
                <w:sz w:val="24"/>
                <w:szCs w:val="24"/>
              </w:rPr>
              <w:t>– reflecting release of goods to the DRMD Head and DROMIC</w:t>
            </w:r>
          </w:p>
          <w:p w14:paraId="0E2380F3" w14:textId="77777777" w:rsidR="008034C7" w:rsidRPr="006A6E70" w:rsidRDefault="008034C7">
            <w:pPr>
              <w:spacing w:before="20" w:after="20"/>
              <w:ind w:left="260"/>
              <w:rPr>
                <w:rFonts w:ascii="Arial" w:eastAsia="Arial" w:hAnsi="Arial" w:cs="Arial"/>
                <w:sz w:val="24"/>
                <w:szCs w:val="24"/>
              </w:rPr>
            </w:pPr>
          </w:p>
          <w:p w14:paraId="0316B00A"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13)</w:t>
            </w:r>
            <w:r w:rsidRPr="006A6E70">
              <w:rPr>
                <w:rFonts w:ascii="Arial" w:eastAsia="Arial" w:hAnsi="Arial" w:cs="Arial"/>
                <w:i/>
                <w:sz w:val="24"/>
                <w:szCs w:val="24"/>
              </w:rPr>
              <w:t xml:space="preserve"> Mag-</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paglabas</w:t>
            </w:r>
            <w:proofErr w:type="spellEnd"/>
            <w:r w:rsidRPr="006A6E70">
              <w:rPr>
                <w:rFonts w:ascii="Arial" w:eastAsia="Arial" w:hAnsi="Arial" w:cs="Arial"/>
                <w:i/>
                <w:sz w:val="24"/>
                <w:szCs w:val="24"/>
              </w:rPr>
              <w:t xml:space="preserve"> ng FNIs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pamamagitan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pagsumite</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alinman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sumusunod</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  </w:t>
            </w:r>
          </w:p>
          <w:p w14:paraId="186C273B"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Buod</w:t>
            </w:r>
            <w:proofErr w:type="spellEnd"/>
            <w:r w:rsidRPr="006A6E70">
              <w:rPr>
                <w:rFonts w:ascii="Arial" w:eastAsia="Arial" w:hAnsi="Arial" w:cs="Arial"/>
                <w:i/>
                <w:sz w:val="24"/>
                <w:szCs w:val="24"/>
              </w:rPr>
              <w:t xml:space="preserve"> </w:t>
            </w:r>
          </w:p>
          <w:p w14:paraId="0829D3BD"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Ulat</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Puna</w:t>
            </w:r>
          </w:p>
          <w:p w14:paraId="47ACA0D9" w14:textId="77777777"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Nilagdaan</w:t>
            </w:r>
            <w:proofErr w:type="spellEnd"/>
            <w:r w:rsidRPr="006A6E70">
              <w:rPr>
                <w:rFonts w:ascii="Arial" w:eastAsia="Arial" w:hAnsi="Arial" w:cs="Arial"/>
                <w:i/>
                <w:sz w:val="24"/>
                <w:szCs w:val="24"/>
              </w:rPr>
              <w:t xml:space="preserve"> RIS</w:t>
            </w:r>
          </w:p>
          <w:p w14:paraId="44A37E99" w14:textId="47590AFE"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*Mga </w:t>
            </w: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Paghahatid</w:t>
            </w:r>
            <w:proofErr w:type="spellEnd"/>
          </w:p>
          <w:p w14:paraId="4F3C7E49" w14:textId="3E079B53" w:rsidR="008034C7" w:rsidRPr="006A6E70" w:rsidRDefault="00000000">
            <w:pPr>
              <w:spacing w:before="20" w:after="20"/>
              <w:ind w:left="360"/>
              <w:rPr>
                <w:rFonts w:ascii="Arial" w:eastAsia="Arial" w:hAnsi="Arial" w:cs="Arial"/>
                <w:i/>
                <w:sz w:val="24"/>
                <w:szCs w:val="24"/>
              </w:rPr>
            </w:pPr>
            <w:r w:rsidRPr="006A6E70">
              <w:rPr>
                <w:rFonts w:ascii="Arial" w:eastAsia="Arial" w:hAnsi="Arial" w:cs="Arial"/>
                <w:i/>
                <w:sz w:val="24"/>
                <w:szCs w:val="24"/>
              </w:rPr>
              <w:t xml:space="preserve">*Pag </w:t>
            </w:r>
            <w:proofErr w:type="spellStart"/>
            <w:r w:rsidRPr="006A6E70">
              <w:rPr>
                <w:rFonts w:ascii="Arial" w:eastAsia="Arial" w:hAnsi="Arial" w:cs="Arial"/>
                <w:i/>
                <w:sz w:val="24"/>
                <w:szCs w:val="24"/>
              </w:rPr>
              <w:t>ugmenta</w:t>
            </w:r>
            <w:proofErr w:type="spellEnd"/>
            <w:r w:rsidRPr="006A6E70">
              <w:rPr>
                <w:rFonts w:ascii="Arial" w:eastAsia="Arial" w:hAnsi="Arial" w:cs="Arial"/>
                <w:i/>
                <w:sz w:val="24"/>
                <w:szCs w:val="24"/>
              </w:rPr>
              <w:t xml:space="preserve"> ng  FNI(FNIs Augmentation) at </w:t>
            </w:r>
            <w:proofErr w:type="spellStart"/>
            <w:r w:rsidRPr="006A6E70">
              <w:rPr>
                <w:rFonts w:ascii="Arial" w:eastAsia="Arial" w:hAnsi="Arial" w:cs="Arial"/>
                <w:i/>
                <w:sz w:val="24"/>
                <w:szCs w:val="24"/>
              </w:rPr>
              <w:t>resibo</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paghatid</w:t>
            </w:r>
            <w:proofErr w:type="spellEnd"/>
            <w:r w:rsidRPr="006A6E70">
              <w:rPr>
                <w:rFonts w:ascii="Arial" w:eastAsia="Arial" w:hAnsi="Arial" w:cs="Arial"/>
                <w:i/>
                <w:sz w:val="24"/>
                <w:szCs w:val="24"/>
              </w:rPr>
              <w:t xml:space="preserve"> (delivery receipt)</w:t>
            </w:r>
          </w:p>
          <w:p w14:paraId="5EC59407"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sumasalamin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paglabas</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kalakal</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Pinuno</w:t>
            </w:r>
            <w:proofErr w:type="spellEnd"/>
            <w:r w:rsidRPr="006A6E70">
              <w:rPr>
                <w:rFonts w:ascii="Arial" w:eastAsia="Arial" w:hAnsi="Arial" w:cs="Arial"/>
                <w:i/>
                <w:sz w:val="24"/>
                <w:szCs w:val="24"/>
              </w:rPr>
              <w:t xml:space="preserve"> ng DRMD at DROMIC</w:t>
            </w:r>
          </w:p>
        </w:tc>
        <w:tc>
          <w:tcPr>
            <w:tcW w:w="1125" w:type="dxa"/>
            <w:tcMar>
              <w:top w:w="144" w:type="dxa"/>
              <w:left w:w="144" w:type="dxa"/>
              <w:bottom w:w="144" w:type="dxa"/>
              <w:right w:w="144" w:type="dxa"/>
            </w:tcMar>
            <w:vAlign w:val="center"/>
          </w:tcPr>
          <w:p w14:paraId="5CCCC4C1"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None</w:t>
            </w:r>
          </w:p>
          <w:p w14:paraId="36A515C0"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76404754"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1 hour</w:t>
            </w:r>
          </w:p>
          <w:p w14:paraId="1AFD66E4"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 xml:space="preserve">1 </w:t>
            </w:r>
            <w:proofErr w:type="spellStart"/>
            <w:r w:rsidRPr="006A6E70">
              <w:rPr>
                <w:rFonts w:ascii="Arial" w:eastAsia="Arial" w:hAnsi="Arial" w:cs="Arial"/>
                <w:i/>
                <w:sz w:val="24"/>
                <w:szCs w:val="24"/>
              </w:rPr>
              <w:t>Oras</w:t>
            </w:r>
            <w:proofErr w:type="spellEnd"/>
          </w:p>
        </w:tc>
        <w:tc>
          <w:tcPr>
            <w:tcW w:w="1950" w:type="dxa"/>
            <w:tcMar>
              <w:top w:w="144" w:type="dxa"/>
              <w:left w:w="144" w:type="dxa"/>
              <w:bottom w:w="144" w:type="dxa"/>
              <w:right w:w="144" w:type="dxa"/>
            </w:tcMar>
            <w:vAlign w:val="center"/>
          </w:tcPr>
          <w:p w14:paraId="0660F899"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RROS </w:t>
            </w:r>
          </w:p>
          <w:p w14:paraId="512DA8CC"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w:t>
            </w:r>
            <w:proofErr w:type="spellStart"/>
            <w:r w:rsidRPr="006A6E70">
              <w:rPr>
                <w:rFonts w:ascii="Arial" w:eastAsia="Arial" w:hAnsi="Arial" w:cs="Arial"/>
                <w:sz w:val="24"/>
                <w:szCs w:val="24"/>
              </w:rPr>
              <w:t>Henimae</w:t>
            </w:r>
            <w:proofErr w:type="spellEnd"/>
            <w:r w:rsidRPr="006A6E70">
              <w:rPr>
                <w:rFonts w:ascii="Arial" w:eastAsia="Arial" w:hAnsi="Arial" w:cs="Arial"/>
                <w:sz w:val="24"/>
                <w:szCs w:val="24"/>
              </w:rPr>
              <w:t xml:space="preserve"> F. Lebaquin-09102833949) / DRRS Staff</w:t>
            </w:r>
          </w:p>
        </w:tc>
      </w:tr>
      <w:tr w:rsidR="008034C7" w14:paraId="4037E53D" w14:textId="77777777">
        <w:trPr>
          <w:trHeight w:val="286"/>
        </w:trPr>
        <w:tc>
          <w:tcPr>
            <w:tcW w:w="1845" w:type="dxa"/>
            <w:tcMar>
              <w:top w:w="144" w:type="dxa"/>
              <w:left w:w="144" w:type="dxa"/>
              <w:bottom w:w="144" w:type="dxa"/>
              <w:right w:w="144" w:type="dxa"/>
            </w:tcMar>
            <w:vAlign w:val="center"/>
          </w:tcPr>
          <w:p w14:paraId="37DC2A61"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5) Submit signed Relief Distribution Sheet</w:t>
            </w:r>
          </w:p>
          <w:p w14:paraId="145294E5" w14:textId="77777777" w:rsidR="008034C7" w:rsidRPr="006A6E70" w:rsidRDefault="008034C7">
            <w:pPr>
              <w:spacing w:before="20" w:after="20"/>
              <w:jc w:val="left"/>
              <w:rPr>
                <w:rFonts w:ascii="Arial" w:eastAsia="Arial" w:hAnsi="Arial" w:cs="Arial"/>
                <w:sz w:val="24"/>
                <w:szCs w:val="24"/>
              </w:rPr>
            </w:pPr>
          </w:p>
          <w:p w14:paraId="3F26DDDF"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5)</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Isumite</w:t>
            </w:r>
            <w:proofErr w:type="spellEnd"/>
            <w:r w:rsidRPr="006A6E70">
              <w:rPr>
                <w:rFonts w:ascii="Arial" w:eastAsia="Arial" w:hAnsi="Arial" w:cs="Arial"/>
                <w:i/>
                <w:sz w:val="24"/>
                <w:szCs w:val="24"/>
              </w:rPr>
              <w:t xml:space="preserve"> ang </w:t>
            </w:r>
            <w:proofErr w:type="spellStart"/>
            <w:r w:rsidRPr="006A6E70">
              <w:rPr>
                <w:rFonts w:ascii="Arial" w:eastAsia="Arial" w:hAnsi="Arial" w:cs="Arial"/>
                <w:i/>
                <w:sz w:val="24"/>
                <w:szCs w:val="24"/>
              </w:rPr>
              <w:t>napermahan</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Sheet ng </w:t>
            </w:r>
            <w:proofErr w:type="spellStart"/>
            <w:r w:rsidRPr="006A6E70">
              <w:rPr>
                <w:rFonts w:ascii="Arial" w:eastAsia="Arial" w:hAnsi="Arial" w:cs="Arial"/>
                <w:i/>
                <w:sz w:val="24"/>
                <w:szCs w:val="24"/>
              </w:rPr>
              <w:t>pamamahagi</w:t>
            </w:r>
            <w:proofErr w:type="spellEnd"/>
            <w:r w:rsidRPr="006A6E70">
              <w:rPr>
                <w:rFonts w:ascii="Arial" w:eastAsia="Arial" w:hAnsi="Arial" w:cs="Arial"/>
                <w:i/>
                <w:sz w:val="24"/>
                <w:szCs w:val="24"/>
              </w:rPr>
              <w:t xml:space="preserve"> ng</w:t>
            </w:r>
            <w:r w:rsidRPr="006A6E70">
              <w:rPr>
                <w:rFonts w:ascii="Arial" w:eastAsia="Arial" w:hAnsi="Arial" w:cs="Arial"/>
                <w:sz w:val="24"/>
                <w:szCs w:val="24"/>
              </w:rPr>
              <w:t xml:space="preserve">  </w:t>
            </w:r>
            <w:proofErr w:type="spellStart"/>
            <w:r w:rsidRPr="006A6E70">
              <w:rPr>
                <w:rFonts w:ascii="Arial" w:eastAsia="Arial" w:hAnsi="Arial" w:cs="Arial"/>
                <w:i/>
                <w:sz w:val="24"/>
                <w:szCs w:val="24"/>
              </w:rPr>
              <w:t>Kaluwagan</w:t>
            </w:r>
            <w:proofErr w:type="spellEnd"/>
            <w:r w:rsidRPr="006A6E70">
              <w:rPr>
                <w:rFonts w:ascii="Arial" w:eastAsia="Arial" w:hAnsi="Arial" w:cs="Arial"/>
                <w:i/>
                <w:sz w:val="24"/>
                <w:szCs w:val="24"/>
              </w:rPr>
              <w:t xml:space="preserve"> (Relief </w:t>
            </w:r>
            <w:r w:rsidRPr="006A6E70">
              <w:rPr>
                <w:rFonts w:ascii="Arial" w:eastAsia="Arial" w:hAnsi="Arial" w:cs="Arial"/>
                <w:i/>
                <w:sz w:val="24"/>
                <w:szCs w:val="24"/>
              </w:rPr>
              <w:lastRenderedPageBreak/>
              <w:t>Distribution Sheet RDS)</w:t>
            </w:r>
          </w:p>
        </w:tc>
        <w:tc>
          <w:tcPr>
            <w:tcW w:w="3540" w:type="dxa"/>
            <w:tcMar>
              <w:top w:w="144" w:type="dxa"/>
              <w:left w:w="144" w:type="dxa"/>
              <w:bottom w:w="144" w:type="dxa"/>
              <w:right w:w="144" w:type="dxa"/>
            </w:tcMar>
          </w:tcPr>
          <w:p w14:paraId="511A9531"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lastRenderedPageBreak/>
              <w:t>14) Gather all RDS submitted by the LGUs for liquidation and accountability purposes.</w:t>
            </w:r>
          </w:p>
          <w:p w14:paraId="03DA6932" w14:textId="77777777" w:rsidR="008034C7" w:rsidRPr="006A6E70" w:rsidRDefault="008034C7">
            <w:pPr>
              <w:spacing w:before="20" w:after="20"/>
              <w:jc w:val="left"/>
              <w:rPr>
                <w:rFonts w:ascii="Arial" w:eastAsia="Arial" w:hAnsi="Arial" w:cs="Arial"/>
                <w:sz w:val="24"/>
                <w:szCs w:val="24"/>
              </w:rPr>
            </w:pPr>
          </w:p>
          <w:p w14:paraId="106904BB"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14</w:t>
            </w:r>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Ipunin</w:t>
            </w:r>
            <w:proofErr w:type="spellEnd"/>
            <w:r w:rsidRPr="006A6E70">
              <w:rPr>
                <w:rFonts w:ascii="Arial" w:eastAsia="Arial" w:hAnsi="Arial" w:cs="Arial"/>
                <w:i/>
                <w:sz w:val="24"/>
                <w:szCs w:val="24"/>
              </w:rPr>
              <w:t xml:space="preserve"> ang lahat ng RDS </w:t>
            </w:r>
            <w:proofErr w:type="spellStart"/>
            <w:r w:rsidRPr="006A6E70">
              <w:rPr>
                <w:rFonts w:ascii="Arial" w:eastAsia="Arial" w:hAnsi="Arial" w:cs="Arial"/>
                <w:i/>
                <w:sz w:val="24"/>
                <w:szCs w:val="24"/>
              </w:rPr>
              <w:t>na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isinumite</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LGU para </w:t>
            </w:r>
            <w:proofErr w:type="spellStart"/>
            <w:r w:rsidRPr="006A6E70">
              <w:rPr>
                <w:rFonts w:ascii="Arial" w:eastAsia="Arial" w:hAnsi="Arial" w:cs="Arial"/>
                <w:i/>
                <w:sz w:val="24"/>
                <w:szCs w:val="24"/>
              </w:rPr>
              <w:t>sa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mga</w:t>
            </w:r>
            <w:proofErr w:type="spellEnd"/>
            <w:r w:rsidRPr="006A6E70">
              <w:rPr>
                <w:rFonts w:ascii="Arial" w:eastAsia="Arial" w:hAnsi="Arial" w:cs="Arial"/>
                <w:i/>
                <w:sz w:val="24"/>
                <w:szCs w:val="24"/>
              </w:rPr>
              <w:t xml:space="preserve"> </w:t>
            </w:r>
            <w:proofErr w:type="spellStart"/>
            <w:r w:rsidRPr="006A6E70">
              <w:rPr>
                <w:rFonts w:ascii="Arial" w:eastAsia="Arial" w:hAnsi="Arial" w:cs="Arial"/>
                <w:i/>
                <w:sz w:val="24"/>
                <w:szCs w:val="24"/>
              </w:rPr>
              <w:t>layunin</w:t>
            </w:r>
            <w:proofErr w:type="spellEnd"/>
            <w:r w:rsidRPr="006A6E70">
              <w:rPr>
                <w:rFonts w:ascii="Arial" w:eastAsia="Arial" w:hAnsi="Arial" w:cs="Arial"/>
                <w:i/>
                <w:sz w:val="24"/>
                <w:szCs w:val="24"/>
              </w:rPr>
              <w:t xml:space="preserve"> ng </w:t>
            </w:r>
            <w:proofErr w:type="spellStart"/>
            <w:r w:rsidRPr="006A6E70">
              <w:rPr>
                <w:rFonts w:ascii="Arial" w:eastAsia="Arial" w:hAnsi="Arial" w:cs="Arial"/>
                <w:i/>
                <w:sz w:val="24"/>
                <w:szCs w:val="24"/>
              </w:rPr>
              <w:t>likidisyon</w:t>
            </w:r>
            <w:proofErr w:type="spellEnd"/>
            <w:r w:rsidRPr="006A6E70">
              <w:rPr>
                <w:rFonts w:ascii="Arial" w:eastAsia="Arial" w:hAnsi="Arial" w:cs="Arial"/>
                <w:i/>
                <w:sz w:val="24"/>
                <w:szCs w:val="24"/>
              </w:rPr>
              <w:t xml:space="preserve"> (liquidation)at </w:t>
            </w:r>
            <w:proofErr w:type="spellStart"/>
            <w:r w:rsidRPr="006A6E70">
              <w:rPr>
                <w:rFonts w:ascii="Arial" w:eastAsia="Arial" w:hAnsi="Arial" w:cs="Arial"/>
                <w:i/>
                <w:sz w:val="24"/>
                <w:szCs w:val="24"/>
              </w:rPr>
              <w:t>pananagutan</w:t>
            </w:r>
            <w:proofErr w:type="spellEnd"/>
          </w:p>
        </w:tc>
        <w:tc>
          <w:tcPr>
            <w:tcW w:w="1125" w:type="dxa"/>
            <w:tcMar>
              <w:top w:w="144" w:type="dxa"/>
              <w:left w:w="144" w:type="dxa"/>
              <w:bottom w:w="144" w:type="dxa"/>
              <w:right w:w="144" w:type="dxa"/>
            </w:tcMar>
            <w:vAlign w:val="center"/>
          </w:tcPr>
          <w:p w14:paraId="27E745FD"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None</w:t>
            </w:r>
          </w:p>
          <w:p w14:paraId="6E74BC65" w14:textId="77777777" w:rsidR="008034C7" w:rsidRPr="006A6E70" w:rsidRDefault="00000000">
            <w:pPr>
              <w:spacing w:before="20" w:after="20"/>
              <w:jc w:val="center"/>
              <w:rPr>
                <w:rFonts w:ascii="Arial" w:eastAsia="Arial" w:hAnsi="Arial" w:cs="Arial"/>
                <w:i/>
                <w:sz w:val="24"/>
                <w:szCs w:val="24"/>
              </w:rPr>
            </w:pPr>
            <w:r w:rsidRPr="006A6E70">
              <w:rPr>
                <w:rFonts w:ascii="Arial" w:eastAsia="Arial" w:hAnsi="Arial" w:cs="Arial"/>
                <w:i/>
                <w:sz w:val="24"/>
                <w:szCs w:val="24"/>
              </w:rPr>
              <w:t>Wala</w:t>
            </w:r>
          </w:p>
        </w:tc>
        <w:tc>
          <w:tcPr>
            <w:tcW w:w="1305" w:type="dxa"/>
            <w:tcMar>
              <w:top w:w="144" w:type="dxa"/>
              <w:left w:w="144" w:type="dxa"/>
              <w:bottom w:w="144" w:type="dxa"/>
              <w:right w:w="144" w:type="dxa"/>
            </w:tcMar>
            <w:vAlign w:val="center"/>
          </w:tcPr>
          <w:p w14:paraId="0F6C6575" w14:textId="77777777" w:rsidR="008034C7" w:rsidRPr="006A6E70" w:rsidRDefault="00000000">
            <w:pPr>
              <w:spacing w:before="20" w:after="20"/>
              <w:rPr>
                <w:rFonts w:ascii="Arial" w:eastAsia="Arial" w:hAnsi="Arial" w:cs="Arial"/>
                <w:sz w:val="24"/>
                <w:szCs w:val="24"/>
              </w:rPr>
            </w:pPr>
            <w:r w:rsidRPr="006A6E70">
              <w:rPr>
                <w:rFonts w:ascii="Arial" w:eastAsia="Arial" w:hAnsi="Arial" w:cs="Arial"/>
                <w:sz w:val="24"/>
                <w:szCs w:val="24"/>
              </w:rPr>
              <w:t>within 60 days after receipt of goods</w:t>
            </w:r>
          </w:p>
          <w:p w14:paraId="4C7CE93C" w14:textId="77777777" w:rsidR="008034C7" w:rsidRPr="006A6E70" w:rsidRDefault="00000000">
            <w:pPr>
              <w:spacing w:before="20" w:after="20"/>
              <w:rPr>
                <w:rFonts w:ascii="Arial" w:eastAsia="Arial" w:hAnsi="Arial" w:cs="Arial"/>
                <w:i/>
                <w:sz w:val="24"/>
                <w:szCs w:val="24"/>
              </w:rPr>
            </w:pPr>
            <w:r w:rsidRPr="006A6E70">
              <w:rPr>
                <w:rFonts w:ascii="Arial" w:eastAsia="Arial" w:hAnsi="Arial" w:cs="Arial"/>
                <w:sz w:val="24"/>
                <w:szCs w:val="24"/>
              </w:rPr>
              <w:t>(</w:t>
            </w:r>
            <w:r w:rsidRPr="006A6E70">
              <w:rPr>
                <w:rFonts w:ascii="Arial" w:eastAsia="Arial" w:hAnsi="Arial" w:cs="Arial"/>
                <w:i/>
                <w:sz w:val="24"/>
                <w:szCs w:val="24"/>
              </w:rPr>
              <w:t>not included in the processing time)</w:t>
            </w:r>
          </w:p>
          <w:p w14:paraId="6F0C7152" w14:textId="77777777" w:rsidR="008034C7" w:rsidRPr="006A6E70" w:rsidRDefault="008034C7">
            <w:pPr>
              <w:spacing w:before="20" w:after="20"/>
              <w:jc w:val="center"/>
              <w:rPr>
                <w:rFonts w:ascii="Arial" w:eastAsia="Arial" w:hAnsi="Arial" w:cs="Arial"/>
                <w:i/>
                <w:sz w:val="24"/>
                <w:szCs w:val="24"/>
              </w:rPr>
            </w:pPr>
          </w:p>
          <w:p w14:paraId="4B643E6A" w14:textId="77777777" w:rsidR="008034C7" w:rsidRPr="009F0C13" w:rsidRDefault="00000000">
            <w:pPr>
              <w:spacing w:before="20" w:after="20"/>
              <w:rPr>
                <w:rFonts w:ascii="Arial" w:eastAsia="Arial" w:hAnsi="Arial" w:cs="Arial"/>
                <w:i/>
              </w:rPr>
            </w:pPr>
            <w:proofErr w:type="spellStart"/>
            <w:r w:rsidRPr="009F0C13">
              <w:rPr>
                <w:rFonts w:ascii="Arial" w:eastAsia="Arial" w:hAnsi="Arial" w:cs="Arial"/>
                <w:i/>
              </w:rPr>
              <w:t>sa</w:t>
            </w:r>
            <w:proofErr w:type="spellEnd"/>
            <w:r w:rsidRPr="009F0C13">
              <w:rPr>
                <w:rFonts w:ascii="Arial" w:eastAsia="Arial" w:hAnsi="Arial" w:cs="Arial"/>
                <w:i/>
              </w:rPr>
              <w:t xml:space="preserve"> </w:t>
            </w:r>
            <w:proofErr w:type="spellStart"/>
            <w:r w:rsidRPr="009F0C13">
              <w:rPr>
                <w:rFonts w:ascii="Arial" w:eastAsia="Arial" w:hAnsi="Arial" w:cs="Arial"/>
                <w:i/>
              </w:rPr>
              <w:t>loob</w:t>
            </w:r>
            <w:proofErr w:type="spellEnd"/>
            <w:r w:rsidRPr="009F0C13">
              <w:rPr>
                <w:rFonts w:ascii="Arial" w:eastAsia="Arial" w:hAnsi="Arial" w:cs="Arial"/>
                <w:i/>
              </w:rPr>
              <w:t xml:space="preserve"> ng 60 </w:t>
            </w:r>
            <w:proofErr w:type="spellStart"/>
            <w:r w:rsidRPr="009F0C13">
              <w:rPr>
                <w:rFonts w:ascii="Arial" w:eastAsia="Arial" w:hAnsi="Arial" w:cs="Arial"/>
                <w:i/>
              </w:rPr>
              <w:t>araw</w:t>
            </w:r>
            <w:proofErr w:type="spellEnd"/>
            <w:r w:rsidRPr="009F0C13">
              <w:rPr>
                <w:rFonts w:ascii="Arial" w:eastAsia="Arial" w:hAnsi="Arial" w:cs="Arial"/>
                <w:i/>
              </w:rPr>
              <w:t xml:space="preserve"> </w:t>
            </w:r>
            <w:proofErr w:type="spellStart"/>
            <w:r w:rsidRPr="009F0C13">
              <w:rPr>
                <w:rFonts w:ascii="Arial" w:eastAsia="Arial" w:hAnsi="Arial" w:cs="Arial"/>
                <w:i/>
              </w:rPr>
              <w:lastRenderedPageBreak/>
              <w:t>pagkatapos</w:t>
            </w:r>
            <w:proofErr w:type="spellEnd"/>
            <w:r w:rsidRPr="009F0C13">
              <w:rPr>
                <w:rFonts w:ascii="Arial" w:eastAsia="Arial" w:hAnsi="Arial" w:cs="Arial"/>
                <w:i/>
              </w:rPr>
              <w:t xml:space="preserve"> </w:t>
            </w:r>
            <w:proofErr w:type="spellStart"/>
            <w:r w:rsidRPr="009F0C13">
              <w:rPr>
                <w:rFonts w:ascii="Arial" w:eastAsia="Arial" w:hAnsi="Arial" w:cs="Arial"/>
                <w:i/>
              </w:rPr>
              <w:t>matanggap</w:t>
            </w:r>
            <w:proofErr w:type="spellEnd"/>
            <w:r w:rsidRPr="009F0C13">
              <w:rPr>
                <w:rFonts w:ascii="Arial" w:eastAsia="Arial" w:hAnsi="Arial" w:cs="Arial"/>
                <w:i/>
              </w:rPr>
              <w:t xml:space="preserve"> ang </w:t>
            </w:r>
            <w:proofErr w:type="spellStart"/>
            <w:r w:rsidRPr="009F0C13">
              <w:rPr>
                <w:rFonts w:ascii="Arial" w:eastAsia="Arial" w:hAnsi="Arial" w:cs="Arial"/>
                <w:i/>
              </w:rPr>
              <w:t>mga</w:t>
            </w:r>
            <w:proofErr w:type="spellEnd"/>
            <w:r w:rsidRPr="009F0C13">
              <w:rPr>
                <w:rFonts w:ascii="Arial" w:eastAsia="Arial" w:hAnsi="Arial" w:cs="Arial"/>
                <w:i/>
              </w:rPr>
              <w:t xml:space="preserve"> </w:t>
            </w:r>
            <w:proofErr w:type="spellStart"/>
            <w:r w:rsidRPr="009F0C13">
              <w:rPr>
                <w:rFonts w:ascii="Arial" w:eastAsia="Arial" w:hAnsi="Arial" w:cs="Arial"/>
                <w:i/>
              </w:rPr>
              <w:t>kalakal</w:t>
            </w:r>
            <w:proofErr w:type="spellEnd"/>
          </w:p>
          <w:p w14:paraId="5FBB4A70" w14:textId="77777777" w:rsidR="008034C7" w:rsidRPr="006A6E70" w:rsidRDefault="00000000">
            <w:pPr>
              <w:spacing w:before="20" w:after="20"/>
              <w:rPr>
                <w:rFonts w:ascii="Arial" w:eastAsia="Arial" w:hAnsi="Arial" w:cs="Arial"/>
                <w:i/>
                <w:sz w:val="24"/>
                <w:szCs w:val="24"/>
              </w:rPr>
            </w:pPr>
            <w:r w:rsidRPr="009F0C13">
              <w:rPr>
                <w:rFonts w:ascii="Arial" w:eastAsia="Arial" w:hAnsi="Arial" w:cs="Arial"/>
                <w:i/>
              </w:rPr>
              <w:t xml:space="preserve">( </w:t>
            </w:r>
            <w:proofErr w:type="spellStart"/>
            <w:r w:rsidRPr="009F0C13">
              <w:rPr>
                <w:rFonts w:ascii="Arial" w:eastAsia="Arial" w:hAnsi="Arial" w:cs="Arial"/>
                <w:i/>
              </w:rPr>
              <w:t>hindi</w:t>
            </w:r>
            <w:proofErr w:type="spellEnd"/>
            <w:r w:rsidRPr="009F0C13">
              <w:rPr>
                <w:rFonts w:ascii="Arial" w:eastAsia="Arial" w:hAnsi="Arial" w:cs="Arial"/>
                <w:i/>
              </w:rPr>
              <w:t xml:space="preserve"> </w:t>
            </w:r>
            <w:proofErr w:type="spellStart"/>
            <w:r w:rsidRPr="009F0C13">
              <w:rPr>
                <w:rFonts w:ascii="Arial" w:eastAsia="Arial" w:hAnsi="Arial" w:cs="Arial"/>
                <w:i/>
              </w:rPr>
              <w:t>kasama</w:t>
            </w:r>
            <w:proofErr w:type="spellEnd"/>
            <w:r w:rsidRPr="009F0C13">
              <w:rPr>
                <w:rFonts w:ascii="Arial" w:eastAsia="Arial" w:hAnsi="Arial" w:cs="Arial"/>
                <w:i/>
              </w:rPr>
              <w:t xml:space="preserve"> </w:t>
            </w:r>
            <w:proofErr w:type="spellStart"/>
            <w:r w:rsidRPr="009F0C13">
              <w:rPr>
                <w:rFonts w:ascii="Arial" w:eastAsia="Arial" w:hAnsi="Arial" w:cs="Arial"/>
                <w:i/>
              </w:rPr>
              <w:t>sa</w:t>
            </w:r>
            <w:proofErr w:type="spellEnd"/>
            <w:r w:rsidRPr="009F0C13">
              <w:rPr>
                <w:rFonts w:ascii="Arial" w:eastAsia="Arial" w:hAnsi="Arial" w:cs="Arial"/>
                <w:i/>
              </w:rPr>
              <w:t xml:space="preserve"> </w:t>
            </w:r>
            <w:proofErr w:type="spellStart"/>
            <w:r w:rsidRPr="009F0C13">
              <w:rPr>
                <w:rFonts w:ascii="Arial" w:eastAsia="Arial" w:hAnsi="Arial" w:cs="Arial"/>
                <w:i/>
              </w:rPr>
              <w:t>oras</w:t>
            </w:r>
            <w:proofErr w:type="spellEnd"/>
            <w:r w:rsidRPr="009F0C13">
              <w:rPr>
                <w:rFonts w:ascii="Arial" w:eastAsia="Arial" w:hAnsi="Arial" w:cs="Arial"/>
                <w:i/>
              </w:rPr>
              <w:t xml:space="preserve"> ng </w:t>
            </w:r>
            <w:proofErr w:type="spellStart"/>
            <w:r w:rsidRPr="009F0C13">
              <w:rPr>
                <w:rFonts w:ascii="Arial" w:eastAsia="Arial" w:hAnsi="Arial" w:cs="Arial"/>
                <w:i/>
              </w:rPr>
              <w:t>pagproseso</w:t>
            </w:r>
            <w:proofErr w:type="spellEnd"/>
            <w:r w:rsidRPr="009F0C13">
              <w:rPr>
                <w:rFonts w:ascii="Arial" w:eastAsia="Arial" w:hAnsi="Arial" w:cs="Arial"/>
                <w:i/>
              </w:rPr>
              <w:t xml:space="preserve"> )</w:t>
            </w:r>
          </w:p>
        </w:tc>
        <w:tc>
          <w:tcPr>
            <w:tcW w:w="1950" w:type="dxa"/>
            <w:tcMar>
              <w:top w:w="144" w:type="dxa"/>
              <w:left w:w="144" w:type="dxa"/>
              <w:bottom w:w="144" w:type="dxa"/>
              <w:right w:w="144" w:type="dxa"/>
            </w:tcMar>
            <w:vAlign w:val="center"/>
          </w:tcPr>
          <w:p w14:paraId="2F23940A"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lastRenderedPageBreak/>
              <w:t>RROS</w:t>
            </w:r>
          </w:p>
          <w:p w14:paraId="02F305F3" w14:textId="77777777" w:rsidR="008034C7" w:rsidRPr="006A6E70" w:rsidRDefault="00000000">
            <w:pPr>
              <w:spacing w:before="20" w:after="20"/>
              <w:jc w:val="center"/>
              <w:rPr>
                <w:rFonts w:ascii="Arial" w:eastAsia="Arial" w:hAnsi="Arial" w:cs="Arial"/>
                <w:sz w:val="24"/>
                <w:szCs w:val="24"/>
              </w:rPr>
            </w:pPr>
            <w:r w:rsidRPr="006A6E70">
              <w:rPr>
                <w:rFonts w:ascii="Arial" w:eastAsia="Arial" w:hAnsi="Arial" w:cs="Arial"/>
                <w:sz w:val="24"/>
                <w:szCs w:val="24"/>
              </w:rPr>
              <w:t xml:space="preserve"> (Datu Manot Norodin-09169427109) / DRMD Staff</w:t>
            </w:r>
          </w:p>
        </w:tc>
      </w:tr>
      <w:tr w:rsidR="008034C7" w14:paraId="1D24FBA2" w14:textId="77777777">
        <w:trPr>
          <w:trHeight w:val="639"/>
        </w:trPr>
        <w:tc>
          <w:tcPr>
            <w:tcW w:w="5385" w:type="dxa"/>
            <w:gridSpan w:val="2"/>
            <w:shd w:val="clear" w:color="auto" w:fill="ACE3FE"/>
            <w:tcMar>
              <w:top w:w="144" w:type="dxa"/>
              <w:left w:w="144" w:type="dxa"/>
              <w:bottom w:w="144" w:type="dxa"/>
              <w:right w:w="144" w:type="dxa"/>
            </w:tcMar>
            <w:vAlign w:val="center"/>
          </w:tcPr>
          <w:p w14:paraId="3B622436" w14:textId="77777777" w:rsidR="008034C7" w:rsidRDefault="00000000">
            <w:pPr>
              <w:pBdr>
                <w:top w:val="nil"/>
                <w:left w:val="nil"/>
                <w:bottom w:val="nil"/>
                <w:right w:val="nil"/>
                <w:between w:val="nil"/>
              </w:pBdr>
              <w:spacing w:before="20" w:after="20"/>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1125" w:type="dxa"/>
            <w:shd w:val="clear" w:color="auto" w:fill="ACE3FE"/>
            <w:tcMar>
              <w:top w:w="144" w:type="dxa"/>
              <w:left w:w="144" w:type="dxa"/>
              <w:bottom w:w="144" w:type="dxa"/>
              <w:right w:w="144" w:type="dxa"/>
            </w:tcMar>
            <w:vAlign w:val="center"/>
          </w:tcPr>
          <w:p w14:paraId="3F140E4C" w14:textId="77777777" w:rsidR="008034C7" w:rsidRDefault="00000000">
            <w:pPr>
              <w:pBdr>
                <w:top w:val="nil"/>
                <w:left w:val="nil"/>
                <w:bottom w:val="nil"/>
                <w:right w:val="nil"/>
                <w:between w:val="nil"/>
              </w:pBdr>
              <w:spacing w:before="20" w:after="20"/>
              <w:jc w:val="center"/>
              <w:rPr>
                <w:rFonts w:ascii="Arial" w:eastAsia="Arial" w:hAnsi="Arial" w:cs="Arial"/>
                <w:b/>
                <w:color w:val="000000"/>
                <w:sz w:val="24"/>
                <w:szCs w:val="24"/>
              </w:rPr>
            </w:pPr>
            <w:r>
              <w:rPr>
                <w:rFonts w:ascii="Arial" w:eastAsia="Arial" w:hAnsi="Arial" w:cs="Arial"/>
                <w:b/>
                <w:color w:val="000000"/>
                <w:sz w:val="24"/>
                <w:szCs w:val="24"/>
              </w:rPr>
              <w:t>NONE</w:t>
            </w:r>
          </w:p>
        </w:tc>
        <w:tc>
          <w:tcPr>
            <w:tcW w:w="1305" w:type="dxa"/>
            <w:shd w:val="clear" w:color="auto" w:fill="ACE3FE"/>
            <w:tcMar>
              <w:top w:w="144" w:type="dxa"/>
              <w:left w:w="144" w:type="dxa"/>
              <w:bottom w:w="144" w:type="dxa"/>
              <w:right w:w="144" w:type="dxa"/>
            </w:tcMar>
            <w:vAlign w:val="center"/>
          </w:tcPr>
          <w:p w14:paraId="7F755BE9" w14:textId="77777777" w:rsidR="008034C7" w:rsidRPr="009F0C13" w:rsidRDefault="00000000">
            <w:pPr>
              <w:pBdr>
                <w:top w:val="nil"/>
                <w:left w:val="nil"/>
                <w:bottom w:val="nil"/>
                <w:right w:val="nil"/>
                <w:between w:val="nil"/>
              </w:pBdr>
              <w:spacing w:before="20" w:after="20"/>
              <w:jc w:val="center"/>
              <w:rPr>
                <w:rFonts w:ascii="Arial" w:eastAsia="Arial" w:hAnsi="Arial" w:cs="Arial"/>
                <w:b/>
                <w:smallCaps/>
                <w:color w:val="000000"/>
              </w:rPr>
            </w:pPr>
            <w:r w:rsidRPr="009F0C13">
              <w:rPr>
                <w:rFonts w:ascii="Arial" w:eastAsia="Arial" w:hAnsi="Arial" w:cs="Arial"/>
                <w:b/>
                <w:smallCaps/>
                <w:color w:val="000000"/>
              </w:rPr>
              <w:t>11 Hours,</w:t>
            </w:r>
          </w:p>
          <w:p w14:paraId="545405D6" w14:textId="77777777" w:rsidR="008034C7" w:rsidRDefault="00000000">
            <w:pPr>
              <w:pBdr>
                <w:top w:val="nil"/>
                <w:left w:val="nil"/>
                <w:bottom w:val="nil"/>
                <w:right w:val="nil"/>
                <w:between w:val="nil"/>
              </w:pBdr>
              <w:spacing w:before="20" w:after="20"/>
              <w:jc w:val="center"/>
              <w:rPr>
                <w:rFonts w:ascii="Arial" w:eastAsia="Arial" w:hAnsi="Arial" w:cs="Arial"/>
                <w:color w:val="000000"/>
                <w:sz w:val="24"/>
                <w:szCs w:val="24"/>
              </w:rPr>
            </w:pPr>
            <w:r w:rsidRPr="009F0C13">
              <w:rPr>
                <w:rFonts w:ascii="Arial" w:eastAsia="Arial" w:hAnsi="Arial" w:cs="Arial"/>
                <w:b/>
                <w:smallCaps/>
                <w:color w:val="000000"/>
              </w:rPr>
              <w:t>15 Minutes</w:t>
            </w:r>
          </w:p>
        </w:tc>
        <w:tc>
          <w:tcPr>
            <w:tcW w:w="1950" w:type="dxa"/>
            <w:shd w:val="clear" w:color="auto" w:fill="ACE3FE"/>
            <w:tcMar>
              <w:top w:w="144" w:type="dxa"/>
              <w:left w:w="144" w:type="dxa"/>
              <w:bottom w:w="144" w:type="dxa"/>
              <w:right w:w="144" w:type="dxa"/>
            </w:tcMar>
          </w:tcPr>
          <w:p w14:paraId="3670B6E3" w14:textId="77777777" w:rsidR="008034C7" w:rsidRDefault="008034C7">
            <w:pPr>
              <w:pBdr>
                <w:top w:val="nil"/>
                <w:left w:val="nil"/>
                <w:bottom w:val="nil"/>
                <w:right w:val="nil"/>
                <w:between w:val="nil"/>
              </w:pBdr>
              <w:spacing w:before="20" w:after="20"/>
              <w:rPr>
                <w:rFonts w:ascii="Arial" w:eastAsia="Arial" w:hAnsi="Arial" w:cs="Arial"/>
                <w:color w:val="000000"/>
                <w:sz w:val="24"/>
                <w:szCs w:val="24"/>
              </w:rPr>
            </w:pPr>
          </w:p>
        </w:tc>
      </w:tr>
    </w:tbl>
    <w:p w14:paraId="2ED62F2C" w14:textId="77777777" w:rsidR="008034C7" w:rsidRDefault="008034C7">
      <w:pPr>
        <w:spacing w:before="20" w:after="20"/>
        <w:rPr>
          <w:rFonts w:ascii="Arial" w:eastAsia="Arial" w:hAnsi="Arial" w:cs="Arial"/>
          <w:sz w:val="24"/>
          <w:szCs w:val="24"/>
        </w:rPr>
      </w:pPr>
    </w:p>
    <w:p w14:paraId="69DC8319" w14:textId="77777777" w:rsidR="008034C7" w:rsidRDefault="008034C7">
      <w:pPr>
        <w:spacing w:before="20" w:after="20"/>
        <w:rPr>
          <w:rFonts w:ascii="Arial" w:eastAsia="Arial" w:hAnsi="Arial" w:cs="Arial"/>
          <w:sz w:val="24"/>
          <w:szCs w:val="24"/>
        </w:rPr>
      </w:pPr>
    </w:p>
    <w:tbl>
      <w:tblPr>
        <w:tblStyle w:val="ab"/>
        <w:tblW w:w="10050" w:type="dxa"/>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7350"/>
      </w:tblGrid>
      <w:tr w:rsidR="008034C7" w14:paraId="414E770F" w14:textId="77777777">
        <w:trPr>
          <w:trHeight w:val="790"/>
        </w:trPr>
        <w:tc>
          <w:tcPr>
            <w:tcW w:w="10050" w:type="dxa"/>
            <w:gridSpan w:val="2"/>
            <w:tcBorders>
              <w:top w:val="single" w:sz="8" w:space="0" w:color="000000"/>
              <w:left w:val="single" w:sz="8" w:space="0" w:color="000000"/>
              <w:bottom w:val="single" w:sz="8" w:space="0" w:color="000000"/>
              <w:right w:val="single" w:sz="8" w:space="0" w:color="000000"/>
            </w:tcBorders>
            <w:shd w:val="clear" w:color="auto" w:fill="ACE3FE"/>
            <w:tcMar>
              <w:top w:w="0" w:type="dxa"/>
              <w:left w:w="100" w:type="dxa"/>
              <w:bottom w:w="0" w:type="dxa"/>
              <w:right w:w="100" w:type="dxa"/>
            </w:tcMar>
          </w:tcPr>
          <w:p w14:paraId="4B9E474C" w14:textId="77777777" w:rsidR="008034C7" w:rsidRDefault="008034C7">
            <w:pPr>
              <w:spacing w:before="20" w:after="20"/>
              <w:ind w:left="-440"/>
              <w:rPr>
                <w:rFonts w:ascii="Arial" w:eastAsia="Arial" w:hAnsi="Arial" w:cs="Arial"/>
                <w:sz w:val="24"/>
                <w:szCs w:val="24"/>
              </w:rPr>
            </w:pPr>
          </w:p>
          <w:p w14:paraId="12221A0F" w14:textId="77777777" w:rsidR="008034C7" w:rsidRDefault="00000000">
            <w:pPr>
              <w:spacing w:before="20" w:after="20"/>
              <w:ind w:left="-440"/>
              <w:jc w:val="left"/>
              <w:rPr>
                <w:rFonts w:ascii="Arial" w:eastAsia="Arial" w:hAnsi="Arial" w:cs="Arial"/>
                <w:b/>
                <w:sz w:val="24"/>
                <w:szCs w:val="24"/>
              </w:rPr>
            </w:pPr>
            <w:r>
              <w:rPr>
                <w:rFonts w:ascii="Arial" w:eastAsia="Arial" w:hAnsi="Arial" w:cs="Arial"/>
                <w:b/>
                <w:sz w:val="24"/>
                <w:szCs w:val="24"/>
              </w:rPr>
              <w:t xml:space="preserve">       Feedback and Complaints Mechanisms</w:t>
            </w:r>
          </w:p>
        </w:tc>
      </w:tr>
      <w:tr w:rsidR="008034C7" w14:paraId="4D75E69B" w14:textId="77777777">
        <w:trPr>
          <w:trHeight w:val="555"/>
        </w:trPr>
        <w:tc>
          <w:tcPr>
            <w:tcW w:w="2700" w:type="dxa"/>
            <w:shd w:val="clear" w:color="auto" w:fill="ACE3FE"/>
            <w:vAlign w:val="center"/>
          </w:tcPr>
          <w:p w14:paraId="7A3A4A78"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 xml:space="preserve">How to send a feedback </w:t>
            </w:r>
          </w:p>
          <w:p w14:paraId="2947DD80" w14:textId="77777777" w:rsidR="008034C7" w:rsidRPr="009F0C13" w:rsidRDefault="008034C7">
            <w:pPr>
              <w:spacing w:before="20" w:after="20"/>
              <w:jc w:val="left"/>
              <w:rPr>
                <w:rFonts w:ascii="Arial" w:eastAsia="Arial" w:hAnsi="Arial" w:cs="Arial"/>
                <w:bCs/>
                <w:sz w:val="24"/>
                <w:szCs w:val="24"/>
              </w:rPr>
            </w:pPr>
          </w:p>
          <w:p w14:paraId="45092D60" w14:textId="77777777" w:rsidR="008034C7" w:rsidRPr="009F0C13" w:rsidRDefault="00000000">
            <w:pPr>
              <w:spacing w:before="20" w:after="20"/>
              <w:jc w:val="left"/>
              <w:rPr>
                <w:rFonts w:ascii="Arial" w:eastAsia="Arial" w:hAnsi="Arial" w:cs="Arial"/>
                <w:bCs/>
                <w:i/>
                <w:sz w:val="24"/>
                <w:szCs w:val="24"/>
              </w:rPr>
            </w:pPr>
            <w:r w:rsidRPr="009F0C13">
              <w:rPr>
                <w:rFonts w:ascii="Arial" w:eastAsia="Arial" w:hAnsi="Arial" w:cs="Arial"/>
                <w:bCs/>
                <w:i/>
                <w:sz w:val="24"/>
                <w:szCs w:val="24"/>
              </w:rPr>
              <w:t xml:space="preserve">Paano </w:t>
            </w:r>
            <w:proofErr w:type="spellStart"/>
            <w:r w:rsidRPr="009F0C13">
              <w:rPr>
                <w:rFonts w:ascii="Arial" w:eastAsia="Arial" w:hAnsi="Arial" w:cs="Arial"/>
                <w:bCs/>
                <w:i/>
                <w:sz w:val="24"/>
                <w:szCs w:val="24"/>
              </w:rPr>
              <w:t>magpadala</w:t>
            </w:r>
            <w:proofErr w:type="spellEnd"/>
            <w:r w:rsidRPr="009F0C13">
              <w:rPr>
                <w:rFonts w:ascii="Arial" w:eastAsia="Arial" w:hAnsi="Arial" w:cs="Arial"/>
                <w:bCs/>
                <w:i/>
                <w:sz w:val="24"/>
                <w:szCs w:val="24"/>
              </w:rPr>
              <w:t xml:space="preserve"> ng Puna</w:t>
            </w:r>
          </w:p>
        </w:tc>
        <w:tc>
          <w:tcPr>
            <w:tcW w:w="7350" w:type="dxa"/>
            <w:vAlign w:val="center"/>
          </w:tcPr>
          <w:p w14:paraId="0C1E865B"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 xml:space="preserve">Customer Feedback Form shall be provided to the Client LGU upon release of requested goods. </w:t>
            </w:r>
          </w:p>
          <w:p w14:paraId="0A1519AB" w14:textId="77777777" w:rsidR="008034C7" w:rsidRPr="009F0C13" w:rsidRDefault="008034C7">
            <w:pPr>
              <w:spacing w:before="20" w:after="20"/>
              <w:jc w:val="left"/>
              <w:rPr>
                <w:rFonts w:ascii="Arial" w:eastAsia="Arial" w:hAnsi="Arial" w:cs="Arial"/>
                <w:bCs/>
                <w:sz w:val="24"/>
                <w:szCs w:val="24"/>
              </w:rPr>
            </w:pPr>
          </w:p>
          <w:p w14:paraId="668668F8"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i/>
                <w:color w:val="202124"/>
                <w:sz w:val="24"/>
                <w:szCs w:val="24"/>
              </w:rPr>
              <w:t xml:space="preserve">Ang </w:t>
            </w:r>
            <w:proofErr w:type="spellStart"/>
            <w:r w:rsidRPr="009F0C13">
              <w:rPr>
                <w:rFonts w:ascii="Arial" w:eastAsia="Arial" w:hAnsi="Arial" w:cs="Arial"/>
                <w:bCs/>
                <w:i/>
                <w:color w:val="202124"/>
                <w:sz w:val="24"/>
                <w:szCs w:val="24"/>
              </w:rPr>
              <w:t>Porma</w:t>
            </w:r>
            <w:proofErr w:type="spellEnd"/>
            <w:r w:rsidRPr="009F0C13">
              <w:rPr>
                <w:rFonts w:ascii="Arial" w:eastAsia="Arial" w:hAnsi="Arial" w:cs="Arial"/>
                <w:bCs/>
                <w:i/>
                <w:color w:val="202124"/>
                <w:sz w:val="24"/>
                <w:szCs w:val="24"/>
              </w:rPr>
              <w:t xml:space="preserve"> para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mga</w:t>
            </w:r>
            <w:proofErr w:type="spellEnd"/>
            <w:r w:rsidRPr="009F0C13">
              <w:rPr>
                <w:rFonts w:ascii="Arial" w:eastAsia="Arial" w:hAnsi="Arial" w:cs="Arial"/>
                <w:bCs/>
                <w:i/>
                <w:color w:val="202124"/>
                <w:sz w:val="24"/>
                <w:szCs w:val="24"/>
              </w:rPr>
              <w:t xml:space="preserve"> Puna ng Customer ay </w:t>
            </w:r>
            <w:proofErr w:type="spellStart"/>
            <w:r w:rsidRPr="009F0C13">
              <w:rPr>
                <w:rFonts w:ascii="Arial" w:eastAsia="Arial" w:hAnsi="Arial" w:cs="Arial"/>
                <w:bCs/>
                <w:i/>
                <w:color w:val="202124"/>
                <w:sz w:val="24"/>
                <w:szCs w:val="24"/>
              </w:rPr>
              <w:t>ibibigay</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Kliyente</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na</w:t>
            </w:r>
            <w:proofErr w:type="spellEnd"/>
            <w:r w:rsidRPr="009F0C13">
              <w:rPr>
                <w:rFonts w:ascii="Arial" w:eastAsia="Arial" w:hAnsi="Arial" w:cs="Arial"/>
                <w:bCs/>
                <w:i/>
                <w:color w:val="202124"/>
                <w:sz w:val="24"/>
                <w:szCs w:val="24"/>
              </w:rPr>
              <w:t xml:space="preserve"> LGU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paglabas</w:t>
            </w:r>
            <w:proofErr w:type="spellEnd"/>
            <w:r w:rsidRPr="009F0C13">
              <w:rPr>
                <w:rFonts w:ascii="Arial" w:eastAsia="Arial" w:hAnsi="Arial" w:cs="Arial"/>
                <w:bCs/>
                <w:i/>
                <w:color w:val="202124"/>
                <w:sz w:val="24"/>
                <w:szCs w:val="24"/>
              </w:rPr>
              <w:t xml:space="preserve"> ng </w:t>
            </w:r>
            <w:proofErr w:type="spellStart"/>
            <w:r w:rsidRPr="009F0C13">
              <w:rPr>
                <w:rFonts w:ascii="Arial" w:eastAsia="Arial" w:hAnsi="Arial" w:cs="Arial"/>
                <w:bCs/>
                <w:i/>
                <w:color w:val="202124"/>
                <w:sz w:val="24"/>
                <w:szCs w:val="24"/>
              </w:rPr>
              <w:t>mga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hiniling</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na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produkto</w:t>
            </w:r>
            <w:proofErr w:type="spellEnd"/>
            <w:r w:rsidRPr="009F0C13">
              <w:rPr>
                <w:rFonts w:ascii="Arial" w:eastAsia="Arial" w:hAnsi="Arial" w:cs="Arial"/>
                <w:bCs/>
                <w:i/>
                <w:sz w:val="24"/>
                <w:szCs w:val="24"/>
              </w:rPr>
              <w:t>.</w:t>
            </w:r>
          </w:p>
        </w:tc>
      </w:tr>
      <w:tr w:rsidR="008034C7" w14:paraId="7BA22B45" w14:textId="77777777">
        <w:trPr>
          <w:trHeight w:val="1335"/>
        </w:trPr>
        <w:tc>
          <w:tcPr>
            <w:tcW w:w="2700" w:type="dxa"/>
            <w:shd w:val="clear" w:color="auto" w:fill="ACE3FE"/>
            <w:vAlign w:val="center"/>
          </w:tcPr>
          <w:p w14:paraId="3F1CB375"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How feedback are processed</w:t>
            </w:r>
          </w:p>
          <w:p w14:paraId="4B1D5F9A" w14:textId="77777777" w:rsidR="008034C7" w:rsidRPr="009F0C13" w:rsidRDefault="008034C7">
            <w:pPr>
              <w:spacing w:before="20" w:after="20"/>
              <w:jc w:val="left"/>
              <w:rPr>
                <w:rFonts w:ascii="Arial" w:eastAsia="Arial" w:hAnsi="Arial" w:cs="Arial"/>
                <w:bCs/>
                <w:sz w:val="24"/>
                <w:szCs w:val="24"/>
              </w:rPr>
            </w:pPr>
          </w:p>
          <w:p w14:paraId="40E97774" w14:textId="77777777" w:rsidR="008034C7" w:rsidRPr="009F0C13" w:rsidRDefault="008034C7">
            <w:pPr>
              <w:spacing w:before="20" w:after="20"/>
              <w:jc w:val="left"/>
              <w:rPr>
                <w:rFonts w:ascii="Arial" w:eastAsia="Arial" w:hAnsi="Arial" w:cs="Arial"/>
                <w:bCs/>
                <w:sz w:val="24"/>
                <w:szCs w:val="24"/>
              </w:rPr>
            </w:pPr>
          </w:p>
          <w:p w14:paraId="5798752E" w14:textId="77777777" w:rsidR="008034C7" w:rsidRPr="009F0C13" w:rsidRDefault="00000000">
            <w:pPr>
              <w:spacing w:before="20" w:after="20"/>
              <w:jc w:val="left"/>
              <w:rPr>
                <w:rFonts w:ascii="Arial" w:eastAsia="Arial" w:hAnsi="Arial" w:cs="Arial"/>
                <w:bCs/>
                <w:i/>
                <w:sz w:val="24"/>
                <w:szCs w:val="24"/>
              </w:rPr>
            </w:pPr>
            <w:r w:rsidRPr="009F0C13">
              <w:rPr>
                <w:rFonts w:ascii="Arial" w:eastAsia="Arial" w:hAnsi="Arial" w:cs="Arial"/>
                <w:bCs/>
                <w:i/>
                <w:sz w:val="24"/>
                <w:szCs w:val="24"/>
              </w:rPr>
              <w:t xml:space="preserve">Paano </w:t>
            </w:r>
            <w:proofErr w:type="spellStart"/>
            <w:r w:rsidRPr="009F0C13">
              <w:rPr>
                <w:rFonts w:ascii="Arial" w:eastAsia="Arial" w:hAnsi="Arial" w:cs="Arial"/>
                <w:bCs/>
                <w:i/>
                <w:sz w:val="24"/>
                <w:szCs w:val="24"/>
              </w:rPr>
              <w:t>pinoproseso</w:t>
            </w:r>
            <w:proofErr w:type="spellEnd"/>
            <w:r w:rsidRPr="009F0C13">
              <w:rPr>
                <w:rFonts w:ascii="Arial" w:eastAsia="Arial" w:hAnsi="Arial" w:cs="Arial"/>
                <w:bCs/>
                <w:i/>
                <w:sz w:val="24"/>
                <w:szCs w:val="24"/>
              </w:rPr>
              <w:t xml:space="preserve"> ang Puna</w:t>
            </w:r>
          </w:p>
          <w:p w14:paraId="0ED44FF6" w14:textId="77777777" w:rsidR="008034C7" w:rsidRPr="009F0C13" w:rsidRDefault="008034C7">
            <w:pPr>
              <w:spacing w:before="20" w:after="20"/>
              <w:jc w:val="left"/>
              <w:rPr>
                <w:rFonts w:ascii="Arial" w:eastAsia="Arial" w:hAnsi="Arial" w:cs="Arial"/>
                <w:bCs/>
                <w:sz w:val="24"/>
                <w:szCs w:val="24"/>
              </w:rPr>
            </w:pPr>
          </w:p>
        </w:tc>
        <w:tc>
          <w:tcPr>
            <w:tcW w:w="7350" w:type="dxa"/>
            <w:vAlign w:val="center"/>
          </w:tcPr>
          <w:p w14:paraId="020C5994" w14:textId="77777777" w:rsidR="008034C7" w:rsidRPr="009F0C13" w:rsidRDefault="00000000">
            <w:pPr>
              <w:numPr>
                <w:ilvl w:val="0"/>
                <w:numId w:val="60"/>
              </w:numPr>
              <w:spacing w:before="20" w:after="20"/>
              <w:ind w:left="284"/>
              <w:rPr>
                <w:rFonts w:ascii="Arial" w:eastAsia="Arial" w:hAnsi="Arial" w:cs="Arial"/>
                <w:bCs/>
                <w:sz w:val="24"/>
                <w:szCs w:val="24"/>
              </w:rPr>
            </w:pPr>
            <w:r w:rsidRPr="009F0C13">
              <w:rPr>
                <w:rFonts w:ascii="Arial" w:eastAsia="Arial" w:hAnsi="Arial" w:cs="Arial"/>
                <w:bCs/>
                <w:sz w:val="24"/>
                <w:szCs w:val="24"/>
              </w:rPr>
              <w:t>Duly accomplished customer feedback forms shall be collated once a month by the DRMD Grievance Focal.</w:t>
            </w:r>
          </w:p>
          <w:p w14:paraId="2ED521A3" w14:textId="77777777" w:rsidR="008034C7" w:rsidRPr="009F0C13" w:rsidRDefault="00000000">
            <w:pPr>
              <w:numPr>
                <w:ilvl w:val="0"/>
                <w:numId w:val="60"/>
              </w:numPr>
              <w:spacing w:before="20" w:after="20"/>
              <w:ind w:left="284"/>
              <w:rPr>
                <w:rFonts w:ascii="Arial" w:eastAsia="Arial" w:hAnsi="Arial" w:cs="Arial"/>
                <w:bCs/>
                <w:sz w:val="24"/>
                <w:szCs w:val="24"/>
              </w:rPr>
            </w:pPr>
            <w:r w:rsidRPr="009F0C13">
              <w:rPr>
                <w:rFonts w:ascii="Arial" w:eastAsia="Arial" w:hAnsi="Arial" w:cs="Arial"/>
                <w:bCs/>
                <w:sz w:val="24"/>
                <w:szCs w:val="24"/>
              </w:rPr>
              <w:t>Identified issues and concerns of the Client LGU shall be discussed and addressed accordingly.</w:t>
            </w:r>
          </w:p>
          <w:p w14:paraId="41783DC3" w14:textId="77777777" w:rsidR="008034C7" w:rsidRPr="009F0C13" w:rsidRDefault="008034C7">
            <w:pPr>
              <w:spacing w:before="20" w:after="20"/>
              <w:ind w:left="284"/>
              <w:rPr>
                <w:rFonts w:ascii="Arial" w:eastAsia="Arial" w:hAnsi="Arial" w:cs="Arial"/>
                <w:bCs/>
                <w:sz w:val="24"/>
                <w:szCs w:val="24"/>
              </w:rPr>
            </w:pPr>
          </w:p>
          <w:p w14:paraId="3CE640A0"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sz w:val="24"/>
                <w:szCs w:val="24"/>
              </w:rPr>
              <w:t xml:space="preserve">1) </w:t>
            </w:r>
            <w:r w:rsidRPr="009F0C13">
              <w:rPr>
                <w:rFonts w:ascii="Arial" w:eastAsia="Arial" w:hAnsi="Arial" w:cs="Arial"/>
                <w:bCs/>
                <w:i/>
                <w:sz w:val="24"/>
                <w:szCs w:val="24"/>
              </w:rPr>
              <w:t xml:space="preserve">Ang </w:t>
            </w:r>
            <w:proofErr w:type="spellStart"/>
            <w:r w:rsidRPr="009F0C13">
              <w:rPr>
                <w:rFonts w:ascii="Arial" w:eastAsia="Arial" w:hAnsi="Arial" w:cs="Arial"/>
                <w:bCs/>
                <w:i/>
                <w:sz w:val="24"/>
                <w:szCs w:val="24"/>
              </w:rPr>
              <w:t>nararapat</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nakamit</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mga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porma</w:t>
            </w:r>
            <w:proofErr w:type="spellEnd"/>
            <w:r w:rsidRPr="009F0C13">
              <w:rPr>
                <w:rFonts w:ascii="Arial" w:eastAsia="Arial" w:hAnsi="Arial" w:cs="Arial"/>
                <w:bCs/>
                <w:i/>
                <w:sz w:val="24"/>
                <w:szCs w:val="24"/>
              </w:rPr>
              <w:t xml:space="preserve"> ng </w:t>
            </w:r>
            <w:proofErr w:type="spellStart"/>
            <w:r w:rsidRPr="009F0C13">
              <w:rPr>
                <w:rFonts w:ascii="Arial" w:eastAsia="Arial" w:hAnsi="Arial" w:cs="Arial"/>
                <w:bCs/>
                <w:i/>
                <w:sz w:val="24"/>
                <w:szCs w:val="24"/>
              </w:rPr>
              <w:t>puna</w:t>
            </w:r>
            <w:proofErr w:type="spellEnd"/>
            <w:r w:rsidRPr="009F0C13">
              <w:rPr>
                <w:rFonts w:ascii="Arial" w:eastAsia="Arial" w:hAnsi="Arial" w:cs="Arial"/>
                <w:bCs/>
                <w:i/>
                <w:sz w:val="24"/>
                <w:szCs w:val="24"/>
              </w:rPr>
              <w:t xml:space="preserve"> ng customer ay </w:t>
            </w:r>
            <w:proofErr w:type="spellStart"/>
            <w:r w:rsidRPr="009F0C13">
              <w:rPr>
                <w:rFonts w:ascii="Arial" w:eastAsia="Arial" w:hAnsi="Arial" w:cs="Arial"/>
                <w:bCs/>
                <w:i/>
                <w:sz w:val="24"/>
                <w:szCs w:val="24"/>
              </w:rPr>
              <w:t>dapat</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kolektahin</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isang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isang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buwan</w:t>
            </w:r>
            <w:proofErr w:type="spellEnd"/>
            <w:r w:rsidRPr="009F0C13">
              <w:rPr>
                <w:rFonts w:ascii="Arial" w:eastAsia="Arial" w:hAnsi="Arial" w:cs="Arial"/>
                <w:bCs/>
                <w:i/>
                <w:sz w:val="24"/>
                <w:szCs w:val="24"/>
              </w:rPr>
              <w:t xml:space="preserve"> ng DRMD Grievance Focal.</w:t>
            </w:r>
          </w:p>
          <w:p w14:paraId="684A0B58"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i/>
                <w:sz w:val="24"/>
                <w:szCs w:val="24"/>
              </w:rPr>
              <w:t xml:space="preserve">2) Ang </w:t>
            </w:r>
            <w:proofErr w:type="spellStart"/>
            <w:r w:rsidRPr="009F0C13">
              <w:rPr>
                <w:rFonts w:ascii="Arial" w:eastAsia="Arial" w:hAnsi="Arial" w:cs="Arial"/>
                <w:bCs/>
                <w:i/>
                <w:sz w:val="24"/>
                <w:szCs w:val="24"/>
              </w:rPr>
              <w:t>mga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natukoy</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isyu</w:t>
            </w:r>
            <w:proofErr w:type="spellEnd"/>
            <w:r w:rsidRPr="009F0C13">
              <w:rPr>
                <w:rFonts w:ascii="Arial" w:eastAsia="Arial" w:hAnsi="Arial" w:cs="Arial"/>
                <w:bCs/>
                <w:i/>
                <w:sz w:val="24"/>
                <w:szCs w:val="24"/>
              </w:rPr>
              <w:t xml:space="preserve"> at </w:t>
            </w:r>
            <w:proofErr w:type="spellStart"/>
            <w:r w:rsidRPr="009F0C13">
              <w:rPr>
                <w:rFonts w:ascii="Arial" w:eastAsia="Arial" w:hAnsi="Arial" w:cs="Arial"/>
                <w:bCs/>
                <w:i/>
                <w:sz w:val="24"/>
                <w:szCs w:val="24"/>
              </w:rPr>
              <w:t>alalahanin</w:t>
            </w:r>
            <w:proofErr w:type="spellEnd"/>
            <w:r w:rsidRPr="009F0C13">
              <w:rPr>
                <w:rFonts w:ascii="Arial" w:eastAsia="Arial" w:hAnsi="Arial" w:cs="Arial"/>
                <w:bCs/>
                <w:i/>
                <w:sz w:val="24"/>
                <w:szCs w:val="24"/>
              </w:rPr>
              <w:t xml:space="preserve"> ng Client LGU ay </w:t>
            </w:r>
            <w:proofErr w:type="spellStart"/>
            <w:r w:rsidRPr="009F0C13">
              <w:rPr>
                <w:rFonts w:ascii="Arial" w:eastAsia="Arial" w:hAnsi="Arial" w:cs="Arial"/>
                <w:bCs/>
                <w:i/>
                <w:sz w:val="24"/>
                <w:szCs w:val="24"/>
              </w:rPr>
              <w:t>tatalakayin</w:t>
            </w:r>
            <w:proofErr w:type="spellEnd"/>
            <w:r w:rsidRPr="009F0C13">
              <w:rPr>
                <w:rFonts w:ascii="Arial" w:eastAsia="Arial" w:hAnsi="Arial" w:cs="Arial"/>
                <w:bCs/>
                <w:i/>
                <w:sz w:val="24"/>
                <w:szCs w:val="24"/>
              </w:rPr>
              <w:t xml:space="preserve"> at </w:t>
            </w:r>
            <w:proofErr w:type="spellStart"/>
            <w:r w:rsidRPr="009F0C13">
              <w:rPr>
                <w:rFonts w:ascii="Arial" w:eastAsia="Arial" w:hAnsi="Arial" w:cs="Arial"/>
                <w:bCs/>
                <w:i/>
                <w:sz w:val="24"/>
                <w:szCs w:val="24"/>
              </w:rPr>
              <w:t>tutugunan</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naaayon</w:t>
            </w:r>
            <w:proofErr w:type="spellEnd"/>
            <w:r w:rsidRPr="009F0C13">
              <w:rPr>
                <w:rFonts w:ascii="Arial" w:eastAsia="Arial" w:hAnsi="Arial" w:cs="Arial"/>
                <w:bCs/>
                <w:i/>
                <w:sz w:val="24"/>
                <w:szCs w:val="24"/>
              </w:rPr>
              <w:t>.</w:t>
            </w:r>
          </w:p>
        </w:tc>
      </w:tr>
      <w:tr w:rsidR="008034C7" w14:paraId="447141CA" w14:textId="77777777">
        <w:trPr>
          <w:trHeight w:val="555"/>
        </w:trPr>
        <w:tc>
          <w:tcPr>
            <w:tcW w:w="2700" w:type="dxa"/>
            <w:shd w:val="clear" w:color="auto" w:fill="ACE3FE"/>
            <w:vAlign w:val="center"/>
          </w:tcPr>
          <w:p w14:paraId="17630362"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How to file a complaint</w:t>
            </w:r>
          </w:p>
          <w:p w14:paraId="4C859041" w14:textId="77777777" w:rsidR="008034C7" w:rsidRPr="009F0C13" w:rsidRDefault="008034C7">
            <w:pPr>
              <w:spacing w:before="20" w:after="20"/>
              <w:jc w:val="left"/>
              <w:rPr>
                <w:rFonts w:ascii="Arial" w:eastAsia="Arial" w:hAnsi="Arial" w:cs="Arial"/>
                <w:bCs/>
                <w:sz w:val="24"/>
                <w:szCs w:val="24"/>
              </w:rPr>
            </w:pPr>
          </w:p>
          <w:p w14:paraId="3AFBFCA8" w14:textId="77777777" w:rsidR="008034C7" w:rsidRPr="009F0C13" w:rsidRDefault="00000000">
            <w:pPr>
              <w:spacing w:before="20" w:after="20"/>
              <w:jc w:val="left"/>
              <w:rPr>
                <w:rFonts w:ascii="Arial" w:eastAsia="Arial" w:hAnsi="Arial" w:cs="Arial"/>
                <w:bCs/>
                <w:i/>
                <w:sz w:val="24"/>
                <w:szCs w:val="24"/>
              </w:rPr>
            </w:pPr>
            <w:r w:rsidRPr="009F0C13">
              <w:rPr>
                <w:rFonts w:ascii="Arial" w:eastAsia="Arial" w:hAnsi="Arial" w:cs="Arial"/>
                <w:bCs/>
                <w:i/>
                <w:sz w:val="24"/>
                <w:szCs w:val="24"/>
              </w:rPr>
              <w:lastRenderedPageBreak/>
              <w:t xml:space="preserve">Paano </w:t>
            </w:r>
            <w:proofErr w:type="spellStart"/>
            <w:r w:rsidRPr="009F0C13">
              <w:rPr>
                <w:rFonts w:ascii="Arial" w:eastAsia="Arial" w:hAnsi="Arial" w:cs="Arial"/>
                <w:bCs/>
                <w:i/>
                <w:sz w:val="24"/>
                <w:szCs w:val="24"/>
              </w:rPr>
              <w:t>magsampa</w:t>
            </w:r>
            <w:proofErr w:type="spellEnd"/>
            <w:r w:rsidRPr="009F0C13">
              <w:rPr>
                <w:rFonts w:ascii="Arial" w:eastAsia="Arial" w:hAnsi="Arial" w:cs="Arial"/>
                <w:bCs/>
                <w:i/>
                <w:sz w:val="24"/>
                <w:szCs w:val="24"/>
              </w:rPr>
              <w:t xml:space="preserve"> ng </w:t>
            </w:r>
            <w:proofErr w:type="spellStart"/>
            <w:r w:rsidRPr="009F0C13">
              <w:rPr>
                <w:rFonts w:ascii="Arial" w:eastAsia="Arial" w:hAnsi="Arial" w:cs="Arial"/>
                <w:bCs/>
                <w:i/>
                <w:sz w:val="24"/>
                <w:szCs w:val="24"/>
              </w:rPr>
              <w:t>Reklamo</w:t>
            </w:r>
            <w:proofErr w:type="spellEnd"/>
          </w:p>
        </w:tc>
        <w:tc>
          <w:tcPr>
            <w:tcW w:w="7350" w:type="dxa"/>
            <w:vAlign w:val="center"/>
          </w:tcPr>
          <w:p w14:paraId="70189A36"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lastRenderedPageBreak/>
              <w:t xml:space="preserve">Requesting LGU may submit appeals for request that have been denied or delayed, thru a letter addressed to the concerned DSWD Field Office </w:t>
            </w:r>
          </w:p>
          <w:p w14:paraId="7AE0FA02" w14:textId="77777777" w:rsidR="008034C7" w:rsidRPr="009F0C13" w:rsidRDefault="008034C7">
            <w:pPr>
              <w:spacing w:before="20" w:after="20"/>
              <w:jc w:val="left"/>
              <w:rPr>
                <w:rFonts w:ascii="Arial" w:eastAsia="Arial" w:hAnsi="Arial" w:cs="Arial"/>
                <w:bCs/>
                <w:sz w:val="24"/>
                <w:szCs w:val="24"/>
              </w:rPr>
            </w:pPr>
          </w:p>
          <w:p w14:paraId="23E40A40" w14:textId="77777777" w:rsidR="008034C7" w:rsidRPr="009F0C13" w:rsidRDefault="000000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rPr>
                <w:rFonts w:ascii="Arial" w:eastAsia="Arial" w:hAnsi="Arial" w:cs="Arial"/>
                <w:bCs/>
                <w:i/>
                <w:color w:val="202124"/>
                <w:sz w:val="24"/>
                <w:szCs w:val="24"/>
              </w:rPr>
            </w:pPr>
            <w:r w:rsidRPr="009F0C13">
              <w:rPr>
                <w:rFonts w:ascii="Arial" w:eastAsia="Arial" w:hAnsi="Arial" w:cs="Arial"/>
                <w:bCs/>
                <w:i/>
                <w:color w:val="202124"/>
                <w:sz w:val="24"/>
                <w:szCs w:val="24"/>
              </w:rPr>
              <w:t xml:space="preserve">Ang </w:t>
            </w:r>
            <w:proofErr w:type="spellStart"/>
            <w:r w:rsidRPr="009F0C13">
              <w:rPr>
                <w:rFonts w:ascii="Arial" w:eastAsia="Arial" w:hAnsi="Arial" w:cs="Arial"/>
                <w:bCs/>
                <w:i/>
                <w:color w:val="202124"/>
                <w:sz w:val="24"/>
                <w:szCs w:val="24"/>
              </w:rPr>
              <w:t>humihiling</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LGU ay </w:t>
            </w:r>
            <w:proofErr w:type="spellStart"/>
            <w:r w:rsidRPr="009F0C13">
              <w:rPr>
                <w:rFonts w:ascii="Arial" w:eastAsia="Arial" w:hAnsi="Arial" w:cs="Arial"/>
                <w:bCs/>
                <w:i/>
                <w:color w:val="202124"/>
                <w:sz w:val="24"/>
                <w:szCs w:val="24"/>
              </w:rPr>
              <w:t>maaaring</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magsumite</w:t>
            </w:r>
            <w:proofErr w:type="spellEnd"/>
            <w:r w:rsidRPr="009F0C13">
              <w:rPr>
                <w:rFonts w:ascii="Arial" w:eastAsia="Arial" w:hAnsi="Arial" w:cs="Arial"/>
                <w:bCs/>
                <w:i/>
                <w:color w:val="202124"/>
                <w:sz w:val="24"/>
                <w:szCs w:val="24"/>
              </w:rPr>
              <w:t xml:space="preserve"> ng </w:t>
            </w:r>
            <w:proofErr w:type="spellStart"/>
            <w:r w:rsidRPr="009F0C13">
              <w:rPr>
                <w:rFonts w:ascii="Arial" w:eastAsia="Arial" w:hAnsi="Arial" w:cs="Arial"/>
                <w:bCs/>
                <w:i/>
                <w:color w:val="202124"/>
                <w:sz w:val="24"/>
                <w:szCs w:val="24"/>
              </w:rPr>
              <w:t>mga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apela</w:t>
            </w:r>
            <w:proofErr w:type="spellEnd"/>
            <w:r w:rsidRPr="009F0C13">
              <w:rPr>
                <w:rFonts w:ascii="Arial" w:eastAsia="Arial" w:hAnsi="Arial" w:cs="Arial"/>
                <w:bCs/>
                <w:i/>
                <w:color w:val="202124"/>
                <w:sz w:val="24"/>
                <w:szCs w:val="24"/>
              </w:rPr>
              <w:t xml:space="preserve"> para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kahilingan</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na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tinanggihan</w:t>
            </w:r>
            <w:proofErr w:type="spellEnd"/>
            <w:r w:rsidRPr="009F0C13">
              <w:rPr>
                <w:rFonts w:ascii="Arial" w:eastAsia="Arial" w:hAnsi="Arial" w:cs="Arial"/>
                <w:bCs/>
                <w:i/>
                <w:color w:val="202124"/>
                <w:sz w:val="24"/>
                <w:szCs w:val="24"/>
              </w:rPr>
              <w:t xml:space="preserve"> o </w:t>
            </w:r>
            <w:proofErr w:type="spellStart"/>
            <w:r w:rsidRPr="009F0C13">
              <w:rPr>
                <w:rFonts w:ascii="Arial" w:eastAsia="Arial" w:hAnsi="Arial" w:cs="Arial"/>
                <w:bCs/>
                <w:i/>
                <w:color w:val="202124"/>
                <w:sz w:val="24"/>
                <w:szCs w:val="24"/>
              </w:rPr>
              <w:t>naantala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pamamagitan</w:t>
            </w:r>
            <w:proofErr w:type="spellEnd"/>
            <w:r w:rsidRPr="009F0C13">
              <w:rPr>
                <w:rFonts w:ascii="Arial" w:eastAsia="Arial" w:hAnsi="Arial" w:cs="Arial"/>
                <w:bCs/>
                <w:i/>
                <w:color w:val="202124"/>
                <w:sz w:val="24"/>
                <w:szCs w:val="24"/>
              </w:rPr>
              <w:t xml:space="preserve"> ng </w:t>
            </w:r>
            <w:proofErr w:type="spellStart"/>
            <w:r w:rsidRPr="009F0C13">
              <w:rPr>
                <w:rFonts w:ascii="Arial" w:eastAsia="Arial" w:hAnsi="Arial" w:cs="Arial"/>
                <w:bCs/>
                <w:i/>
                <w:color w:val="202124"/>
                <w:sz w:val="24"/>
                <w:szCs w:val="24"/>
              </w:rPr>
              <w:t>isang</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liham</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na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naka</w:t>
            </w:r>
            <w:proofErr w:type="spellEnd"/>
            <w:r w:rsidRPr="009F0C13">
              <w:rPr>
                <w:rFonts w:ascii="Arial" w:eastAsia="Arial" w:hAnsi="Arial" w:cs="Arial"/>
                <w:bCs/>
                <w:i/>
                <w:color w:val="202124"/>
                <w:sz w:val="24"/>
                <w:szCs w:val="24"/>
              </w:rPr>
              <w:t xml:space="preserve">-address </w:t>
            </w:r>
            <w:proofErr w:type="spellStart"/>
            <w:r w:rsidRPr="009F0C13">
              <w:rPr>
                <w:rFonts w:ascii="Arial" w:eastAsia="Arial" w:hAnsi="Arial" w:cs="Arial"/>
                <w:bCs/>
                <w:i/>
                <w:color w:val="202124"/>
                <w:sz w:val="24"/>
                <w:szCs w:val="24"/>
              </w:rPr>
              <w:t>sa</w:t>
            </w:r>
            <w:proofErr w:type="spellEnd"/>
            <w:r w:rsidRPr="009F0C13">
              <w:rPr>
                <w:rFonts w:ascii="Arial" w:eastAsia="Arial" w:hAnsi="Arial" w:cs="Arial"/>
                <w:bCs/>
                <w:i/>
                <w:color w:val="202124"/>
                <w:sz w:val="24"/>
                <w:szCs w:val="24"/>
              </w:rPr>
              <w:t xml:space="preserve"> </w:t>
            </w:r>
            <w:proofErr w:type="spellStart"/>
            <w:r w:rsidRPr="009F0C13">
              <w:rPr>
                <w:rFonts w:ascii="Arial" w:eastAsia="Arial" w:hAnsi="Arial" w:cs="Arial"/>
                <w:bCs/>
                <w:i/>
                <w:color w:val="202124"/>
                <w:sz w:val="24"/>
                <w:szCs w:val="24"/>
              </w:rPr>
              <w:t>kinauukulang</w:t>
            </w:r>
            <w:proofErr w:type="spellEnd"/>
            <w:r w:rsidRPr="009F0C13">
              <w:rPr>
                <w:rFonts w:ascii="Arial" w:eastAsia="Arial" w:hAnsi="Arial" w:cs="Arial"/>
                <w:bCs/>
                <w:i/>
                <w:color w:val="202124"/>
                <w:sz w:val="24"/>
                <w:szCs w:val="24"/>
              </w:rPr>
              <w:t xml:space="preserve"> DSWD Field Office</w:t>
            </w:r>
          </w:p>
          <w:p w14:paraId="7E6A05E6" w14:textId="77777777" w:rsidR="008034C7" w:rsidRPr="009F0C13" w:rsidRDefault="008034C7">
            <w:pPr>
              <w:spacing w:before="20" w:after="20"/>
              <w:jc w:val="left"/>
              <w:rPr>
                <w:rFonts w:ascii="Arial" w:eastAsia="Arial" w:hAnsi="Arial" w:cs="Arial"/>
                <w:bCs/>
                <w:sz w:val="24"/>
                <w:szCs w:val="24"/>
              </w:rPr>
            </w:pPr>
          </w:p>
        </w:tc>
      </w:tr>
      <w:tr w:rsidR="008034C7" w14:paraId="6A588EC8" w14:textId="77777777">
        <w:trPr>
          <w:trHeight w:val="1095"/>
        </w:trPr>
        <w:tc>
          <w:tcPr>
            <w:tcW w:w="2700" w:type="dxa"/>
            <w:shd w:val="clear" w:color="auto" w:fill="ACE3FE"/>
            <w:vAlign w:val="center"/>
          </w:tcPr>
          <w:p w14:paraId="47F5B853"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How complaints are processed</w:t>
            </w:r>
          </w:p>
          <w:p w14:paraId="38AD2F1B" w14:textId="77777777" w:rsidR="008034C7" w:rsidRPr="009F0C13" w:rsidRDefault="008034C7">
            <w:pPr>
              <w:spacing w:before="20" w:after="20"/>
              <w:jc w:val="left"/>
              <w:rPr>
                <w:rFonts w:ascii="Arial" w:eastAsia="Arial" w:hAnsi="Arial" w:cs="Arial"/>
                <w:bCs/>
                <w:sz w:val="24"/>
                <w:szCs w:val="24"/>
              </w:rPr>
            </w:pPr>
          </w:p>
          <w:p w14:paraId="66F4E850" w14:textId="77777777" w:rsidR="008034C7" w:rsidRPr="009F0C13" w:rsidRDefault="008034C7">
            <w:pPr>
              <w:spacing w:before="20" w:after="20"/>
              <w:jc w:val="left"/>
              <w:rPr>
                <w:rFonts w:ascii="Arial" w:eastAsia="Arial" w:hAnsi="Arial" w:cs="Arial"/>
                <w:bCs/>
                <w:sz w:val="24"/>
                <w:szCs w:val="24"/>
              </w:rPr>
            </w:pPr>
          </w:p>
          <w:p w14:paraId="5C81262B" w14:textId="77777777" w:rsidR="008034C7" w:rsidRPr="009F0C13" w:rsidRDefault="00000000">
            <w:pPr>
              <w:spacing w:before="20" w:after="20"/>
              <w:jc w:val="left"/>
              <w:rPr>
                <w:rFonts w:ascii="Arial" w:eastAsia="Arial" w:hAnsi="Arial" w:cs="Arial"/>
                <w:bCs/>
                <w:i/>
                <w:sz w:val="24"/>
                <w:szCs w:val="24"/>
              </w:rPr>
            </w:pPr>
            <w:r w:rsidRPr="009F0C13">
              <w:rPr>
                <w:rFonts w:ascii="Arial" w:eastAsia="Arial" w:hAnsi="Arial" w:cs="Arial"/>
                <w:bCs/>
                <w:i/>
                <w:sz w:val="24"/>
                <w:szCs w:val="24"/>
              </w:rPr>
              <w:t xml:space="preserve">Paano </w:t>
            </w:r>
            <w:proofErr w:type="spellStart"/>
            <w:r w:rsidRPr="009F0C13">
              <w:rPr>
                <w:rFonts w:ascii="Arial" w:eastAsia="Arial" w:hAnsi="Arial" w:cs="Arial"/>
                <w:bCs/>
                <w:i/>
                <w:sz w:val="24"/>
                <w:szCs w:val="24"/>
              </w:rPr>
              <w:t>napproseso</w:t>
            </w:r>
            <w:proofErr w:type="spellEnd"/>
            <w:r w:rsidRPr="009F0C13">
              <w:rPr>
                <w:rFonts w:ascii="Arial" w:eastAsia="Arial" w:hAnsi="Arial" w:cs="Arial"/>
                <w:bCs/>
                <w:i/>
                <w:sz w:val="24"/>
                <w:szCs w:val="24"/>
              </w:rPr>
              <w:t xml:space="preserve"> ang </w:t>
            </w:r>
            <w:proofErr w:type="spellStart"/>
            <w:r w:rsidRPr="009F0C13">
              <w:rPr>
                <w:rFonts w:ascii="Arial" w:eastAsia="Arial" w:hAnsi="Arial" w:cs="Arial"/>
                <w:bCs/>
                <w:i/>
                <w:sz w:val="24"/>
                <w:szCs w:val="24"/>
              </w:rPr>
              <w:t>reklamo</w:t>
            </w:r>
            <w:proofErr w:type="spellEnd"/>
          </w:p>
        </w:tc>
        <w:tc>
          <w:tcPr>
            <w:tcW w:w="7350" w:type="dxa"/>
            <w:vAlign w:val="center"/>
          </w:tcPr>
          <w:p w14:paraId="61A2290B"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Upon receipt of the complaint, the DRMD Head of the concerned DSWD FO shall make necessary evaluation and investigation, and create a report for information and appropriate action of the DSWD FO. Feedback shall be provided to the Client LGU.</w:t>
            </w:r>
          </w:p>
          <w:p w14:paraId="250D7AA4" w14:textId="77777777" w:rsidR="008034C7" w:rsidRPr="009F0C13" w:rsidRDefault="008034C7">
            <w:pPr>
              <w:spacing w:before="20" w:after="20"/>
              <w:jc w:val="left"/>
              <w:rPr>
                <w:rFonts w:ascii="Arial" w:eastAsia="Arial" w:hAnsi="Arial" w:cs="Arial"/>
                <w:bCs/>
                <w:sz w:val="24"/>
                <w:szCs w:val="24"/>
              </w:rPr>
            </w:pPr>
          </w:p>
          <w:p w14:paraId="1126B1C9" w14:textId="77777777" w:rsidR="008034C7" w:rsidRPr="009F0C13" w:rsidRDefault="00000000">
            <w:pPr>
              <w:spacing w:before="20" w:after="20"/>
              <w:rPr>
                <w:rFonts w:ascii="Arial" w:eastAsia="Arial" w:hAnsi="Arial" w:cs="Arial"/>
                <w:bCs/>
                <w:i/>
                <w:sz w:val="24"/>
                <w:szCs w:val="24"/>
              </w:rPr>
            </w:pPr>
            <w:proofErr w:type="spellStart"/>
            <w:r w:rsidRPr="009F0C13">
              <w:rPr>
                <w:rFonts w:ascii="Arial" w:eastAsia="Arial" w:hAnsi="Arial" w:cs="Arial"/>
                <w:bCs/>
                <w:i/>
                <w:sz w:val="24"/>
                <w:szCs w:val="24"/>
              </w:rPr>
              <w:t>Kapag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natanggap</w:t>
            </w:r>
            <w:proofErr w:type="spellEnd"/>
            <w:r w:rsidRPr="009F0C13">
              <w:rPr>
                <w:rFonts w:ascii="Arial" w:eastAsia="Arial" w:hAnsi="Arial" w:cs="Arial"/>
                <w:bCs/>
                <w:i/>
                <w:sz w:val="24"/>
                <w:szCs w:val="24"/>
              </w:rPr>
              <w:t xml:space="preserve"> ang </w:t>
            </w:r>
            <w:proofErr w:type="spellStart"/>
            <w:r w:rsidRPr="009F0C13">
              <w:rPr>
                <w:rFonts w:ascii="Arial" w:eastAsia="Arial" w:hAnsi="Arial" w:cs="Arial"/>
                <w:bCs/>
                <w:i/>
                <w:sz w:val="24"/>
                <w:szCs w:val="24"/>
              </w:rPr>
              <w:t>reklamo</w:t>
            </w:r>
            <w:proofErr w:type="spellEnd"/>
            <w:r w:rsidRPr="009F0C13">
              <w:rPr>
                <w:rFonts w:ascii="Arial" w:eastAsia="Arial" w:hAnsi="Arial" w:cs="Arial"/>
                <w:bCs/>
                <w:i/>
                <w:sz w:val="24"/>
                <w:szCs w:val="24"/>
              </w:rPr>
              <w:t>, ang P</w:t>
            </w:r>
            <w:r w:rsidRPr="009F0C13">
              <w:rPr>
                <w:rFonts w:ascii="Cambria" w:eastAsia="Cambria" w:hAnsi="Cambria" w:cs="Cambria"/>
                <w:bCs/>
                <w:i/>
                <w:sz w:val="24"/>
                <w:szCs w:val="24"/>
              </w:rPr>
              <w:t xml:space="preserve">unong </w:t>
            </w:r>
            <w:r w:rsidRPr="009F0C13">
              <w:rPr>
                <w:rFonts w:ascii="Arial" w:eastAsia="Arial" w:hAnsi="Arial" w:cs="Arial"/>
                <w:bCs/>
                <w:i/>
                <w:sz w:val="24"/>
                <w:szCs w:val="24"/>
              </w:rPr>
              <w:t xml:space="preserve">DRMD ng </w:t>
            </w:r>
            <w:proofErr w:type="spellStart"/>
            <w:r w:rsidRPr="009F0C13">
              <w:rPr>
                <w:rFonts w:ascii="Arial" w:eastAsia="Arial" w:hAnsi="Arial" w:cs="Arial"/>
                <w:bCs/>
                <w:i/>
                <w:sz w:val="24"/>
                <w:szCs w:val="24"/>
              </w:rPr>
              <w:t>kinauukulang</w:t>
            </w:r>
            <w:proofErr w:type="spellEnd"/>
            <w:r w:rsidRPr="009F0C13">
              <w:rPr>
                <w:rFonts w:ascii="Arial" w:eastAsia="Arial" w:hAnsi="Arial" w:cs="Arial"/>
                <w:bCs/>
                <w:i/>
                <w:sz w:val="24"/>
                <w:szCs w:val="24"/>
              </w:rPr>
              <w:t xml:space="preserve">  DSWD FO ay </w:t>
            </w:r>
            <w:proofErr w:type="spellStart"/>
            <w:r w:rsidRPr="009F0C13">
              <w:rPr>
                <w:rFonts w:ascii="Arial" w:eastAsia="Arial" w:hAnsi="Arial" w:cs="Arial"/>
                <w:bCs/>
                <w:i/>
                <w:sz w:val="24"/>
                <w:szCs w:val="24"/>
              </w:rPr>
              <w:t>dapat</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gumawa</w:t>
            </w:r>
            <w:proofErr w:type="spellEnd"/>
            <w:r w:rsidRPr="009F0C13">
              <w:rPr>
                <w:rFonts w:ascii="Arial" w:eastAsia="Arial" w:hAnsi="Arial" w:cs="Arial"/>
                <w:bCs/>
                <w:i/>
                <w:sz w:val="24"/>
                <w:szCs w:val="24"/>
              </w:rPr>
              <w:t xml:space="preserve"> ng </w:t>
            </w:r>
            <w:proofErr w:type="spellStart"/>
            <w:r w:rsidRPr="009F0C13">
              <w:rPr>
                <w:rFonts w:ascii="Arial" w:eastAsia="Arial" w:hAnsi="Arial" w:cs="Arial"/>
                <w:bCs/>
                <w:i/>
                <w:sz w:val="24"/>
                <w:szCs w:val="24"/>
              </w:rPr>
              <w:t>kinakailangang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pagsusuri</w:t>
            </w:r>
            <w:proofErr w:type="spellEnd"/>
            <w:r w:rsidRPr="009F0C13">
              <w:rPr>
                <w:rFonts w:ascii="Arial" w:eastAsia="Arial" w:hAnsi="Arial" w:cs="Arial"/>
                <w:bCs/>
                <w:i/>
                <w:sz w:val="24"/>
                <w:szCs w:val="24"/>
              </w:rPr>
              <w:t xml:space="preserve"> at </w:t>
            </w:r>
            <w:proofErr w:type="spellStart"/>
            <w:r w:rsidRPr="009F0C13">
              <w:rPr>
                <w:rFonts w:ascii="Arial" w:eastAsia="Arial" w:hAnsi="Arial" w:cs="Arial"/>
                <w:bCs/>
                <w:i/>
                <w:sz w:val="24"/>
                <w:szCs w:val="24"/>
              </w:rPr>
              <w:t>pagsisiyasat</w:t>
            </w:r>
            <w:proofErr w:type="spellEnd"/>
            <w:r w:rsidRPr="009F0C13">
              <w:rPr>
                <w:rFonts w:ascii="Arial" w:eastAsia="Arial" w:hAnsi="Arial" w:cs="Arial"/>
                <w:bCs/>
                <w:i/>
                <w:sz w:val="24"/>
                <w:szCs w:val="24"/>
              </w:rPr>
              <w:t xml:space="preserve">, at </w:t>
            </w:r>
            <w:proofErr w:type="spellStart"/>
            <w:r w:rsidRPr="009F0C13">
              <w:rPr>
                <w:rFonts w:ascii="Arial" w:eastAsia="Arial" w:hAnsi="Arial" w:cs="Arial"/>
                <w:bCs/>
                <w:i/>
                <w:sz w:val="24"/>
                <w:szCs w:val="24"/>
              </w:rPr>
              <w:t>lumikha</w:t>
            </w:r>
            <w:proofErr w:type="spellEnd"/>
            <w:r w:rsidRPr="009F0C13">
              <w:rPr>
                <w:rFonts w:ascii="Arial" w:eastAsia="Arial" w:hAnsi="Arial" w:cs="Arial"/>
                <w:bCs/>
                <w:i/>
                <w:sz w:val="24"/>
                <w:szCs w:val="24"/>
              </w:rPr>
              <w:t xml:space="preserve"> ng </w:t>
            </w:r>
            <w:proofErr w:type="spellStart"/>
            <w:r w:rsidRPr="009F0C13">
              <w:rPr>
                <w:rFonts w:ascii="Arial" w:eastAsia="Arial" w:hAnsi="Arial" w:cs="Arial"/>
                <w:bCs/>
                <w:i/>
                <w:sz w:val="24"/>
                <w:szCs w:val="24"/>
              </w:rPr>
              <w:t>isang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ulat</w:t>
            </w:r>
            <w:proofErr w:type="spellEnd"/>
            <w:r w:rsidRPr="009F0C13">
              <w:rPr>
                <w:rFonts w:ascii="Arial" w:eastAsia="Arial" w:hAnsi="Arial" w:cs="Arial"/>
                <w:bCs/>
                <w:i/>
                <w:sz w:val="24"/>
                <w:szCs w:val="24"/>
              </w:rPr>
              <w:t xml:space="preserve"> para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impormasyon</w:t>
            </w:r>
            <w:proofErr w:type="spellEnd"/>
            <w:r w:rsidRPr="009F0C13">
              <w:rPr>
                <w:rFonts w:ascii="Arial" w:eastAsia="Arial" w:hAnsi="Arial" w:cs="Arial"/>
                <w:bCs/>
                <w:i/>
                <w:sz w:val="24"/>
                <w:szCs w:val="24"/>
              </w:rPr>
              <w:t xml:space="preserve"> at </w:t>
            </w:r>
            <w:proofErr w:type="spellStart"/>
            <w:r w:rsidRPr="009F0C13">
              <w:rPr>
                <w:rFonts w:ascii="Arial" w:eastAsia="Arial" w:hAnsi="Arial" w:cs="Arial"/>
                <w:bCs/>
                <w:i/>
                <w:sz w:val="24"/>
                <w:szCs w:val="24"/>
              </w:rPr>
              <w:t>naaangkop</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aksyon</w:t>
            </w:r>
            <w:proofErr w:type="spellEnd"/>
            <w:r w:rsidRPr="009F0C13">
              <w:rPr>
                <w:rFonts w:ascii="Arial" w:eastAsia="Arial" w:hAnsi="Arial" w:cs="Arial"/>
                <w:bCs/>
                <w:i/>
                <w:sz w:val="24"/>
                <w:szCs w:val="24"/>
              </w:rPr>
              <w:t xml:space="preserve"> ng DSWD FO. Ang P</w:t>
            </w:r>
            <w:r w:rsidRPr="009F0C13">
              <w:rPr>
                <w:rFonts w:ascii="Cambria" w:eastAsia="Cambria" w:hAnsi="Cambria" w:cs="Cambria"/>
                <w:bCs/>
                <w:i/>
                <w:sz w:val="24"/>
                <w:szCs w:val="24"/>
              </w:rPr>
              <w:t>una</w:t>
            </w:r>
            <w:r w:rsidRPr="009F0C13">
              <w:rPr>
                <w:rFonts w:ascii="Arial" w:eastAsia="Arial" w:hAnsi="Arial" w:cs="Arial"/>
                <w:bCs/>
                <w:i/>
                <w:sz w:val="24"/>
                <w:szCs w:val="24"/>
              </w:rPr>
              <w:t xml:space="preserve"> ay </w:t>
            </w:r>
            <w:proofErr w:type="spellStart"/>
            <w:r w:rsidRPr="009F0C13">
              <w:rPr>
                <w:rFonts w:ascii="Arial" w:eastAsia="Arial" w:hAnsi="Arial" w:cs="Arial"/>
                <w:bCs/>
                <w:i/>
                <w:sz w:val="24"/>
                <w:szCs w:val="24"/>
              </w:rPr>
              <w:t>dapat</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ibigay</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Client LGU.</w:t>
            </w:r>
          </w:p>
          <w:p w14:paraId="147F1515" w14:textId="77777777" w:rsidR="008034C7" w:rsidRPr="009F0C13" w:rsidRDefault="008034C7">
            <w:pPr>
              <w:spacing w:before="20" w:after="20"/>
              <w:jc w:val="left"/>
              <w:rPr>
                <w:rFonts w:ascii="Arial" w:eastAsia="Arial" w:hAnsi="Arial" w:cs="Arial"/>
                <w:bCs/>
                <w:sz w:val="24"/>
                <w:szCs w:val="24"/>
              </w:rPr>
            </w:pPr>
          </w:p>
        </w:tc>
      </w:tr>
      <w:tr w:rsidR="008034C7" w14:paraId="328AF641" w14:textId="77777777">
        <w:trPr>
          <w:trHeight w:val="1035"/>
        </w:trPr>
        <w:tc>
          <w:tcPr>
            <w:tcW w:w="2700" w:type="dxa"/>
            <w:shd w:val="clear" w:color="auto" w:fill="ACE3FE"/>
            <w:vAlign w:val="center"/>
          </w:tcPr>
          <w:p w14:paraId="626A8BC9"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Contact Person</w:t>
            </w:r>
          </w:p>
          <w:p w14:paraId="2C8184E6" w14:textId="77777777" w:rsidR="008034C7" w:rsidRPr="009F0C13" w:rsidRDefault="00000000">
            <w:pPr>
              <w:spacing w:before="20" w:after="20"/>
              <w:jc w:val="left"/>
              <w:rPr>
                <w:rFonts w:ascii="Arial" w:eastAsia="Arial" w:hAnsi="Arial" w:cs="Arial"/>
                <w:bCs/>
                <w:i/>
                <w:sz w:val="24"/>
                <w:szCs w:val="24"/>
              </w:rPr>
            </w:pPr>
            <w:r w:rsidRPr="009F0C13">
              <w:rPr>
                <w:rFonts w:ascii="Arial" w:eastAsia="Arial" w:hAnsi="Arial" w:cs="Arial"/>
                <w:bCs/>
                <w:i/>
                <w:sz w:val="24"/>
                <w:szCs w:val="24"/>
              </w:rPr>
              <w:t xml:space="preserve">Kontak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Tao</w:t>
            </w:r>
          </w:p>
        </w:tc>
        <w:tc>
          <w:tcPr>
            <w:tcW w:w="7350" w:type="dxa"/>
            <w:vAlign w:val="center"/>
          </w:tcPr>
          <w:p w14:paraId="7FD42E16" w14:textId="77777777" w:rsidR="008034C7" w:rsidRPr="009F0C13" w:rsidRDefault="00000000">
            <w:pPr>
              <w:spacing w:before="20" w:after="20"/>
              <w:jc w:val="left"/>
              <w:rPr>
                <w:rFonts w:ascii="Arial" w:eastAsia="Arial" w:hAnsi="Arial" w:cs="Arial"/>
                <w:bCs/>
                <w:sz w:val="24"/>
                <w:szCs w:val="24"/>
              </w:rPr>
            </w:pPr>
            <w:proofErr w:type="spellStart"/>
            <w:r w:rsidRPr="009F0C13">
              <w:rPr>
                <w:rFonts w:ascii="Arial" w:eastAsia="Arial" w:hAnsi="Arial" w:cs="Arial"/>
                <w:bCs/>
                <w:sz w:val="24"/>
                <w:szCs w:val="24"/>
              </w:rPr>
              <w:t>Johanisa</w:t>
            </w:r>
            <w:proofErr w:type="spellEnd"/>
            <w:r w:rsidRPr="009F0C13">
              <w:rPr>
                <w:rFonts w:ascii="Arial" w:eastAsia="Arial" w:hAnsi="Arial" w:cs="Arial"/>
                <w:bCs/>
                <w:sz w:val="24"/>
                <w:szCs w:val="24"/>
              </w:rPr>
              <w:t xml:space="preserve"> S. </w:t>
            </w:r>
            <w:proofErr w:type="spellStart"/>
            <w:r w:rsidRPr="009F0C13">
              <w:rPr>
                <w:rFonts w:ascii="Arial" w:eastAsia="Arial" w:hAnsi="Arial" w:cs="Arial"/>
                <w:bCs/>
                <w:sz w:val="24"/>
                <w:szCs w:val="24"/>
              </w:rPr>
              <w:t>Marohombsar</w:t>
            </w:r>
            <w:proofErr w:type="spellEnd"/>
          </w:p>
          <w:p w14:paraId="09F90D96" w14:textId="77777777" w:rsidR="008034C7" w:rsidRPr="009F0C13" w:rsidRDefault="00000000">
            <w:pPr>
              <w:spacing w:before="20" w:after="20"/>
              <w:jc w:val="left"/>
              <w:rPr>
                <w:rFonts w:ascii="Arial" w:eastAsia="Arial" w:hAnsi="Arial" w:cs="Arial"/>
                <w:bCs/>
                <w:sz w:val="24"/>
                <w:szCs w:val="24"/>
              </w:rPr>
            </w:pPr>
            <w:r w:rsidRPr="009F0C13">
              <w:rPr>
                <w:rFonts w:ascii="Arial" w:eastAsia="Arial" w:hAnsi="Arial" w:cs="Arial"/>
                <w:bCs/>
                <w:sz w:val="24"/>
                <w:szCs w:val="24"/>
              </w:rPr>
              <w:t>09294201356</w:t>
            </w:r>
          </w:p>
        </w:tc>
      </w:tr>
      <w:tr w:rsidR="008034C7" w14:paraId="5257AA12" w14:textId="77777777">
        <w:trPr>
          <w:trHeight w:val="2835"/>
        </w:trPr>
        <w:tc>
          <w:tcPr>
            <w:tcW w:w="2700" w:type="dxa"/>
            <w:shd w:val="clear" w:color="auto" w:fill="ACE3FE"/>
            <w:vAlign w:val="center"/>
          </w:tcPr>
          <w:p w14:paraId="1815EF63" w14:textId="77777777" w:rsidR="008034C7" w:rsidRDefault="00000000">
            <w:pPr>
              <w:spacing w:before="20" w:after="20"/>
              <w:jc w:val="left"/>
              <w:rPr>
                <w:rFonts w:ascii="Arial" w:eastAsia="Arial" w:hAnsi="Arial" w:cs="Arial"/>
                <w:b/>
                <w:sz w:val="24"/>
                <w:szCs w:val="24"/>
              </w:rPr>
            </w:pPr>
            <w:r>
              <w:rPr>
                <w:rFonts w:ascii="Arial" w:eastAsia="Arial" w:hAnsi="Arial" w:cs="Arial"/>
                <w:b/>
                <w:sz w:val="24"/>
                <w:szCs w:val="24"/>
              </w:rPr>
              <w:t>Contact information of (ARTA), (CCB), (PCC)</w:t>
            </w:r>
          </w:p>
          <w:p w14:paraId="1C8D5F4A" w14:textId="77777777" w:rsidR="008034C7" w:rsidRDefault="008034C7">
            <w:pPr>
              <w:spacing w:before="20" w:after="20"/>
              <w:jc w:val="left"/>
              <w:rPr>
                <w:rFonts w:ascii="Arial" w:eastAsia="Arial" w:hAnsi="Arial" w:cs="Arial"/>
                <w:b/>
                <w:sz w:val="24"/>
                <w:szCs w:val="24"/>
              </w:rPr>
            </w:pPr>
          </w:p>
          <w:p w14:paraId="768D67CE" w14:textId="77777777" w:rsidR="008034C7" w:rsidRDefault="00000000">
            <w:pPr>
              <w:spacing w:before="20" w:after="20"/>
              <w:jc w:val="left"/>
              <w:rPr>
                <w:rFonts w:ascii="Arial" w:eastAsia="Arial" w:hAnsi="Arial" w:cs="Arial"/>
                <w:b/>
                <w:sz w:val="24"/>
                <w:szCs w:val="24"/>
              </w:rPr>
            </w:pPr>
            <w:proofErr w:type="spellStart"/>
            <w:r>
              <w:rPr>
                <w:rFonts w:ascii="Arial" w:eastAsia="Arial" w:hAnsi="Arial" w:cs="Arial"/>
                <w:b/>
                <w:sz w:val="24"/>
                <w:szCs w:val="24"/>
              </w:rPr>
              <w:t>Pangalan</w:t>
            </w:r>
            <w:proofErr w:type="spellEnd"/>
            <w:r>
              <w:rPr>
                <w:rFonts w:ascii="Arial" w:eastAsia="Arial" w:hAnsi="Arial" w:cs="Arial"/>
                <w:b/>
                <w:sz w:val="24"/>
                <w:szCs w:val="24"/>
              </w:rPr>
              <w:t xml:space="preserve"> ng </w:t>
            </w:r>
            <w:proofErr w:type="spellStart"/>
            <w:r>
              <w:rPr>
                <w:rFonts w:ascii="Arial" w:eastAsia="Arial" w:hAnsi="Arial" w:cs="Arial"/>
                <w:b/>
                <w:sz w:val="24"/>
                <w:szCs w:val="24"/>
              </w:rPr>
              <w:t>Imbestigador</w:t>
            </w:r>
            <w:proofErr w:type="spellEnd"/>
            <w:r>
              <w:rPr>
                <w:rFonts w:ascii="Arial" w:eastAsia="Arial" w:hAnsi="Arial" w:cs="Arial"/>
                <w:b/>
                <w:sz w:val="24"/>
                <w:szCs w:val="24"/>
              </w:rPr>
              <w:t xml:space="preserve"> ng (ARTA), (CCB), (PCC)</w:t>
            </w:r>
          </w:p>
          <w:p w14:paraId="29D44672" w14:textId="77777777" w:rsidR="008034C7" w:rsidRDefault="008034C7">
            <w:pPr>
              <w:spacing w:before="20" w:after="20"/>
              <w:jc w:val="left"/>
              <w:rPr>
                <w:rFonts w:ascii="Arial" w:eastAsia="Arial" w:hAnsi="Arial" w:cs="Arial"/>
                <w:b/>
                <w:sz w:val="24"/>
                <w:szCs w:val="24"/>
              </w:rPr>
            </w:pPr>
          </w:p>
        </w:tc>
        <w:tc>
          <w:tcPr>
            <w:tcW w:w="7350" w:type="dxa"/>
            <w:vAlign w:val="center"/>
          </w:tcPr>
          <w:p w14:paraId="4F9F3996"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ARTA: </w:t>
            </w:r>
            <w:hyperlink r:id="rId26">
              <w:r>
                <w:rPr>
                  <w:rFonts w:ascii="Arial" w:eastAsia="Arial" w:hAnsi="Arial" w:cs="Arial"/>
                  <w:color w:val="0000FF"/>
                  <w:sz w:val="24"/>
                  <w:szCs w:val="24"/>
                  <w:u w:val="single"/>
                </w:rPr>
                <w:t>complaints@arta.gov.ph</w:t>
              </w:r>
            </w:hyperlink>
            <w:r>
              <w:rPr>
                <w:rFonts w:ascii="Arial" w:eastAsia="Arial" w:hAnsi="Arial" w:cs="Arial"/>
                <w:sz w:val="24"/>
                <w:szCs w:val="24"/>
              </w:rPr>
              <w:t xml:space="preserve"> </w:t>
            </w:r>
          </w:p>
          <w:p w14:paraId="2A7115D9"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          : 8478-5093</w:t>
            </w:r>
          </w:p>
          <w:p w14:paraId="4F5FDDF4"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PCC: </w:t>
            </w:r>
            <w:hyperlink r:id="rId27">
              <w:r>
                <w:rPr>
                  <w:rFonts w:ascii="Arial" w:eastAsia="Arial" w:hAnsi="Arial" w:cs="Arial"/>
                  <w:color w:val="0000FF"/>
                  <w:sz w:val="24"/>
                  <w:szCs w:val="24"/>
                  <w:u w:val="single"/>
                </w:rPr>
                <w:t>pcc@malacanang.gov.ph</w:t>
              </w:r>
            </w:hyperlink>
            <w:r>
              <w:rPr>
                <w:rFonts w:ascii="Arial" w:eastAsia="Arial" w:hAnsi="Arial" w:cs="Arial"/>
                <w:sz w:val="24"/>
                <w:szCs w:val="24"/>
              </w:rPr>
              <w:t xml:space="preserve"> </w:t>
            </w:r>
          </w:p>
          <w:p w14:paraId="2BD2B55B"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         8888</w:t>
            </w:r>
          </w:p>
          <w:p w14:paraId="4D84241F"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CCB: </w:t>
            </w:r>
            <w:hyperlink r:id="rId28">
              <w:r>
                <w:rPr>
                  <w:rFonts w:ascii="Arial" w:eastAsia="Arial" w:hAnsi="Arial" w:cs="Arial"/>
                  <w:color w:val="0000FF"/>
                  <w:sz w:val="24"/>
                  <w:szCs w:val="24"/>
                  <w:u w:val="single"/>
                </w:rPr>
                <w:t>email@contactcenterngbayan.gov.ph</w:t>
              </w:r>
            </w:hyperlink>
            <w:r>
              <w:rPr>
                <w:rFonts w:ascii="Arial" w:eastAsia="Arial" w:hAnsi="Arial" w:cs="Arial"/>
                <w:sz w:val="24"/>
                <w:szCs w:val="24"/>
              </w:rPr>
              <w:t xml:space="preserve"> </w:t>
            </w:r>
          </w:p>
          <w:p w14:paraId="616A9EB7"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0908-881-6565</w:t>
            </w:r>
          </w:p>
        </w:tc>
      </w:tr>
    </w:tbl>
    <w:p w14:paraId="08245B58" w14:textId="77777777" w:rsidR="008034C7" w:rsidRDefault="008034C7">
      <w:pPr>
        <w:spacing w:before="20" w:after="20"/>
        <w:rPr>
          <w:rFonts w:ascii="Arial" w:eastAsia="Arial" w:hAnsi="Arial" w:cs="Arial"/>
          <w:sz w:val="24"/>
          <w:szCs w:val="24"/>
        </w:rPr>
      </w:pPr>
    </w:p>
    <w:p w14:paraId="6611F60C" w14:textId="77777777" w:rsidR="008034C7" w:rsidRDefault="008034C7">
      <w:pPr>
        <w:spacing w:before="20" w:after="20"/>
        <w:rPr>
          <w:rFonts w:ascii="Arial" w:eastAsia="Arial" w:hAnsi="Arial" w:cs="Arial"/>
          <w:sz w:val="24"/>
          <w:szCs w:val="24"/>
        </w:rPr>
      </w:pPr>
    </w:p>
    <w:p w14:paraId="5A1915BB" w14:textId="77777777" w:rsidR="008034C7" w:rsidRDefault="008034C7">
      <w:pPr>
        <w:spacing w:before="20" w:after="20"/>
        <w:rPr>
          <w:rFonts w:ascii="Arial" w:eastAsia="Arial" w:hAnsi="Arial" w:cs="Arial"/>
          <w:sz w:val="24"/>
          <w:szCs w:val="24"/>
        </w:rPr>
      </w:pPr>
    </w:p>
    <w:p w14:paraId="0F638BF1" w14:textId="77777777" w:rsidR="008034C7" w:rsidRDefault="008034C7">
      <w:pPr>
        <w:spacing w:before="20" w:after="20"/>
        <w:rPr>
          <w:rFonts w:ascii="Arial" w:eastAsia="Arial" w:hAnsi="Arial" w:cs="Arial"/>
          <w:sz w:val="24"/>
          <w:szCs w:val="24"/>
        </w:rPr>
      </w:pPr>
    </w:p>
    <w:p w14:paraId="78FC4A54" w14:textId="77777777" w:rsidR="008034C7" w:rsidRDefault="008034C7">
      <w:pPr>
        <w:spacing w:before="20" w:after="20"/>
        <w:rPr>
          <w:rFonts w:ascii="Arial" w:eastAsia="Arial" w:hAnsi="Arial" w:cs="Arial"/>
          <w:sz w:val="24"/>
          <w:szCs w:val="24"/>
        </w:rPr>
      </w:pPr>
    </w:p>
    <w:p w14:paraId="01BC780C" w14:textId="77777777" w:rsidR="008034C7" w:rsidRDefault="008034C7">
      <w:pPr>
        <w:spacing w:before="20" w:after="20"/>
        <w:rPr>
          <w:rFonts w:ascii="Arial" w:eastAsia="Arial" w:hAnsi="Arial" w:cs="Arial"/>
          <w:sz w:val="24"/>
          <w:szCs w:val="24"/>
        </w:rPr>
      </w:pPr>
    </w:p>
    <w:p w14:paraId="36561DD5" w14:textId="77777777" w:rsidR="008034C7" w:rsidRDefault="008034C7">
      <w:pPr>
        <w:spacing w:before="20" w:after="20"/>
        <w:rPr>
          <w:rFonts w:ascii="Arial" w:eastAsia="Arial" w:hAnsi="Arial" w:cs="Arial"/>
          <w:sz w:val="24"/>
          <w:szCs w:val="24"/>
        </w:rPr>
      </w:pPr>
    </w:p>
    <w:p w14:paraId="20C33413" w14:textId="77777777" w:rsidR="008034C7" w:rsidRDefault="008034C7">
      <w:pPr>
        <w:spacing w:before="20" w:after="20"/>
        <w:rPr>
          <w:rFonts w:ascii="Arial" w:eastAsia="Arial" w:hAnsi="Arial" w:cs="Arial"/>
          <w:sz w:val="24"/>
          <w:szCs w:val="24"/>
        </w:rPr>
      </w:pPr>
    </w:p>
    <w:p w14:paraId="4EEC021E" w14:textId="77777777" w:rsidR="009F0C13" w:rsidRDefault="009F0C13">
      <w:pPr>
        <w:spacing w:before="20" w:after="20"/>
        <w:rPr>
          <w:rFonts w:ascii="Arial" w:eastAsia="Arial" w:hAnsi="Arial" w:cs="Arial"/>
          <w:sz w:val="24"/>
          <w:szCs w:val="24"/>
        </w:rPr>
      </w:pPr>
    </w:p>
    <w:p w14:paraId="390B0EC7" w14:textId="77777777" w:rsidR="009F0C13" w:rsidRDefault="009F0C13">
      <w:pPr>
        <w:spacing w:before="20" w:after="20"/>
        <w:rPr>
          <w:rFonts w:ascii="Arial" w:eastAsia="Arial" w:hAnsi="Arial" w:cs="Arial"/>
          <w:sz w:val="24"/>
          <w:szCs w:val="24"/>
        </w:rPr>
      </w:pPr>
    </w:p>
    <w:p w14:paraId="7BB17026" w14:textId="77777777" w:rsidR="008034C7" w:rsidRDefault="008034C7">
      <w:pPr>
        <w:spacing w:before="20" w:after="20"/>
        <w:rPr>
          <w:rFonts w:ascii="Arial" w:eastAsia="Arial" w:hAnsi="Arial" w:cs="Arial"/>
          <w:sz w:val="24"/>
          <w:szCs w:val="24"/>
        </w:rPr>
      </w:pPr>
    </w:p>
    <w:p w14:paraId="61286B4C" w14:textId="62FA3DB3" w:rsidR="008034C7" w:rsidRPr="00A3408F" w:rsidRDefault="00000000">
      <w:pPr>
        <w:pStyle w:val="Heading1"/>
        <w:spacing w:before="20" w:after="20"/>
        <w:jc w:val="center"/>
        <w:rPr>
          <w:rFonts w:ascii="Arial Black" w:eastAsia="Arial Black" w:hAnsi="Arial Black" w:cs="Arial Black"/>
          <w:b/>
        </w:rPr>
      </w:pPr>
      <w:bookmarkStart w:id="19" w:name="_2xcytpi" w:colFirst="0" w:colLast="0"/>
      <w:bookmarkEnd w:id="19"/>
      <w:r w:rsidRPr="00A3408F">
        <w:rPr>
          <w:rFonts w:ascii="Arial Black" w:eastAsia="Arial Black" w:hAnsi="Arial Black" w:cs="Arial Black"/>
          <w:b/>
        </w:rPr>
        <w:lastRenderedPageBreak/>
        <w:t xml:space="preserve">FINANCE AND MANAGEMENT </w:t>
      </w:r>
      <w:r w:rsidR="009F0C13" w:rsidRPr="00A3408F">
        <w:rPr>
          <w:rFonts w:ascii="Arial Black" w:eastAsia="Arial Black" w:hAnsi="Arial Black" w:cs="Arial Black"/>
          <w:b/>
        </w:rPr>
        <w:t xml:space="preserve">DIVISION </w:t>
      </w:r>
    </w:p>
    <w:p w14:paraId="66A9286F" w14:textId="4951BE4D" w:rsidR="008034C7" w:rsidRPr="00A3408F" w:rsidRDefault="00000000">
      <w:pPr>
        <w:spacing w:before="20" w:after="20"/>
        <w:jc w:val="center"/>
        <w:rPr>
          <w:rFonts w:ascii="Arial Black" w:eastAsia="Arial Black" w:hAnsi="Arial Black" w:cs="Arial Black"/>
          <w:b/>
          <w:sz w:val="32"/>
          <w:szCs w:val="32"/>
        </w:rPr>
      </w:pPr>
      <w:r w:rsidRPr="00A3408F">
        <w:rPr>
          <w:rFonts w:ascii="Arial Black" w:eastAsia="Arial Black" w:hAnsi="Arial Black" w:cs="Arial Black"/>
          <w:b/>
          <w:sz w:val="32"/>
          <w:szCs w:val="32"/>
        </w:rPr>
        <w:t>(FM</w:t>
      </w:r>
      <w:r w:rsidR="009F0C13" w:rsidRPr="00A3408F">
        <w:rPr>
          <w:rFonts w:ascii="Arial Black" w:eastAsia="Arial Black" w:hAnsi="Arial Black" w:cs="Arial Black"/>
          <w:b/>
          <w:sz w:val="32"/>
          <w:szCs w:val="32"/>
        </w:rPr>
        <w:t>D</w:t>
      </w:r>
      <w:r w:rsidRPr="00A3408F">
        <w:rPr>
          <w:rFonts w:ascii="Arial Black" w:eastAsia="Arial Black" w:hAnsi="Arial Black" w:cs="Arial Black"/>
          <w:b/>
          <w:sz w:val="32"/>
          <w:szCs w:val="32"/>
        </w:rPr>
        <w:t>)</w:t>
      </w:r>
    </w:p>
    <w:p w14:paraId="028124C3" w14:textId="77777777" w:rsidR="008034C7" w:rsidRPr="00A3408F" w:rsidRDefault="008034C7">
      <w:pPr>
        <w:spacing w:before="20" w:after="20"/>
        <w:jc w:val="center"/>
        <w:rPr>
          <w:rFonts w:ascii="Arial Black" w:eastAsia="Arial Black" w:hAnsi="Arial Black" w:cs="Arial Black"/>
          <w:i/>
          <w:sz w:val="32"/>
          <w:szCs w:val="32"/>
        </w:rPr>
      </w:pPr>
    </w:p>
    <w:p w14:paraId="2F6BF8AD" w14:textId="77777777" w:rsidR="008034C7" w:rsidRPr="00A3408F" w:rsidRDefault="008034C7">
      <w:pPr>
        <w:spacing w:before="20" w:after="20"/>
        <w:jc w:val="center"/>
        <w:rPr>
          <w:rFonts w:ascii="Arial Black" w:eastAsia="Arial Black" w:hAnsi="Arial Black" w:cs="Arial Black"/>
          <w:i/>
          <w:sz w:val="32"/>
          <w:szCs w:val="32"/>
        </w:rPr>
      </w:pPr>
    </w:p>
    <w:p w14:paraId="5C2FC24A" w14:textId="77777777" w:rsidR="008034C7" w:rsidRPr="00A3408F" w:rsidRDefault="008034C7">
      <w:pPr>
        <w:spacing w:before="20" w:after="20"/>
        <w:jc w:val="center"/>
        <w:rPr>
          <w:rFonts w:ascii="Arial Black" w:eastAsia="Arial Black" w:hAnsi="Arial Black" w:cs="Arial Black"/>
          <w:i/>
          <w:sz w:val="32"/>
          <w:szCs w:val="32"/>
        </w:rPr>
      </w:pPr>
    </w:p>
    <w:p w14:paraId="2F3D7FA1" w14:textId="77777777" w:rsidR="008034C7" w:rsidRPr="00A3408F" w:rsidRDefault="008034C7">
      <w:pPr>
        <w:spacing w:before="20" w:after="20"/>
        <w:jc w:val="center"/>
        <w:rPr>
          <w:rFonts w:ascii="Arial Black" w:eastAsia="Arial Black" w:hAnsi="Arial Black" w:cs="Arial Black"/>
          <w:i/>
          <w:sz w:val="32"/>
          <w:szCs w:val="32"/>
        </w:rPr>
      </w:pPr>
    </w:p>
    <w:p w14:paraId="655608CC" w14:textId="77777777" w:rsidR="008034C7" w:rsidRPr="00A3408F" w:rsidRDefault="008034C7">
      <w:pPr>
        <w:spacing w:before="20" w:after="20"/>
        <w:jc w:val="center"/>
        <w:rPr>
          <w:rFonts w:ascii="Arial Black" w:eastAsia="Arial Black" w:hAnsi="Arial Black" w:cs="Arial Black"/>
          <w:i/>
          <w:sz w:val="32"/>
          <w:szCs w:val="32"/>
        </w:rPr>
      </w:pPr>
    </w:p>
    <w:p w14:paraId="309C54A0" w14:textId="77777777" w:rsidR="008034C7" w:rsidRPr="00A3408F" w:rsidRDefault="008034C7">
      <w:pPr>
        <w:spacing w:before="20" w:after="20"/>
        <w:jc w:val="center"/>
        <w:rPr>
          <w:rFonts w:ascii="Arial Black" w:eastAsia="Arial Black" w:hAnsi="Arial Black" w:cs="Arial Black"/>
          <w:i/>
          <w:sz w:val="32"/>
          <w:szCs w:val="32"/>
        </w:rPr>
      </w:pPr>
    </w:p>
    <w:p w14:paraId="786741C8" w14:textId="77777777" w:rsidR="008034C7" w:rsidRPr="00A3408F" w:rsidRDefault="008034C7">
      <w:pPr>
        <w:spacing w:before="20" w:after="20"/>
        <w:jc w:val="center"/>
        <w:rPr>
          <w:rFonts w:ascii="Arial Black" w:eastAsia="Arial Black" w:hAnsi="Arial Black" w:cs="Arial Black"/>
          <w:i/>
          <w:sz w:val="32"/>
          <w:szCs w:val="32"/>
        </w:rPr>
      </w:pPr>
    </w:p>
    <w:p w14:paraId="2C5396AF" w14:textId="77777777" w:rsidR="008034C7" w:rsidRPr="00A3408F" w:rsidRDefault="008034C7">
      <w:pPr>
        <w:spacing w:before="20" w:after="20"/>
        <w:jc w:val="center"/>
        <w:rPr>
          <w:rFonts w:ascii="Arial Black" w:eastAsia="Arial Black" w:hAnsi="Arial Black" w:cs="Arial Black"/>
          <w:i/>
          <w:sz w:val="32"/>
          <w:szCs w:val="32"/>
        </w:rPr>
      </w:pPr>
    </w:p>
    <w:p w14:paraId="1DC88953" w14:textId="77777777" w:rsidR="008034C7" w:rsidRPr="00A3408F" w:rsidRDefault="008034C7">
      <w:pPr>
        <w:spacing w:before="20" w:after="20"/>
        <w:jc w:val="center"/>
        <w:rPr>
          <w:rFonts w:ascii="Arial Black" w:eastAsia="Arial Black" w:hAnsi="Arial Black" w:cs="Arial Black"/>
          <w:i/>
          <w:sz w:val="32"/>
          <w:szCs w:val="32"/>
        </w:rPr>
      </w:pPr>
    </w:p>
    <w:p w14:paraId="3148EF26" w14:textId="77777777" w:rsidR="008034C7" w:rsidRPr="00A3408F" w:rsidRDefault="008034C7">
      <w:pPr>
        <w:spacing w:before="20" w:after="20"/>
        <w:jc w:val="center"/>
        <w:rPr>
          <w:rFonts w:ascii="Arial Black" w:eastAsia="Arial Black" w:hAnsi="Arial Black" w:cs="Arial Black"/>
          <w:i/>
          <w:sz w:val="32"/>
          <w:szCs w:val="32"/>
        </w:rPr>
      </w:pPr>
    </w:p>
    <w:p w14:paraId="560B4EE8" w14:textId="77777777" w:rsidR="008034C7" w:rsidRPr="00A3408F" w:rsidRDefault="00000000">
      <w:pPr>
        <w:spacing w:before="20" w:after="20"/>
        <w:jc w:val="center"/>
        <w:rPr>
          <w:rFonts w:ascii="Arial Black" w:eastAsia="Arial Black" w:hAnsi="Arial Black" w:cs="Arial Black"/>
          <w:b/>
          <w:sz w:val="32"/>
          <w:szCs w:val="32"/>
        </w:rPr>
      </w:pPr>
      <w:r w:rsidRPr="00A3408F">
        <w:rPr>
          <w:rFonts w:ascii="Arial Black" w:eastAsia="Arial Black" w:hAnsi="Arial Black" w:cs="Arial Black"/>
          <w:b/>
          <w:sz w:val="32"/>
          <w:szCs w:val="32"/>
        </w:rPr>
        <w:t>FRONTLINE (EXTERNAL) SERVICES</w:t>
      </w:r>
    </w:p>
    <w:p w14:paraId="0ADF0CC6" w14:textId="77777777" w:rsidR="008034C7" w:rsidRPr="00A3408F" w:rsidRDefault="008034C7">
      <w:pPr>
        <w:spacing w:before="20" w:after="20"/>
        <w:rPr>
          <w:rFonts w:ascii="Arial" w:eastAsia="Arial" w:hAnsi="Arial" w:cs="Arial"/>
          <w:sz w:val="32"/>
          <w:szCs w:val="32"/>
        </w:rPr>
      </w:pPr>
    </w:p>
    <w:p w14:paraId="29F9D063" w14:textId="77777777" w:rsidR="008034C7" w:rsidRPr="00A3408F" w:rsidRDefault="008034C7">
      <w:pPr>
        <w:spacing w:before="20" w:after="20"/>
        <w:rPr>
          <w:rFonts w:ascii="Arial" w:eastAsia="Arial" w:hAnsi="Arial" w:cs="Arial"/>
          <w:sz w:val="32"/>
          <w:szCs w:val="32"/>
        </w:rPr>
      </w:pPr>
    </w:p>
    <w:p w14:paraId="726E2203" w14:textId="77777777" w:rsidR="005641CA" w:rsidRDefault="005641CA">
      <w:pPr>
        <w:spacing w:before="20" w:after="20"/>
        <w:rPr>
          <w:rFonts w:ascii="Arial" w:eastAsia="Arial" w:hAnsi="Arial" w:cs="Arial"/>
          <w:sz w:val="24"/>
          <w:szCs w:val="24"/>
        </w:rPr>
      </w:pPr>
    </w:p>
    <w:p w14:paraId="71D39CAF" w14:textId="77777777" w:rsidR="005641CA" w:rsidRDefault="005641CA">
      <w:pPr>
        <w:spacing w:before="20" w:after="20"/>
        <w:rPr>
          <w:rFonts w:ascii="Arial" w:eastAsia="Arial" w:hAnsi="Arial" w:cs="Arial"/>
          <w:sz w:val="24"/>
          <w:szCs w:val="24"/>
        </w:rPr>
      </w:pPr>
    </w:p>
    <w:p w14:paraId="44801FAA" w14:textId="77777777" w:rsidR="005641CA" w:rsidRDefault="005641CA">
      <w:pPr>
        <w:spacing w:before="20" w:after="20"/>
        <w:rPr>
          <w:rFonts w:ascii="Arial" w:eastAsia="Arial" w:hAnsi="Arial" w:cs="Arial"/>
          <w:sz w:val="24"/>
          <w:szCs w:val="24"/>
        </w:rPr>
      </w:pPr>
    </w:p>
    <w:p w14:paraId="2719F18F" w14:textId="77777777" w:rsidR="005641CA" w:rsidRDefault="005641CA">
      <w:pPr>
        <w:spacing w:before="20" w:after="20"/>
        <w:rPr>
          <w:rFonts w:ascii="Arial" w:eastAsia="Arial" w:hAnsi="Arial" w:cs="Arial"/>
          <w:sz w:val="24"/>
          <w:szCs w:val="24"/>
        </w:rPr>
      </w:pPr>
    </w:p>
    <w:p w14:paraId="6FBC323D" w14:textId="77777777" w:rsidR="008034C7" w:rsidRDefault="008034C7">
      <w:pPr>
        <w:spacing w:before="20" w:after="20"/>
        <w:rPr>
          <w:rFonts w:ascii="Arial" w:eastAsia="Arial" w:hAnsi="Arial" w:cs="Arial"/>
          <w:sz w:val="24"/>
          <w:szCs w:val="24"/>
        </w:rPr>
      </w:pPr>
    </w:p>
    <w:p w14:paraId="3E1A0324" w14:textId="77777777" w:rsidR="009F0C13" w:rsidRDefault="009F0C13">
      <w:pPr>
        <w:spacing w:before="20" w:after="20"/>
        <w:rPr>
          <w:rFonts w:ascii="Arial" w:eastAsia="Arial" w:hAnsi="Arial" w:cs="Arial"/>
          <w:sz w:val="24"/>
          <w:szCs w:val="24"/>
        </w:rPr>
      </w:pPr>
    </w:p>
    <w:p w14:paraId="58299B3E" w14:textId="77777777" w:rsidR="009F0C13" w:rsidRDefault="009F0C13">
      <w:pPr>
        <w:spacing w:before="20" w:after="20"/>
        <w:rPr>
          <w:rFonts w:ascii="Arial" w:eastAsia="Arial" w:hAnsi="Arial" w:cs="Arial"/>
          <w:sz w:val="24"/>
          <w:szCs w:val="24"/>
        </w:rPr>
      </w:pPr>
    </w:p>
    <w:p w14:paraId="522CD639" w14:textId="77777777" w:rsidR="009F0C13" w:rsidRDefault="009F0C13">
      <w:pPr>
        <w:spacing w:before="20" w:after="20"/>
        <w:rPr>
          <w:rFonts w:ascii="Arial" w:eastAsia="Arial" w:hAnsi="Arial" w:cs="Arial"/>
          <w:sz w:val="24"/>
          <w:szCs w:val="24"/>
        </w:rPr>
      </w:pPr>
    </w:p>
    <w:p w14:paraId="67085101" w14:textId="77777777" w:rsidR="009F0C13" w:rsidRDefault="009F0C13">
      <w:pPr>
        <w:spacing w:before="20" w:after="20"/>
        <w:rPr>
          <w:rFonts w:ascii="Arial" w:eastAsia="Arial" w:hAnsi="Arial" w:cs="Arial"/>
          <w:sz w:val="24"/>
          <w:szCs w:val="24"/>
        </w:rPr>
      </w:pPr>
    </w:p>
    <w:p w14:paraId="5918E7E9" w14:textId="77777777" w:rsidR="009F0C13" w:rsidRDefault="009F0C13">
      <w:pPr>
        <w:spacing w:before="20" w:after="20"/>
        <w:rPr>
          <w:rFonts w:ascii="Arial" w:eastAsia="Arial" w:hAnsi="Arial" w:cs="Arial"/>
          <w:sz w:val="24"/>
          <w:szCs w:val="24"/>
        </w:rPr>
      </w:pPr>
    </w:p>
    <w:p w14:paraId="430E9531" w14:textId="77777777" w:rsidR="009F0C13" w:rsidRDefault="009F0C13">
      <w:pPr>
        <w:spacing w:before="20" w:after="20"/>
        <w:rPr>
          <w:rFonts w:ascii="Arial" w:eastAsia="Arial" w:hAnsi="Arial" w:cs="Arial"/>
          <w:sz w:val="24"/>
          <w:szCs w:val="24"/>
        </w:rPr>
      </w:pPr>
    </w:p>
    <w:p w14:paraId="0785801F" w14:textId="77777777" w:rsidR="009F0C13" w:rsidRDefault="009F0C13">
      <w:pPr>
        <w:spacing w:before="20" w:after="20"/>
        <w:rPr>
          <w:rFonts w:ascii="Arial" w:eastAsia="Arial" w:hAnsi="Arial" w:cs="Arial"/>
          <w:sz w:val="24"/>
          <w:szCs w:val="24"/>
        </w:rPr>
      </w:pPr>
    </w:p>
    <w:p w14:paraId="7D41A086" w14:textId="77777777" w:rsidR="009F0C13" w:rsidRDefault="009F0C13">
      <w:pPr>
        <w:spacing w:before="20" w:after="20"/>
        <w:rPr>
          <w:rFonts w:ascii="Arial" w:eastAsia="Arial" w:hAnsi="Arial" w:cs="Arial"/>
          <w:sz w:val="24"/>
          <w:szCs w:val="24"/>
        </w:rPr>
      </w:pPr>
    </w:p>
    <w:p w14:paraId="0A337AE4" w14:textId="77777777" w:rsidR="009F0C13" w:rsidRDefault="009F0C13">
      <w:pPr>
        <w:spacing w:before="20" w:after="20"/>
        <w:rPr>
          <w:rFonts w:ascii="Arial" w:eastAsia="Arial" w:hAnsi="Arial" w:cs="Arial"/>
          <w:sz w:val="24"/>
          <w:szCs w:val="24"/>
        </w:rPr>
      </w:pPr>
    </w:p>
    <w:p w14:paraId="78F798DC" w14:textId="77777777" w:rsidR="009F0C13" w:rsidRDefault="009F0C13">
      <w:pPr>
        <w:spacing w:before="20" w:after="20"/>
        <w:rPr>
          <w:rFonts w:ascii="Arial" w:eastAsia="Arial" w:hAnsi="Arial" w:cs="Arial"/>
          <w:sz w:val="24"/>
          <w:szCs w:val="24"/>
        </w:rPr>
      </w:pPr>
    </w:p>
    <w:p w14:paraId="79616252" w14:textId="77777777" w:rsidR="009F0C13" w:rsidRDefault="009F0C13">
      <w:pPr>
        <w:spacing w:before="20" w:after="20"/>
        <w:rPr>
          <w:rFonts w:ascii="Arial" w:eastAsia="Arial" w:hAnsi="Arial" w:cs="Arial"/>
          <w:sz w:val="24"/>
          <w:szCs w:val="24"/>
        </w:rPr>
      </w:pPr>
    </w:p>
    <w:p w14:paraId="0292D546" w14:textId="77777777" w:rsidR="009F0C13" w:rsidRDefault="009F0C13">
      <w:pPr>
        <w:spacing w:before="20" w:after="20"/>
        <w:rPr>
          <w:rFonts w:ascii="Arial" w:eastAsia="Arial" w:hAnsi="Arial" w:cs="Arial"/>
          <w:sz w:val="24"/>
          <w:szCs w:val="24"/>
        </w:rPr>
      </w:pPr>
    </w:p>
    <w:p w14:paraId="387A8329" w14:textId="77777777" w:rsidR="009F0C13" w:rsidRDefault="009F0C13">
      <w:pPr>
        <w:spacing w:before="20" w:after="20"/>
        <w:rPr>
          <w:rFonts w:ascii="Arial" w:eastAsia="Arial" w:hAnsi="Arial" w:cs="Arial"/>
          <w:sz w:val="24"/>
          <w:szCs w:val="24"/>
        </w:rPr>
      </w:pPr>
    </w:p>
    <w:p w14:paraId="46D9CAF0" w14:textId="77777777" w:rsidR="009F0C13" w:rsidRDefault="009F0C13">
      <w:pPr>
        <w:spacing w:before="20" w:after="20"/>
        <w:rPr>
          <w:rFonts w:ascii="Arial" w:eastAsia="Arial" w:hAnsi="Arial" w:cs="Arial"/>
          <w:sz w:val="24"/>
          <w:szCs w:val="24"/>
        </w:rPr>
      </w:pPr>
    </w:p>
    <w:p w14:paraId="5EE28354" w14:textId="77777777" w:rsidR="009F0C13" w:rsidRDefault="009F0C13">
      <w:pPr>
        <w:spacing w:before="20" w:after="20"/>
        <w:rPr>
          <w:rFonts w:ascii="Arial" w:eastAsia="Arial" w:hAnsi="Arial" w:cs="Arial"/>
          <w:sz w:val="24"/>
          <w:szCs w:val="24"/>
        </w:rPr>
      </w:pPr>
    </w:p>
    <w:p w14:paraId="008B95CC" w14:textId="77777777" w:rsidR="008034C7" w:rsidRDefault="00000000">
      <w:pPr>
        <w:numPr>
          <w:ilvl w:val="0"/>
          <w:numId w:val="23"/>
        </w:numPr>
        <w:pBdr>
          <w:top w:val="nil"/>
          <w:left w:val="nil"/>
          <w:bottom w:val="nil"/>
          <w:right w:val="nil"/>
          <w:between w:val="nil"/>
        </w:pBdr>
        <w:spacing w:before="20" w:after="20"/>
        <w:ind w:left="0" w:hanging="426"/>
        <w:rPr>
          <w:rFonts w:ascii="Arial" w:eastAsia="Arial" w:hAnsi="Arial" w:cs="Arial"/>
          <w:b/>
          <w:color w:val="000000"/>
          <w:sz w:val="24"/>
          <w:szCs w:val="24"/>
        </w:rPr>
      </w:pPr>
      <w:bookmarkStart w:id="20" w:name="_1ci93xb" w:colFirst="0" w:colLast="0"/>
      <w:bookmarkEnd w:id="20"/>
      <w:r>
        <w:rPr>
          <w:rFonts w:ascii="Arial" w:eastAsia="Arial" w:hAnsi="Arial" w:cs="Arial"/>
          <w:b/>
          <w:color w:val="000000"/>
          <w:sz w:val="24"/>
          <w:szCs w:val="24"/>
        </w:rPr>
        <w:lastRenderedPageBreak/>
        <w:t>Processing of BIR Form 2322 (Certificate of Donation)</w:t>
      </w:r>
    </w:p>
    <w:p w14:paraId="05FE6BFC" w14:textId="77777777" w:rsidR="008034C7" w:rsidRDefault="00000000">
      <w:pPr>
        <w:spacing w:before="20" w:after="20"/>
        <w:rPr>
          <w:rFonts w:ascii="Arial" w:eastAsia="Arial" w:hAnsi="Arial" w:cs="Arial"/>
          <w:b/>
          <w:i/>
          <w:sz w:val="24"/>
          <w:szCs w:val="24"/>
        </w:rPr>
      </w:pPr>
      <w:bookmarkStart w:id="21" w:name="_g70dqqmoeil" w:colFirst="0" w:colLast="0"/>
      <w:bookmarkEnd w:id="21"/>
      <w:r>
        <w:rPr>
          <w:rFonts w:ascii="Arial" w:eastAsia="Arial" w:hAnsi="Arial" w:cs="Arial"/>
          <w:b/>
          <w:i/>
          <w:sz w:val="24"/>
          <w:szCs w:val="24"/>
        </w:rPr>
        <w:t xml:space="preserve">(Donor’s </w:t>
      </w:r>
      <w:proofErr w:type="spellStart"/>
      <w:r>
        <w:rPr>
          <w:rFonts w:ascii="Arial" w:eastAsia="Arial" w:hAnsi="Arial" w:cs="Arial"/>
          <w:b/>
          <w:i/>
          <w:sz w:val="24"/>
          <w:szCs w:val="24"/>
        </w:rPr>
        <w:t>Sertipiko</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Donasyon</w:t>
      </w:r>
      <w:proofErr w:type="spellEnd"/>
      <w:r>
        <w:rPr>
          <w:rFonts w:ascii="Arial" w:eastAsia="Arial" w:hAnsi="Arial" w:cs="Arial"/>
          <w:b/>
          <w:i/>
          <w:sz w:val="24"/>
          <w:szCs w:val="24"/>
        </w:rPr>
        <w:t>)</w:t>
      </w:r>
    </w:p>
    <w:p w14:paraId="0C8150DB" w14:textId="77777777" w:rsidR="008034C7" w:rsidRDefault="008034C7">
      <w:pPr>
        <w:spacing w:before="20" w:after="20"/>
        <w:rPr>
          <w:rFonts w:ascii="Arial" w:eastAsia="Arial" w:hAnsi="Arial" w:cs="Arial"/>
          <w:i/>
          <w:sz w:val="24"/>
          <w:szCs w:val="24"/>
        </w:rPr>
      </w:pPr>
    </w:p>
    <w:p w14:paraId="5807AA45" w14:textId="77777777" w:rsidR="008034C7" w:rsidRDefault="00000000">
      <w:pPr>
        <w:spacing w:before="20" w:after="20"/>
        <w:ind w:left="-426" w:firstLine="426"/>
        <w:rPr>
          <w:rFonts w:ascii="Arial" w:eastAsia="Arial" w:hAnsi="Arial" w:cs="Arial"/>
          <w:sz w:val="24"/>
          <w:szCs w:val="24"/>
        </w:rPr>
      </w:pPr>
      <w:r>
        <w:rPr>
          <w:rFonts w:ascii="Arial" w:eastAsia="Arial" w:hAnsi="Arial" w:cs="Arial"/>
          <w:sz w:val="24"/>
          <w:szCs w:val="24"/>
        </w:rPr>
        <w:t>This covers the request of Donor’s Certificate of Donation / Deed of donation or any document showing proof of donations.</w:t>
      </w:r>
    </w:p>
    <w:p w14:paraId="391C094A" w14:textId="77777777" w:rsidR="008034C7" w:rsidRDefault="008034C7">
      <w:pPr>
        <w:spacing w:before="20" w:after="20"/>
        <w:ind w:left="-426" w:firstLine="426"/>
        <w:rPr>
          <w:rFonts w:ascii="Arial" w:eastAsia="Arial" w:hAnsi="Arial" w:cs="Arial"/>
          <w:sz w:val="24"/>
          <w:szCs w:val="24"/>
        </w:rPr>
      </w:pPr>
    </w:p>
    <w:p w14:paraId="039D4157" w14:textId="77777777" w:rsidR="008034C7" w:rsidRDefault="00000000">
      <w:pPr>
        <w:spacing w:before="20" w:after="20"/>
        <w:ind w:left="-426" w:firstLine="4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 xml:space="preserve">Ito ay </w:t>
      </w:r>
      <w:proofErr w:type="spellStart"/>
      <w:r>
        <w:rPr>
          <w:rFonts w:ascii="Arial" w:eastAsia="Arial" w:hAnsi="Arial" w:cs="Arial"/>
          <w:i/>
          <w:sz w:val="24"/>
          <w:szCs w:val="24"/>
        </w:rPr>
        <w:t>sumasaklaw</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nagkaloob</w:t>
      </w:r>
      <w:proofErr w:type="spellEnd"/>
      <w:r>
        <w:rPr>
          <w:rFonts w:ascii="Arial" w:eastAsia="Arial" w:hAnsi="Arial" w:cs="Arial"/>
          <w:i/>
          <w:sz w:val="24"/>
          <w:szCs w:val="24"/>
        </w:rPr>
        <w:t xml:space="preserve"> (Donor)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magkaroon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 </w:t>
      </w:r>
      <w:proofErr w:type="spellStart"/>
      <w:r>
        <w:rPr>
          <w:rFonts w:ascii="Arial" w:eastAsia="Arial" w:hAnsi="Arial" w:cs="Arial"/>
          <w:i/>
          <w:sz w:val="24"/>
          <w:szCs w:val="24"/>
        </w:rPr>
        <w:t>Katibayan</w:t>
      </w:r>
      <w:proofErr w:type="spellEnd"/>
      <w:r>
        <w:rPr>
          <w:rFonts w:ascii="Arial" w:eastAsia="Arial" w:hAnsi="Arial" w:cs="Arial"/>
          <w:i/>
          <w:sz w:val="24"/>
          <w:szCs w:val="24"/>
        </w:rPr>
        <w:t xml:space="preserve"> ng</w:t>
      </w:r>
      <w:r>
        <w:rPr>
          <w:rFonts w:ascii="Arial" w:eastAsia="Arial" w:hAnsi="Arial" w:cs="Arial"/>
          <w:i/>
          <w:sz w:val="24"/>
          <w:szCs w:val="24"/>
        </w:rPr>
        <w:tab/>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kahit</w:t>
      </w:r>
      <w:proofErr w:type="spellEnd"/>
      <w:r>
        <w:rPr>
          <w:rFonts w:ascii="Arial" w:eastAsia="Arial" w:hAnsi="Arial" w:cs="Arial"/>
          <w:i/>
          <w:sz w:val="24"/>
          <w:szCs w:val="24"/>
        </w:rPr>
        <w:t xml:space="preserve"> </w:t>
      </w:r>
      <w:proofErr w:type="spellStart"/>
      <w:r>
        <w:rPr>
          <w:rFonts w:ascii="Arial" w:eastAsia="Arial" w:hAnsi="Arial" w:cs="Arial"/>
          <w:i/>
          <w:sz w:val="24"/>
          <w:szCs w:val="24"/>
        </w:rPr>
        <w:t>anong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w:t>
      </w:r>
    </w:p>
    <w:p w14:paraId="42E057D5" w14:textId="77777777" w:rsidR="008034C7" w:rsidRDefault="00000000">
      <w:pPr>
        <w:spacing w:before="20" w:after="20"/>
        <w:ind w:left="540"/>
        <w:rPr>
          <w:rFonts w:ascii="Arial" w:eastAsia="Arial" w:hAnsi="Arial" w:cs="Arial"/>
          <w:sz w:val="24"/>
          <w:szCs w:val="24"/>
        </w:rPr>
      </w:pPr>
      <w:r>
        <w:rPr>
          <w:rFonts w:ascii="Arial" w:eastAsia="Arial" w:hAnsi="Arial" w:cs="Arial"/>
          <w:sz w:val="24"/>
          <w:szCs w:val="24"/>
        </w:rPr>
        <w:t xml:space="preserve">            </w:t>
      </w:r>
    </w:p>
    <w:tbl>
      <w:tblPr>
        <w:tblStyle w:val="ae"/>
        <w:tblW w:w="99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415"/>
        <w:gridCol w:w="1140"/>
        <w:gridCol w:w="1695"/>
        <w:gridCol w:w="1860"/>
      </w:tblGrid>
      <w:tr w:rsidR="008034C7" w14:paraId="7C030FC5" w14:textId="77777777">
        <w:tc>
          <w:tcPr>
            <w:tcW w:w="2835" w:type="dxa"/>
            <w:shd w:val="clear" w:color="auto" w:fill="ACE3FE"/>
          </w:tcPr>
          <w:p w14:paraId="33966D2E"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Office or Division:</w:t>
            </w:r>
          </w:p>
          <w:p w14:paraId="2CE75FA5" w14:textId="77777777" w:rsidR="008034C7" w:rsidRDefault="00000000">
            <w:pPr>
              <w:spacing w:before="20" w:after="20"/>
              <w:rPr>
                <w:rFonts w:ascii="Arial" w:eastAsia="Arial" w:hAnsi="Arial" w:cs="Arial"/>
                <w:b/>
                <w:sz w:val="24"/>
                <w:szCs w:val="24"/>
              </w:rPr>
            </w:pPr>
            <w:proofErr w:type="spellStart"/>
            <w:r>
              <w:rPr>
                <w:rFonts w:ascii="Arial" w:eastAsia="Arial" w:hAnsi="Arial" w:cs="Arial"/>
                <w:b/>
                <w:i/>
                <w:sz w:val="24"/>
                <w:szCs w:val="24"/>
              </w:rPr>
              <w:t>Tangapan</w:t>
            </w:r>
            <w:proofErr w:type="spellEnd"/>
          </w:p>
        </w:tc>
        <w:tc>
          <w:tcPr>
            <w:tcW w:w="7110" w:type="dxa"/>
            <w:gridSpan w:val="4"/>
          </w:tcPr>
          <w:p w14:paraId="434CFFE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Division – Regular Program</w:t>
            </w:r>
          </w:p>
        </w:tc>
      </w:tr>
      <w:tr w:rsidR="008034C7" w14:paraId="730BD2AA" w14:textId="77777777">
        <w:trPr>
          <w:trHeight w:val="418"/>
        </w:trPr>
        <w:tc>
          <w:tcPr>
            <w:tcW w:w="2835" w:type="dxa"/>
            <w:shd w:val="clear" w:color="auto" w:fill="ACE3FE"/>
          </w:tcPr>
          <w:p w14:paraId="1C80EF41"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Classification:</w:t>
            </w:r>
          </w:p>
          <w:p w14:paraId="19675FAA" w14:textId="77777777" w:rsidR="008034C7" w:rsidRDefault="00000000">
            <w:pPr>
              <w:spacing w:before="20" w:after="20"/>
              <w:rPr>
                <w:rFonts w:ascii="Arial" w:eastAsia="Arial" w:hAnsi="Arial" w:cs="Arial"/>
                <w:b/>
                <w:sz w:val="24"/>
                <w:szCs w:val="24"/>
              </w:rPr>
            </w:pPr>
            <w:r>
              <w:rPr>
                <w:rFonts w:ascii="Arial" w:eastAsia="Arial" w:hAnsi="Arial" w:cs="Arial"/>
                <w:b/>
                <w:i/>
                <w:sz w:val="24"/>
                <w:szCs w:val="24"/>
              </w:rPr>
              <w:t>Uri:</w:t>
            </w:r>
          </w:p>
        </w:tc>
        <w:tc>
          <w:tcPr>
            <w:tcW w:w="7110" w:type="dxa"/>
            <w:gridSpan w:val="4"/>
          </w:tcPr>
          <w:p w14:paraId="2DCDC87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p w14:paraId="4A8F35B2"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Kumplikado</w:t>
            </w:r>
            <w:proofErr w:type="spellEnd"/>
          </w:p>
        </w:tc>
      </w:tr>
      <w:tr w:rsidR="008034C7" w14:paraId="0745A4B2" w14:textId="77777777">
        <w:tc>
          <w:tcPr>
            <w:tcW w:w="2835" w:type="dxa"/>
            <w:shd w:val="clear" w:color="auto" w:fill="ACE3FE"/>
          </w:tcPr>
          <w:p w14:paraId="279DBE44"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Type of Transaction:</w:t>
            </w:r>
          </w:p>
          <w:p w14:paraId="69990FF1"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Uri ng Transaction:</w:t>
            </w:r>
          </w:p>
        </w:tc>
        <w:tc>
          <w:tcPr>
            <w:tcW w:w="7110" w:type="dxa"/>
            <w:gridSpan w:val="4"/>
          </w:tcPr>
          <w:p w14:paraId="3005773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Processing of Certificate of Donations</w:t>
            </w:r>
          </w:p>
          <w:p w14:paraId="5CBAD9E2"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Pag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p>
        </w:tc>
      </w:tr>
      <w:tr w:rsidR="008034C7" w14:paraId="12088CD2" w14:textId="77777777">
        <w:trPr>
          <w:trHeight w:val="543"/>
        </w:trPr>
        <w:tc>
          <w:tcPr>
            <w:tcW w:w="2835" w:type="dxa"/>
            <w:shd w:val="clear" w:color="auto" w:fill="ACE3FE"/>
          </w:tcPr>
          <w:p w14:paraId="15CC023B"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Who may avail:</w:t>
            </w:r>
          </w:p>
          <w:p w14:paraId="4E7E4270" w14:textId="77777777" w:rsidR="008034C7" w:rsidRDefault="00000000">
            <w:pPr>
              <w:spacing w:before="20" w:after="20"/>
              <w:rPr>
                <w:rFonts w:ascii="Arial" w:eastAsia="Arial" w:hAnsi="Arial" w:cs="Arial"/>
                <w:b/>
                <w:sz w:val="24"/>
                <w:szCs w:val="24"/>
              </w:rPr>
            </w:pPr>
            <w:r>
              <w:rPr>
                <w:rFonts w:ascii="Calibri" w:eastAsia="Calibri" w:hAnsi="Calibri" w:cs="Calibri"/>
                <w:b/>
                <w:i/>
                <w:sz w:val="24"/>
                <w:szCs w:val="24"/>
              </w:rPr>
              <w:t xml:space="preserve">Sino ang </w:t>
            </w:r>
            <w:proofErr w:type="spellStart"/>
            <w:r>
              <w:rPr>
                <w:rFonts w:ascii="Calibri" w:eastAsia="Calibri" w:hAnsi="Calibri" w:cs="Calibri"/>
                <w:b/>
                <w:i/>
                <w:sz w:val="24"/>
                <w:szCs w:val="24"/>
              </w:rPr>
              <w:t>maaaring</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humingi</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serbisyo</w:t>
            </w:r>
            <w:proofErr w:type="spellEnd"/>
          </w:p>
        </w:tc>
        <w:tc>
          <w:tcPr>
            <w:tcW w:w="7110" w:type="dxa"/>
            <w:gridSpan w:val="4"/>
          </w:tcPr>
          <w:p w14:paraId="5CC7949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Donors of cash and in-kind donations</w:t>
            </w:r>
          </w:p>
          <w:p w14:paraId="6F9C066C"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Nagkaloob</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salapi</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iba</w:t>
            </w:r>
            <w:proofErr w:type="spellEnd"/>
            <w:r>
              <w:rPr>
                <w:rFonts w:ascii="Arial" w:eastAsia="Arial" w:hAnsi="Arial" w:cs="Arial"/>
                <w:i/>
                <w:sz w:val="24"/>
                <w:szCs w:val="24"/>
              </w:rPr>
              <w:t xml:space="preserve"> pang </w:t>
            </w:r>
            <w:proofErr w:type="spellStart"/>
            <w:r>
              <w:rPr>
                <w:rFonts w:ascii="Arial" w:eastAsia="Arial" w:hAnsi="Arial" w:cs="Arial"/>
                <w:i/>
                <w:sz w:val="24"/>
                <w:szCs w:val="24"/>
              </w:rPr>
              <w:t>uri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p>
          <w:p w14:paraId="4FAF4576" w14:textId="77777777" w:rsidR="008034C7" w:rsidRDefault="008034C7">
            <w:pPr>
              <w:spacing w:before="20" w:after="20"/>
              <w:rPr>
                <w:rFonts w:ascii="Arial" w:eastAsia="Arial" w:hAnsi="Arial" w:cs="Arial"/>
                <w:sz w:val="24"/>
                <w:szCs w:val="24"/>
              </w:rPr>
            </w:pPr>
          </w:p>
        </w:tc>
      </w:tr>
      <w:tr w:rsidR="008034C7" w14:paraId="4237BA73" w14:textId="77777777">
        <w:tc>
          <w:tcPr>
            <w:tcW w:w="5250" w:type="dxa"/>
            <w:gridSpan w:val="2"/>
            <w:shd w:val="clear" w:color="auto" w:fill="ACE3FE"/>
          </w:tcPr>
          <w:p w14:paraId="6D0F1CAB"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CHECKLIST OF REQUIREMENTS</w:t>
            </w:r>
          </w:p>
          <w:p w14:paraId="77CBB7CA" w14:textId="77777777" w:rsidR="008034C7" w:rsidRDefault="00000000">
            <w:pPr>
              <w:spacing w:before="20" w:after="20"/>
              <w:rPr>
                <w:rFonts w:ascii="Arial" w:eastAsia="Arial" w:hAnsi="Arial" w:cs="Arial"/>
                <w:b/>
                <w:i/>
                <w:sz w:val="24"/>
                <w:szCs w:val="24"/>
              </w:rPr>
            </w:pPr>
            <w:proofErr w:type="spellStart"/>
            <w:r>
              <w:rPr>
                <w:rFonts w:ascii="Arial" w:eastAsia="Arial" w:hAnsi="Arial" w:cs="Arial"/>
                <w:b/>
                <w:i/>
                <w:sz w:val="24"/>
                <w:szCs w:val="24"/>
              </w:rPr>
              <w:t>Tseklist</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Kahingian</w:t>
            </w:r>
            <w:proofErr w:type="spellEnd"/>
          </w:p>
          <w:p w14:paraId="5D56C155" w14:textId="77777777" w:rsidR="008034C7" w:rsidRDefault="008034C7">
            <w:pPr>
              <w:spacing w:before="20" w:after="20"/>
              <w:rPr>
                <w:rFonts w:ascii="Arial" w:eastAsia="Arial" w:hAnsi="Arial" w:cs="Arial"/>
                <w:b/>
                <w:sz w:val="24"/>
                <w:szCs w:val="24"/>
              </w:rPr>
            </w:pPr>
          </w:p>
        </w:tc>
        <w:tc>
          <w:tcPr>
            <w:tcW w:w="4695" w:type="dxa"/>
            <w:gridSpan w:val="3"/>
            <w:shd w:val="clear" w:color="auto" w:fill="ACE3FE"/>
          </w:tcPr>
          <w:p w14:paraId="6443CAF2"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WHERE TO SECURE</w:t>
            </w:r>
          </w:p>
          <w:p w14:paraId="17CD836D" w14:textId="77777777" w:rsidR="008034C7" w:rsidRDefault="00000000">
            <w:pPr>
              <w:spacing w:before="20" w:after="20"/>
              <w:rPr>
                <w:rFonts w:ascii="Arial" w:eastAsia="Arial" w:hAnsi="Arial" w:cs="Arial"/>
                <w:b/>
                <w:sz w:val="24"/>
                <w:szCs w:val="24"/>
              </w:rPr>
            </w:pPr>
            <w:r>
              <w:rPr>
                <w:rFonts w:ascii="Calibri" w:eastAsia="Calibri" w:hAnsi="Calibri" w:cs="Calibri"/>
                <w:b/>
                <w:i/>
                <w:sz w:val="24"/>
                <w:szCs w:val="24"/>
              </w:rPr>
              <w:t xml:space="preserve">Saan </w:t>
            </w:r>
            <w:proofErr w:type="spellStart"/>
            <w:r>
              <w:rPr>
                <w:rFonts w:ascii="Calibri" w:eastAsia="Calibri" w:hAnsi="Calibri" w:cs="Calibri"/>
                <w:b/>
                <w:i/>
                <w:sz w:val="24"/>
                <w:szCs w:val="24"/>
              </w:rPr>
              <w:t>maaaring</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kunin</w:t>
            </w:r>
            <w:proofErr w:type="spellEnd"/>
            <w:r>
              <w:rPr>
                <w:rFonts w:ascii="Calibri" w:eastAsia="Calibri" w:hAnsi="Calibri" w:cs="Calibri"/>
                <w:b/>
                <w:i/>
                <w:sz w:val="24"/>
                <w:szCs w:val="24"/>
              </w:rPr>
              <w:t xml:space="preserve"> o </w:t>
            </w:r>
            <w:proofErr w:type="spellStart"/>
            <w:r>
              <w:rPr>
                <w:rFonts w:ascii="Calibri" w:eastAsia="Calibri" w:hAnsi="Calibri" w:cs="Calibri"/>
                <w:b/>
                <w:i/>
                <w:sz w:val="24"/>
                <w:szCs w:val="24"/>
              </w:rPr>
              <w:t>hilingin</w:t>
            </w:r>
            <w:proofErr w:type="spellEnd"/>
          </w:p>
        </w:tc>
      </w:tr>
      <w:tr w:rsidR="008034C7" w14:paraId="0D8B7055" w14:textId="77777777">
        <w:tc>
          <w:tcPr>
            <w:tcW w:w="5250" w:type="dxa"/>
            <w:gridSpan w:val="2"/>
          </w:tcPr>
          <w:p w14:paraId="6EF89D0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Electronic or hard copy of request form for Certificate of Donation (DSWD-FMS-GF-002)</w:t>
            </w:r>
          </w:p>
          <w:p w14:paraId="52ADDC4E"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Elektroniko</w:t>
            </w:r>
            <w:proofErr w:type="spellEnd"/>
            <w:r>
              <w:rPr>
                <w:rFonts w:ascii="Arial" w:eastAsia="Arial" w:hAnsi="Arial" w:cs="Arial"/>
                <w:i/>
                <w:sz w:val="24"/>
                <w:szCs w:val="24"/>
              </w:rPr>
              <w:t xml:space="preserve"> o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(DSWD-FMS-GF-002)</w:t>
            </w:r>
          </w:p>
          <w:p w14:paraId="72E97B6B" w14:textId="77777777" w:rsidR="008034C7" w:rsidRDefault="008034C7">
            <w:pPr>
              <w:spacing w:before="20" w:after="20"/>
              <w:rPr>
                <w:rFonts w:ascii="Arial" w:eastAsia="Arial" w:hAnsi="Arial" w:cs="Arial"/>
                <w:i/>
                <w:sz w:val="24"/>
                <w:szCs w:val="24"/>
              </w:rPr>
            </w:pPr>
          </w:p>
        </w:tc>
        <w:tc>
          <w:tcPr>
            <w:tcW w:w="4695" w:type="dxa"/>
            <w:gridSpan w:val="3"/>
          </w:tcPr>
          <w:p w14:paraId="0230A4F9" w14:textId="77777777" w:rsidR="008034C7" w:rsidRDefault="00000000">
            <w:pPr>
              <w:numPr>
                <w:ilvl w:val="1"/>
                <w:numId w:val="77"/>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sz w:val="24"/>
                <w:szCs w:val="24"/>
              </w:rPr>
              <w:t xml:space="preserve">The Donor may download and print the request form </w:t>
            </w:r>
            <w:r>
              <w:rPr>
                <w:rFonts w:ascii="Arial" w:eastAsia="Arial" w:hAnsi="Arial" w:cs="Arial"/>
                <w:color w:val="000000"/>
                <w:sz w:val="24"/>
                <w:szCs w:val="24"/>
              </w:rPr>
              <w:t xml:space="preserve">from </w:t>
            </w:r>
            <w:hyperlink r:id="rId29">
              <w:r>
                <w:rPr>
                  <w:rFonts w:ascii="Arial" w:eastAsia="Arial" w:hAnsi="Arial" w:cs="Arial"/>
                  <w:color w:val="000000"/>
                  <w:sz w:val="24"/>
                  <w:szCs w:val="24"/>
                  <w:u w:val="single"/>
                </w:rPr>
                <w:t>https://www.dswd.gov.ph/about-us-2/citizens-charter/</w:t>
              </w:r>
            </w:hyperlink>
            <w:r>
              <w:rPr>
                <w:rFonts w:ascii="Arial" w:eastAsia="Arial" w:hAnsi="Arial" w:cs="Arial"/>
                <w:color w:val="000000"/>
                <w:sz w:val="24"/>
                <w:szCs w:val="24"/>
              </w:rPr>
              <w:t xml:space="preserve"> form is located under </w:t>
            </w:r>
            <w:r>
              <w:rPr>
                <w:rFonts w:ascii="Arial" w:eastAsia="Arial" w:hAnsi="Arial" w:cs="Arial"/>
                <w:color w:val="000000"/>
                <w:sz w:val="24"/>
                <w:szCs w:val="24"/>
                <w:highlight w:val="white"/>
              </w:rPr>
              <w:t>General Administration and Support Services Group, select Request form for Certificate of Donation</w:t>
            </w:r>
            <w:r>
              <w:rPr>
                <w:rFonts w:ascii="Arial" w:eastAsia="Arial" w:hAnsi="Arial" w:cs="Arial"/>
                <w:color w:val="000000"/>
                <w:sz w:val="24"/>
                <w:szCs w:val="24"/>
              </w:rPr>
              <w:t xml:space="preserve">; </w:t>
            </w:r>
          </w:p>
          <w:p w14:paraId="1F35838E" w14:textId="77777777" w:rsidR="008034C7" w:rsidRDefault="00000000">
            <w:pPr>
              <w:pBdr>
                <w:top w:val="nil"/>
                <w:left w:val="nil"/>
                <w:bottom w:val="nil"/>
                <w:right w:val="nil"/>
                <w:between w:val="nil"/>
              </w:pBdr>
              <w:spacing w:before="20" w:after="20"/>
              <w:ind w:left="390"/>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color w:val="000000"/>
                <w:sz w:val="24"/>
                <w:szCs w:val="24"/>
              </w:rPr>
              <w:t xml:space="preserve">or- </w:t>
            </w:r>
          </w:p>
          <w:p w14:paraId="6304A0AC" w14:textId="77777777" w:rsidR="008034C7" w:rsidRDefault="008034C7">
            <w:pPr>
              <w:pBdr>
                <w:top w:val="nil"/>
                <w:left w:val="nil"/>
                <w:bottom w:val="nil"/>
                <w:right w:val="nil"/>
                <w:between w:val="nil"/>
              </w:pBdr>
              <w:spacing w:before="20" w:after="20"/>
              <w:ind w:left="390"/>
              <w:rPr>
                <w:rFonts w:ascii="Arial" w:eastAsia="Arial" w:hAnsi="Arial" w:cs="Arial"/>
                <w:sz w:val="24"/>
                <w:szCs w:val="24"/>
              </w:rPr>
            </w:pPr>
          </w:p>
          <w:p w14:paraId="4394DF45" w14:textId="728ECBA5" w:rsidR="008034C7" w:rsidRPr="009F0C13" w:rsidRDefault="00000000">
            <w:pPr>
              <w:pStyle w:val="ListParagraph"/>
              <w:numPr>
                <w:ilvl w:val="1"/>
                <w:numId w:val="79"/>
              </w:numPr>
              <w:spacing w:before="20" w:after="20"/>
              <w:rPr>
                <w:rFonts w:ascii="Arial" w:eastAsia="Arial" w:hAnsi="Arial" w:cs="Arial"/>
                <w:i/>
                <w:sz w:val="24"/>
                <w:szCs w:val="24"/>
              </w:rPr>
            </w:pPr>
            <w:r w:rsidRPr="009F0C13">
              <w:rPr>
                <w:rFonts w:ascii="Arial" w:eastAsia="Arial" w:hAnsi="Arial" w:cs="Arial"/>
                <w:i/>
                <w:sz w:val="24"/>
                <w:szCs w:val="24"/>
              </w:rPr>
              <w:t xml:space="preserve">Mag download at mag print ng </w:t>
            </w:r>
            <w:proofErr w:type="spellStart"/>
            <w:r w:rsidRPr="009F0C13">
              <w:rPr>
                <w:rFonts w:ascii="Arial" w:eastAsia="Arial" w:hAnsi="Arial" w:cs="Arial"/>
                <w:i/>
                <w:sz w:val="24"/>
                <w:szCs w:val="24"/>
              </w:rPr>
              <w:t>kopya</w:t>
            </w:r>
            <w:proofErr w:type="spellEnd"/>
            <w:r w:rsidRPr="009F0C13">
              <w:rPr>
                <w:rFonts w:ascii="Arial" w:eastAsia="Arial" w:hAnsi="Arial" w:cs="Arial"/>
                <w:i/>
                <w:sz w:val="24"/>
                <w:szCs w:val="24"/>
              </w:rPr>
              <w:t xml:space="preserve"> ng request form </w:t>
            </w:r>
            <w:proofErr w:type="spellStart"/>
            <w:r w:rsidRPr="009F0C13">
              <w:rPr>
                <w:rFonts w:ascii="Arial" w:eastAsia="Arial" w:hAnsi="Arial" w:cs="Arial"/>
                <w:i/>
                <w:sz w:val="24"/>
                <w:szCs w:val="24"/>
              </w:rPr>
              <w:t>mula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sa</w:t>
            </w:r>
            <w:proofErr w:type="spellEnd"/>
            <w:r w:rsidRPr="009F0C13">
              <w:rPr>
                <w:rFonts w:ascii="Calibri" w:eastAsia="Calibri" w:hAnsi="Calibri" w:cs="Calibri"/>
              </w:rPr>
              <w:fldChar w:fldCharType="begin"/>
            </w:r>
            <w:r w:rsidRPr="009F0C13">
              <w:instrText>HYPERLINK "https://www.dswd.gov.ph/about-us-2/citizens-charter/" \h</w:instrText>
            </w:r>
            <w:r w:rsidRPr="009F0C13">
              <w:rPr>
                <w:rFonts w:ascii="Calibri" w:eastAsia="Calibri" w:hAnsi="Calibri" w:cs="Calibri"/>
              </w:rPr>
              <w:fldChar w:fldCharType="separate"/>
            </w:r>
            <w:r w:rsidRPr="009F0C13">
              <w:rPr>
                <w:rFonts w:ascii="Arial" w:eastAsia="Arial" w:hAnsi="Arial" w:cs="Arial"/>
                <w:i/>
                <w:sz w:val="24"/>
                <w:szCs w:val="24"/>
              </w:rPr>
              <w:t xml:space="preserve"> </w:t>
            </w:r>
            <w:r w:rsidRPr="009F0C13">
              <w:rPr>
                <w:rFonts w:ascii="Arial" w:eastAsia="Arial" w:hAnsi="Arial" w:cs="Arial"/>
                <w:i/>
                <w:sz w:val="24"/>
                <w:szCs w:val="24"/>
              </w:rPr>
              <w:fldChar w:fldCharType="end"/>
            </w:r>
            <w:hyperlink r:id="rId30">
              <w:r w:rsidRPr="009F0C13">
                <w:rPr>
                  <w:rFonts w:ascii="Arial" w:eastAsia="Arial" w:hAnsi="Arial" w:cs="Arial"/>
                  <w:i/>
                  <w:color w:val="1155CC"/>
                  <w:sz w:val="24"/>
                  <w:szCs w:val="24"/>
                  <w:u w:val="single"/>
                </w:rPr>
                <w:t>https://www.dswd.gov.ph/about-us-2/citizens-charter/</w:t>
              </w:r>
            </w:hyperlink>
            <w:r w:rsidRPr="009F0C13">
              <w:rPr>
                <w:rFonts w:ascii="Arial" w:eastAsia="Arial" w:hAnsi="Arial" w:cs="Arial"/>
                <w:i/>
                <w:sz w:val="24"/>
                <w:szCs w:val="24"/>
              </w:rPr>
              <w:t xml:space="preserve"> under </w:t>
            </w:r>
            <w:r w:rsidRPr="009F0C13">
              <w:rPr>
                <w:rFonts w:ascii="Arial" w:eastAsia="Arial" w:hAnsi="Arial" w:cs="Arial"/>
                <w:i/>
                <w:sz w:val="24"/>
                <w:szCs w:val="24"/>
                <w:highlight w:val="white"/>
              </w:rPr>
              <w:t>General Administration and Support Services Group, Request form of Certification</w:t>
            </w:r>
            <w:r w:rsidRPr="009F0C13">
              <w:rPr>
                <w:rFonts w:ascii="Arial" w:eastAsia="Arial" w:hAnsi="Arial" w:cs="Arial"/>
                <w:i/>
                <w:sz w:val="24"/>
                <w:szCs w:val="24"/>
              </w:rPr>
              <w:t>; o kaya</w:t>
            </w:r>
          </w:p>
          <w:p w14:paraId="41462C6A" w14:textId="77777777" w:rsidR="008034C7" w:rsidRDefault="00000000">
            <w:pPr>
              <w:spacing w:before="20" w:after="20"/>
              <w:ind w:left="400"/>
              <w:rPr>
                <w:rFonts w:ascii="Arial" w:eastAsia="Arial" w:hAnsi="Arial" w:cs="Arial"/>
                <w:sz w:val="24"/>
                <w:szCs w:val="24"/>
              </w:rPr>
            </w:pPr>
            <w:r>
              <w:rPr>
                <w:rFonts w:ascii="Arial" w:eastAsia="Arial" w:hAnsi="Arial" w:cs="Arial"/>
                <w:sz w:val="24"/>
                <w:szCs w:val="24"/>
              </w:rPr>
              <w:t xml:space="preserve"> </w:t>
            </w:r>
          </w:p>
          <w:p w14:paraId="53822ADB" w14:textId="77777777" w:rsidR="008034C7" w:rsidRDefault="00000000">
            <w:pPr>
              <w:widowControl w:val="0"/>
              <w:spacing w:before="20" w:after="20"/>
              <w:ind w:left="375" w:hanging="360"/>
              <w:rPr>
                <w:rFonts w:ascii="Arial" w:eastAsia="Arial" w:hAnsi="Arial" w:cs="Arial"/>
                <w:sz w:val="24"/>
                <w:szCs w:val="24"/>
              </w:rPr>
            </w:pPr>
            <w:r>
              <w:rPr>
                <w:rFonts w:ascii="Arial" w:eastAsia="Arial" w:hAnsi="Arial" w:cs="Arial"/>
                <w:sz w:val="24"/>
                <w:szCs w:val="24"/>
              </w:rPr>
              <w:t>1.2 Personally visit the Accounting Office to fill-up and submit the request form</w:t>
            </w:r>
          </w:p>
          <w:p w14:paraId="43B2E634" w14:textId="77777777" w:rsidR="008034C7" w:rsidRDefault="008034C7">
            <w:pPr>
              <w:widowControl w:val="0"/>
              <w:spacing w:before="20" w:after="20"/>
              <w:ind w:left="375" w:hanging="360"/>
              <w:rPr>
                <w:rFonts w:ascii="Arial" w:eastAsia="Arial" w:hAnsi="Arial" w:cs="Arial"/>
                <w:sz w:val="24"/>
                <w:szCs w:val="24"/>
              </w:rPr>
            </w:pPr>
          </w:p>
          <w:p w14:paraId="41364024" w14:textId="77777777" w:rsidR="008034C7" w:rsidRDefault="00000000" w:rsidP="009F0C13">
            <w:pPr>
              <w:widowControl w:val="0"/>
              <w:spacing w:before="20" w:after="20"/>
              <w:rPr>
                <w:rFonts w:ascii="Arial" w:eastAsia="Arial" w:hAnsi="Arial" w:cs="Arial"/>
                <w:i/>
                <w:sz w:val="24"/>
                <w:szCs w:val="24"/>
              </w:rPr>
            </w:pPr>
            <w:r>
              <w:rPr>
                <w:rFonts w:ascii="Arial" w:eastAsia="Arial" w:hAnsi="Arial" w:cs="Arial"/>
                <w:i/>
                <w:sz w:val="24"/>
                <w:szCs w:val="24"/>
              </w:rPr>
              <w:t xml:space="preserve">1.2 </w:t>
            </w:r>
            <w:proofErr w:type="spellStart"/>
            <w:r>
              <w:rPr>
                <w:rFonts w:ascii="Arial" w:eastAsia="Arial" w:hAnsi="Arial" w:cs="Arial"/>
                <w:i/>
                <w:sz w:val="24"/>
                <w:szCs w:val="24"/>
              </w:rPr>
              <w:t>Magpunta</w:t>
            </w:r>
            <w:proofErr w:type="spellEnd"/>
            <w:r>
              <w:rPr>
                <w:rFonts w:ascii="Arial" w:eastAsia="Arial" w:hAnsi="Arial" w:cs="Arial"/>
                <w:i/>
                <w:sz w:val="24"/>
                <w:szCs w:val="24"/>
              </w:rPr>
              <w:t xml:space="preserve"> ng personal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w:t>
            </w:r>
            <w:r>
              <w:rPr>
                <w:rFonts w:ascii="Arial" w:eastAsia="Arial" w:hAnsi="Arial" w:cs="Arial"/>
                <w:i/>
                <w:sz w:val="24"/>
                <w:szCs w:val="24"/>
              </w:rPr>
              <w:lastRenderedPageBreak/>
              <w:t xml:space="preserve">Accounting para </w:t>
            </w:r>
            <w:proofErr w:type="spellStart"/>
            <w:r>
              <w:rPr>
                <w:rFonts w:ascii="Arial" w:eastAsia="Arial" w:hAnsi="Arial" w:cs="Arial"/>
                <w:i/>
                <w:sz w:val="24"/>
                <w:szCs w:val="24"/>
              </w:rPr>
              <w:t>magsulat</w:t>
            </w:r>
            <w:proofErr w:type="spellEnd"/>
            <w:r>
              <w:rPr>
                <w:rFonts w:ascii="Arial" w:eastAsia="Arial" w:hAnsi="Arial" w:cs="Arial"/>
                <w:i/>
                <w:sz w:val="24"/>
                <w:szCs w:val="24"/>
              </w:rPr>
              <w:t xml:space="preserve"> at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 request form.</w:t>
            </w:r>
          </w:p>
          <w:p w14:paraId="6F1F90E0" w14:textId="77777777" w:rsidR="009F0C13" w:rsidRDefault="009F0C13" w:rsidP="009F0C13">
            <w:pPr>
              <w:widowControl w:val="0"/>
              <w:spacing w:before="20" w:after="20"/>
              <w:ind w:left="375" w:hanging="360"/>
              <w:rPr>
                <w:rFonts w:ascii="Arial" w:eastAsia="Arial" w:hAnsi="Arial" w:cs="Arial"/>
                <w:sz w:val="24"/>
                <w:szCs w:val="24"/>
              </w:rPr>
            </w:pPr>
          </w:p>
          <w:p w14:paraId="565B658C" w14:textId="7C6FFBE6" w:rsidR="008034C7" w:rsidRPr="009F0C13" w:rsidRDefault="00000000" w:rsidP="009F0C13">
            <w:pPr>
              <w:widowControl w:val="0"/>
              <w:spacing w:before="20" w:after="20"/>
              <w:ind w:left="375" w:hanging="360"/>
              <w:rPr>
                <w:rFonts w:ascii="Arial" w:eastAsia="Arial" w:hAnsi="Arial" w:cs="Arial"/>
                <w:sz w:val="24"/>
                <w:szCs w:val="24"/>
              </w:rPr>
            </w:pPr>
            <w:r w:rsidRPr="009F0C13">
              <w:rPr>
                <w:rFonts w:ascii="Arial" w:eastAsia="Arial" w:hAnsi="Arial" w:cs="Arial"/>
                <w:bCs/>
                <w:sz w:val="24"/>
                <w:szCs w:val="24"/>
              </w:rPr>
              <w:t>Schedule of request:</w:t>
            </w:r>
          </w:p>
          <w:p w14:paraId="0B538D6B" w14:textId="2905D7FD" w:rsidR="008034C7" w:rsidRPr="009F0C13" w:rsidRDefault="00000000">
            <w:pPr>
              <w:spacing w:before="20" w:after="20"/>
              <w:rPr>
                <w:rFonts w:ascii="Arial" w:eastAsia="Arial" w:hAnsi="Arial" w:cs="Arial"/>
                <w:bCs/>
                <w:sz w:val="24"/>
                <w:szCs w:val="24"/>
              </w:rPr>
            </w:pPr>
            <w:r w:rsidRPr="009F0C13">
              <w:rPr>
                <w:rFonts w:ascii="Arial" w:eastAsia="Arial" w:hAnsi="Arial" w:cs="Arial"/>
                <w:bCs/>
                <w:sz w:val="24"/>
                <w:szCs w:val="24"/>
              </w:rPr>
              <w:t>Monday – Friday, 9:00 AM –  5:00 PM</w:t>
            </w:r>
          </w:p>
          <w:p w14:paraId="1F650862" w14:textId="77777777" w:rsidR="008034C7" w:rsidRPr="009F0C13" w:rsidRDefault="008034C7">
            <w:pPr>
              <w:spacing w:before="20" w:after="20"/>
              <w:rPr>
                <w:rFonts w:ascii="Arial" w:eastAsia="Arial" w:hAnsi="Arial" w:cs="Arial"/>
                <w:bCs/>
                <w:sz w:val="24"/>
                <w:szCs w:val="24"/>
              </w:rPr>
            </w:pPr>
          </w:p>
          <w:p w14:paraId="01FF4829"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i/>
                <w:sz w:val="24"/>
                <w:szCs w:val="24"/>
              </w:rPr>
              <w:t xml:space="preserve">Schedule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maaring</w:t>
            </w:r>
            <w:proofErr w:type="spellEnd"/>
            <w:r w:rsidRPr="009F0C13">
              <w:rPr>
                <w:rFonts w:ascii="Arial" w:eastAsia="Arial" w:hAnsi="Arial" w:cs="Arial"/>
                <w:bCs/>
                <w:i/>
                <w:sz w:val="24"/>
                <w:szCs w:val="24"/>
              </w:rPr>
              <w:t xml:space="preserve"> mag request:</w:t>
            </w:r>
          </w:p>
          <w:p w14:paraId="397FF4FB" w14:textId="77777777" w:rsidR="008034C7" w:rsidRPr="009F0C13" w:rsidRDefault="00000000" w:rsidP="009F0C13">
            <w:pPr>
              <w:spacing w:before="20" w:after="20"/>
              <w:rPr>
                <w:rFonts w:ascii="Arial" w:eastAsia="Arial" w:hAnsi="Arial" w:cs="Arial"/>
                <w:bCs/>
                <w:i/>
                <w:sz w:val="24"/>
                <w:szCs w:val="24"/>
              </w:rPr>
            </w:pPr>
            <w:r w:rsidRPr="009F0C13">
              <w:rPr>
                <w:rFonts w:ascii="Arial" w:eastAsia="Arial" w:hAnsi="Arial" w:cs="Arial"/>
                <w:bCs/>
                <w:i/>
                <w:sz w:val="24"/>
                <w:szCs w:val="24"/>
              </w:rPr>
              <w:t xml:space="preserve">Lunes – </w:t>
            </w:r>
            <w:proofErr w:type="spellStart"/>
            <w:r w:rsidRPr="009F0C13">
              <w:rPr>
                <w:rFonts w:ascii="Arial" w:eastAsia="Arial" w:hAnsi="Arial" w:cs="Arial"/>
                <w:bCs/>
                <w:i/>
                <w:sz w:val="24"/>
                <w:szCs w:val="24"/>
              </w:rPr>
              <w:t>Biyernes</w:t>
            </w:r>
            <w:proofErr w:type="spellEnd"/>
            <w:r w:rsidRPr="009F0C13">
              <w:rPr>
                <w:rFonts w:ascii="Arial" w:eastAsia="Arial" w:hAnsi="Arial" w:cs="Arial"/>
                <w:bCs/>
                <w:i/>
                <w:sz w:val="24"/>
                <w:szCs w:val="24"/>
              </w:rPr>
              <w:t xml:space="preserve">, 9:00 ng </w:t>
            </w:r>
            <w:proofErr w:type="spellStart"/>
            <w:r w:rsidRPr="009F0C13">
              <w:rPr>
                <w:rFonts w:ascii="Arial" w:eastAsia="Arial" w:hAnsi="Arial" w:cs="Arial"/>
                <w:bCs/>
                <w:i/>
                <w:sz w:val="24"/>
                <w:szCs w:val="24"/>
              </w:rPr>
              <w:t>umaga</w:t>
            </w:r>
            <w:proofErr w:type="spellEnd"/>
            <w:r w:rsidRPr="009F0C13">
              <w:rPr>
                <w:rFonts w:ascii="Arial" w:eastAsia="Arial" w:hAnsi="Arial" w:cs="Arial"/>
                <w:bCs/>
                <w:i/>
                <w:sz w:val="24"/>
                <w:szCs w:val="24"/>
              </w:rPr>
              <w:t xml:space="preserve"> – 5:00 ng </w:t>
            </w:r>
            <w:proofErr w:type="spellStart"/>
            <w:r w:rsidRPr="009F0C13">
              <w:rPr>
                <w:rFonts w:ascii="Arial" w:eastAsia="Arial" w:hAnsi="Arial" w:cs="Arial"/>
                <w:bCs/>
                <w:i/>
                <w:sz w:val="24"/>
                <w:szCs w:val="24"/>
              </w:rPr>
              <w:t>hapon</w:t>
            </w:r>
            <w:proofErr w:type="spellEnd"/>
          </w:p>
          <w:p w14:paraId="7CE621D7" w14:textId="77777777" w:rsidR="008034C7" w:rsidRPr="009F0C13" w:rsidRDefault="008034C7">
            <w:pPr>
              <w:spacing w:before="20" w:after="20"/>
              <w:rPr>
                <w:rFonts w:ascii="Arial" w:eastAsia="Arial" w:hAnsi="Arial" w:cs="Arial"/>
                <w:bCs/>
                <w:sz w:val="24"/>
                <w:szCs w:val="24"/>
              </w:rPr>
            </w:pPr>
          </w:p>
          <w:p w14:paraId="23AD3217" w14:textId="77777777" w:rsidR="008034C7" w:rsidRPr="009F0C13" w:rsidRDefault="00000000" w:rsidP="009F0C13">
            <w:pPr>
              <w:spacing w:before="20" w:after="20"/>
              <w:rPr>
                <w:rFonts w:ascii="Arial" w:eastAsia="Arial" w:hAnsi="Arial" w:cs="Arial"/>
                <w:bCs/>
                <w:sz w:val="24"/>
                <w:szCs w:val="24"/>
              </w:rPr>
            </w:pPr>
            <w:r w:rsidRPr="009F0C13">
              <w:rPr>
                <w:rFonts w:ascii="Arial" w:eastAsia="Arial" w:hAnsi="Arial" w:cs="Arial"/>
                <w:bCs/>
                <w:sz w:val="24"/>
                <w:szCs w:val="24"/>
              </w:rPr>
              <w:t>Note: Online requests beyond 5 PM will be responded/acknowledge the following working day.</w:t>
            </w:r>
          </w:p>
          <w:p w14:paraId="46674EEF" w14:textId="77777777" w:rsidR="008034C7" w:rsidRPr="009F0C13" w:rsidRDefault="008034C7">
            <w:pPr>
              <w:spacing w:before="20" w:after="20"/>
              <w:ind w:left="90"/>
              <w:rPr>
                <w:rFonts w:ascii="Arial" w:eastAsia="Arial" w:hAnsi="Arial" w:cs="Arial"/>
                <w:bCs/>
                <w:sz w:val="24"/>
                <w:szCs w:val="24"/>
              </w:rPr>
            </w:pPr>
          </w:p>
          <w:p w14:paraId="044BF19B" w14:textId="77777777" w:rsidR="008034C7" w:rsidRPr="009F0C13" w:rsidRDefault="00000000" w:rsidP="009F0C13">
            <w:pPr>
              <w:spacing w:before="20" w:after="20"/>
              <w:rPr>
                <w:rFonts w:ascii="Arial" w:eastAsia="Arial" w:hAnsi="Arial" w:cs="Arial"/>
                <w:bCs/>
                <w:i/>
                <w:sz w:val="24"/>
                <w:szCs w:val="24"/>
              </w:rPr>
            </w:pPr>
            <w:proofErr w:type="spellStart"/>
            <w:r w:rsidRPr="009F0C13">
              <w:rPr>
                <w:rFonts w:ascii="Arial" w:eastAsia="Arial" w:hAnsi="Arial" w:cs="Arial"/>
                <w:bCs/>
                <w:i/>
                <w:sz w:val="24"/>
                <w:szCs w:val="24"/>
              </w:rPr>
              <w:t>Tandaan</w:t>
            </w:r>
            <w:proofErr w:type="spellEnd"/>
            <w:r w:rsidRPr="009F0C13">
              <w:rPr>
                <w:rFonts w:ascii="Arial" w:eastAsia="Arial" w:hAnsi="Arial" w:cs="Arial"/>
                <w:bCs/>
                <w:i/>
                <w:sz w:val="24"/>
                <w:szCs w:val="24"/>
              </w:rPr>
              <w:t xml:space="preserve">: Ang Online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transaction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lalampas</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5 ng </w:t>
            </w:r>
            <w:proofErr w:type="spellStart"/>
            <w:r w:rsidRPr="009F0C13">
              <w:rPr>
                <w:rFonts w:ascii="Arial" w:eastAsia="Arial" w:hAnsi="Arial" w:cs="Arial"/>
                <w:bCs/>
                <w:i/>
                <w:sz w:val="24"/>
                <w:szCs w:val="24"/>
              </w:rPr>
              <w:t>hapon</w:t>
            </w:r>
            <w:proofErr w:type="spellEnd"/>
            <w:r w:rsidRPr="009F0C13">
              <w:rPr>
                <w:rFonts w:ascii="Arial" w:eastAsia="Arial" w:hAnsi="Arial" w:cs="Arial"/>
                <w:bCs/>
                <w:i/>
                <w:sz w:val="24"/>
                <w:szCs w:val="24"/>
              </w:rPr>
              <w:t xml:space="preserve"> ay </w:t>
            </w:r>
            <w:proofErr w:type="spellStart"/>
            <w:r w:rsidRPr="009F0C13">
              <w:rPr>
                <w:rFonts w:ascii="Arial" w:eastAsia="Arial" w:hAnsi="Arial" w:cs="Arial"/>
                <w:bCs/>
                <w:i/>
                <w:sz w:val="24"/>
                <w:szCs w:val="24"/>
              </w:rPr>
              <w:t>mareresponde</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kikilalanin</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lamang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susunod</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araw</w:t>
            </w:r>
            <w:proofErr w:type="spellEnd"/>
            <w:r w:rsidRPr="009F0C13">
              <w:rPr>
                <w:rFonts w:ascii="Arial" w:eastAsia="Arial" w:hAnsi="Arial" w:cs="Arial"/>
                <w:bCs/>
                <w:i/>
                <w:sz w:val="24"/>
                <w:szCs w:val="24"/>
              </w:rPr>
              <w:t>.</w:t>
            </w:r>
          </w:p>
          <w:p w14:paraId="7080856C" w14:textId="77777777" w:rsidR="008034C7" w:rsidRDefault="008034C7">
            <w:pPr>
              <w:spacing w:before="20" w:after="20"/>
              <w:ind w:left="90"/>
              <w:rPr>
                <w:rFonts w:ascii="Arial" w:eastAsia="Arial" w:hAnsi="Arial" w:cs="Arial"/>
                <w:b/>
                <w:sz w:val="24"/>
                <w:szCs w:val="24"/>
              </w:rPr>
            </w:pPr>
          </w:p>
        </w:tc>
      </w:tr>
      <w:tr w:rsidR="008034C7" w14:paraId="4DD435DD" w14:textId="77777777">
        <w:tc>
          <w:tcPr>
            <w:tcW w:w="5250" w:type="dxa"/>
            <w:gridSpan w:val="2"/>
          </w:tcPr>
          <w:p w14:paraId="3961162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Electronic or hard copy of the supporting documents:</w:t>
            </w:r>
          </w:p>
          <w:p w14:paraId="5C9C265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 Donor must submit:</w:t>
            </w:r>
          </w:p>
          <w:p w14:paraId="6D76E23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 Filled up request form;</w:t>
            </w:r>
          </w:p>
          <w:p w14:paraId="04D059CE"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 Signed and Notarized Deed of Donation;</w:t>
            </w:r>
          </w:p>
          <w:p w14:paraId="4811EBC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2. Official receipt for cash donations; or </w:t>
            </w:r>
          </w:p>
          <w:p w14:paraId="729031F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3. Acknowledgement receipt </w:t>
            </w:r>
            <w:r w:rsidRPr="009F0C13">
              <w:rPr>
                <w:rFonts w:ascii="Arial" w:eastAsia="Arial" w:hAnsi="Arial" w:cs="Arial"/>
                <w:bCs/>
                <w:sz w:val="24"/>
                <w:szCs w:val="24"/>
              </w:rPr>
              <w:t>and</w:t>
            </w:r>
            <w:r>
              <w:rPr>
                <w:rFonts w:ascii="Arial" w:eastAsia="Arial" w:hAnsi="Arial" w:cs="Arial"/>
                <w:sz w:val="24"/>
                <w:szCs w:val="24"/>
              </w:rPr>
              <w:t xml:space="preserve"> delivery receipt for Donations in Kind.</w:t>
            </w:r>
          </w:p>
          <w:p w14:paraId="20DA0C2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B. Authorized representative must submit:</w:t>
            </w:r>
          </w:p>
          <w:p w14:paraId="68100C6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 Filled up request form and above mention requirements;</w:t>
            </w:r>
          </w:p>
          <w:p w14:paraId="4AB8B10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2. Authorization letter from the donor;</w:t>
            </w:r>
          </w:p>
          <w:p w14:paraId="2A6BF25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3. Photocopy of government issued ID of the donor and the authorized representative (1 copy)</w:t>
            </w:r>
          </w:p>
          <w:p w14:paraId="0A3CF888" w14:textId="77777777" w:rsidR="008034C7" w:rsidRDefault="008034C7">
            <w:pPr>
              <w:spacing w:before="20" w:after="20"/>
              <w:rPr>
                <w:rFonts w:ascii="Arial" w:eastAsia="Arial" w:hAnsi="Arial" w:cs="Arial"/>
                <w:sz w:val="24"/>
                <w:szCs w:val="24"/>
              </w:rPr>
            </w:pPr>
          </w:p>
          <w:p w14:paraId="601735B9"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Elektronikong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pang </w:t>
            </w:r>
            <w:proofErr w:type="spellStart"/>
            <w:r>
              <w:rPr>
                <w:rFonts w:ascii="Arial" w:eastAsia="Arial" w:hAnsi="Arial" w:cs="Arial"/>
                <w:i/>
                <w:sz w:val="24"/>
                <w:szCs w:val="24"/>
              </w:rPr>
              <w:t>supporta</w:t>
            </w:r>
            <w:proofErr w:type="spellEnd"/>
          </w:p>
          <w:p w14:paraId="7574DC83"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  A.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ng donor ang:</w:t>
            </w:r>
          </w:p>
          <w:p w14:paraId="1F3C736B"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1 </w:t>
            </w:r>
            <w:proofErr w:type="spellStart"/>
            <w:r>
              <w:rPr>
                <w:rFonts w:ascii="Arial" w:eastAsia="Arial" w:hAnsi="Arial" w:cs="Arial"/>
                <w:i/>
                <w:sz w:val="24"/>
                <w:szCs w:val="24"/>
              </w:rPr>
              <w:t>Pirmado</w:t>
            </w:r>
            <w:proofErr w:type="spellEnd"/>
            <w:r>
              <w:rPr>
                <w:rFonts w:ascii="Arial" w:eastAsia="Arial" w:hAnsi="Arial" w:cs="Arial"/>
                <w:i/>
                <w:sz w:val="24"/>
                <w:szCs w:val="24"/>
              </w:rPr>
              <w:t xml:space="preserve"> at napa notary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Katibayan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p>
          <w:p w14:paraId="6D24A403"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Resibo</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Salapi</w:t>
            </w:r>
            <w:proofErr w:type="spellEnd"/>
          </w:p>
          <w:p w14:paraId="31B5069E"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Resibo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Pagkilala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Resibo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paghatid</w:t>
            </w:r>
            <w:proofErr w:type="spellEnd"/>
          </w:p>
          <w:p w14:paraId="08CBBB3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 </w:t>
            </w:r>
          </w:p>
          <w:p w14:paraId="0ADAAC7D"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 B. Ang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magsumite</w:t>
            </w:r>
            <w:proofErr w:type="spellEnd"/>
          </w:p>
          <w:p w14:paraId="0217FA07"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lastRenderedPageBreak/>
              <w:t xml:space="preserve">1. Punan ang </w:t>
            </w:r>
            <w:proofErr w:type="spellStart"/>
            <w:r>
              <w:rPr>
                <w:rFonts w:ascii="Arial" w:eastAsia="Arial" w:hAnsi="Arial" w:cs="Arial"/>
                <w:i/>
                <w:sz w:val="24"/>
                <w:szCs w:val="24"/>
              </w:rPr>
              <w:t>nakalimbag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elektonikong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w:t>
            </w:r>
          </w:p>
          <w:p w14:paraId="6CDF7E03"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2. Sulat ng </w:t>
            </w:r>
            <w:proofErr w:type="spellStart"/>
            <w:r>
              <w:rPr>
                <w:rFonts w:ascii="Arial" w:eastAsia="Arial" w:hAnsi="Arial" w:cs="Arial"/>
                <w:i/>
                <w:sz w:val="24"/>
                <w:szCs w:val="24"/>
              </w:rPr>
              <w:t>pagpapahintulot</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maliban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p>
          <w:p w14:paraId="54F21E05"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3. Photocopy ng government issued ID ng donor at 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(1 </w:t>
            </w:r>
            <w:proofErr w:type="spellStart"/>
            <w:r>
              <w:rPr>
                <w:rFonts w:ascii="Arial" w:eastAsia="Arial" w:hAnsi="Arial" w:cs="Arial"/>
                <w:i/>
                <w:sz w:val="24"/>
                <w:szCs w:val="24"/>
              </w:rPr>
              <w:t>kopya</w:t>
            </w:r>
            <w:proofErr w:type="spellEnd"/>
            <w:r>
              <w:rPr>
                <w:rFonts w:ascii="Arial" w:eastAsia="Arial" w:hAnsi="Arial" w:cs="Arial"/>
                <w:i/>
                <w:sz w:val="24"/>
                <w:szCs w:val="24"/>
              </w:rPr>
              <w:t>)</w:t>
            </w:r>
          </w:p>
          <w:p w14:paraId="677689FE" w14:textId="77777777" w:rsidR="008034C7" w:rsidRDefault="008034C7">
            <w:pPr>
              <w:spacing w:before="20" w:after="20"/>
              <w:rPr>
                <w:rFonts w:ascii="Arial" w:eastAsia="Arial" w:hAnsi="Arial" w:cs="Arial"/>
                <w:sz w:val="24"/>
                <w:szCs w:val="24"/>
              </w:rPr>
            </w:pPr>
          </w:p>
        </w:tc>
        <w:tc>
          <w:tcPr>
            <w:tcW w:w="4695" w:type="dxa"/>
            <w:gridSpan w:val="3"/>
          </w:tcPr>
          <w:p w14:paraId="4998CFDB"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Requesting Party/Donor</w:t>
            </w:r>
          </w:p>
          <w:p w14:paraId="066AE4B2"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Humihiling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r>
              <w:rPr>
                <w:rFonts w:ascii="Arial" w:eastAsia="Arial" w:hAnsi="Arial" w:cs="Arial"/>
                <w:i/>
                <w:sz w:val="24"/>
                <w:szCs w:val="24"/>
              </w:rPr>
              <w:t>/ Donor</w:t>
            </w:r>
          </w:p>
        </w:tc>
      </w:tr>
      <w:tr w:rsidR="008034C7" w14:paraId="2CB2D6DA" w14:textId="77777777">
        <w:tc>
          <w:tcPr>
            <w:tcW w:w="2835" w:type="dxa"/>
            <w:tcBorders>
              <w:bottom w:val="single" w:sz="4" w:space="0" w:color="000000"/>
            </w:tcBorders>
            <w:shd w:val="clear" w:color="auto" w:fill="ACE3FE"/>
            <w:vAlign w:val="center"/>
          </w:tcPr>
          <w:p w14:paraId="612337C6"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1F1F94A1" w14:textId="77777777" w:rsidR="008034C7" w:rsidRDefault="00000000">
            <w:pPr>
              <w:spacing w:before="20" w:after="20"/>
              <w:jc w:val="center"/>
              <w:rPr>
                <w:rFonts w:ascii="Arial" w:eastAsia="Arial" w:hAnsi="Arial" w:cs="Arial"/>
                <w:b/>
                <w:sz w:val="24"/>
                <w:szCs w:val="24"/>
              </w:rPr>
            </w:pPr>
            <w:r>
              <w:rPr>
                <w:rFonts w:ascii="Calibri" w:eastAsia="Calibri" w:hAnsi="Calibri" w:cs="Calibri"/>
                <w:b/>
                <w:i/>
                <w:sz w:val="24"/>
                <w:szCs w:val="24"/>
              </w:rPr>
              <w:t xml:space="preserve">Mga </w:t>
            </w:r>
            <w:proofErr w:type="spellStart"/>
            <w:r>
              <w:rPr>
                <w:rFonts w:ascii="Calibri" w:eastAsia="Calibri" w:hAnsi="Calibri" w:cs="Calibri"/>
                <w:b/>
                <w:i/>
                <w:sz w:val="24"/>
                <w:szCs w:val="24"/>
              </w:rPr>
              <w:t>Hakbang</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Kliyente</w:t>
            </w:r>
            <w:proofErr w:type="spellEnd"/>
          </w:p>
        </w:tc>
        <w:tc>
          <w:tcPr>
            <w:tcW w:w="2415" w:type="dxa"/>
            <w:tcBorders>
              <w:bottom w:val="single" w:sz="4" w:space="0" w:color="000000"/>
            </w:tcBorders>
            <w:shd w:val="clear" w:color="auto" w:fill="ACE3FE"/>
            <w:vAlign w:val="center"/>
          </w:tcPr>
          <w:p w14:paraId="199594F8"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1A80B594" w14:textId="77777777" w:rsidR="008034C7" w:rsidRDefault="00000000">
            <w:pPr>
              <w:spacing w:before="20" w:after="20"/>
              <w:jc w:val="center"/>
              <w:rPr>
                <w:rFonts w:ascii="Arial" w:eastAsia="Arial" w:hAnsi="Arial" w:cs="Arial"/>
                <w:b/>
                <w:sz w:val="24"/>
                <w:szCs w:val="24"/>
              </w:rPr>
            </w:pPr>
            <w:proofErr w:type="spellStart"/>
            <w:r>
              <w:rPr>
                <w:rFonts w:ascii="Calibri" w:eastAsia="Calibri" w:hAnsi="Calibri" w:cs="Calibri"/>
                <w:b/>
                <w:i/>
                <w:sz w:val="24"/>
                <w:szCs w:val="24"/>
              </w:rPr>
              <w:t>Aksiyon</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Ahensya</w:t>
            </w:r>
            <w:proofErr w:type="spellEnd"/>
          </w:p>
        </w:tc>
        <w:tc>
          <w:tcPr>
            <w:tcW w:w="1140" w:type="dxa"/>
            <w:tcBorders>
              <w:bottom w:val="single" w:sz="4" w:space="0" w:color="000000"/>
            </w:tcBorders>
            <w:shd w:val="clear" w:color="auto" w:fill="ACE3FE"/>
            <w:vAlign w:val="center"/>
          </w:tcPr>
          <w:p w14:paraId="56C2AD2E"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057AA351" w14:textId="77777777" w:rsidR="008034C7" w:rsidRDefault="00000000">
            <w:pPr>
              <w:spacing w:before="20" w:after="20"/>
              <w:jc w:val="center"/>
              <w:rPr>
                <w:rFonts w:ascii="Arial" w:eastAsia="Arial" w:hAnsi="Arial" w:cs="Arial"/>
                <w:b/>
                <w:sz w:val="24"/>
                <w:szCs w:val="24"/>
              </w:rPr>
            </w:pPr>
            <w:proofErr w:type="spellStart"/>
            <w:r>
              <w:rPr>
                <w:rFonts w:ascii="Calibri" w:eastAsia="Calibri" w:hAnsi="Calibri" w:cs="Calibri"/>
                <w:b/>
                <w:i/>
                <w:sz w:val="24"/>
                <w:szCs w:val="24"/>
              </w:rPr>
              <w:t>Halaga</w:t>
            </w:r>
            <w:proofErr w:type="spellEnd"/>
            <w:r>
              <w:rPr>
                <w:rFonts w:ascii="Calibri" w:eastAsia="Calibri" w:hAnsi="Calibri" w:cs="Calibri"/>
                <w:b/>
                <w:i/>
                <w:sz w:val="24"/>
                <w:szCs w:val="24"/>
              </w:rPr>
              <w:t xml:space="preserve"> ng Bayad</w:t>
            </w:r>
          </w:p>
        </w:tc>
        <w:tc>
          <w:tcPr>
            <w:tcW w:w="1695" w:type="dxa"/>
            <w:tcBorders>
              <w:bottom w:val="single" w:sz="4" w:space="0" w:color="000000"/>
            </w:tcBorders>
            <w:shd w:val="clear" w:color="auto" w:fill="ACE3FE"/>
            <w:vAlign w:val="center"/>
          </w:tcPr>
          <w:p w14:paraId="4CD8199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195A946B" w14:textId="77777777" w:rsidR="008034C7" w:rsidRDefault="00000000">
            <w:pPr>
              <w:spacing w:before="20" w:after="20"/>
              <w:jc w:val="center"/>
              <w:rPr>
                <w:rFonts w:ascii="Arial" w:eastAsia="Arial" w:hAnsi="Arial" w:cs="Arial"/>
                <w:b/>
                <w:sz w:val="24"/>
                <w:szCs w:val="24"/>
              </w:rPr>
            </w:pPr>
            <w:r>
              <w:rPr>
                <w:rFonts w:ascii="Calibri" w:eastAsia="Calibri" w:hAnsi="Calibri" w:cs="Calibri"/>
                <w:b/>
                <w:i/>
                <w:sz w:val="24"/>
                <w:szCs w:val="24"/>
              </w:rPr>
              <w:t>Tagal ng Proseso</w:t>
            </w:r>
          </w:p>
        </w:tc>
        <w:tc>
          <w:tcPr>
            <w:tcW w:w="1860" w:type="dxa"/>
            <w:tcBorders>
              <w:bottom w:val="single" w:sz="4" w:space="0" w:color="000000"/>
            </w:tcBorders>
            <w:shd w:val="clear" w:color="auto" w:fill="ACE3FE"/>
            <w:vAlign w:val="center"/>
          </w:tcPr>
          <w:p w14:paraId="42FC8930"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6D27D8BE" w14:textId="77777777" w:rsidR="008034C7" w:rsidRDefault="00000000">
            <w:pPr>
              <w:spacing w:before="20" w:after="20"/>
              <w:jc w:val="center"/>
              <w:rPr>
                <w:rFonts w:ascii="Arial" w:eastAsia="Arial" w:hAnsi="Arial" w:cs="Arial"/>
                <w:b/>
                <w:sz w:val="24"/>
                <w:szCs w:val="24"/>
              </w:rPr>
            </w:pPr>
            <w:proofErr w:type="spellStart"/>
            <w:r>
              <w:rPr>
                <w:rFonts w:ascii="Calibri" w:eastAsia="Calibri" w:hAnsi="Calibri" w:cs="Calibri"/>
                <w:i/>
                <w:sz w:val="24"/>
                <w:szCs w:val="24"/>
              </w:rPr>
              <w:t>Nakatalagang</w:t>
            </w:r>
            <w:proofErr w:type="spellEnd"/>
            <w:r>
              <w:rPr>
                <w:rFonts w:ascii="Calibri" w:eastAsia="Calibri" w:hAnsi="Calibri" w:cs="Calibri"/>
                <w:i/>
                <w:sz w:val="24"/>
                <w:szCs w:val="24"/>
              </w:rPr>
              <w:t>/</w:t>
            </w:r>
            <w:proofErr w:type="spellStart"/>
            <w:r>
              <w:rPr>
                <w:rFonts w:ascii="Calibri" w:eastAsia="Calibri" w:hAnsi="Calibri" w:cs="Calibri"/>
                <w:i/>
                <w:sz w:val="24"/>
                <w:szCs w:val="24"/>
              </w:rPr>
              <w:t>Responsableng</w:t>
            </w:r>
            <w:proofErr w:type="spellEnd"/>
            <w:r>
              <w:rPr>
                <w:rFonts w:ascii="Calibri" w:eastAsia="Calibri" w:hAnsi="Calibri" w:cs="Calibri"/>
                <w:i/>
                <w:sz w:val="24"/>
                <w:szCs w:val="24"/>
              </w:rPr>
              <w:t xml:space="preserve"> </w:t>
            </w:r>
            <w:proofErr w:type="spellStart"/>
            <w:r>
              <w:rPr>
                <w:rFonts w:ascii="Calibri" w:eastAsia="Calibri" w:hAnsi="Calibri" w:cs="Calibri"/>
                <w:i/>
                <w:sz w:val="24"/>
                <w:szCs w:val="24"/>
              </w:rPr>
              <w:t>Kawani</w:t>
            </w:r>
            <w:proofErr w:type="spellEnd"/>
            <w:r>
              <w:rPr>
                <w:rFonts w:ascii="Arial" w:eastAsia="Arial" w:hAnsi="Arial" w:cs="Arial"/>
                <w:i/>
                <w:sz w:val="24"/>
                <w:szCs w:val="24"/>
              </w:rPr>
              <w:t xml:space="preserve"> </w:t>
            </w:r>
          </w:p>
        </w:tc>
      </w:tr>
      <w:tr w:rsidR="008034C7" w14:paraId="6883CA52" w14:textId="77777777">
        <w:trPr>
          <w:trHeight w:val="3728"/>
        </w:trPr>
        <w:tc>
          <w:tcPr>
            <w:tcW w:w="2835" w:type="dxa"/>
            <w:tcBorders>
              <w:top w:val="single" w:sz="4" w:space="0" w:color="000000"/>
              <w:left w:val="single" w:sz="4" w:space="0" w:color="000000"/>
              <w:bottom w:val="nil"/>
              <w:right w:val="single" w:sz="4" w:space="0" w:color="000000"/>
            </w:tcBorders>
            <w:shd w:val="clear" w:color="auto" w:fill="auto"/>
          </w:tcPr>
          <w:p w14:paraId="63E93D57" w14:textId="77777777" w:rsidR="008034C7" w:rsidRDefault="00000000">
            <w:pPr>
              <w:numPr>
                <w:ilvl w:val="1"/>
                <w:numId w:val="33"/>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color w:val="000000"/>
                <w:sz w:val="24"/>
                <w:szCs w:val="24"/>
              </w:rPr>
              <w:t xml:space="preserve">The Donor may download and print the request form (DSWD-FMS-GF-002) from </w:t>
            </w:r>
            <w:hyperlink r:id="rId31">
              <w:r>
                <w:rPr>
                  <w:rFonts w:ascii="Arial" w:eastAsia="Arial" w:hAnsi="Arial" w:cs="Arial"/>
                  <w:color w:val="000000"/>
                  <w:sz w:val="24"/>
                  <w:szCs w:val="24"/>
                  <w:u w:val="single"/>
                </w:rPr>
                <w:t>https://www.dswd.gov.ph/about-us-2/citizens-charter/</w:t>
              </w:r>
            </w:hyperlink>
            <w:r>
              <w:rPr>
                <w:rFonts w:ascii="Arial" w:eastAsia="Arial" w:hAnsi="Arial" w:cs="Arial"/>
                <w:color w:val="000000"/>
                <w:sz w:val="24"/>
                <w:szCs w:val="24"/>
              </w:rPr>
              <w:t xml:space="preserve"> (the form is located under </w:t>
            </w:r>
            <w:r>
              <w:rPr>
                <w:rFonts w:ascii="Arial" w:eastAsia="Arial" w:hAnsi="Arial" w:cs="Arial"/>
                <w:color w:val="000000"/>
                <w:sz w:val="24"/>
                <w:szCs w:val="24"/>
                <w:highlight w:val="white"/>
              </w:rPr>
              <w:t>General Administration and Support Services Group, select Request Form for Certificate of Donation</w:t>
            </w:r>
            <w:r>
              <w:rPr>
                <w:rFonts w:ascii="Arial" w:eastAsia="Arial" w:hAnsi="Arial" w:cs="Arial"/>
                <w:color w:val="000000"/>
                <w:sz w:val="24"/>
                <w:szCs w:val="24"/>
              </w:rPr>
              <w:t>);</w:t>
            </w:r>
          </w:p>
          <w:p w14:paraId="7247643F" w14:textId="77777777" w:rsidR="008034C7" w:rsidRDefault="00000000">
            <w:pPr>
              <w:pBdr>
                <w:top w:val="nil"/>
                <w:left w:val="nil"/>
                <w:bottom w:val="nil"/>
                <w:right w:val="nil"/>
                <w:between w:val="nil"/>
              </w:pBdr>
              <w:spacing w:before="20" w:after="20"/>
              <w:ind w:left="360"/>
              <w:rPr>
                <w:rFonts w:ascii="Arial" w:eastAsia="Arial" w:hAnsi="Arial" w:cs="Arial"/>
                <w:color w:val="000000"/>
                <w:sz w:val="24"/>
                <w:szCs w:val="24"/>
              </w:rPr>
            </w:pPr>
            <w:r>
              <w:rPr>
                <w:rFonts w:ascii="Arial" w:eastAsia="Arial" w:hAnsi="Arial" w:cs="Arial"/>
                <w:color w:val="000000"/>
                <w:sz w:val="24"/>
                <w:szCs w:val="24"/>
              </w:rPr>
              <w:t>-or-</w:t>
            </w:r>
          </w:p>
          <w:p w14:paraId="519CB800"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Mag download at mag-print ng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Calibri" w:eastAsia="Calibri" w:hAnsi="Calibri" w:cs="Calibri"/>
              </w:rPr>
              <w:fldChar w:fldCharType="begin"/>
            </w:r>
            <w:r>
              <w:instrText>HYPERLINK "https://www.dswd.gov.ph/about-us-2/citizens-charter/" \h</w:instrText>
            </w:r>
            <w:r>
              <w:rPr>
                <w:rFonts w:ascii="Calibri" w:eastAsia="Calibri" w:hAnsi="Calibri" w:cs="Calibri"/>
              </w:rPr>
              <w:fldChar w:fldCharType="separate"/>
            </w:r>
            <w:r>
              <w:rPr>
                <w:rFonts w:ascii="Arial" w:eastAsia="Arial" w:hAnsi="Arial" w:cs="Arial"/>
                <w:i/>
                <w:sz w:val="24"/>
                <w:szCs w:val="24"/>
              </w:rPr>
              <w:t xml:space="preserve"> </w:t>
            </w:r>
            <w:r>
              <w:rPr>
                <w:rFonts w:ascii="Arial" w:eastAsia="Arial" w:hAnsi="Arial" w:cs="Arial"/>
                <w:i/>
                <w:sz w:val="24"/>
                <w:szCs w:val="24"/>
              </w:rPr>
              <w:fldChar w:fldCharType="end"/>
            </w:r>
            <w:hyperlink r:id="rId32">
              <w:r>
                <w:rPr>
                  <w:rFonts w:ascii="Arial" w:eastAsia="Arial" w:hAnsi="Arial" w:cs="Arial"/>
                  <w:i/>
                  <w:color w:val="1155CC"/>
                  <w:sz w:val="24"/>
                  <w:szCs w:val="24"/>
                  <w:u w:val="single"/>
                </w:rPr>
                <w:t>https://www.dswd.gov.ph/about-us-2/citizens-charter/</w:t>
              </w:r>
            </w:hyperlink>
            <w:r>
              <w:rPr>
                <w:rFonts w:ascii="Arial" w:eastAsia="Arial" w:hAnsi="Arial" w:cs="Arial"/>
                <w:i/>
                <w:sz w:val="24"/>
                <w:szCs w:val="24"/>
              </w:rPr>
              <w:t xml:space="preserve"> under </w:t>
            </w:r>
            <w:r>
              <w:rPr>
                <w:rFonts w:ascii="Arial" w:eastAsia="Arial" w:hAnsi="Arial" w:cs="Arial"/>
                <w:i/>
                <w:sz w:val="24"/>
                <w:szCs w:val="24"/>
                <w:highlight w:val="white"/>
              </w:rPr>
              <w:t>General Administration and Support Services Group, Request form of Certification</w:t>
            </w:r>
            <w:r>
              <w:rPr>
                <w:rFonts w:ascii="Arial" w:eastAsia="Arial" w:hAnsi="Arial" w:cs="Arial"/>
                <w:i/>
                <w:sz w:val="24"/>
                <w:szCs w:val="24"/>
              </w:rPr>
              <w:t>; o kaya</w:t>
            </w:r>
          </w:p>
          <w:p w14:paraId="044BC373" w14:textId="77777777" w:rsidR="008034C7" w:rsidRDefault="008034C7">
            <w:pPr>
              <w:pBdr>
                <w:top w:val="nil"/>
                <w:left w:val="nil"/>
                <w:bottom w:val="nil"/>
                <w:right w:val="nil"/>
                <w:between w:val="nil"/>
              </w:pBdr>
              <w:spacing w:before="20" w:after="20"/>
              <w:ind w:left="360"/>
              <w:rPr>
                <w:rFonts w:ascii="Arial" w:eastAsia="Arial" w:hAnsi="Arial" w:cs="Arial"/>
                <w:sz w:val="24"/>
                <w:szCs w:val="24"/>
              </w:rPr>
            </w:pPr>
          </w:p>
        </w:tc>
        <w:tc>
          <w:tcPr>
            <w:tcW w:w="2415" w:type="dxa"/>
            <w:tcBorders>
              <w:top w:val="single" w:sz="4" w:space="0" w:color="000000"/>
              <w:left w:val="single" w:sz="4" w:space="0" w:color="000000"/>
              <w:bottom w:val="nil"/>
              <w:right w:val="single" w:sz="4" w:space="0" w:color="000000"/>
            </w:tcBorders>
            <w:shd w:val="clear" w:color="auto" w:fill="auto"/>
          </w:tcPr>
          <w:p w14:paraId="6995D862"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349B1DFD" w14:textId="77777777" w:rsidR="008034C7" w:rsidRDefault="008034C7">
            <w:pPr>
              <w:spacing w:before="20" w:after="20"/>
              <w:jc w:val="center"/>
              <w:rPr>
                <w:rFonts w:ascii="Arial" w:eastAsia="Arial" w:hAnsi="Arial" w:cs="Arial"/>
                <w:sz w:val="24"/>
                <w:szCs w:val="24"/>
              </w:rPr>
            </w:pPr>
          </w:p>
          <w:p w14:paraId="3DDA4C73"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Wala</w:t>
            </w:r>
          </w:p>
          <w:p w14:paraId="7AB3B3F0" w14:textId="77777777" w:rsidR="008034C7" w:rsidRDefault="008034C7">
            <w:pPr>
              <w:spacing w:before="20" w:after="20"/>
              <w:jc w:val="center"/>
              <w:rPr>
                <w:rFonts w:ascii="Arial" w:eastAsia="Arial" w:hAnsi="Arial" w:cs="Arial"/>
                <w:sz w:val="24"/>
                <w:szCs w:val="24"/>
              </w:rPr>
            </w:pPr>
          </w:p>
        </w:tc>
        <w:tc>
          <w:tcPr>
            <w:tcW w:w="1140" w:type="dxa"/>
            <w:tcBorders>
              <w:top w:val="single" w:sz="4" w:space="0" w:color="000000"/>
              <w:left w:val="single" w:sz="4" w:space="0" w:color="000000"/>
              <w:bottom w:val="nil"/>
              <w:right w:val="single" w:sz="4" w:space="0" w:color="000000"/>
            </w:tcBorders>
            <w:shd w:val="clear" w:color="auto" w:fill="auto"/>
          </w:tcPr>
          <w:p w14:paraId="5B0AE80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4C757A9D" w14:textId="77777777" w:rsidR="008034C7" w:rsidRDefault="008034C7">
            <w:pPr>
              <w:spacing w:before="20" w:after="20"/>
              <w:jc w:val="center"/>
              <w:rPr>
                <w:rFonts w:ascii="Arial" w:eastAsia="Arial" w:hAnsi="Arial" w:cs="Arial"/>
                <w:sz w:val="24"/>
                <w:szCs w:val="24"/>
              </w:rPr>
            </w:pPr>
          </w:p>
          <w:p w14:paraId="51EDB9D7" w14:textId="77777777" w:rsidR="008034C7" w:rsidRDefault="008034C7">
            <w:pPr>
              <w:spacing w:before="20" w:after="20"/>
              <w:jc w:val="center"/>
              <w:rPr>
                <w:rFonts w:ascii="Arial" w:eastAsia="Arial" w:hAnsi="Arial" w:cs="Arial"/>
                <w:sz w:val="24"/>
                <w:szCs w:val="24"/>
              </w:rPr>
            </w:pPr>
          </w:p>
          <w:p w14:paraId="27FF6105" w14:textId="77777777" w:rsidR="008034C7" w:rsidRDefault="00000000">
            <w:pPr>
              <w:spacing w:before="20" w:after="20"/>
              <w:jc w:val="left"/>
              <w:rPr>
                <w:rFonts w:ascii="Arial" w:eastAsia="Arial" w:hAnsi="Arial" w:cs="Arial"/>
                <w:i/>
                <w:sz w:val="24"/>
                <w:szCs w:val="24"/>
              </w:rPr>
            </w:pPr>
            <w:r>
              <w:rPr>
                <w:rFonts w:ascii="Arial" w:eastAsia="Arial" w:hAnsi="Arial" w:cs="Arial"/>
                <w:i/>
                <w:sz w:val="24"/>
                <w:szCs w:val="24"/>
              </w:rPr>
              <w:t>Wala</w:t>
            </w:r>
          </w:p>
          <w:p w14:paraId="0B39D696" w14:textId="77777777" w:rsidR="008034C7" w:rsidRDefault="008034C7">
            <w:pPr>
              <w:spacing w:before="20" w:after="20"/>
              <w:jc w:val="left"/>
              <w:rPr>
                <w:rFonts w:ascii="Arial" w:eastAsia="Arial" w:hAnsi="Arial" w:cs="Arial"/>
                <w:sz w:val="24"/>
                <w:szCs w:val="24"/>
              </w:rPr>
            </w:pPr>
          </w:p>
        </w:tc>
        <w:tc>
          <w:tcPr>
            <w:tcW w:w="1695" w:type="dxa"/>
            <w:tcBorders>
              <w:top w:val="single" w:sz="4" w:space="0" w:color="000000"/>
              <w:left w:val="single" w:sz="4" w:space="0" w:color="000000"/>
              <w:bottom w:val="nil"/>
              <w:right w:val="single" w:sz="4" w:space="0" w:color="000000"/>
            </w:tcBorders>
            <w:shd w:val="clear" w:color="auto" w:fill="auto"/>
          </w:tcPr>
          <w:p w14:paraId="44E9DCD5" w14:textId="77777777" w:rsidR="008034C7" w:rsidRDefault="00000000" w:rsidP="009F0C13">
            <w:pPr>
              <w:spacing w:before="20" w:after="20"/>
              <w:rPr>
                <w:rFonts w:ascii="Arial" w:eastAsia="Arial" w:hAnsi="Arial" w:cs="Arial"/>
                <w:sz w:val="24"/>
                <w:szCs w:val="24"/>
              </w:rPr>
            </w:pPr>
            <w:r>
              <w:rPr>
                <w:rFonts w:ascii="Arial" w:eastAsia="Arial" w:hAnsi="Arial" w:cs="Arial"/>
                <w:sz w:val="24"/>
                <w:szCs w:val="24"/>
              </w:rPr>
              <w:t>5 minutes- walk-in/email</w:t>
            </w:r>
          </w:p>
          <w:p w14:paraId="5AC9B4E3" w14:textId="77777777" w:rsidR="008034C7" w:rsidRDefault="008034C7">
            <w:pPr>
              <w:spacing w:before="20" w:after="20"/>
              <w:jc w:val="center"/>
              <w:rPr>
                <w:rFonts w:ascii="Arial" w:eastAsia="Arial" w:hAnsi="Arial" w:cs="Arial"/>
                <w:i/>
                <w:sz w:val="24"/>
                <w:szCs w:val="24"/>
              </w:rPr>
            </w:pPr>
          </w:p>
          <w:p w14:paraId="072D5CAF" w14:textId="77777777" w:rsidR="008034C7" w:rsidRDefault="008034C7">
            <w:pPr>
              <w:spacing w:before="20" w:after="20"/>
              <w:jc w:val="center"/>
              <w:rPr>
                <w:rFonts w:ascii="Arial" w:eastAsia="Arial" w:hAnsi="Arial" w:cs="Arial"/>
                <w:i/>
                <w:sz w:val="24"/>
                <w:szCs w:val="24"/>
              </w:rPr>
            </w:pPr>
          </w:p>
          <w:p w14:paraId="72494E7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5 </w:t>
            </w:r>
            <w:proofErr w:type="spellStart"/>
            <w:r>
              <w:rPr>
                <w:rFonts w:ascii="Arial" w:eastAsia="Arial" w:hAnsi="Arial" w:cs="Arial"/>
                <w:sz w:val="24"/>
                <w:szCs w:val="24"/>
              </w:rPr>
              <w:t>minuto</w:t>
            </w:r>
            <w:proofErr w:type="spellEnd"/>
          </w:p>
          <w:p w14:paraId="0154CBA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walk-in / email</w:t>
            </w:r>
          </w:p>
        </w:tc>
        <w:tc>
          <w:tcPr>
            <w:tcW w:w="1860" w:type="dxa"/>
            <w:tcBorders>
              <w:top w:val="single" w:sz="4" w:space="0" w:color="000000"/>
              <w:left w:val="single" w:sz="4" w:space="0" w:color="000000"/>
              <w:bottom w:val="nil"/>
              <w:right w:val="single" w:sz="4" w:space="0" w:color="000000"/>
            </w:tcBorders>
            <w:shd w:val="clear" w:color="auto" w:fill="auto"/>
          </w:tcPr>
          <w:p w14:paraId="2D14BE93"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Donor</w:t>
            </w:r>
          </w:p>
          <w:p w14:paraId="0FDFD424" w14:textId="77777777" w:rsidR="008034C7" w:rsidRDefault="008034C7">
            <w:pPr>
              <w:spacing w:before="20" w:after="20"/>
              <w:jc w:val="center"/>
              <w:rPr>
                <w:rFonts w:ascii="Arial" w:eastAsia="Arial" w:hAnsi="Arial" w:cs="Arial"/>
                <w:i/>
                <w:sz w:val="24"/>
                <w:szCs w:val="24"/>
              </w:rPr>
            </w:pPr>
          </w:p>
          <w:p w14:paraId="18DA13AD" w14:textId="77777777" w:rsidR="008034C7" w:rsidRDefault="008034C7">
            <w:pPr>
              <w:spacing w:before="20" w:after="20"/>
              <w:jc w:val="center"/>
              <w:rPr>
                <w:rFonts w:ascii="Arial" w:eastAsia="Arial" w:hAnsi="Arial" w:cs="Arial"/>
                <w:i/>
                <w:sz w:val="24"/>
                <w:szCs w:val="24"/>
              </w:rPr>
            </w:pPr>
          </w:p>
          <w:p w14:paraId="0131A496"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Donor</w:t>
            </w:r>
          </w:p>
        </w:tc>
      </w:tr>
      <w:tr w:rsidR="008034C7" w14:paraId="3567B947" w14:textId="77777777">
        <w:tc>
          <w:tcPr>
            <w:tcW w:w="2835" w:type="dxa"/>
            <w:tcBorders>
              <w:top w:val="nil"/>
              <w:left w:val="single" w:sz="4" w:space="0" w:color="000000"/>
              <w:bottom w:val="single" w:sz="4" w:space="0" w:color="000000"/>
              <w:right w:val="single" w:sz="4" w:space="0" w:color="000000"/>
            </w:tcBorders>
            <w:shd w:val="clear" w:color="auto" w:fill="auto"/>
          </w:tcPr>
          <w:p w14:paraId="22F59A59" w14:textId="77777777" w:rsidR="008034C7" w:rsidRDefault="00000000">
            <w:pPr>
              <w:widowControl w:val="0"/>
              <w:spacing w:before="20" w:after="20"/>
              <w:ind w:left="375" w:hanging="360"/>
              <w:rPr>
                <w:rFonts w:ascii="Arial" w:eastAsia="Arial" w:hAnsi="Arial" w:cs="Arial"/>
                <w:sz w:val="24"/>
                <w:szCs w:val="24"/>
              </w:rPr>
            </w:pPr>
            <w:r>
              <w:rPr>
                <w:rFonts w:ascii="Arial" w:eastAsia="Arial" w:hAnsi="Arial" w:cs="Arial"/>
                <w:sz w:val="24"/>
                <w:szCs w:val="24"/>
              </w:rPr>
              <w:t>1.2 Personally visit the  Accounting Office to fill-up and submit the request form</w:t>
            </w:r>
          </w:p>
          <w:p w14:paraId="7436BE06" w14:textId="603BCD11" w:rsidR="008034C7" w:rsidRPr="009F0C13" w:rsidRDefault="00000000" w:rsidP="009F0C13">
            <w:pPr>
              <w:widowControl w:val="0"/>
              <w:spacing w:before="20" w:after="20"/>
              <w:ind w:left="400"/>
              <w:rPr>
                <w:rFonts w:ascii="Arial" w:eastAsia="Arial" w:hAnsi="Arial" w:cs="Arial"/>
                <w:i/>
                <w:sz w:val="24"/>
                <w:szCs w:val="24"/>
              </w:rPr>
            </w:pPr>
            <w:r>
              <w:rPr>
                <w:rFonts w:ascii="Arial" w:eastAsia="Arial" w:hAnsi="Arial" w:cs="Arial"/>
                <w:i/>
                <w:sz w:val="24"/>
                <w:szCs w:val="24"/>
              </w:rPr>
              <w:t xml:space="preserve">1.2 Personal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punatahan</w:t>
            </w:r>
            <w:proofErr w:type="spellEnd"/>
            <w:r>
              <w:rPr>
                <w:rFonts w:ascii="Arial" w:eastAsia="Arial" w:hAnsi="Arial" w:cs="Arial"/>
                <w:i/>
                <w:sz w:val="24"/>
                <w:szCs w:val="24"/>
              </w:rPr>
              <w:t xml:space="preserve"> o </w:t>
            </w:r>
            <w:proofErr w:type="spellStart"/>
            <w:r>
              <w:rPr>
                <w:rFonts w:ascii="Arial" w:eastAsia="Arial" w:hAnsi="Arial" w:cs="Arial"/>
                <w:i/>
                <w:sz w:val="24"/>
                <w:szCs w:val="24"/>
              </w:rPr>
              <w:t>bisitahin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w:t>
            </w:r>
            <w:r>
              <w:rPr>
                <w:rFonts w:ascii="Arial" w:eastAsia="Arial" w:hAnsi="Arial" w:cs="Arial"/>
                <w:i/>
                <w:sz w:val="24"/>
                <w:szCs w:val="24"/>
              </w:rPr>
              <w:lastRenderedPageBreak/>
              <w:t xml:space="preserve">Accounting para </w:t>
            </w:r>
            <w:proofErr w:type="spellStart"/>
            <w:r>
              <w:rPr>
                <w:rFonts w:ascii="Arial" w:eastAsia="Arial" w:hAnsi="Arial" w:cs="Arial"/>
                <w:i/>
                <w:sz w:val="24"/>
                <w:szCs w:val="24"/>
              </w:rPr>
              <w:t>magsulat</w:t>
            </w:r>
            <w:proofErr w:type="spellEnd"/>
            <w:r>
              <w:rPr>
                <w:rFonts w:ascii="Arial" w:eastAsia="Arial" w:hAnsi="Arial" w:cs="Arial"/>
                <w:i/>
                <w:sz w:val="24"/>
                <w:szCs w:val="24"/>
              </w:rPr>
              <w:t xml:space="preserve"> at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 request form.</w:t>
            </w:r>
          </w:p>
        </w:tc>
        <w:tc>
          <w:tcPr>
            <w:tcW w:w="2415" w:type="dxa"/>
            <w:tcBorders>
              <w:top w:val="nil"/>
              <w:left w:val="single" w:sz="4" w:space="0" w:color="000000"/>
              <w:bottom w:val="single" w:sz="4" w:space="0" w:color="000000"/>
              <w:right w:val="single" w:sz="4" w:space="0" w:color="000000"/>
            </w:tcBorders>
            <w:shd w:val="clear" w:color="auto" w:fill="auto"/>
          </w:tcPr>
          <w:p w14:paraId="7324E2CA"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lastRenderedPageBreak/>
              <w:t xml:space="preserve"> Accounting Office shall issue the request form</w:t>
            </w:r>
          </w:p>
          <w:p w14:paraId="691D5970" w14:textId="77777777" w:rsidR="008034C7" w:rsidRDefault="008034C7">
            <w:pPr>
              <w:widowControl w:val="0"/>
              <w:spacing w:before="20" w:after="20"/>
              <w:rPr>
                <w:rFonts w:ascii="Arial" w:eastAsia="Arial" w:hAnsi="Arial" w:cs="Arial"/>
                <w:sz w:val="24"/>
                <w:szCs w:val="24"/>
              </w:rPr>
            </w:pPr>
          </w:p>
          <w:p w14:paraId="25FD19D8"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 xml:space="preserve">1.2  Ang </w:t>
            </w:r>
            <w:proofErr w:type="spellStart"/>
            <w:r>
              <w:rPr>
                <w:rFonts w:ascii="Arial" w:eastAsia="Arial" w:hAnsi="Arial" w:cs="Arial"/>
                <w:sz w:val="24"/>
                <w:szCs w:val="24"/>
              </w:rPr>
              <w:t>tanggapan</w:t>
            </w:r>
            <w:proofErr w:type="spellEnd"/>
            <w:r>
              <w:rPr>
                <w:rFonts w:ascii="Arial" w:eastAsia="Arial" w:hAnsi="Arial" w:cs="Arial"/>
                <w:sz w:val="24"/>
                <w:szCs w:val="24"/>
              </w:rPr>
              <w:t xml:space="preserve"> ng Accounting ay mag </w:t>
            </w:r>
            <w:proofErr w:type="spellStart"/>
            <w:r>
              <w:rPr>
                <w:rFonts w:ascii="Arial" w:eastAsia="Arial" w:hAnsi="Arial" w:cs="Arial"/>
                <w:sz w:val="24"/>
                <w:szCs w:val="24"/>
              </w:rPr>
              <w:t>isyu</w:t>
            </w:r>
            <w:proofErr w:type="spellEnd"/>
            <w:r>
              <w:rPr>
                <w:rFonts w:ascii="Arial" w:eastAsia="Arial" w:hAnsi="Arial" w:cs="Arial"/>
                <w:sz w:val="24"/>
                <w:szCs w:val="24"/>
              </w:rPr>
              <w:t xml:space="preserve"> ng request form</w:t>
            </w:r>
          </w:p>
          <w:p w14:paraId="79D54C7B" w14:textId="77777777" w:rsidR="008034C7" w:rsidRDefault="008034C7">
            <w:pPr>
              <w:spacing w:before="20" w:after="20"/>
              <w:rPr>
                <w:rFonts w:ascii="Arial" w:eastAsia="Arial" w:hAnsi="Arial" w:cs="Arial"/>
                <w:i/>
                <w:sz w:val="24"/>
                <w:szCs w:val="24"/>
              </w:rPr>
            </w:pPr>
          </w:p>
        </w:tc>
        <w:tc>
          <w:tcPr>
            <w:tcW w:w="1140" w:type="dxa"/>
            <w:tcBorders>
              <w:top w:val="nil"/>
              <w:left w:val="single" w:sz="4" w:space="0" w:color="000000"/>
              <w:bottom w:val="single" w:sz="4" w:space="0" w:color="000000"/>
              <w:right w:val="single" w:sz="4" w:space="0" w:color="000000"/>
            </w:tcBorders>
            <w:shd w:val="clear" w:color="auto" w:fill="auto"/>
          </w:tcPr>
          <w:p w14:paraId="06E402CC"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lastRenderedPageBreak/>
              <w:t>None</w:t>
            </w:r>
          </w:p>
          <w:p w14:paraId="744C062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p w14:paraId="2395E3C9" w14:textId="77777777" w:rsidR="008034C7" w:rsidRDefault="008034C7">
            <w:pPr>
              <w:spacing w:before="20" w:after="20"/>
              <w:jc w:val="center"/>
              <w:rPr>
                <w:rFonts w:ascii="Arial" w:eastAsia="Arial" w:hAnsi="Arial" w:cs="Arial"/>
                <w:i/>
                <w:sz w:val="24"/>
                <w:szCs w:val="24"/>
              </w:rPr>
            </w:pPr>
          </w:p>
          <w:p w14:paraId="48505E2D" w14:textId="77777777" w:rsidR="008034C7" w:rsidRDefault="008034C7">
            <w:pPr>
              <w:spacing w:before="20" w:after="20"/>
              <w:jc w:val="center"/>
              <w:rPr>
                <w:rFonts w:ascii="Arial" w:eastAsia="Arial" w:hAnsi="Arial" w:cs="Arial"/>
                <w:i/>
                <w:sz w:val="24"/>
                <w:szCs w:val="24"/>
              </w:rPr>
            </w:pPr>
          </w:p>
          <w:p w14:paraId="4E39BB1D" w14:textId="77777777" w:rsidR="008034C7" w:rsidRDefault="008034C7">
            <w:pPr>
              <w:spacing w:before="20" w:after="20"/>
              <w:jc w:val="center"/>
              <w:rPr>
                <w:rFonts w:ascii="Arial" w:eastAsia="Arial" w:hAnsi="Arial" w:cs="Arial"/>
                <w:i/>
                <w:sz w:val="24"/>
                <w:szCs w:val="24"/>
              </w:rPr>
            </w:pPr>
          </w:p>
        </w:tc>
        <w:tc>
          <w:tcPr>
            <w:tcW w:w="1695" w:type="dxa"/>
            <w:tcBorders>
              <w:top w:val="nil"/>
              <w:left w:val="single" w:sz="4" w:space="0" w:color="000000"/>
              <w:bottom w:val="single" w:sz="4" w:space="0" w:color="000000"/>
              <w:right w:val="single" w:sz="4" w:space="0" w:color="000000"/>
            </w:tcBorders>
            <w:shd w:val="clear" w:color="auto" w:fill="auto"/>
          </w:tcPr>
          <w:p w14:paraId="17CC2E6A" w14:textId="77777777" w:rsidR="008034C7" w:rsidRDefault="008034C7">
            <w:pPr>
              <w:spacing w:before="20" w:after="20"/>
              <w:rPr>
                <w:rFonts w:ascii="Arial" w:eastAsia="Arial" w:hAnsi="Arial" w:cs="Arial"/>
                <w:i/>
                <w:sz w:val="24"/>
                <w:szCs w:val="24"/>
              </w:rPr>
            </w:pPr>
          </w:p>
        </w:tc>
        <w:tc>
          <w:tcPr>
            <w:tcW w:w="1860" w:type="dxa"/>
            <w:tcBorders>
              <w:top w:val="nil"/>
              <w:left w:val="single" w:sz="4" w:space="0" w:color="000000"/>
              <w:bottom w:val="single" w:sz="4" w:space="0" w:color="000000"/>
              <w:right w:val="single" w:sz="4" w:space="0" w:color="000000"/>
            </w:tcBorders>
            <w:shd w:val="clear" w:color="auto" w:fill="auto"/>
          </w:tcPr>
          <w:p w14:paraId="0F1D5B0C"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t>Accounting Staff</w:t>
            </w:r>
          </w:p>
          <w:p w14:paraId="743A9A39" w14:textId="77777777" w:rsidR="008034C7" w:rsidRDefault="008034C7">
            <w:pPr>
              <w:spacing w:before="20" w:after="20"/>
              <w:jc w:val="center"/>
              <w:rPr>
                <w:rFonts w:ascii="Arial" w:eastAsia="Arial" w:hAnsi="Arial" w:cs="Arial"/>
                <w:i/>
                <w:sz w:val="24"/>
                <w:szCs w:val="24"/>
              </w:rPr>
            </w:pPr>
          </w:p>
          <w:p w14:paraId="073B65C3"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 </w:t>
            </w:r>
          </w:p>
          <w:p w14:paraId="0CBB906E"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1.2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12A09458" w14:textId="77777777" w:rsidR="008034C7" w:rsidRDefault="008034C7">
            <w:pPr>
              <w:spacing w:before="20" w:after="20"/>
              <w:jc w:val="center"/>
              <w:rPr>
                <w:rFonts w:ascii="Arial" w:eastAsia="Arial" w:hAnsi="Arial" w:cs="Arial"/>
                <w:i/>
                <w:sz w:val="24"/>
                <w:szCs w:val="24"/>
              </w:rPr>
            </w:pPr>
          </w:p>
        </w:tc>
      </w:tr>
      <w:tr w:rsidR="008034C7" w14:paraId="31050C15"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3BB34E" w14:textId="77777777" w:rsidR="008034C7" w:rsidRDefault="00000000">
            <w:pPr>
              <w:widowControl w:val="0"/>
              <w:pBdr>
                <w:top w:val="nil"/>
                <w:left w:val="nil"/>
                <w:bottom w:val="nil"/>
                <w:right w:val="nil"/>
                <w:between w:val="nil"/>
              </w:pBdr>
              <w:spacing w:before="20" w:after="20"/>
              <w:ind w:left="435" w:right="-15" w:hanging="435"/>
              <w:rPr>
                <w:rFonts w:ascii="Arial" w:eastAsia="Arial" w:hAnsi="Arial" w:cs="Arial"/>
                <w:color w:val="000000"/>
                <w:sz w:val="24"/>
                <w:szCs w:val="24"/>
              </w:rPr>
            </w:pPr>
            <w:r>
              <w:rPr>
                <w:rFonts w:ascii="Arial" w:eastAsia="Arial" w:hAnsi="Arial" w:cs="Arial"/>
                <w:color w:val="000000"/>
                <w:sz w:val="24"/>
                <w:szCs w:val="24"/>
              </w:rPr>
              <w:t xml:space="preserve">2.1 Scan the filled-up form and email together with the supporting documents to </w:t>
            </w:r>
            <w:hyperlink r:id="rId33">
              <w:r>
                <w:rPr>
                  <w:rFonts w:ascii="Arial" w:eastAsia="Arial" w:hAnsi="Arial" w:cs="Arial"/>
                  <w:color w:val="000000"/>
                  <w:sz w:val="24"/>
                  <w:szCs w:val="24"/>
                  <w:u w:val="single"/>
                </w:rPr>
                <w:t>accounting@dswd.gov.ph</w:t>
              </w:r>
            </w:hyperlink>
            <w:r>
              <w:rPr>
                <w:rFonts w:ascii="Arial" w:eastAsia="Arial" w:hAnsi="Arial" w:cs="Arial"/>
                <w:color w:val="000000"/>
                <w:sz w:val="24"/>
                <w:szCs w:val="24"/>
              </w:rPr>
              <w:t xml:space="preserve">; </w:t>
            </w:r>
          </w:p>
          <w:p w14:paraId="785AA15B" w14:textId="77777777" w:rsidR="008034C7" w:rsidRDefault="008034C7">
            <w:pPr>
              <w:widowControl w:val="0"/>
              <w:pBdr>
                <w:top w:val="nil"/>
                <w:left w:val="nil"/>
                <w:bottom w:val="nil"/>
                <w:right w:val="nil"/>
                <w:between w:val="nil"/>
              </w:pBdr>
              <w:spacing w:before="20" w:after="20"/>
              <w:ind w:left="435" w:right="-15" w:hanging="435"/>
              <w:rPr>
                <w:rFonts w:ascii="Arial" w:eastAsia="Arial" w:hAnsi="Arial" w:cs="Arial"/>
                <w:color w:val="000000"/>
                <w:sz w:val="24"/>
                <w:szCs w:val="24"/>
              </w:rPr>
            </w:pPr>
          </w:p>
          <w:p w14:paraId="47ED2116" w14:textId="77777777" w:rsidR="008034C7" w:rsidRDefault="00000000">
            <w:pPr>
              <w:widowControl w:val="0"/>
              <w:pBdr>
                <w:top w:val="nil"/>
                <w:left w:val="nil"/>
                <w:bottom w:val="nil"/>
                <w:right w:val="nil"/>
                <w:between w:val="nil"/>
              </w:pBdr>
              <w:spacing w:before="20" w:after="20"/>
              <w:ind w:left="285" w:right="-15"/>
              <w:rPr>
                <w:rFonts w:ascii="Arial" w:eastAsia="Arial" w:hAnsi="Arial" w:cs="Arial"/>
                <w:color w:val="000000"/>
                <w:sz w:val="24"/>
                <w:szCs w:val="24"/>
              </w:rPr>
            </w:pPr>
            <w:r>
              <w:rPr>
                <w:rFonts w:ascii="Arial" w:eastAsia="Arial" w:hAnsi="Arial" w:cs="Arial"/>
                <w:color w:val="000000"/>
                <w:sz w:val="24"/>
                <w:szCs w:val="24"/>
              </w:rPr>
              <w:t>-or-</w:t>
            </w:r>
          </w:p>
          <w:p w14:paraId="6F1B1ABD" w14:textId="77777777" w:rsidR="008034C7" w:rsidRDefault="00000000">
            <w:pPr>
              <w:widowControl w:val="0"/>
              <w:spacing w:before="20" w:after="20"/>
              <w:ind w:left="660"/>
              <w:rPr>
                <w:rFonts w:ascii="Arial" w:eastAsia="Arial" w:hAnsi="Arial" w:cs="Arial"/>
                <w:sz w:val="24"/>
                <w:szCs w:val="24"/>
              </w:rPr>
            </w:pPr>
            <w:r>
              <w:rPr>
                <w:rFonts w:ascii="Arial" w:eastAsia="Arial" w:hAnsi="Arial" w:cs="Arial"/>
                <w:sz w:val="24"/>
                <w:szCs w:val="24"/>
              </w:rPr>
              <w:t xml:space="preserve"> </w:t>
            </w:r>
          </w:p>
          <w:p w14:paraId="7DDDA504" w14:textId="41E5F2DC"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 xml:space="preserve"> 2.1 I-scan ang </w:t>
            </w:r>
            <w:proofErr w:type="spellStart"/>
            <w:r>
              <w:rPr>
                <w:rFonts w:ascii="Arial" w:eastAsia="Arial" w:hAnsi="Arial" w:cs="Arial"/>
                <w:i/>
                <w:sz w:val="24"/>
                <w:szCs w:val="24"/>
              </w:rPr>
              <w:t>napunan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at I email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sumusuporta</w:t>
            </w:r>
            <w:proofErr w:type="spellEnd"/>
          </w:p>
          <w:p w14:paraId="3B107B12"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 xml:space="preserve"> </w:t>
            </w:r>
          </w:p>
          <w:p w14:paraId="024E3BAF" w14:textId="77777777" w:rsidR="008034C7" w:rsidRDefault="008034C7">
            <w:pPr>
              <w:widowControl w:val="0"/>
              <w:spacing w:before="20" w:after="20"/>
              <w:ind w:left="375" w:hanging="360"/>
              <w:rPr>
                <w:rFonts w:ascii="Arial" w:eastAsia="Arial" w:hAnsi="Arial" w:cs="Arial"/>
                <w:sz w:val="24"/>
                <w:szCs w:val="24"/>
              </w:rPr>
            </w:pPr>
          </w:p>
          <w:p w14:paraId="0E544965" w14:textId="77777777" w:rsidR="008034C7" w:rsidRDefault="00000000">
            <w:pPr>
              <w:widowControl w:val="0"/>
              <w:spacing w:before="20" w:after="20"/>
              <w:ind w:left="375" w:hanging="360"/>
              <w:rPr>
                <w:rFonts w:ascii="Arial" w:eastAsia="Arial" w:hAnsi="Arial" w:cs="Arial"/>
                <w:sz w:val="24"/>
                <w:szCs w:val="24"/>
              </w:rPr>
            </w:pPr>
            <w:r>
              <w:rPr>
                <w:rFonts w:ascii="Arial" w:eastAsia="Arial" w:hAnsi="Arial" w:cs="Arial"/>
                <w:sz w:val="24"/>
                <w:szCs w:val="24"/>
              </w:rPr>
              <w:t>Personally submit the filled-up form together with the supporting documents to Accounting Office.</w:t>
            </w:r>
          </w:p>
          <w:p w14:paraId="52907099" w14:textId="77777777" w:rsidR="008034C7" w:rsidRDefault="008034C7">
            <w:pPr>
              <w:widowControl w:val="0"/>
              <w:spacing w:before="20" w:after="20"/>
              <w:ind w:left="375" w:hanging="360"/>
              <w:rPr>
                <w:rFonts w:ascii="Arial" w:eastAsia="Arial" w:hAnsi="Arial" w:cs="Arial"/>
                <w:sz w:val="24"/>
                <w:szCs w:val="24"/>
              </w:rPr>
            </w:pPr>
          </w:p>
          <w:p w14:paraId="0A3C8450" w14:textId="77777777" w:rsidR="008034C7" w:rsidRDefault="00000000">
            <w:pPr>
              <w:widowControl w:val="0"/>
              <w:spacing w:before="20" w:after="20"/>
              <w:ind w:left="375" w:hanging="360"/>
              <w:rPr>
                <w:rFonts w:ascii="Arial" w:eastAsia="Arial" w:hAnsi="Arial" w:cs="Arial"/>
                <w:sz w:val="24"/>
                <w:szCs w:val="24"/>
              </w:rPr>
            </w:pPr>
            <w:r>
              <w:rPr>
                <w:rFonts w:ascii="Arial" w:eastAsia="Arial" w:hAnsi="Arial" w:cs="Arial"/>
                <w:i/>
                <w:sz w:val="24"/>
                <w:szCs w:val="24"/>
              </w:rPr>
              <w:t xml:space="preserve"> Personal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Ipakita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pinunan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sumusuporta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Accounting  </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EACA5A9"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For E-mail - The Accounting staff shall acknowledge and review the received documents as to completeness and request for original copy upon claiming.</w:t>
            </w:r>
          </w:p>
          <w:p w14:paraId="505C31DD" w14:textId="77777777" w:rsidR="008034C7" w:rsidRDefault="008034C7">
            <w:pPr>
              <w:widowControl w:val="0"/>
              <w:spacing w:before="20" w:after="20"/>
              <w:rPr>
                <w:rFonts w:ascii="Arial" w:eastAsia="Arial" w:hAnsi="Arial" w:cs="Arial"/>
                <w:sz w:val="24"/>
                <w:szCs w:val="24"/>
              </w:rPr>
            </w:pPr>
          </w:p>
          <w:p w14:paraId="7BF1D395"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susuriin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naipadala</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kumpleto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hihiling</w:t>
            </w:r>
            <w:proofErr w:type="spellEnd"/>
            <w:r>
              <w:rPr>
                <w:rFonts w:ascii="Arial" w:eastAsia="Arial" w:hAnsi="Arial" w:cs="Arial"/>
                <w:i/>
                <w:sz w:val="24"/>
                <w:szCs w:val="24"/>
              </w:rPr>
              <w:t xml:space="preserve"> ng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pagtanggap</w:t>
            </w:r>
            <w:proofErr w:type="spellEnd"/>
          </w:p>
          <w:p w14:paraId="074EF557" w14:textId="77777777" w:rsidR="008034C7" w:rsidRDefault="008034C7">
            <w:pPr>
              <w:widowControl w:val="0"/>
              <w:spacing w:before="20" w:after="20"/>
              <w:rPr>
                <w:rFonts w:ascii="Arial" w:eastAsia="Arial" w:hAnsi="Arial" w:cs="Arial"/>
                <w:sz w:val="24"/>
                <w:szCs w:val="24"/>
              </w:rPr>
            </w:pPr>
          </w:p>
          <w:p w14:paraId="7B26C7F8" w14:textId="77777777" w:rsidR="008034C7" w:rsidRDefault="008034C7">
            <w:pPr>
              <w:widowControl w:val="0"/>
              <w:spacing w:before="20" w:after="20"/>
              <w:rPr>
                <w:rFonts w:ascii="Arial" w:eastAsia="Arial" w:hAnsi="Arial" w:cs="Arial"/>
                <w:sz w:val="24"/>
                <w:szCs w:val="24"/>
              </w:rPr>
            </w:pPr>
          </w:p>
          <w:p w14:paraId="19D26C3B"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For Walk-in- The Accounting Staff shall receive and check the completeness of the request form and required supporting documents</w:t>
            </w:r>
          </w:p>
          <w:p w14:paraId="388EE615" w14:textId="77777777" w:rsidR="008034C7" w:rsidRDefault="008034C7">
            <w:pPr>
              <w:widowControl w:val="0"/>
              <w:spacing w:before="20" w:after="20"/>
              <w:rPr>
                <w:rFonts w:ascii="Arial" w:eastAsia="Arial" w:hAnsi="Arial" w:cs="Arial"/>
                <w:sz w:val="24"/>
                <w:szCs w:val="24"/>
              </w:rPr>
            </w:pPr>
          </w:p>
          <w:p w14:paraId="5D1D7484" w14:textId="77777777" w:rsidR="008034C7" w:rsidRDefault="00000000">
            <w:pPr>
              <w:widowControl w:val="0"/>
              <w:spacing w:before="20" w:after="20"/>
              <w:rPr>
                <w:rFonts w:ascii="Arial" w:eastAsia="Arial" w:hAnsi="Arial" w:cs="Arial"/>
                <w:sz w:val="24"/>
                <w:szCs w:val="24"/>
              </w:rPr>
            </w:pPr>
            <w:r>
              <w:rPr>
                <w:rFonts w:ascii="Arial" w:eastAsia="Arial" w:hAnsi="Arial" w:cs="Arial"/>
                <w:i/>
                <w:sz w:val="24"/>
                <w:szCs w:val="24"/>
              </w:rPr>
              <w:t xml:space="preserve"> 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tatanggapin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pagkakumpleto</w:t>
            </w:r>
            <w:proofErr w:type="spellEnd"/>
            <w:r>
              <w:rPr>
                <w:rFonts w:ascii="Arial" w:eastAsia="Arial" w:hAnsi="Arial" w:cs="Arial"/>
                <w:i/>
                <w:sz w:val="24"/>
                <w:szCs w:val="24"/>
              </w:rPr>
              <w:t xml:space="preserve"> ng request from at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pang supporting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p>
          <w:p w14:paraId="4E0BD155" w14:textId="77777777" w:rsidR="008034C7" w:rsidRDefault="008034C7">
            <w:pPr>
              <w:widowControl w:val="0"/>
              <w:spacing w:before="20" w:after="20"/>
              <w:rPr>
                <w:rFonts w:ascii="Arial" w:eastAsia="Arial" w:hAnsi="Arial" w:cs="Arial"/>
                <w:sz w:val="24"/>
                <w:szCs w:val="24"/>
              </w:rPr>
            </w:pPr>
          </w:p>
          <w:p w14:paraId="366A7A81"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 xml:space="preserve">Note: Only request with complete requirements will be accepted and processed.  All request </w:t>
            </w:r>
            <w:r>
              <w:rPr>
                <w:rFonts w:ascii="Arial" w:eastAsia="Arial" w:hAnsi="Arial" w:cs="Arial"/>
                <w:sz w:val="24"/>
                <w:szCs w:val="24"/>
              </w:rPr>
              <w:lastRenderedPageBreak/>
              <w:t>with incomplete requirements shall be returned to client.</w:t>
            </w:r>
          </w:p>
          <w:p w14:paraId="2DEA6B6D" w14:textId="77777777" w:rsidR="008034C7" w:rsidRDefault="008034C7">
            <w:pPr>
              <w:widowControl w:val="0"/>
              <w:spacing w:before="20" w:after="20"/>
              <w:rPr>
                <w:rFonts w:ascii="Arial" w:eastAsia="Arial" w:hAnsi="Arial" w:cs="Arial"/>
                <w:sz w:val="24"/>
                <w:szCs w:val="24"/>
              </w:rPr>
            </w:pPr>
          </w:p>
          <w:p w14:paraId="1527EFCB" w14:textId="77777777" w:rsidR="008034C7" w:rsidRPr="009F0C13" w:rsidRDefault="00000000">
            <w:pPr>
              <w:widowControl w:val="0"/>
              <w:spacing w:before="20" w:after="20"/>
              <w:rPr>
                <w:rFonts w:ascii="Arial" w:eastAsia="Arial" w:hAnsi="Arial" w:cs="Arial"/>
                <w:bCs/>
                <w:i/>
                <w:sz w:val="24"/>
                <w:szCs w:val="24"/>
              </w:rPr>
            </w:pPr>
            <w:proofErr w:type="spellStart"/>
            <w:r w:rsidRPr="009F0C13">
              <w:rPr>
                <w:rFonts w:ascii="Arial" w:eastAsia="Arial" w:hAnsi="Arial" w:cs="Arial"/>
                <w:bCs/>
                <w:i/>
                <w:sz w:val="24"/>
                <w:szCs w:val="24"/>
              </w:rPr>
              <w:t>Tandaan</w:t>
            </w:r>
            <w:proofErr w:type="spellEnd"/>
            <w:r w:rsidRPr="009F0C13">
              <w:rPr>
                <w:rFonts w:ascii="Arial" w:eastAsia="Arial" w:hAnsi="Arial" w:cs="Arial"/>
                <w:bCs/>
                <w:i/>
                <w:sz w:val="24"/>
                <w:szCs w:val="24"/>
              </w:rPr>
              <w:t>:</w:t>
            </w:r>
          </w:p>
          <w:p w14:paraId="38270541" w14:textId="77777777" w:rsidR="008034C7" w:rsidRPr="009F0C13" w:rsidRDefault="00000000">
            <w:pPr>
              <w:widowControl w:val="0"/>
              <w:spacing w:before="20" w:after="20"/>
              <w:rPr>
                <w:rFonts w:ascii="Arial" w:eastAsia="Arial" w:hAnsi="Arial" w:cs="Arial"/>
                <w:bCs/>
                <w:i/>
                <w:sz w:val="24"/>
                <w:szCs w:val="24"/>
              </w:rPr>
            </w:pPr>
            <w:r w:rsidRPr="009F0C13">
              <w:rPr>
                <w:rFonts w:ascii="Arial" w:eastAsia="Arial" w:hAnsi="Arial" w:cs="Arial"/>
                <w:bCs/>
                <w:i/>
                <w:sz w:val="24"/>
                <w:szCs w:val="24"/>
              </w:rPr>
              <w:t xml:space="preserve">Ang request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may </w:t>
            </w:r>
            <w:proofErr w:type="spellStart"/>
            <w:r w:rsidRPr="009F0C13">
              <w:rPr>
                <w:rFonts w:ascii="Arial" w:eastAsia="Arial" w:hAnsi="Arial" w:cs="Arial"/>
                <w:bCs/>
                <w:i/>
                <w:sz w:val="24"/>
                <w:szCs w:val="24"/>
              </w:rPr>
              <w:t>kumpletong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dokumento</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lamang</w:t>
            </w:r>
            <w:proofErr w:type="spellEnd"/>
            <w:r w:rsidRPr="009F0C13">
              <w:rPr>
                <w:rFonts w:ascii="Arial" w:eastAsia="Arial" w:hAnsi="Arial" w:cs="Arial"/>
                <w:bCs/>
                <w:i/>
                <w:sz w:val="24"/>
                <w:szCs w:val="24"/>
              </w:rPr>
              <w:t xml:space="preserve"> ang </w:t>
            </w:r>
            <w:proofErr w:type="spellStart"/>
            <w:r w:rsidRPr="009F0C13">
              <w:rPr>
                <w:rFonts w:ascii="Arial" w:eastAsia="Arial" w:hAnsi="Arial" w:cs="Arial"/>
                <w:bCs/>
                <w:i/>
                <w:sz w:val="24"/>
                <w:szCs w:val="24"/>
              </w:rPr>
              <w:t>tatanggapin</w:t>
            </w:r>
            <w:proofErr w:type="spellEnd"/>
          </w:p>
          <w:p w14:paraId="4C016588" w14:textId="77777777" w:rsidR="008034C7" w:rsidRDefault="008034C7">
            <w:pPr>
              <w:widowControl w:val="0"/>
              <w:spacing w:before="20" w:after="20"/>
              <w:rPr>
                <w:rFonts w:ascii="Arial" w:eastAsia="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CA0E0DB"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lastRenderedPageBreak/>
              <w:t>None</w:t>
            </w:r>
          </w:p>
          <w:p w14:paraId="72DF1237" w14:textId="77777777" w:rsidR="008034C7" w:rsidRDefault="008034C7">
            <w:pPr>
              <w:spacing w:before="20" w:after="20"/>
              <w:jc w:val="center"/>
              <w:rPr>
                <w:rFonts w:ascii="Arial" w:eastAsia="Arial" w:hAnsi="Arial" w:cs="Arial"/>
                <w:sz w:val="24"/>
                <w:szCs w:val="24"/>
              </w:rPr>
            </w:pPr>
          </w:p>
          <w:p w14:paraId="72CAAE1B"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648631D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5 minutes- walk-in/email</w:t>
            </w:r>
          </w:p>
          <w:p w14:paraId="0B325AC6" w14:textId="77777777" w:rsidR="008034C7" w:rsidRDefault="008034C7">
            <w:pPr>
              <w:spacing w:before="20" w:after="20"/>
              <w:rPr>
                <w:rFonts w:ascii="Arial" w:eastAsia="Arial" w:hAnsi="Arial" w:cs="Arial"/>
                <w:i/>
                <w:sz w:val="24"/>
                <w:szCs w:val="24"/>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25D11FB8"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t>Accounting Staff</w:t>
            </w:r>
          </w:p>
          <w:p w14:paraId="62BA9BC0" w14:textId="77777777" w:rsidR="008034C7" w:rsidRDefault="008034C7">
            <w:pPr>
              <w:spacing w:before="20" w:after="20"/>
              <w:jc w:val="center"/>
              <w:rPr>
                <w:rFonts w:ascii="Arial" w:eastAsia="Arial" w:hAnsi="Arial" w:cs="Arial"/>
                <w:i/>
                <w:sz w:val="24"/>
                <w:szCs w:val="24"/>
              </w:rPr>
            </w:pPr>
          </w:p>
          <w:p w14:paraId="2BF600A6" w14:textId="77777777" w:rsidR="008034C7" w:rsidRDefault="00000000">
            <w:pPr>
              <w:widowControl w:val="0"/>
              <w:spacing w:before="20" w:after="20"/>
              <w:jc w:val="center"/>
              <w:rPr>
                <w:rFonts w:ascii="Arial" w:eastAsia="Arial" w:hAnsi="Arial" w:cs="Arial"/>
                <w:sz w:val="24"/>
                <w:szCs w:val="24"/>
              </w:rPr>
            </w:pPr>
            <w:r>
              <w:rPr>
                <w:rFonts w:ascii="Arial" w:eastAsia="Arial" w:hAnsi="Arial" w:cs="Arial"/>
                <w:sz w:val="24"/>
                <w:szCs w:val="24"/>
              </w:rPr>
              <w:t xml:space="preserve"> </w:t>
            </w:r>
          </w:p>
          <w:p w14:paraId="1783A95D" w14:textId="77777777" w:rsidR="008034C7" w:rsidRDefault="00000000">
            <w:pPr>
              <w:widowControl w:val="0"/>
              <w:spacing w:before="20" w:after="20"/>
              <w:jc w:val="center"/>
              <w:rPr>
                <w:rFonts w:ascii="Arial" w:eastAsia="Arial" w:hAnsi="Arial" w:cs="Arial"/>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tc>
      </w:tr>
      <w:tr w:rsidR="008034C7" w14:paraId="3B3F5DBB" w14:textId="77777777">
        <w:trPr>
          <w:trHeight w:val="3832"/>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9AD5D6B" w14:textId="77777777" w:rsidR="008034C7" w:rsidRDefault="00000000">
            <w:pPr>
              <w:numPr>
                <w:ilvl w:val="0"/>
                <w:numId w:val="19"/>
              </w:numPr>
              <w:pBdr>
                <w:top w:val="nil"/>
                <w:left w:val="nil"/>
                <w:bottom w:val="nil"/>
                <w:right w:val="nil"/>
                <w:between w:val="nil"/>
              </w:pBdr>
              <w:spacing w:before="20" w:after="20"/>
              <w:ind w:left="314"/>
              <w:rPr>
                <w:rFonts w:ascii="Arial" w:eastAsia="Arial" w:hAnsi="Arial" w:cs="Arial"/>
                <w:color w:val="000000"/>
                <w:sz w:val="24"/>
                <w:szCs w:val="24"/>
              </w:rPr>
            </w:pPr>
            <w:r>
              <w:rPr>
                <w:rFonts w:ascii="Arial" w:eastAsia="Arial" w:hAnsi="Arial" w:cs="Arial"/>
                <w:color w:val="000000"/>
                <w:sz w:val="24"/>
                <w:szCs w:val="24"/>
              </w:rPr>
              <w:t xml:space="preserve">Wait for the acknowledgement receipt through email or ask for the claim stub for walk-in requests with schedule to claim the certificate </w:t>
            </w:r>
          </w:p>
          <w:p w14:paraId="7AE598E6" w14:textId="77777777" w:rsidR="008034C7" w:rsidRDefault="008034C7">
            <w:pPr>
              <w:pBdr>
                <w:top w:val="nil"/>
                <w:left w:val="nil"/>
                <w:bottom w:val="nil"/>
                <w:right w:val="nil"/>
                <w:between w:val="nil"/>
              </w:pBdr>
              <w:tabs>
                <w:tab w:val="left" w:pos="15"/>
                <w:tab w:val="left" w:pos="375"/>
              </w:tabs>
              <w:spacing w:before="20" w:after="20"/>
              <w:ind w:left="195"/>
              <w:rPr>
                <w:rFonts w:ascii="Arial" w:eastAsia="Arial" w:hAnsi="Arial" w:cs="Arial"/>
                <w:sz w:val="24"/>
                <w:szCs w:val="24"/>
              </w:rPr>
            </w:pPr>
          </w:p>
          <w:p w14:paraId="5527B740" w14:textId="77777777" w:rsidR="008034C7" w:rsidRDefault="00000000">
            <w:pPr>
              <w:tabs>
                <w:tab w:val="left" w:pos="15"/>
                <w:tab w:val="left" w:pos="375"/>
              </w:tabs>
              <w:spacing w:before="20" w:after="20"/>
              <w:rPr>
                <w:rFonts w:ascii="Arial" w:eastAsia="Arial" w:hAnsi="Arial" w:cs="Arial"/>
                <w:i/>
                <w:sz w:val="24"/>
                <w:szCs w:val="24"/>
              </w:rPr>
            </w:pP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resibo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pagkilala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e-mail o </w:t>
            </w:r>
            <w:proofErr w:type="spellStart"/>
            <w:r>
              <w:rPr>
                <w:rFonts w:ascii="Arial" w:eastAsia="Arial" w:hAnsi="Arial" w:cs="Arial"/>
                <w:i/>
                <w:sz w:val="24"/>
                <w:szCs w:val="24"/>
              </w:rPr>
              <w:t>manghingi</w:t>
            </w:r>
            <w:proofErr w:type="spellEnd"/>
            <w:r>
              <w:rPr>
                <w:rFonts w:ascii="Arial" w:eastAsia="Arial" w:hAnsi="Arial" w:cs="Arial"/>
                <w:i/>
                <w:sz w:val="24"/>
                <w:szCs w:val="24"/>
              </w:rPr>
              <w:t xml:space="preserve"> ng Claim Stub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w:t>
            </w:r>
            <w:proofErr w:type="spellEnd"/>
            <w:r>
              <w:rPr>
                <w:rFonts w:ascii="Arial" w:eastAsia="Arial" w:hAnsi="Arial" w:cs="Arial"/>
                <w:i/>
                <w:sz w:val="24"/>
                <w:szCs w:val="24"/>
              </w:rPr>
              <w:t xml:space="preserve"> request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w:t>
            </w:r>
          </w:p>
          <w:p w14:paraId="6FADEA4A" w14:textId="77777777" w:rsidR="008034C7" w:rsidRDefault="008034C7">
            <w:pPr>
              <w:pBdr>
                <w:top w:val="nil"/>
                <w:left w:val="nil"/>
                <w:bottom w:val="nil"/>
                <w:right w:val="nil"/>
                <w:between w:val="nil"/>
              </w:pBdr>
              <w:tabs>
                <w:tab w:val="left" w:pos="15"/>
                <w:tab w:val="left" w:pos="375"/>
              </w:tabs>
              <w:spacing w:before="20" w:after="20"/>
              <w:ind w:left="195"/>
              <w:rPr>
                <w:rFonts w:ascii="Arial" w:eastAsia="Arial" w:hAnsi="Arial" w:cs="Arial"/>
                <w:sz w:val="24"/>
                <w:szCs w:val="24"/>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7E02032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record the details of donation and indicate the schedule of release of BIR Form 2322: Certificate of Donation.</w:t>
            </w:r>
          </w:p>
          <w:p w14:paraId="2E3EF8B5"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mag </w:t>
            </w:r>
            <w:proofErr w:type="spellStart"/>
            <w:r>
              <w:rPr>
                <w:rFonts w:ascii="Arial" w:eastAsia="Arial" w:hAnsi="Arial" w:cs="Arial"/>
                <w:i/>
                <w:sz w:val="24"/>
                <w:szCs w:val="24"/>
              </w:rPr>
              <w:t>tatala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ilalagay</w:t>
            </w:r>
            <w:proofErr w:type="spellEnd"/>
            <w:r>
              <w:rPr>
                <w:rFonts w:ascii="Arial" w:eastAsia="Arial" w:hAnsi="Arial" w:cs="Arial"/>
                <w:i/>
                <w:sz w:val="24"/>
                <w:szCs w:val="24"/>
              </w:rPr>
              <w:t xml:space="preserve"> doon ang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p>
          <w:p w14:paraId="40D80B00" w14:textId="77777777" w:rsidR="008034C7" w:rsidRDefault="008034C7">
            <w:pPr>
              <w:spacing w:before="20" w:after="20"/>
              <w:rPr>
                <w:rFonts w:ascii="Arial" w:eastAsia="Arial" w:hAnsi="Arial" w:cs="Arial"/>
                <w:sz w:val="24"/>
                <w:szCs w:val="24"/>
              </w:rPr>
            </w:pPr>
          </w:p>
          <w:p w14:paraId="3B2AD14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Preparation of Certificate of Donation for Signature of the Secretary or the Authorized Representative</w:t>
            </w:r>
          </w:p>
          <w:p w14:paraId="74AB2ED6" w14:textId="77777777" w:rsidR="008034C7" w:rsidRDefault="008034C7">
            <w:pPr>
              <w:spacing w:before="20" w:after="20"/>
              <w:rPr>
                <w:rFonts w:ascii="Arial" w:eastAsia="Arial" w:hAnsi="Arial" w:cs="Arial"/>
                <w:sz w:val="24"/>
                <w:szCs w:val="24"/>
              </w:rPr>
            </w:pPr>
          </w:p>
          <w:p w14:paraId="6630C1B9"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Paggawa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pinirmahan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Kalihim</w:t>
            </w:r>
            <w:proofErr w:type="spellEnd"/>
            <w:r>
              <w:rPr>
                <w:rFonts w:ascii="Arial" w:eastAsia="Arial" w:hAnsi="Arial" w:cs="Arial"/>
                <w:i/>
                <w:sz w:val="24"/>
                <w:szCs w:val="24"/>
              </w:rPr>
              <w:t xml:space="preserve"> o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
          <w:p w14:paraId="7784CB51" w14:textId="77777777" w:rsidR="008034C7" w:rsidRDefault="008034C7">
            <w:pPr>
              <w:spacing w:before="20" w:after="20"/>
              <w:rPr>
                <w:rFonts w:ascii="Arial" w:eastAsia="Arial" w:hAnsi="Arial" w:cs="Arial"/>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C78DEF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None</w:t>
            </w:r>
          </w:p>
          <w:p w14:paraId="040E32A7"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Wala</w:t>
            </w:r>
          </w:p>
          <w:p w14:paraId="2FB9D562" w14:textId="77777777" w:rsidR="008034C7" w:rsidRDefault="008034C7">
            <w:pPr>
              <w:spacing w:before="20" w:after="20"/>
              <w:rPr>
                <w:rFonts w:ascii="Arial" w:eastAsia="Arial" w:hAnsi="Arial" w:cs="Arial"/>
                <w:sz w:val="24"/>
                <w:szCs w:val="24"/>
              </w:rPr>
            </w:pPr>
          </w:p>
          <w:p w14:paraId="073BEA98" w14:textId="77777777" w:rsidR="008034C7" w:rsidRDefault="008034C7">
            <w:pPr>
              <w:spacing w:before="20" w:after="20"/>
              <w:rPr>
                <w:rFonts w:ascii="Arial" w:eastAsia="Arial" w:hAnsi="Arial" w:cs="Arial"/>
                <w:sz w:val="24"/>
                <w:szCs w:val="24"/>
              </w:rPr>
            </w:pPr>
          </w:p>
          <w:p w14:paraId="20A38277" w14:textId="77777777" w:rsidR="008034C7" w:rsidRDefault="008034C7">
            <w:pPr>
              <w:spacing w:before="20" w:after="20"/>
              <w:rPr>
                <w:rFonts w:ascii="Arial" w:eastAsia="Arial" w:hAnsi="Arial" w:cs="Arial"/>
                <w:sz w:val="24"/>
                <w:szCs w:val="24"/>
              </w:rPr>
            </w:pPr>
          </w:p>
          <w:p w14:paraId="3BD0E061" w14:textId="77777777" w:rsidR="008034C7" w:rsidRDefault="008034C7">
            <w:pPr>
              <w:spacing w:before="20" w:after="20"/>
              <w:rPr>
                <w:rFonts w:ascii="Arial" w:eastAsia="Arial" w:hAnsi="Arial" w:cs="Arial"/>
                <w:sz w:val="24"/>
                <w:szCs w:val="24"/>
              </w:rPr>
            </w:pPr>
          </w:p>
          <w:p w14:paraId="573CB836" w14:textId="77777777" w:rsidR="008034C7" w:rsidRDefault="008034C7">
            <w:pPr>
              <w:spacing w:before="20" w:after="20"/>
              <w:rPr>
                <w:rFonts w:ascii="Arial" w:eastAsia="Arial" w:hAnsi="Arial" w:cs="Arial"/>
                <w:sz w:val="24"/>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14:paraId="4F73DAB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6 minutes walk-in/email</w:t>
            </w:r>
          </w:p>
          <w:p w14:paraId="2A99816F"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6 </w:t>
            </w:r>
            <w:proofErr w:type="spellStart"/>
            <w:r>
              <w:rPr>
                <w:rFonts w:ascii="Arial" w:eastAsia="Arial" w:hAnsi="Arial" w:cs="Arial"/>
                <w:i/>
                <w:sz w:val="24"/>
                <w:szCs w:val="24"/>
              </w:rPr>
              <w:t>minuto</w:t>
            </w:r>
            <w:proofErr w:type="spellEnd"/>
          </w:p>
          <w:p w14:paraId="5E073D97"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walk-in / email</w:t>
            </w:r>
          </w:p>
          <w:p w14:paraId="56D2A185" w14:textId="77777777" w:rsidR="008034C7" w:rsidRDefault="008034C7">
            <w:pPr>
              <w:spacing w:before="20" w:after="20"/>
              <w:rPr>
                <w:rFonts w:ascii="Arial" w:eastAsia="Arial" w:hAnsi="Arial" w:cs="Arial"/>
                <w:i/>
                <w:sz w:val="24"/>
                <w:szCs w:val="24"/>
              </w:rPr>
            </w:pPr>
          </w:p>
          <w:p w14:paraId="698B5916" w14:textId="77777777" w:rsidR="008034C7" w:rsidRDefault="008034C7">
            <w:pPr>
              <w:spacing w:before="20" w:after="20"/>
              <w:rPr>
                <w:rFonts w:ascii="Arial" w:eastAsia="Arial" w:hAnsi="Arial" w:cs="Arial"/>
                <w:i/>
                <w:sz w:val="24"/>
                <w:szCs w:val="24"/>
              </w:rPr>
            </w:pPr>
          </w:p>
          <w:p w14:paraId="21E57ECE" w14:textId="77777777" w:rsidR="008034C7" w:rsidRPr="009F0C13" w:rsidRDefault="008034C7">
            <w:pPr>
              <w:spacing w:before="20" w:after="20"/>
              <w:rPr>
                <w:rFonts w:ascii="Arial" w:eastAsia="Arial" w:hAnsi="Arial" w:cs="Arial"/>
                <w:i/>
                <w:sz w:val="24"/>
                <w:szCs w:val="24"/>
              </w:rPr>
            </w:pPr>
          </w:p>
          <w:p w14:paraId="7C3E6831" w14:textId="77777777" w:rsidR="008034C7" w:rsidRPr="009F0C13" w:rsidRDefault="00000000">
            <w:pPr>
              <w:spacing w:before="20" w:after="20"/>
              <w:rPr>
                <w:rFonts w:ascii="Arial" w:eastAsia="Arial" w:hAnsi="Arial" w:cs="Arial"/>
                <w:sz w:val="24"/>
                <w:szCs w:val="24"/>
              </w:rPr>
            </w:pPr>
            <w:r w:rsidRPr="009F0C13">
              <w:rPr>
                <w:rFonts w:ascii="Arial" w:eastAsia="Arial" w:hAnsi="Arial" w:cs="Arial"/>
                <w:sz w:val="24"/>
                <w:szCs w:val="24"/>
              </w:rPr>
              <w:t>Schedule:  Six (6) days and seven (7) hours</w:t>
            </w:r>
          </w:p>
          <w:p w14:paraId="01302B52" w14:textId="77777777" w:rsidR="008034C7" w:rsidRPr="009F0C13" w:rsidRDefault="008034C7">
            <w:pPr>
              <w:spacing w:before="20" w:after="20"/>
              <w:rPr>
                <w:rFonts w:ascii="Arial" w:eastAsia="Arial" w:hAnsi="Arial" w:cs="Arial"/>
                <w:sz w:val="24"/>
                <w:szCs w:val="24"/>
              </w:rPr>
            </w:pPr>
          </w:p>
          <w:p w14:paraId="2FFAA4A8"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Iskedyul</w:t>
            </w:r>
            <w:proofErr w:type="spellEnd"/>
            <w:r>
              <w:rPr>
                <w:rFonts w:ascii="Arial" w:eastAsia="Arial" w:hAnsi="Arial" w:cs="Arial"/>
                <w:sz w:val="24"/>
                <w:szCs w:val="24"/>
              </w:rPr>
              <w:t>:</w:t>
            </w:r>
          </w:p>
          <w:p w14:paraId="3D8B9FE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6 </w:t>
            </w:r>
            <w:proofErr w:type="spellStart"/>
            <w:r>
              <w:rPr>
                <w:rFonts w:ascii="Arial" w:eastAsia="Arial" w:hAnsi="Arial" w:cs="Arial"/>
                <w:sz w:val="24"/>
                <w:szCs w:val="24"/>
              </w:rPr>
              <w:t>araw</w:t>
            </w:r>
            <w:proofErr w:type="spellEnd"/>
            <w:r>
              <w:rPr>
                <w:rFonts w:ascii="Arial" w:eastAsia="Arial" w:hAnsi="Arial" w:cs="Arial"/>
                <w:sz w:val="24"/>
                <w:szCs w:val="24"/>
              </w:rPr>
              <w:t xml:space="preserve"> at 7 </w:t>
            </w:r>
            <w:proofErr w:type="spellStart"/>
            <w:r>
              <w:rPr>
                <w:rFonts w:ascii="Arial" w:eastAsia="Arial" w:hAnsi="Arial" w:cs="Arial"/>
                <w:sz w:val="24"/>
                <w:szCs w:val="24"/>
              </w:rPr>
              <w:t>oras</w:t>
            </w:r>
            <w:proofErr w:type="spellEnd"/>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3081D18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7F4FBBD2" w14:textId="77777777" w:rsidR="008034C7" w:rsidRDefault="00000000">
            <w:pPr>
              <w:pBdr>
                <w:top w:val="nil"/>
                <w:left w:val="nil"/>
                <w:bottom w:val="nil"/>
                <w:right w:val="nil"/>
                <w:between w:val="nil"/>
              </w:pBd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30E565B2" w14:textId="77777777" w:rsidR="008034C7" w:rsidRDefault="008034C7">
            <w:pPr>
              <w:pBdr>
                <w:top w:val="nil"/>
                <w:left w:val="nil"/>
                <w:bottom w:val="nil"/>
                <w:right w:val="nil"/>
                <w:between w:val="nil"/>
              </w:pBdr>
              <w:spacing w:before="20" w:after="20"/>
              <w:rPr>
                <w:rFonts w:ascii="Arial" w:eastAsia="Arial" w:hAnsi="Arial" w:cs="Arial"/>
                <w:i/>
                <w:sz w:val="24"/>
                <w:szCs w:val="24"/>
              </w:rPr>
            </w:pPr>
          </w:p>
          <w:p w14:paraId="6B7B219F" w14:textId="77777777" w:rsidR="008034C7" w:rsidRDefault="008034C7">
            <w:pPr>
              <w:pBdr>
                <w:top w:val="nil"/>
                <w:left w:val="nil"/>
                <w:bottom w:val="nil"/>
                <w:right w:val="nil"/>
                <w:between w:val="nil"/>
              </w:pBdr>
              <w:spacing w:before="20" w:after="20"/>
              <w:rPr>
                <w:rFonts w:ascii="Arial" w:eastAsia="Arial" w:hAnsi="Arial" w:cs="Arial"/>
                <w:i/>
                <w:sz w:val="24"/>
                <w:szCs w:val="24"/>
              </w:rPr>
            </w:pPr>
          </w:p>
          <w:p w14:paraId="6DC5C74C" w14:textId="77777777" w:rsidR="008034C7" w:rsidRDefault="008034C7">
            <w:pPr>
              <w:pBdr>
                <w:top w:val="nil"/>
                <w:left w:val="nil"/>
                <w:bottom w:val="nil"/>
                <w:right w:val="nil"/>
                <w:between w:val="nil"/>
              </w:pBdr>
              <w:spacing w:before="20" w:after="20"/>
              <w:rPr>
                <w:rFonts w:ascii="Arial" w:eastAsia="Arial" w:hAnsi="Arial" w:cs="Arial"/>
                <w:i/>
                <w:sz w:val="24"/>
                <w:szCs w:val="24"/>
              </w:rPr>
            </w:pPr>
          </w:p>
          <w:p w14:paraId="577B963C" w14:textId="77777777" w:rsidR="008034C7" w:rsidRDefault="008034C7">
            <w:pPr>
              <w:pBdr>
                <w:top w:val="nil"/>
                <w:left w:val="nil"/>
                <w:bottom w:val="nil"/>
                <w:right w:val="nil"/>
                <w:between w:val="nil"/>
              </w:pBdr>
              <w:spacing w:before="20" w:after="20"/>
              <w:rPr>
                <w:rFonts w:ascii="Arial" w:eastAsia="Arial" w:hAnsi="Arial" w:cs="Arial"/>
                <w:color w:val="000000"/>
                <w:sz w:val="24"/>
                <w:szCs w:val="24"/>
              </w:rPr>
            </w:pPr>
          </w:p>
        </w:tc>
      </w:tr>
      <w:tr w:rsidR="008034C7" w14:paraId="687A0B30" w14:textId="77777777">
        <w:trPr>
          <w:trHeight w:val="6371"/>
        </w:trPr>
        <w:tc>
          <w:tcPr>
            <w:tcW w:w="2835" w:type="dxa"/>
            <w:tcBorders>
              <w:top w:val="single" w:sz="4" w:space="0" w:color="000000"/>
            </w:tcBorders>
            <w:shd w:val="clear" w:color="auto" w:fill="auto"/>
          </w:tcPr>
          <w:p w14:paraId="08FB91EC" w14:textId="77777777" w:rsidR="008034C7" w:rsidRDefault="00000000">
            <w:pPr>
              <w:widowControl w:val="0"/>
              <w:numPr>
                <w:ilvl w:val="0"/>
                <w:numId w:val="19"/>
              </w:numPr>
              <w:pBdr>
                <w:top w:val="nil"/>
                <w:left w:val="nil"/>
                <w:bottom w:val="nil"/>
                <w:right w:val="nil"/>
                <w:between w:val="nil"/>
              </w:pBdr>
              <w:spacing w:before="20" w:after="20"/>
              <w:ind w:left="375" w:hanging="270"/>
              <w:rPr>
                <w:rFonts w:ascii="Arial" w:eastAsia="Arial" w:hAnsi="Arial" w:cs="Arial"/>
                <w:color w:val="000000"/>
                <w:sz w:val="24"/>
                <w:szCs w:val="24"/>
              </w:rPr>
            </w:pPr>
            <w:r>
              <w:rPr>
                <w:rFonts w:ascii="Arial" w:eastAsia="Arial" w:hAnsi="Arial" w:cs="Arial"/>
                <w:color w:val="000000"/>
                <w:sz w:val="24"/>
                <w:szCs w:val="24"/>
              </w:rPr>
              <w:lastRenderedPageBreak/>
              <w:t>Present the following:</w:t>
            </w:r>
          </w:p>
          <w:p w14:paraId="3619CD0C" w14:textId="77777777" w:rsidR="008034C7" w:rsidRDefault="00000000">
            <w:pPr>
              <w:widowControl w:val="0"/>
              <w:pBdr>
                <w:top w:val="nil"/>
                <w:left w:val="nil"/>
                <w:bottom w:val="nil"/>
                <w:right w:val="nil"/>
                <w:between w:val="nil"/>
              </w:pBdr>
              <w:spacing w:before="20" w:after="20"/>
              <w:ind w:left="375"/>
              <w:rPr>
                <w:rFonts w:ascii="Arial" w:eastAsia="Arial" w:hAnsi="Arial" w:cs="Arial"/>
                <w:color w:val="000000"/>
                <w:sz w:val="24"/>
                <w:szCs w:val="24"/>
              </w:rPr>
            </w:pPr>
            <w:r>
              <w:rPr>
                <w:rFonts w:ascii="Arial" w:eastAsia="Arial" w:hAnsi="Arial" w:cs="Arial"/>
                <w:color w:val="000000"/>
                <w:sz w:val="24"/>
                <w:szCs w:val="24"/>
              </w:rPr>
              <w:t>4.1 Donor must present the following</w:t>
            </w:r>
          </w:p>
          <w:p w14:paraId="16DC15AF" w14:textId="77777777" w:rsidR="008034C7" w:rsidRDefault="00000000">
            <w:pPr>
              <w:widowControl w:val="0"/>
              <w:pBdr>
                <w:top w:val="nil"/>
                <w:left w:val="nil"/>
                <w:bottom w:val="nil"/>
                <w:right w:val="nil"/>
                <w:between w:val="nil"/>
              </w:pBdr>
              <w:spacing w:before="20" w:after="20"/>
              <w:ind w:left="375"/>
              <w:rPr>
                <w:rFonts w:ascii="Arial" w:eastAsia="Arial" w:hAnsi="Arial" w:cs="Arial"/>
                <w:color w:val="000000"/>
                <w:sz w:val="24"/>
                <w:szCs w:val="24"/>
              </w:rPr>
            </w:pPr>
            <w:r>
              <w:rPr>
                <w:rFonts w:ascii="Arial" w:eastAsia="Arial" w:hAnsi="Arial" w:cs="Arial"/>
                <w:color w:val="000000"/>
                <w:sz w:val="24"/>
                <w:szCs w:val="24"/>
              </w:rPr>
              <w:t xml:space="preserve">(Walk in) Claim stub </w:t>
            </w:r>
          </w:p>
          <w:p w14:paraId="1438A9A0" w14:textId="77777777" w:rsidR="008034C7" w:rsidRDefault="00000000">
            <w:pPr>
              <w:widowControl w:val="0"/>
              <w:pBdr>
                <w:top w:val="nil"/>
                <w:left w:val="nil"/>
                <w:bottom w:val="nil"/>
                <w:right w:val="nil"/>
                <w:between w:val="nil"/>
              </w:pBdr>
              <w:spacing w:before="20" w:after="20"/>
              <w:ind w:left="375"/>
              <w:rPr>
                <w:rFonts w:ascii="Arial" w:eastAsia="Arial" w:hAnsi="Arial" w:cs="Arial"/>
                <w:color w:val="000000"/>
                <w:sz w:val="24"/>
                <w:szCs w:val="24"/>
              </w:rPr>
            </w:pPr>
            <w:r>
              <w:rPr>
                <w:rFonts w:ascii="Arial" w:eastAsia="Arial" w:hAnsi="Arial" w:cs="Arial"/>
                <w:color w:val="000000"/>
                <w:sz w:val="24"/>
                <w:szCs w:val="24"/>
              </w:rPr>
              <w:t>(Email) printed Email of Acknowledgement Receipt and original copy of supporting documents.</w:t>
            </w:r>
          </w:p>
          <w:p w14:paraId="5CD02ACD" w14:textId="77777777" w:rsidR="008034C7" w:rsidRDefault="00000000">
            <w:pPr>
              <w:widowControl w:val="0"/>
              <w:pBdr>
                <w:top w:val="nil"/>
                <w:left w:val="nil"/>
                <w:bottom w:val="nil"/>
                <w:right w:val="nil"/>
                <w:between w:val="nil"/>
              </w:pBdr>
              <w:tabs>
                <w:tab w:val="left" w:pos="975"/>
              </w:tabs>
              <w:spacing w:before="20" w:after="20"/>
              <w:ind w:left="318"/>
              <w:rPr>
                <w:rFonts w:ascii="Arial" w:eastAsia="Arial" w:hAnsi="Arial" w:cs="Arial"/>
                <w:i/>
                <w:color w:val="000000"/>
                <w:sz w:val="24"/>
                <w:szCs w:val="24"/>
              </w:rPr>
            </w:pPr>
            <w:r>
              <w:rPr>
                <w:rFonts w:ascii="Arial" w:eastAsia="Arial" w:hAnsi="Arial" w:cs="Arial"/>
                <w:i/>
                <w:color w:val="000000"/>
                <w:sz w:val="24"/>
                <w:szCs w:val="24"/>
              </w:rPr>
              <w:t>4.2 The Authorized representative must present the following:</w:t>
            </w:r>
          </w:p>
          <w:p w14:paraId="3906E5D8" w14:textId="77777777" w:rsidR="008034C7" w:rsidRDefault="00000000">
            <w:pPr>
              <w:widowControl w:val="0"/>
              <w:pBdr>
                <w:top w:val="nil"/>
                <w:left w:val="nil"/>
                <w:bottom w:val="nil"/>
                <w:right w:val="nil"/>
                <w:between w:val="nil"/>
              </w:pBdr>
              <w:tabs>
                <w:tab w:val="left" w:pos="975"/>
              </w:tabs>
              <w:spacing w:before="20" w:after="20"/>
              <w:ind w:left="318"/>
              <w:rPr>
                <w:rFonts w:ascii="Arial" w:eastAsia="Arial" w:hAnsi="Arial" w:cs="Arial"/>
                <w:i/>
                <w:color w:val="000000"/>
                <w:sz w:val="24"/>
                <w:szCs w:val="24"/>
              </w:rPr>
            </w:pPr>
            <w:r>
              <w:rPr>
                <w:rFonts w:ascii="Arial" w:eastAsia="Arial" w:hAnsi="Arial" w:cs="Arial"/>
                <w:i/>
                <w:color w:val="000000"/>
                <w:sz w:val="24"/>
                <w:szCs w:val="24"/>
              </w:rPr>
              <w:t>Above mention supporting documents</w:t>
            </w:r>
          </w:p>
          <w:p w14:paraId="58AC7479" w14:textId="77777777" w:rsidR="008034C7" w:rsidRDefault="00000000">
            <w:pPr>
              <w:widowControl w:val="0"/>
              <w:pBdr>
                <w:top w:val="nil"/>
                <w:left w:val="nil"/>
                <w:bottom w:val="nil"/>
                <w:right w:val="nil"/>
                <w:between w:val="nil"/>
              </w:pBdr>
              <w:spacing w:before="20" w:after="20"/>
              <w:ind w:left="375"/>
              <w:rPr>
                <w:rFonts w:ascii="Arial" w:eastAsia="Arial" w:hAnsi="Arial" w:cs="Arial"/>
                <w:color w:val="000000"/>
                <w:sz w:val="24"/>
                <w:szCs w:val="24"/>
              </w:rPr>
            </w:pPr>
            <w:r>
              <w:rPr>
                <w:rFonts w:ascii="Arial" w:eastAsia="Arial" w:hAnsi="Arial" w:cs="Arial"/>
                <w:color w:val="000000"/>
                <w:sz w:val="24"/>
                <w:szCs w:val="24"/>
              </w:rPr>
              <w:t>Authorization letter for the representative, if claimed by person other than the former employee, together with the photocopy of the latter’s</w:t>
            </w:r>
          </w:p>
          <w:p w14:paraId="6AFD1A19" w14:textId="77777777" w:rsidR="008034C7" w:rsidRDefault="008034C7">
            <w:pPr>
              <w:widowControl w:val="0"/>
              <w:pBdr>
                <w:top w:val="nil"/>
                <w:left w:val="nil"/>
                <w:bottom w:val="nil"/>
                <w:right w:val="nil"/>
                <w:between w:val="nil"/>
              </w:pBdr>
              <w:spacing w:before="20" w:after="20"/>
              <w:ind w:left="375"/>
              <w:rPr>
                <w:rFonts w:ascii="Arial" w:eastAsia="Arial" w:hAnsi="Arial" w:cs="Arial"/>
                <w:sz w:val="24"/>
                <w:szCs w:val="24"/>
              </w:rPr>
            </w:pPr>
          </w:p>
          <w:p w14:paraId="0ADF309D"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 xml:space="preserve">4.1 </w:t>
            </w:r>
            <w:proofErr w:type="spellStart"/>
            <w:r>
              <w:rPr>
                <w:rFonts w:ascii="Arial" w:eastAsia="Arial" w:hAnsi="Arial" w:cs="Arial"/>
                <w:i/>
                <w:sz w:val="24"/>
                <w:szCs w:val="24"/>
              </w:rPr>
              <w:t>Ipakita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partidong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ang (walk in) Claim Stub (Email) </w:t>
            </w:r>
            <w:proofErr w:type="spellStart"/>
            <w:r>
              <w:rPr>
                <w:rFonts w:ascii="Arial" w:eastAsia="Arial" w:hAnsi="Arial" w:cs="Arial"/>
                <w:i/>
                <w:sz w:val="24"/>
                <w:szCs w:val="24"/>
              </w:rPr>
              <w:t>naka</w:t>
            </w:r>
            <w:proofErr w:type="spellEnd"/>
            <w:r>
              <w:rPr>
                <w:rFonts w:ascii="Arial" w:eastAsia="Arial" w:hAnsi="Arial" w:cs="Arial"/>
                <w:i/>
                <w:sz w:val="24"/>
                <w:szCs w:val="24"/>
              </w:rPr>
              <w:t xml:space="preserve">-print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Email ng Acknowledgment Receipt at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o </w:t>
            </w:r>
            <w:proofErr w:type="spellStart"/>
            <w:r>
              <w:rPr>
                <w:rFonts w:ascii="Arial" w:eastAsia="Arial" w:hAnsi="Arial" w:cs="Arial"/>
                <w:i/>
                <w:sz w:val="24"/>
                <w:szCs w:val="24"/>
              </w:rPr>
              <w:t>pagkatapos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nakalagay</w:t>
            </w:r>
            <w:proofErr w:type="spellEnd"/>
            <w:r>
              <w:rPr>
                <w:rFonts w:ascii="Arial" w:eastAsia="Arial" w:hAnsi="Arial" w:cs="Arial"/>
                <w:i/>
                <w:sz w:val="24"/>
                <w:szCs w:val="24"/>
              </w:rPr>
              <w:t xml:space="preserve"> at </w:t>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ang document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w:t>
            </w:r>
            <w:proofErr w:type="spellEnd"/>
            <w:r>
              <w:rPr>
                <w:rFonts w:ascii="Arial" w:eastAsia="Arial" w:hAnsi="Arial" w:cs="Arial"/>
                <w:i/>
                <w:sz w:val="24"/>
                <w:szCs w:val="24"/>
              </w:rPr>
              <w:t xml:space="preserve"> request.</w:t>
            </w:r>
          </w:p>
          <w:p w14:paraId="2F58B082"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 xml:space="preserve">      </w:t>
            </w:r>
            <w:r>
              <w:rPr>
                <w:rFonts w:ascii="Arial" w:eastAsia="Arial" w:hAnsi="Arial" w:cs="Arial"/>
                <w:i/>
                <w:sz w:val="24"/>
                <w:szCs w:val="24"/>
              </w:rPr>
              <w:tab/>
              <w:t xml:space="preserve">4.2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ipakita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sumusunod</w:t>
            </w:r>
            <w:proofErr w:type="spellEnd"/>
            <w:r>
              <w:rPr>
                <w:rFonts w:ascii="Arial" w:eastAsia="Arial" w:hAnsi="Arial" w:cs="Arial"/>
                <w:i/>
                <w:sz w:val="24"/>
                <w:szCs w:val="24"/>
              </w:rPr>
              <w:t>:</w:t>
            </w:r>
          </w:p>
          <w:p w14:paraId="78782AEA" w14:textId="77777777" w:rsidR="008034C7" w:rsidRDefault="00000000">
            <w:pPr>
              <w:widowControl w:val="0"/>
              <w:pBdr>
                <w:top w:val="nil"/>
                <w:left w:val="nil"/>
                <w:bottom w:val="nil"/>
                <w:right w:val="nil"/>
                <w:between w:val="nil"/>
              </w:pBdr>
              <w:spacing w:before="20" w:after="20"/>
              <w:ind w:left="375"/>
              <w:rPr>
                <w:rFonts w:ascii="Arial" w:eastAsia="Arial" w:hAnsi="Arial" w:cs="Arial"/>
                <w:sz w:val="24"/>
                <w:szCs w:val="24"/>
              </w:rPr>
            </w:pPr>
            <w:proofErr w:type="spellStart"/>
            <w:r>
              <w:rPr>
                <w:rFonts w:ascii="Arial" w:eastAsia="Arial" w:hAnsi="Arial" w:cs="Arial"/>
                <w:sz w:val="24"/>
                <w:szCs w:val="24"/>
              </w:rPr>
              <w:t>Nabanggit</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sumusuportang</w:t>
            </w:r>
            <w:proofErr w:type="spellEnd"/>
            <w:r>
              <w:rPr>
                <w:rFonts w:ascii="Arial" w:eastAsia="Arial" w:hAnsi="Arial" w:cs="Arial"/>
                <w:sz w:val="24"/>
                <w:szCs w:val="24"/>
              </w:rPr>
              <w:t xml:space="preserve"> </w:t>
            </w:r>
            <w:proofErr w:type="spellStart"/>
            <w:r>
              <w:rPr>
                <w:rFonts w:ascii="Arial" w:eastAsia="Arial" w:hAnsi="Arial" w:cs="Arial"/>
                <w:sz w:val="24"/>
                <w:szCs w:val="24"/>
              </w:rPr>
              <w:t>dokumento</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itaas</w:t>
            </w:r>
            <w:proofErr w:type="spellEnd"/>
            <w:r>
              <w:rPr>
                <w:rFonts w:ascii="Arial" w:eastAsia="Arial" w:hAnsi="Arial" w:cs="Arial"/>
                <w:sz w:val="24"/>
                <w:szCs w:val="24"/>
              </w:rPr>
              <w:t xml:space="preserve"> Liham ng </w:t>
            </w:r>
            <w:proofErr w:type="spellStart"/>
            <w:r>
              <w:rPr>
                <w:rFonts w:ascii="Arial" w:eastAsia="Arial" w:hAnsi="Arial" w:cs="Arial"/>
                <w:sz w:val="24"/>
                <w:szCs w:val="24"/>
              </w:rPr>
              <w:t>pahintulot</w:t>
            </w:r>
            <w:proofErr w:type="spellEnd"/>
            <w:r>
              <w:rPr>
                <w:rFonts w:ascii="Arial" w:eastAsia="Arial" w:hAnsi="Arial" w:cs="Arial"/>
                <w:sz w:val="24"/>
                <w:szCs w:val="24"/>
              </w:rPr>
              <w:t xml:space="preserve"> para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kinatawan</w:t>
            </w:r>
            <w:proofErr w:type="spellEnd"/>
            <w:r>
              <w:rPr>
                <w:rFonts w:ascii="Arial" w:eastAsia="Arial" w:hAnsi="Arial" w:cs="Arial"/>
                <w:sz w:val="24"/>
                <w:szCs w:val="24"/>
              </w:rPr>
              <w:t xml:space="preserve">, kung </w:t>
            </w:r>
            <w:proofErr w:type="spellStart"/>
            <w:r>
              <w:rPr>
                <w:rFonts w:ascii="Arial" w:eastAsia="Arial" w:hAnsi="Arial" w:cs="Arial"/>
                <w:sz w:val="24"/>
                <w:szCs w:val="24"/>
              </w:rPr>
              <w:t>angkinin</w:t>
            </w:r>
            <w:proofErr w:type="spellEnd"/>
            <w:r>
              <w:rPr>
                <w:rFonts w:ascii="Arial" w:eastAsia="Arial" w:hAnsi="Arial" w:cs="Arial"/>
                <w:sz w:val="24"/>
                <w:szCs w:val="24"/>
              </w:rPr>
              <w:t xml:space="preserve"> ng </w:t>
            </w:r>
            <w:proofErr w:type="spellStart"/>
            <w:r>
              <w:rPr>
                <w:rFonts w:ascii="Arial" w:eastAsia="Arial" w:hAnsi="Arial" w:cs="Arial"/>
                <w:sz w:val="24"/>
                <w:szCs w:val="24"/>
              </w:rPr>
              <w:t>tao</w:t>
            </w:r>
            <w:proofErr w:type="spellEnd"/>
            <w:r>
              <w:rPr>
                <w:rFonts w:ascii="Arial" w:eastAsia="Arial" w:hAnsi="Arial" w:cs="Arial"/>
                <w:sz w:val="24"/>
                <w:szCs w:val="24"/>
              </w:rPr>
              <w:t xml:space="preserve"> </w:t>
            </w:r>
            <w:proofErr w:type="spellStart"/>
            <w:r>
              <w:rPr>
                <w:rFonts w:ascii="Arial" w:eastAsia="Arial" w:hAnsi="Arial" w:cs="Arial"/>
                <w:sz w:val="24"/>
                <w:szCs w:val="24"/>
              </w:rPr>
              <w:t>maliban</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dating </w:t>
            </w:r>
            <w:proofErr w:type="spellStart"/>
            <w:r>
              <w:rPr>
                <w:rFonts w:ascii="Arial" w:eastAsia="Arial" w:hAnsi="Arial" w:cs="Arial"/>
                <w:sz w:val="24"/>
                <w:szCs w:val="24"/>
              </w:rPr>
              <w:t>empleyado</w:t>
            </w:r>
            <w:proofErr w:type="spellEnd"/>
          </w:p>
        </w:tc>
        <w:tc>
          <w:tcPr>
            <w:tcW w:w="2415" w:type="dxa"/>
            <w:tcBorders>
              <w:top w:val="single" w:sz="4" w:space="0" w:color="000000"/>
            </w:tcBorders>
            <w:shd w:val="clear" w:color="auto" w:fill="auto"/>
          </w:tcPr>
          <w:p w14:paraId="35133BFC" w14:textId="77777777" w:rsidR="008034C7" w:rsidRDefault="00000000">
            <w:pPr>
              <w:spacing w:before="20" w:after="20"/>
              <w:ind w:left="241" w:hanging="75"/>
              <w:rPr>
                <w:rFonts w:ascii="Arial" w:eastAsia="Arial" w:hAnsi="Arial" w:cs="Arial"/>
                <w:sz w:val="24"/>
                <w:szCs w:val="24"/>
              </w:rPr>
            </w:pPr>
            <w:r>
              <w:rPr>
                <w:rFonts w:ascii="Arial" w:eastAsia="Arial" w:hAnsi="Arial" w:cs="Arial"/>
                <w:sz w:val="24"/>
                <w:szCs w:val="24"/>
              </w:rPr>
              <w:t xml:space="preserve"> The Accounting Staff shall update the status of request for certificate on the monitoring file.  All certificates that are ready for  release shall be issued to the requesting party/</w:t>
            </w:r>
            <w:proofErr w:type="spellStart"/>
            <w:r>
              <w:rPr>
                <w:rFonts w:ascii="Arial" w:eastAsia="Arial" w:hAnsi="Arial" w:cs="Arial"/>
                <w:sz w:val="24"/>
                <w:szCs w:val="24"/>
              </w:rPr>
              <w:t>ies</w:t>
            </w:r>
            <w:proofErr w:type="spellEnd"/>
          </w:p>
          <w:p w14:paraId="3DF0F875" w14:textId="77777777" w:rsidR="008034C7" w:rsidRDefault="008034C7">
            <w:pPr>
              <w:spacing w:before="20" w:after="20"/>
              <w:ind w:left="241" w:hanging="75"/>
              <w:rPr>
                <w:rFonts w:ascii="Arial" w:eastAsia="Arial" w:hAnsi="Arial" w:cs="Arial"/>
                <w:sz w:val="24"/>
                <w:szCs w:val="24"/>
              </w:rPr>
            </w:pPr>
          </w:p>
          <w:p w14:paraId="60786609" w14:textId="77777777" w:rsidR="008034C7" w:rsidRDefault="00000000">
            <w:pPr>
              <w:spacing w:before="20" w:after="20"/>
              <w:ind w:left="241" w:hanging="75"/>
              <w:rPr>
                <w:rFonts w:ascii="Arial" w:eastAsia="Arial" w:hAnsi="Arial" w:cs="Arial"/>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papatunayan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i/>
                <w:sz w:val="24"/>
                <w:szCs w:val="24"/>
              </w:rPr>
              <w:t xml:space="preserve">-update ang monitoring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file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ibigay</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humihingi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Partido.</w:t>
            </w:r>
            <w:r>
              <w:rPr>
                <w:rFonts w:ascii="Calibri" w:eastAsia="Calibri" w:hAnsi="Calibri" w:cs="Calibri"/>
                <w:sz w:val="24"/>
                <w:szCs w:val="24"/>
              </w:rPr>
              <w:t xml:space="preserve"> A</w:t>
            </w:r>
            <w:r>
              <w:rPr>
                <w:rFonts w:ascii="Arial" w:eastAsia="Arial" w:hAnsi="Arial" w:cs="Arial"/>
                <w:i/>
                <w:sz w:val="24"/>
                <w:szCs w:val="24"/>
              </w:rPr>
              <w:t xml:space="preserve">ng lahat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handang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ilabas</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p>
        </w:tc>
        <w:tc>
          <w:tcPr>
            <w:tcW w:w="1140" w:type="dxa"/>
            <w:tcBorders>
              <w:top w:val="single" w:sz="4" w:space="0" w:color="000000"/>
            </w:tcBorders>
            <w:shd w:val="clear" w:color="auto" w:fill="auto"/>
          </w:tcPr>
          <w:p w14:paraId="05EF56B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None</w:t>
            </w:r>
          </w:p>
          <w:p w14:paraId="49DD7B99"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Wala</w:t>
            </w:r>
          </w:p>
          <w:p w14:paraId="50DB785E" w14:textId="77777777" w:rsidR="008034C7" w:rsidRDefault="008034C7">
            <w:pPr>
              <w:spacing w:before="20" w:after="20"/>
              <w:rPr>
                <w:rFonts w:ascii="Arial" w:eastAsia="Arial" w:hAnsi="Arial" w:cs="Arial"/>
                <w:sz w:val="24"/>
                <w:szCs w:val="24"/>
              </w:rPr>
            </w:pPr>
          </w:p>
          <w:p w14:paraId="0EA59B8C" w14:textId="77777777" w:rsidR="008034C7" w:rsidRDefault="008034C7">
            <w:pPr>
              <w:spacing w:before="20" w:after="20"/>
              <w:rPr>
                <w:rFonts w:ascii="Arial" w:eastAsia="Arial" w:hAnsi="Arial" w:cs="Arial"/>
                <w:sz w:val="24"/>
                <w:szCs w:val="24"/>
              </w:rPr>
            </w:pPr>
          </w:p>
          <w:p w14:paraId="024D04D5" w14:textId="77777777" w:rsidR="008034C7" w:rsidRDefault="008034C7">
            <w:pPr>
              <w:spacing w:before="20" w:after="20"/>
              <w:rPr>
                <w:rFonts w:ascii="Arial" w:eastAsia="Arial" w:hAnsi="Arial" w:cs="Arial"/>
                <w:sz w:val="24"/>
                <w:szCs w:val="24"/>
              </w:rPr>
            </w:pPr>
          </w:p>
          <w:p w14:paraId="5FBF10FB" w14:textId="77777777" w:rsidR="008034C7" w:rsidRDefault="008034C7">
            <w:pPr>
              <w:spacing w:before="20" w:after="20"/>
              <w:rPr>
                <w:rFonts w:ascii="Arial" w:eastAsia="Arial" w:hAnsi="Arial" w:cs="Arial"/>
                <w:i/>
                <w:sz w:val="24"/>
                <w:szCs w:val="24"/>
              </w:rPr>
            </w:pPr>
          </w:p>
        </w:tc>
        <w:tc>
          <w:tcPr>
            <w:tcW w:w="1695" w:type="dxa"/>
            <w:tcBorders>
              <w:top w:val="single" w:sz="4" w:space="0" w:color="000000"/>
            </w:tcBorders>
            <w:shd w:val="clear" w:color="auto" w:fill="auto"/>
          </w:tcPr>
          <w:p w14:paraId="3FFB507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10 minutes</w:t>
            </w:r>
          </w:p>
          <w:p w14:paraId="274AC990"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10 </w:t>
            </w:r>
            <w:proofErr w:type="spellStart"/>
            <w:r>
              <w:rPr>
                <w:rFonts w:ascii="Arial" w:eastAsia="Arial" w:hAnsi="Arial" w:cs="Arial"/>
                <w:i/>
                <w:sz w:val="24"/>
                <w:szCs w:val="24"/>
              </w:rPr>
              <w:t>minuto</w:t>
            </w:r>
            <w:proofErr w:type="spellEnd"/>
          </w:p>
          <w:p w14:paraId="7B23551A" w14:textId="77777777" w:rsidR="008034C7" w:rsidRDefault="008034C7">
            <w:pPr>
              <w:spacing w:before="20" w:after="20"/>
              <w:rPr>
                <w:rFonts w:ascii="Arial" w:eastAsia="Arial" w:hAnsi="Arial" w:cs="Arial"/>
                <w:sz w:val="24"/>
                <w:szCs w:val="24"/>
              </w:rPr>
            </w:pPr>
          </w:p>
          <w:p w14:paraId="1584C4B4" w14:textId="77777777" w:rsidR="008034C7" w:rsidRDefault="008034C7">
            <w:pPr>
              <w:spacing w:before="20" w:after="20"/>
              <w:rPr>
                <w:rFonts w:ascii="Arial" w:eastAsia="Arial" w:hAnsi="Arial" w:cs="Arial"/>
                <w:sz w:val="24"/>
                <w:szCs w:val="24"/>
              </w:rPr>
            </w:pPr>
          </w:p>
          <w:p w14:paraId="217AE36B" w14:textId="77777777" w:rsidR="008034C7" w:rsidRDefault="008034C7">
            <w:pPr>
              <w:spacing w:before="20" w:after="20"/>
              <w:rPr>
                <w:rFonts w:ascii="Arial" w:eastAsia="Arial" w:hAnsi="Arial" w:cs="Arial"/>
                <w:sz w:val="24"/>
                <w:szCs w:val="24"/>
              </w:rPr>
            </w:pPr>
          </w:p>
          <w:p w14:paraId="027331ED" w14:textId="77777777" w:rsidR="008034C7" w:rsidRDefault="008034C7">
            <w:pPr>
              <w:spacing w:before="20" w:after="20"/>
              <w:rPr>
                <w:rFonts w:ascii="Arial" w:eastAsia="Arial" w:hAnsi="Arial" w:cs="Arial"/>
                <w:i/>
                <w:sz w:val="24"/>
                <w:szCs w:val="24"/>
              </w:rPr>
            </w:pPr>
          </w:p>
        </w:tc>
        <w:tc>
          <w:tcPr>
            <w:tcW w:w="1860" w:type="dxa"/>
            <w:tcBorders>
              <w:top w:val="single" w:sz="4" w:space="0" w:color="000000"/>
            </w:tcBorders>
            <w:shd w:val="clear" w:color="auto" w:fill="auto"/>
          </w:tcPr>
          <w:p w14:paraId="184F117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2C5DB6D6"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223BE77E" w14:textId="77777777" w:rsidR="008034C7" w:rsidRDefault="008034C7">
            <w:pPr>
              <w:spacing w:before="20" w:after="20"/>
              <w:rPr>
                <w:rFonts w:ascii="Arial" w:eastAsia="Arial" w:hAnsi="Arial" w:cs="Arial"/>
                <w:sz w:val="24"/>
                <w:szCs w:val="24"/>
              </w:rPr>
            </w:pPr>
          </w:p>
          <w:p w14:paraId="6F2C85A4" w14:textId="77777777" w:rsidR="008034C7" w:rsidRDefault="008034C7">
            <w:pPr>
              <w:spacing w:before="20" w:after="20"/>
              <w:rPr>
                <w:rFonts w:ascii="Arial" w:eastAsia="Arial" w:hAnsi="Arial" w:cs="Arial"/>
                <w:sz w:val="24"/>
                <w:szCs w:val="24"/>
              </w:rPr>
            </w:pPr>
          </w:p>
          <w:p w14:paraId="1A0FDF9D" w14:textId="77777777" w:rsidR="008034C7" w:rsidRDefault="008034C7">
            <w:pPr>
              <w:spacing w:before="20" w:after="20"/>
              <w:rPr>
                <w:rFonts w:ascii="Arial" w:eastAsia="Arial" w:hAnsi="Arial" w:cs="Arial"/>
                <w:sz w:val="24"/>
                <w:szCs w:val="24"/>
              </w:rPr>
            </w:pPr>
          </w:p>
          <w:p w14:paraId="6E024766" w14:textId="77777777" w:rsidR="008034C7" w:rsidRDefault="008034C7">
            <w:pPr>
              <w:spacing w:before="20" w:after="20"/>
              <w:rPr>
                <w:rFonts w:ascii="Arial" w:eastAsia="Arial" w:hAnsi="Arial" w:cs="Arial"/>
                <w:i/>
                <w:sz w:val="24"/>
                <w:szCs w:val="24"/>
              </w:rPr>
            </w:pPr>
          </w:p>
        </w:tc>
      </w:tr>
      <w:tr w:rsidR="008034C7" w14:paraId="3795EA46" w14:textId="77777777">
        <w:trPr>
          <w:trHeight w:val="530"/>
        </w:trPr>
        <w:tc>
          <w:tcPr>
            <w:tcW w:w="2835" w:type="dxa"/>
            <w:shd w:val="clear" w:color="auto" w:fill="auto"/>
          </w:tcPr>
          <w:p w14:paraId="2D0C2973" w14:textId="77777777" w:rsidR="008034C7" w:rsidRDefault="00000000">
            <w:pPr>
              <w:widowControl w:val="0"/>
              <w:numPr>
                <w:ilvl w:val="0"/>
                <w:numId w:val="19"/>
              </w:numPr>
              <w:pBdr>
                <w:top w:val="nil"/>
                <w:left w:val="nil"/>
                <w:bottom w:val="nil"/>
                <w:right w:val="nil"/>
                <w:between w:val="nil"/>
              </w:pBdr>
              <w:spacing w:before="20" w:after="20"/>
              <w:ind w:left="465"/>
              <w:rPr>
                <w:rFonts w:ascii="Arial" w:eastAsia="Arial" w:hAnsi="Arial" w:cs="Arial"/>
                <w:color w:val="000000"/>
                <w:sz w:val="24"/>
                <w:szCs w:val="24"/>
              </w:rPr>
            </w:pPr>
            <w:r>
              <w:rPr>
                <w:rFonts w:ascii="Arial" w:eastAsia="Arial" w:hAnsi="Arial" w:cs="Arial"/>
                <w:color w:val="000000"/>
                <w:sz w:val="24"/>
                <w:szCs w:val="24"/>
              </w:rPr>
              <w:t xml:space="preserve">Accept the requested certificate and sign the </w:t>
            </w:r>
            <w:r>
              <w:rPr>
                <w:rFonts w:ascii="Arial" w:eastAsia="Arial" w:hAnsi="Arial" w:cs="Arial"/>
                <w:color w:val="000000"/>
                <w:sz w:val="24"/>
                <w:szCs w:val="24"/>
              </w:rPr>
              <w:lastRenderedPageBreak/>
              <w:t>logbook for acknowledgement</w:t>
            </w:r>
          </w:p>
          <w:p w14:paraId="469EE1AA" w14:textId="77777777" w:rsidR="008034C7" w:rsidRDefault="00000000">
            <w:pPr>
              <w:widowControl w:val="0"/>
              <w:pBdr>
                <w:top w:val="nil"/>
                <w:left w:val="nil"/>
                <w:bottom w:val="nil"/>
                <w:right w:val="nil"/>
                <w:between w:val="nil"/>
              </w:pBdr>
              <w:spacing w:before="20" w:after="20"/>
              <w:rPr>
                <w:rFonts w:ascii="Arial" w:eastAsia="Arial" w:hAnsi="Arial" w:cs="Arial"/>
                <w:sz w:val="24"/>
                <w:szCs w:val="24"/>
              </w:rPr>
            </w:pPr>
            <w:r>
              <w:rPr>
                <w:rFonts w:ascii="Arial" w:eastAsia="Arial" w:hAnsi="Arial" w:cs="Arial"/>
                <w:i/>
                <w:sz w:val="24"/>
                <w:szCs w:val="24"/>
              </w:rPr>
              <w:t xml:space="preserve">     </w:t>
            </w:r>
            <w:proofErr w:type="spellStart"/>
            <w:r>
              <w:rPr>
                <w:rFonts w:ascii="Arial" w:eastAsia="Arial" w:hAnsi="Arial" w:cs="Arial"/>
                <w:i/>
                <w:sz w:val="24"/>
                <w:szCs w:val="24"/>
              </w:rPr>
              <w:t>Pirma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logbook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tanda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p>
          <w:p w14:paraId="58441C22" w14:textId="77777777" w:rsidR="008034C7" w:rsidRDefault="008034C7">
            <w:pPr>
              <w:spacing w:before="20" w:after="20"/>
              <w:ind w:left="90"/>
              <w:rPr>
                <w:rFonts w:ascii="Arial" w:eastAsia="Arial" w:hAnsi="Arial" w:cs="Arial"/>
                <w:sz w:val="24"/>
                <w:szCs w:val="24"/>
              </w:rPr>
            </w:pPr>
          </w:p>
          <w:p w14:paraId="47F83B56" w14:textId="77777777" w:rsidR="008034C7" w:rsidRDefault="008034C7">
            <w:pPr>
              <w:spacing w:before="20" w:after="20"/>
              <w:rPr>
                <w:rFonts w:ascii="Arial" w:eastAsia="Arial" w:hAnsi="Arial" w:cs="Arial"/>
                <w:i/>
                <w:sz w:val="24"/>
                <w:szCs w:val="24"/>
              </w:rPr>
            </w:pPr>
          </w:p>
        </w:tc>
        <w:tc>
          <w:tcPr>
            <w:tcW w:w="2415" w:type="dxa"/>
            <w:shd w:val="clear" w:color="auto" w:fill="auto"/>
          </w:tcPr>
          <w:p w14:paraId="19093D2B" w14:textId="77777777" w:rsidR="008034C7" w:rsidRDefault="00000000">
            <w:pPr>
              <w:spacing w:before="20" w:after="20"/>
              <w:ind w:left="76" w:hanging="76"/>
              <w:rPr>
                <w:rFonts w:ascii="Arial" w:eastAsia="Arial" w:hAnsi="Arial" w:cs="Arial"/>
                <w:sz w:val="24"/>
                <w:szCs w:val="24"/>
              </w:rPr>
            </w:pPr>
            <w:r>
              <w:rPr>
                <w:rFonts w:ascii="Arial" w:eastAsia="Arial" w:hAnsi="Arial" w:cs="Arial"/>
                <w:sz w:val="24"/>
                <w:szCs w:val="24"/>
              </w:rPr>
              <w:lastRenderedPageBreak/>
              <w:t xml:space="preserve">The Accounting Staff shall issue and assist </w:t>
            </w:r>
            <w:r>
              <w:rPr>
                <w:rFonts w:ascii="Arial" w:eastAsia="Arial" w:hAnsi="Arial" w:cs="Arial"/>
                <w:sz w:val="24"/>
                <w:szCs w:val="24"/>
              </w:rPr>
              <w:lastRenderedPageBreak/>
              <w:t>the requesting party to receive the certificate and sign the logbook for acknowledgement of the BIR Form 2322: Certificate of Donation.</w:t>
            </w:r>
          </w:p>
          <w:p w14:paraId="127C55D1" w14:textId="77777777" w:rsidR="008034C7" w:rsidRDefault="00000000">
            <w:pPr>
              <w:spacing w:before="20" w:after="20"/>
              <w:ind w:left="76" w:hanging="76"/>
              <w:rPr>
                <w:rFonts w:ascii="Arial" w:eastAsia="Arial" w:hAnsi="Arial" w:cs="Arial"/>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tutulungan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pirmahan</w:t>
            </w:r>
            <w:proofErr w:type="spellEnd"/>
            <w:r>
              <w:rPr>
                <w:rFonts w:ascii="Arial" w:eastAsia="Arial" w:hAnsi="Arial" w:cs="Arial"/>
                <w:i/>
                <w:sz w:val="24"/>
                <w:szCs w:val="24"/>
              </w:rPr>
              <w:t xml:space="preserve"> ang logbook</w:t>
            </w:r>
            <w:r>
              <w:rPr>
                <w:rFonts w:ascii="Arial" w:eastAsia="Arial" w:hAnsi="Arial" w:cs="Arial"/>
                <w:sz w:val="24"/>
                <w:szCs w:val="24"/>
              </w:rPr>
              <w:t xml:space="preserve"> para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tanda</w:t>
            </w:r>
            <w:proofErr w:type="spellEnd"/>
            <w:r>
              <w:rPr>
                <w:rFonts w:ascii="Arial" w:eastAsia="Arial" w:hAnsi="Arial" w:cs="Arial"/>
                <w:sz w:val="24"/>
                <w:szCs w:val="24"/>
              </w:rPr>
              <w:t xml:space="preserve"> ng </w:t>
            </w:r>
            <w:proofErr w:type="spellStart"/>
            <w:r>
              <w:rPr>
                <w:rFonts w:ascii="Arial" w:eastAsia="Arial" w:hAnsi="Arial" w:cs="Arial"/>
                <w:sz w:val="24"/>
                <w:szCs w:val="24"/>
              </w:rPr>
              <w:t>pagtanggap</w:t>
            </w:r>
            <w:proofErr w:type="spellEnd"/>
            <w:r>
              <w:rPr>
                <w:rFonts w:ascii="Arial" w:eastAsia="Arial" w:hAnsi="Arial" w:cs="Arial"/>
                <w:sz w:val="24"/>
                <w:szCs w:val="24"/>
              </w:rPr>
              <w:t xml:space="preserve"> ng BIR Form 2322: </w:t>
            </w:r>
            <w:r>
              <w:rPr>
                <w:rFonts w:ascii="Arial" w:eastAsia="Arial" w:hAnsi="Arial" w:cs="Arial"/>
                <w:i/>
                <w:sz w:val="24"/>
                <w:szCs w:val="24"/>
              </w:rPr>
              <w:t xml:space="preserve">Donor’s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p>
        </w:tc>
        <w:tc>
          <w:tcPr>
            <w:tcW w:w="1140" w:type="dxa"/>
            <w:shd w:val="clear" w:color="auto" w:fill="auto"/>
          </w:tcPr>
          <w:p w14:paraId="46F4F96F"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None</w:t>
            </w:r>
          </w:p>
          <w:p w14:paraId="3F11EE3E" w14:textId="77777777" w:rsidR="008034C7" w:rsidRDefault="008034C7">
            <w:pPr>
              <w:spacing w:before="20" w:after="20"/>
              <w:rPr>
                <w:rFonts w:ascii="Arial" w:eastAsia="Arial" w:hAnsi="Arial" w:cs="Arial"/>
                <w:sz w:val="24"/>
                <w:szCs w:val="24"/>
              </w:rPr>
            </w:pPr>
          </w:p>
          <w:p w14:paraId="2DED8EFA"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lastRenderedPageBreak/>
              <w:t>Wala</w:t>
            </w:r>
          </w:p>
          <w:p w14:paraId="0D92C71E" w14:textId="77777777" w:rsidR="008034C7" w:rsidRDefault="008034C7">
            <w:pPr>
              <w:spacing w:before="20" w:after="20"/>
              <w:rPr>
                <w:rFonts w:ascii="Arial" w:eastAsia="Arial" w:hAnsi="Arial" w:cs="Arial"/>
                <w:sz w:val="24"/>
                <w:szCs w:val="24"/>
              </w:rPr>
            </w:pPr>
          </w:p>
          <w:p w14:paraId="52ED8983" w14:textId="77777777" w:rsidR="008034C7" w:rsidRDefault="008034C7">
            <w:pPr>
              <w:spacing w:before="20" w:after="20"/>
              <w:rPr>
                <w:rFonts w:ascii="Arial" w:eastAsia="Arial" w:hAnsi="Arial" w:cs="Arial"/>
                <w:i/>
                <w:sz w:val="24"/>
                <w:szCs w:val="24"/>
              </w:rPr>
            </w:pPr>
          </w:p>
        </w:tc>
        <w:tc>
          <w:tcPr>
            <w:tcW w:w="1695" w:type="dxa"/>
            <w:shd w:val="clear" w:color="auto" w:fill="auto"/>
          </w:tcPr>
          <w:p w14:paraId="7DC14898" w14:textId="77777777" w:rsidR="008034C7" w:rsidRDefault="00000000">
            <w:pPr>
              <w:numPr>
                <w:ilvl w:val="0"/>
                <w:numId w:val="33"/>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color w:val="000000"/>
                <w:sz w:val="24"/>
                <w:szCs w:val="24"/>
              </w:rPr>
              <w:lastRenderedPageBreak/>
              <w:t>minutes</w:t>
            </w:r>
          </w:p>
          <w:p w14:paraId="7B0ADF88" w14:textId="77777777" w:rsidR="008034C7" w:rsidRDefault="008034C7">
            <w:pPr>
              <w:spacing w:before="20" w:after="20"/>
              <w:rPr>
                <w:rFonts w:ascii="Arial" w:eastAsia="Arial" w:hAnsi="Arial" w:cs="Arial"/>
                <w:sz w:val="24"/>
                <w:szCs w:val="24"/>
              </w:rPr>
            </w:pPr>
          </w:p>
          <w:p w14:paraId="6B2E6F65"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lastRenderedPageBreak/>
              <w:t xml:space="preserve">2 </w:t>
            </w:r>
            <w:proofErr w:type="spellStart"/>
            <w:r>
              <w:rPr>
                <w:rFonts w:ascii="Arial" w:eastAsia="Arial" w:hAnsi="Arial" w:cs="Arial"/>
                <w:i/>
                <w:sz w:val="24"/>
                <w:szCs w:val="24"/>
              </w:rPr>
              <w:t>minuto</w:t>
            </w:r>
            <w:proofErr w:type="spellEnd"/>
          </w:p>
          <w:p w14:paraId="6F7473CB" w14:textId="77777777" w:rsidR="008034C7" w:rsidRDefault="008034C7">
            <w:pPr>
              <w:spacing w:before="20" w:after="20"/>
              <w:rPr>
                <w:rFonts w:ascii="Arial" w:eastAsia="Arial" w:hAnsi="Arial" w:cs="Arial"/>
                <w:sz w:val="24"/>
                <w:szCs w:val="24"/>
              </w:rPr>
            </w:pPr>
          </w:p>
          <w:p w14:paraId="618B278F" w14:textId="77777777" w:rsidR="008034C7" w:rsidRDefault="008034C7">
            <w:pPr>
              <w:spacing w:before="20" w:after="20"/>
              <w:rPr>
                <w:rFonts w:ascii="Arial" w:eastAsia="Arial" w:hAnsi="Arial" w:cs="Arial"/>
                <w:sz w:val="24"/>
                <w:szCs w:val="24"/>
              </w:rPr>
            </w:pPr>
          </w:p>
          <w:p w14:paraId="327979AF" w14:textId="77777777" w:rsidR="008034C7" w:rsidRDefault="008034C7">
            <w:pPr>
              <w:spacing w:before="20" w:after="20"/>
              <w:rPr>
                <w:rFonts w:ascii="Arial" w:eastAsia="Arial" w:hAnsi="Arial" w:cs="Arial"/>
                <w:i/>
                <w:sz w:val="24"/>
                <w:szCs w:val="24"/>
              </w:rPr>
            </w:pPr>
          </w:p>
        </w:tc>
        <w:tc>
          <w:tcPr>
            <w:tcW w:w="1860" w:type="dxa"/>
            <w:shd w:val="clear" w:color="auto" w:fill="auto"/>
          </w:tcPr>
          <w:p w14:paraId="793DF527"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Accounting Staff</w:t>
            </w:r>
          </w:p>
          <w:p w14:paraId="58F2DD6A" w14:textId="77777777" w:rsidR="008034C7" w:rsidRDefault="008034C7">
            <w:pPr>
              <w:spacing w:before="20" w:after="20"/>
              <w:rPr>
                <w:rFonts w:ascii="Arial" w:eastAsia="Arial" w:hAnsi="Arial" w:cs="Arial"/>
                <w:i/>
                <w:sz w:val="24"/>
                <w:szCs w:val="24"/>
              </w:rPr>
            </w:pPr>
          </w:p>
          <w:p w14:paraId="78251C46"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lastRenderedPageBreak/>
              <w:t>Kawani</w:t>
            </w:r>
            <w:proofErr w:type="spellEnd"/>
            <w:r>
              <w:rPr>
                <w:rFonts w:ascii="Arial" w:eastAsia="Arial" w:hAnsi="Arial" w:cs="Arial"/>
                <w:i/>
                <w:sz w:val="24"/>
                <w:szCs w:val="24"/>
              </w:rPr>
              <w:t xml:space="preserve"> ng Accounting</w:t>
            </w:r>
          </w:p>
          <w:p w14:paraId="42BA916E" w14:textId="77777777" w:rsidR="008034C7" w:rsidRDefault="008034C7">
            <w:pPr>
              <w:spacing w:before="20" w:after="20"/>
              <w:rPr>
                <w:rFonts w:ascii="Arial" w:eastAsia="Arial" w:hAnsi="Arial" w:cs="Arial"/>
                <w:i/>
                <w:sz w:val="24"/>
                <w:szCs w:val="24"/>
              </w:rPr>
            </w:pPr>
          </w:p>
          <w:p w14:paraId="0A6A074D" w14:textId="77777777" w:rsidR="008034C7" w:rsidRDefault="008034C7">
            <w:pPr>
              <w:spacing w:before="20" w:after="20"/>
              <w:rPr>
                <w:rFonts w:ascii="Arial" w:eastAsia="Arial" w:hAnsi="Arial" w:cs="Arial"/>
                <w:i/>
                <w:sz w:val="24"/>
                <w:szCs w:val="24"/>
              </w:rPr>
            </w:pPr>
          </w:p>
          <w:p w14:paraId="20A6BC63" w14:textId="77777777" w:rsidR="008034C7" w:rsidRDefault="008034C7">
            <w:pPr>
              <w:spacing w:before="20" w:after="20"/>
              <w:rPr>
                <w:rFonts w:ascii="Arial" w:eastAsia="Arial" w:hAnsi="Arial" w:cs="Arial"/>
                <w:sz w:val="24"/>
                <w:szCs w:val="24"/>
              </w:rPr>
            </w:pPr>
          </w:p>
        </w:tc>
      </w:tr>
      <w:tr w:rsidR="008034C7" w14:paraId="63E4FEB1" w14:textId="77777777">
        <w:trPr>
          <w:trHeight w:val="1880"/>
        </w:trPr>
        <w:tc>
          <w:tcPr>
            <w:tcW w:w="2835" w:type="dxa"/>
            <w:shd w:val="clear" w:color="auto" w:fill="auto"/>
          </w:tcPr>
          <w:p w14:paraId="0D493DC6" w14:textId="77777777" w:rsidR="008034C7" w:rsidRDefault="00000000">
            <w:pPr>
              <w:numPr>
                <w:ilvl w:val="0"/>
                <w:numId w:val="19"/>
              </w:numPr>
              <w:pBdr>
                <w:top w:val="nil"/>
                <w:left w:val="nil"/>
                <w:bottom w:val="nil"/>
                <w:right w:val="nil"/>
                <w:between w:val="nil"/>
              </w:pBdr>
              <w:spacing w:before="20" w:after="20"/>
              <w:ind w:left="165" w:hanging="421"/>
              <w:rPr>
                <w:rFonts w:ascii="Arial" w:eastAsia="Arial" w:hAnsi="Arial" w:cs="Arial"/>
                <w:color w:val="000000"/>
                <w:sz w:val="24"/>
                <w:szCs w:val="24"/>
              </w:rPr>
            </w:pPr>
            <w:r>
              <w:rPr>
                <w:rFonts w:ascii="Arial" w:eastAsia="Arial" w:hAnsi="Arial" w:cs="Arial"/>
                <w:color w:val="000000"/>
                <w:sz w:val="24"/>
                <w:szCs w:val="24"/>
              </w:rPr>
              <w:t>6. Provide Customer Feedback Form to the requesting party</w:t>
            </w:r>
          </w:p>
          <w:p w14:paraId="4DD38D33" w14:textId="77777777" w:rsidR="008034C7" w:rsidRDefault="00000000">
            <w:pPr>
              <w:tabs>
                <w:tab w:val="left" w:pos="465"/>
                <w:tab w:val="left" w:pos="555"/>
                <w:tab w:val="left" w:pos="975"/>
              </w:tabs>
              <w:spacing w:before="20" w:after="20"/>
              <w:rPr>
                <w:rFonts w:ascii="Arial" w:eastAsia="Arial" w:hAnsi="Arial" w:cs="Arial"/>
                <w:i/>
                <w:sz w:val="24"/>
                <w:szCs w:val="24"/>
              </w:rPr>
            </w:pP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Customer Feedback Form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p>
        </w:tc>
        <w:tc>
          <w:tcPr>
            <w:tcW w:w="2415" w:type="dxa"/>
            <w:shd w:val="clear" w:color="auto" w:fill="auto"/>
          </w:tcPr>
          <w:p w14:paraId="47DCC72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The Accounting staff shall provide the customer feedback to the requesting party for the service provided.</w:t>
            </w:r>
          </w:p>
          <w:p w14:paraId="7BD1E787" w14:textId="77777777" w:rsidR="008034C7" w:rsidRDefault="008034C7">
            <w:pPr>
              <w:spacing w:before="20" w:after="20"/>
              <w:rPr>
                <w:rFonts w:ascii="Arial" w:eastAsia="Arial" w:hAnsi="Arial" w:cs="Arial"/>
                <w:sz w:val="24"/>
                <w:szCs w:val="24"/>
              </w:rPr>
            </w:pPr>
          </w:p>
          <w:p w14:paraId="3EAC329C"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 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magbibigay</w:t>
            </w:r>
            <w:proofErr w:type="spellEnd"/>
            <w:r>
              <w:rPr>
                <w:rFonts w:ascii="Arial" w:eastAsia="Arial" w:hAnsi="Arial" w:cs="Arial"/>
                <w:i/>
                <w:sz w:val="24"/>
                <w:szCs w:val="24"/>
              </w:rPr>
              <w:t xml:space="preserve"> ng customer feedback form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pinagkaloob</w:t>
            </w:r>
            <w:proofErr w:type="spellEnd"/>
          </w:p>
        </w:tc>
        <w:tc>
          <w:tcPr>
            <w:tcW w:w="1140" w:type="dxa"/>
            <w:shd w:val="clear" w:color="auto" w:fill="auto"/>
          </w:tcPr>
          <w:p w14:paraId="6F1E5B38"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None</w:t>
            </w:r>
          </w:p>
          <w:p w14:paraId="7A9E574B" w14:textId="77777777" w:rsidR="008034C7" w:rsidRDefault="008034C7">
            <w:pPr>
              <w:spacing w:before="20" w:after="20"/>
              <w:rPr>
                <w:rFonts w:ascii="Arial" w:eastAsia="Arial" w:hAnsi="Arial" w:cs="Arial"/>
                <w:sz w:val="24"/>
                <w:szCs w:val="24"/>
              </w:rPr>
            </w:pPr>
          </w:p>
          <w:p w14:paraId="2787E470"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Wala</w:t>
            </w:r>
          </w:p>
          <w:p w14:paraId="235370D6" w14:textId="77777777" w:rsidR="008034C7" w:rsidRDefault="008034C7">
            <w:pPr>
              <w:spacing w:before="20" w:after="20"/>
              <w:rPr>
                <w:rFonts w:ascii="Arial" w:eastAsia="Arial" w:hAnsi="Arial" w:cs="Arial"/>
                <w:sz w:val="24"/>
                <w:szCs w:val="24"/>
              </w:rPr>
            </w:pPr>
          </w:p>
        </w:tc>
        <w:tc>
          <w:tcPr>
            <w:tcW w:w="1695" w:type="dxa"/>
            <w:tcBorders>
              <w:bottom w:val="single" w:sz="4" w:space="0" w:color="000000"/>
            </w:tcBorders>
            <w:shd w:val="clear" w:color="auto" w:fill="auto"/>
          </w:tcPr>
          <w:p w14:paraId="531C748B" w14:textId="77777777" w:rsidR="008034C7" w:rsidRDefault="00000000">
            <w:pPr>
              <w:numPr>
                <w:ilvl w:val="0"/>
                <w:numId w:val="77"/>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color w:val="000000"/>
                <w:sz w:val="24"/>
                <w:szCs w:val="24"/>
              </w:rPr>
              <w:t>minutes</w:t>
            </w:r>
          </w:p>
          <w:p w14:paraId="05AFD82F" w14:textId="77777777" w:rsidR="008034C7" w:rsidRDefault="008034C7">
            <w:pPr>
              <w:spacing w:before="20" w:after="20"/>
              <w:rPr>
                <w:rFonts w:ascii="Arial" w:eastAsia="Arial" w:hAnsi="Arial" w:cs="Arial"/>
                <w:sz w:val="24"/>
                <w:szCs w:val="24"/>
              </w:rPr>
            </w:pPr>
          </w:p>
          <w:p w14:paraId="460534D4"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minuto</w:t>
            </w:r>
            <w:proofErr w:type="spellEnd"/>
          </w:p>
          <w:p w14:paraId="50C873DE" w14:textId="77777777" w:rsidR="008034C7" w:rsidRDefault="008034C7">
            <w:pPr>
              <w:spacing w:before="20" w:after="20"/>
              <w:rPr>
                <w:rFonts w:ascii="Arial" w:eastAsia="Arial" w:hAnsi="Arial" w:cs="Arial"/>
                <w:sz w:val="24"/>
                <w:szCs w:val="24"/>
              </w:rPr>
            </w:pPr>
          </w:p>
        </w:tc>
        <w:tc>
          <w:tcPr>
            <w:tcW w:w="1860" w:type="dxa"/>
            <w:shd w:val="clear" w:color="auto" w:fill="auto"/>
          </w:tcPr>
          <w:p w14:paraId="3511F71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0D413FB2" w14:textId="77777777" w:rsidR="008034C7" w:rsidRDefault="008034C7">
            <w:pPr>
              <w:spacing w:before="20" w:after="20"/>
              <w:rPr>
                <w:rFonts w:ascii="Arial" w:eastAsia="Arial" w:hAnsi="Arial" w:cs="Arial"/>
                <w:sz w:val="24"/>
                <w:szCs w:val="24"/>
              </w:rPr>
            </w:pPr>
          </w:p>
          <w:p w14:paraId="1B353954"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tc>
      </w:tr>
      <w:tr w:rsidR="008034C7" w14:paraId="1E5074CD" w14:textId="77777777">
        <w:tc>
          <w:tcPr>
            <w:tcW w:w="5250" w:type="dxa"/>
            <w:gridSpan w:val="2"/>
            <w:shd w:val="clear" w:color="auto" w:fill="ACE3FE"/>
          </w:tcPr>
          <w:p w14:paraId="630BA876" w14:textId="77777777" w:rsidR="008034C7" w:rsidRDefault="00000000">
            <w:pPr>
              <w:spacing w:before="20" w:after="20"/>
              <w:ind w:left="3720"/>
              <w:jc w:val="center"/>
              <w:rPr>
                <w:rFonts w:ascii="Arial" w:eastAsia="Arial" w:hAnsi="Arial" w:cs="Arial"/>
                <w:b/>
                <w:sz w:val="24"/>
                <w:szCs w:val="24"/>
              </w:rPr>
            </w:pPr>
            <w:r>
              <w:rPr>
                <w:rFonts w:ascii="Arial" w:eastAsia="Arial" w:hAnsi="Arial" w:cs="Arial"/>
                <w:b/>
                <w:sz w:val="24"/>
                <w:szCs w:val="24"/>
              </w:rPr>
              <w:t>TOTAL :</w:t>
            </w:r>
          </w:p>
          <w:p w14:paraId="514AA0BD" w14:textId="77777777" w:rsidR="008034C7" w:rsidRDefault="008034C7">
            <w:pPr>
              <w:spacing w:before="20" w:after="20"/>
              <w:ind w:left="3720"/>
              <w:jc w:val="center"/>
              <w:rPr>
                <w:rFonts w:ascii="Arial" w:eastAsia="Arial" w:hAnsi="Arial" w:cs="Arial"/>
                <w:b/>
                <w:sz w:val="24"/>
                <w:szCs w:val="24"/>
              </w:rPr>
            </w:pPr>
          </w:p>
          <w:p w14:paraId="370565C0" w14:textId="77777777" w:rsidR="008034C7" w:rsidRDefault="00000000">
            <w:pPr>
              <w:spacing w:before="20" w:after="20"/>
              <w:ind w:left="3720"/>
              <w:jc w:val="center"/>
              <w:rPr>
                <w:rFonts w:ascii="Arial" w:eastAsia="Arial" w:hAnsi="Arial" w:cs="Arial"/>
                <w:b/>
                <w:sz w:val="24"/>
                <w:szCs w:val="24"/>
              </w:rPr>
            </w:pPr>
            <w:proofErr w:type="spellStart"/>
            <w:r>
              <w:rPr>
                <w:rFonts w:ascii="Arial" w:eastAsia="Arial" w:hAnsi="Arial" w:cs="Arial"/>
                <w:b/>
                <w:i/>
                <w:sz w:val="24"/>
                <w:szCs w:val="24"/>
              </w:rPr>
              <w:t>Kabuuan</w:t>
            </w:r>
            <w:proofErr w:type="spellEnd"/>
          </w:p>
        </w:tc>
        <w:tc>
          <w:tcPr>
            <w:tcW w:w="1140" w:type="dxa"/>
            <w:shd w:val="clear" w:color="auto" w:fill="ACE3FE"/>
          </w:tcPr>
          <w:p w14:paraId="651D5096"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None</w:t>
            </w:r>
          </w:p>
          <w:p w14:paraId="30A98287" w14:textId="77777777" w:rsidR="008034C7" w:rsidRDefault="008034C7">
            <w:pPr>
              <w:spacing w:before="20" w:after="20"/>
              <w:rPr>
                <w:rFonts w:ascii="Arial" w:eastAsia="Arial" w:hAnsi="Arial" w:cs="Arial"/>
                <w:b/>
                <w:sz w:val="24"/>
                <w:szCs w:val="24"/>
              </w:rPr>
            </w:pPr>
          </w:p>
          <w:p w14:paraId="72014E6E" w14:textId="77777777" w:rsidR="008034C7" w:rsidRDefault="00000000">
            <w:pPr>
              <w:spacing w:before="20" w:after="20"/>
              <w:rPr>
                <w:rFonts w:ascii="Arial" w:eastAsia="Arial" w:hAnsi="Arial" w:cs="Arial"/>
                <w:b/>
                <w:sz w:val="24"/>
                <w:szCs w:val="24"/>
              </w:rPr>
            </w:pPr>
            <w:r>
              <w:rPr>
                <w:rFonts w:ascii="Arial" w:eastAsia="Arial" w:hAnsi="Arial" w:cs="Arial"/>
                <w:b/>
                <w:i/>
                <w:sz w:val="24"/>
                <w:szCs w:val="24"/>
              </w:rPr>
              <w:t>Wala</w:t>
            </w:r>
          </w:p>
        </w:tc>
        <w:tc>
          <w:tcPr>
            <w:tcW w:w="3555" w:type="dxa"/>
            <w:gridSpan w:val="2"/>
            <w:tcBorders>
              <w:bottom w:val="single" w:sz="4" w:space="0" w:color="000000"/>
            </w:tcBorders>
            <w:shd w:val="clear" w:color="auto" w:fill="ACE3FE"/>
          </w:tcPr>
          <w:p w14:paraId="372AC68D"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6 days, 7 hours and 30 minutes</w:t>
            </w:r>
          </w:p>
          <w:p w14:paraId="7F0FDAF9"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6 </w:t>
            </w:r>
            <w:proofErr w:type="spellStart"/>
            <w:r>
              <w:rPr>
                <w:rFonts w:ascii="Arial" w:eastAsia="Arial" w:hAnsi="Arial" w:cs="Arial"/>
                <w:b/>
                <w:sz w:val="24"/>
                <w:szCs w:val="24"/>
              </w:rPr>
              <w:t>na</w:t>
            </w:r>
            <w:proofErr w:type="spellEnd"/>
            <w:r>
              <w:rPr>
                <w:rFonts w:ascii="Arial" w:eastAsia="Arial" w:hAnsi="Arial" w:cs="Arial"/>
                <w:b/>
                <w:sz w:val="24"/>
                <w:szCs w:val="24"/>
              </w:rPr>
              <w:t xml:space="preserve"> </w:t>
            </w:r>
            <w:proofErr w:type="spellStart"/>
            <w:r>
              <w:rPr>
                <w:rFonts w:ascii="Arial" w:eastAsia="Arial" w:hAnsi="Arial" w:cs="Arial"/>
                <w:b/>
                <w:sz w:val="24"/>
                <w:szCs w:val="24"/>
              </w:rPr>
              <w:t>araw</w:t>
            </w:r>
            <w:proofErr w:type="spellEnd"/>
            <w:r>
              <w:rPr>
                <w:rFonts w:ascii="Arial" w:eastAsia="Arial" w:hAnsi="Arial" w:cs="Arial"/>
                <w:b/>
                <w:sz w:val="24"/>
                <w:szCs w:val="24"/>
              </w:rPr>
              <w:t xml:space="preserve">,  7 </w:t>
            </w:r>
            <w:proofErr w:type="spellStart"/>
            <w:r>
              <w:rPr>
                <w:rFonts w:ascii="Arial" w:eastAsia="Arial" w:hAnsi="Arial" w:cs="Arial"/>
                <w:b/>
                <w:sz w:val="24"/>
                <w:szCs w:val="24"/>
              </w:rPr>
              <w:t>oras</w:t>
            </w:r>
            <w:proofErr w:type="spellEnd"/>
            <w:r>
              <w:rPr>
                <w:rFonts w:ascii="Arial" w:eastAsia="Arial" w:hAnsi="Arial" w:cs="Arial"/>
                <w:b/>
                <w:sz w:val="24"/>
                <w:szCs w:val="24"/>
              </w:rPr>
              <w:t xml:space="preserve"> at  30 Minuto</w:t>
            </w:r>
          </w:p>
        </w:tc>
      </w:tr>
    </w:tbl>
    <w:p w14:paraId="0F9D9725" w14:textId="77777777" w:rsidR="008034C7" w:rsidRDefault="008034C7">
      <w:pPr>
        <w:spacing w:before="20" w:after="20"/>
        <w:rPr>
          <w:rFonts w:ascii="Arial" w:eastAsia="Arial" w:hAnsi="Arial" w:cs="Arial"/>
          <w:sz w:val="24"/>
          <w:szCs w:val="24"/>
        </w:rPr>
      </w:pPr>
    </w:p>
    <w:p w14:paraId="2BBC2289" w14:textId="77777777" w:rsidR="008034C7" w:rsidRDefault="008034C7">
      <w:pPr>
        <w:spacing w:before="20" w:after="20"/>
        <w:rPr>
          <w:rFonts w:ascii="Arial" w:eastAsia="Arial" w:hAnsi="Arial" w:cs="Arial"/>
          <w:sz w:val="24"/>
          <w:szCs w:val="24"/>
        </w:rPr>
      </w:pPr>
    </w:p>
    <w:p w14:paraId="6B85AF2B" w14:textId="77777777" w:rsidR="008034C7" w:rsidRDefault="008034C7">
      <w:pPr>
        <w:spacing w:before="20" w:after="20"/>
        <w:rPr>
          <w:rFonts w:ascii="Arial" w:eastAsia="Arial" w:hAnsi="Arial" w:cs="Arial"/>
          <w:sz w:val="24"/>
          <w:szCs w:val="24"/>
        </w:rPr>
      </w:pPr>
    </w:p>
    <w:p w14:paraId="029DF6D1" w14:textId="77777777" w:rsidR="008034C7" w:rsidRDefault="008034C7">
      <w:pPr>
        <w:spacing w:before="20" w:after="20"/>
        <w:rPr>
          <w:rFonts w:ascii="Arial" w:eastAsia="Arial" w:hAnsi="Arial" w:cs="Arial"/>
          <w:sz w:val="24"/>
          <w:szCs w:val="24"/>
        </w:rPr>
      </w:pPr>
    </w:p>
    <w:p w14:paraId="01125C83" w14:textId="77777777" w:rsidR="008034C7" w:rsidRDefault="008034C7">
      <w:pPr>
        <w:spacing w:before="20" w:after="20"/>
        <w:rPr>
          <w:rFonts w:ascii="Arial" w:eastAsia="Arial" w:hAnsi="Arial" w:cs="Arial"/>
          <w:sz w:val="24"/>
          <w:szCs w:val="24"/>
        </w:rPr>
      </w:pPr>
    </w:p>
    <w:p w14:paraId="3873C3FE" w14:textId="77777777" w:rsidR="008034C7" w:rsidRDefault="008034C7">
      <w:pPr>
        <w:spacing w:before="20" w:after="20"/>
        <w:rPr>
          <w:rFonts w:ascii="Arial" w:eastAsia="Arial" w:hAnsi="Arial" w:cs="Arial"/>
          <w:sz w:val="24"/>
          <w:szCs w:val="24"/>
        </w:rPr>
      </w:pPr>
    </w:p>
    <w:p w14:paraId="4C32ACCD" w14:textId="77777777" w:rsidR="008034C7" w:rsidRDefault="008034C7">
      <w:pPr>
        <w:spacing w:before="20" w:after="20"/>
        <w:rPr>
          <w:rFonts w:ascii="Arial" w:eastAsia="Arial" w:hAnsi="Arial" w:cs="Arial"/>
          <w:sz w:val="24"/>
          <w:szCs w:val="24"/>
        </w:rPr>
      </w:pPr>
    </w:p>
    <w:p w14:paraId="4F1C10C9" w14:textId="77777777" w:rsidR="008034C7" w:rsidRDefault="008034C7">
      <w:pPr>
        <w:spacing w:before="20" w:after="20"/>
        <w:rPr>
          <w:rFonts w:ascii="Arial" w:eastAsia="Arial" w:hAnsi="Arial" w:cs="Arial"/>
          <w:sz w:val="24"/>
          <w:szCs w:val="24"/>
        </w:rPr>
      </w:pPr>
    </w:p>
    <w:p w14:paraId="45AE59DB" w14:textId="77777777" w:rsidR="008034C7" w:rsidRDefault="00000000">
      <w:pPr>
        <w:numPr>
          <w:ilvl w:val="0"/>
          <w:numId w:val="17"/>
        </w:numPr>
        <w:pBdr>
          <w:top w:val="nil"/>
          <w:left w:val="nil"/>
          <w:bottom w:val="nil"/>
          <w:right w:val="nil"/>
          <w:between w:val="nil"/>
        </w:pBdr>
        <w:spacing w:before="20" w:after="20"/>
        <w:ind w:left="0"/>
        <w:rPr>
          <w:rFonts w:ascii="Arial" w:eastAsia="Arial" w:hAnsi="Arial" w:cs="Arial"/>
          <w:b/>
          <w:color w:val="000000"/>
          <w:sz w:val="24"/>
          <w:szCs w:val="24"/>
        </w:rPr>
      </w:pPr>
      <w:bookmarkStart w:id="22" w:name="_3whwml4" w:colFirst="0" w:colLast="0"/>
      <w:bookmarkEnd w:id="22"/>
      <w:r>
        <w:rPr>
          <w:rFonts w:ascii="Arial" w:eastAsia="Arial" w:hAnsi="Arial" w:cs="Arial"/>
          <w:b/>
          <w:color w:val="000000"/>
          <w:sz w:val="24"/>
          <w:szCs w:val="24"/>
        </w:rPr>
        <w:lastRenderedPageBreak/>
        <w:t>Processing of Request for Accounting Certification of Former DSWD Employees</w:t>
      </w:r>
    </w:p>
    <w:p w14:paraId="4CBA0831" w14:textId="6390BE3C" w:rsidR="008034C7" w:rsidRDefault="00000000">
      <w:pPr>
        <w:spacing w:before="20" w:after="20"/>
        <w:rPr>
          <w:rFonts w:ascii="Arial" w:eastAsia="Arial" w:hAnsi="Arial" w:cs="Arial"/>
          <w:b/>
          <w:i/>
          <w:sz w:val="24"/>
          <w:szCs w:val="24"/>
        </w:rPr>
      </w:pPr>
      <w:r>
        <w:rPr>
          <w:rFonts w:ascii="Arial" w:eastAsia="Arial" w:hAnsi="Arial" w:cs="Arial"/>
          <w:b/>
          <w:i/>
          <w:sz w:val="24"/>
          <w:szCs w:val="24"/>
        </w:rPr>
        <w:t xml:space="preserve">(Pag </w:t>
      </w:r>
      <w:proofErr w:type="spellStart"/>
      <w:r>
        <w:rPr>
          <w:rFonts w:ascii="Arial" w:eastAsia="Arial" w:hAnsi="Arial" w:cs="Arial"/>
          <w:b/>
          <w:i/>
          <w:sz w:val="24"/>
          <w:szCs w:val="24"/>
        </w:rPr>
        <w:t>proseso</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kahilingan</w:t>
      </w:r>
      <w:proofErr w:type="spellEnd"/>
      <w:r>
        <w:rPr>
          <w:rFonts w:ascii="Arial" w:eastAsia="Arial" w:hAnsi="Arial" w:cs="Arial"/>
          <w:b/>
          <w:i/>
          <w:sz w:val="24"/>
          <w:szCs w:val="24"/>
        </w:rPr>
        <w:t xml:space="preserve"> para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Sertipiko</w:t>
      </w:r>
      <w:proofErr w:type="spellEnd"/>
      <w:r>
        <w:rPr>
          <w:rFonts w:ascii="Arial" w:eastAsia="Arial" w:hAnsi="Arial" w:cs="Arial"/>
          <w:b/>
          <w:i/>
          <w:sz w:val="24"/>
          <w:szCs w:val="24"/>
        </w:rPr>
        <w:t xml:space="preserve"> ng Accounting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dating </w:t>
      </w:r>
      <w:proofErr w:type="spellStart"/>
      <w:r>
        <w:rPr>
          <w:rFonts w:ascii="Arial" w:eastAsia="Arial" w:hAnsi="Arial" w:cs="Arial"/>
          <w:b/>
          <w:i/>
          <w:sz w:val="24"/>
          <w:szCs w:val="24"/>
        </w:rPr>
        <w:t>kawani</w:t>
      </w:r>
      <w:proofErr w:type="spellEnd"/>
      <w:r>
        <w:rPr>
          <w:rFonts w:ascii="Arial" w:eastAsia="Arial" w:hAnsi="Arial" w:cs="Arial"/>
          <w:b/>
          <w:i/>
          <w:sz w:val="24"/>
          <w:szCs w:val="24"/>
        </w:rPr>
        <w:t xml:space="preserve"> ng DSWD)</w:t>
      </w:r>
    </w:p>
    <w:p w14:paraId="17D90D48" w14:textId="77777777" w:rsidR="008034C7" w:rsidRDefault="008034C7">
      <w:pPr>
        <w:pBdr>
          <w:top w:val="nil"/>
          <w:left w:val="nil"/>
          <w:bottom w:val="nil"/>
          <w:right w:val="nil"/>
          <w:between w:val="nil"/>
        </w:pBdr>
        <w:spacing w:before="20" w:after="20"/>
        <w:ind w:left="720"/>
        <w:rPr>
          <w:rFonts w:ascii="Arial" w:eastAsia="Arial" w:hAnsi="Arial" w:cs="Arial"/>
          <w:b/>
          <w:sz w:val="24"/>
          <w:szCs w:val="24"/>
        </w:rPr>
      </w:pPr>
      <w:bookmarkStart w:id="23" w:name="_lpptaus6f0nq" w:colFirst="0" w:colLast="0"/>
      <w:bookmarkEnd w:id="23"/>
    </w:p>
    <w:p w14:paraId="7CDF2F96" w14:textId="77777777" w:rsidR="008034C7" w:rsidRDefault="008034C7">
      <w:pPr>
        <w:pBdr>
          <w:top w:val="nil"/>
          <w:left w:val="nil"/>
          <w:bottom w:val="nil"/>
          <w:right w:val="nil"/>
          <w:between w:val="nil"/>
        </w:pBdr>
        <w:spacing w:before="20" w:after="20"/>
        <w:rPr>
          <w:rFonts w:ascii="Arial" w:eastAsia="Arial" w:hAnsi="Arial" w:cs="Arial"/>
          <w:b/>
          <w:color w:val="000000"/>
          <w:sz w:val="24"/>
          <w:szCs w:val="24"/>
        </w:rPr>
      </w:pPr>
    </w:p>
    <w:p w14:paraId="2FFBCCFF" w14:textId="77777777" w:rsidR="009F0C13" w:rsidRDefault="00000000" w:rsidP="009F0C13">
      <w:pPr>
        <w:spacing w:before="20" w:after="20"/>
        <w:ind w:left="-426" w:firstLine="426"/>
        <w:rPr>
          <w:rFonts w:ascii="Arial" w:eastAsia="Arial" w:hAnsi="Arial" w:cs="Arial"/>
          <w:sz w:val="24"/>
          <w:szCs w:val="24"/>
        </w:rPr>
      </w:pPr>
      <w:r>
        <w:rPr>
          <w:rFonts w:ascii="Arial" w:eastAsia="Arial" w:hAnsi="Arial" w:cs="Arial"/>
          <w:sz w:val="24"/>
          <w:szCs w:val="24"/>
        </w:rPr>
        <w:t xml:space="preserve">This covers the processing of requests by DSWD separated employees for the certifications in the Accounting e.g., certifications of remittances to the government agencies for the mandatory deductions such as GSIS, HDMF and </w:t>
      </w:r>
      <w:proofErr w:type="spellStart"/>
      <w:r>
        <w:rPr>
          <w:rFonts w:ascii="Arial" w:eastAsia="Arial" w:hAnsi="Arial" w:cs="Arial"/>
          <w:sz w:val="24"/>
          <w:szCs w:val="24"/>
        </w:rPr>
        <w:t>Philhealth</w:t>
      </w:r>
      <w:proofErr w:type="spellEnd"/>
    </w:p>
    <w:p w14:paraId="71033E1E" w14:textId="77777777" w:rsidR="00A3408F" w:rsidRDefault="00A3408F" w:rsidP="009F0C13">
      <w:pPr>
        <w:spacing w:before="20" w:after="20"/>
        <w:ind w:left="-426" w:firstLine="426"/>
        <w:rPr>
          <w:rFonts w:ascii="Arial" w:eastAsia="Arial" w:hAnsi="Arial" w:cs="Arial"/>
          <w:i/>
          <w:sz w:val="24"/>
          <w:szCs w:val="24"/>
        </w:rPr>
      </w:pPr>
    </w:p>
    <w:p w14:paraId="1B6F2A59" w14:textId="51C44120" w:rsidR="008034C7" w:rsidRPr="009F0C13" w:rsidRDefault="00000000" w:rsidP="009F0C13">
      <w:pPr>
        <w:spacing w:before="20" w:after="20"/>
        <w:ind w:left="-426" w:firstLine="426"/>
        <w:rPr>
          <w:rFonts w:ascii="Arial" w:eastAsia="Arial" w:hAnsi="Arial" w:cs="Arial"/>
          <w:sz w:val="24"/>
          <w:szCs w:val="24"/>
        </w:rPr>
      </w:pPr>
      <w:r>
        <w:rPr>
          <w:rFonts w:ascii="Arial" w:eastAsia="Arial" w:hAnsi="Arial" w:cs="Arial"/>
          <w:i/>
          <w:sz w:val="24"/>
          <w:szCs w:val="24"/>
        </w:rPr>
        <w:t xml:space="preserve">Ito ay </w:t>
      </w:r>
      <w:proofErr w:type="spellStart"/>
      <w:r>
        <w:rPr>
          <w:rFonts w:ascii="Arial" w:eastAsia="Arial" w:hAnsi="Arial" w:cs="Arial"/>
          <w:i/>
          <w:sz w:val="24"/>
          <w:szCs w:val="24"/>
        </w:rPr>
        <w:t>pag</w:t>
      </w:r>
      <w:proofErr w:type="spellEnd"/>
      <w:r>
        <w:rPr>
          <w:rFonts w:ascii="Arial" w:eastAsia="Arial" w:hAnsi="Arial" w:cs="Arial"/>
          <w:i/>
          <w:sz w:val="24"/>
          <w:szCs w:val="24"/>
        </w:rPr>
        <w:t xml:space="preserve">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kahiligan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Accounting </w:t>
      </w:r>
      <w:proofErr w:type="spellStart"/>
      <w:r>
        <w:rPr>
          <w:rFonts w:ascii="Arial" w:eastAsia="Arial" w:hAnsi="Arial" w:cs="Arial"/>
          <w:i/>
          <w:sz w:val="24"/>
          <w:szCs w:val="24"/>
        </w:rPr>
        <w:t>halimbawa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sertipikasyon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pagpapadala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ahensya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binabawas</w:t>
      </w:r>
      <w:proofErr w:type="spellEnd"/>
      <w:r>
        <w:rPr>
          <w:rFonts w:ascii="Arial" w:eastAsia="Arial" w:hAnsi="Arial" w:cs="Arial"/>
          <w:i/>
          <w:sz w:val="24"/>
          <w:szCs w:val="24"/>
        </w:rPr>
        <w:t xml:space="preserve"> </w:t>
      </w:r>
      <w:proofErr w:type="spellStart"/>
      <w:r>
        <w:rPr>
          <w:rFonts w:ascii="Arial" w:eastAsia="Arial" w:hAnsi="Arial" w:cs="Arial"/>
          <w:i/>
          <w:sz w:val="24"/>
          <w:szCs w:val="24"/>
        </w:rPr>
        <w:t>kagaya</w:t>
      </w:r>
      <w:proofErr w:type="spellEnd"/>
      <w:r>
        <w:rPr>
          <w:rFonts w:ascii="Arial" w:eastAsia="Arial" w:hAnsi="Arial" w:cs="Arial"/>
          <w:i/>
          <w:sz w:val="24"/>
          <w:szCs w:val="24"/>
        </w:rPr>
        <w:t xml:space="preserve"> ng GSIS, HDMF at </w:t>
      </w:r>
      <w:proofErr w:type="spellStart"/>
      <w:r>
        <w:rPr>
          <w:rFonts w:ascii="Arial" w:eastAsia="Arial" w:hAnsi="Arial" w:cs="Arial"/>
          <w:i/>
          <w:sz w:val="24"/>
          <w:szCs w:val="24"/>
        </w:rPr>
        <w:t>Philhealth</w:t>
      </w:r>
      <w:proofErr w:type="spellEnd"/>
      <w:r>
        <w:rPr>
          <w:rFonts w:ascii="Arial" w:eastAsia="Arial" w:hAnsi="Arial" w:cs="Arial"/>
          <w:i/>
          <w:sz w:val="24"/>
          <w:szCs w:val="24"/>
        </w:rPr>
        <w:t>.</w:t>
      </w:r>
    </w:p>
    <w:p w14:paraId="12B869B5"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 </w:t>
      </w:r>
    </w:p>
    <w:p w14:paraId="12AFEFC7" w14:textId="77777777" w:rsidR="008034C7" w:rsidRDefault="008034C7">
      <w:pPr>
        <w:spacing w:before="20" w:after="20"/>
        <w:ind w:left="-426" w:firstLine="426"/>
        <w:rPr>
          <w:rFonts w:ascii="Arial" w:eastAsia="Arial" w:hAnsi="Arial" w:cs="Arial"/>
          <w:sz w:val="24"/>
          <w:szCs w:val="24"/>
        </w:rPr>
      </w:pPr>
    </w:p>
    <w:tbl>
      <w:tblPr>
        <w:tblStyle w:val="af"/>
        <w:tblW w:w="103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50"/>
        <w:gridCol w:w="1425"/>
        <w:gridCol w:w="1680"/>
        <w:gridCol w:w="1875"/>
        <w:gridCol w:w="105"/>
      </w:tblGrid>
      <w:tr w:rsidR="008034C7" w14:paraId="694D3417" w14:textId="77777777">
        <w:trPr>
          <w:trHeight w:val="43"/>
        </w:trPr>
        <w:tc>
          <w:tcPr>
            <w:tcW w:w="2700" w:type="dxa"/>
            <w:shd w:val="clear" w:color="auto" w:fill="85DFFF"/>
            <w:vAlign w:val="center"/>
          </w:tcPr>
          <w:p w14:paraId="028E6F8D"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Office or Division:</w:t>
            </w:r>
          </w:p>
          <w:p w14:paraId="2D5A27ED" w14:textId="77777777" w:rsidR="008034C7" w:rsidRDefault="00000000">
            <w:pPr>
              <w:spacing w:before="20" w:after="20"/>
              <w:rPr>
                <w:rFonts w:ascii="Arial" w:eastAsia="Arial" w:hAnsi="Arial" w:cs="Arial"/>
                <w:b/>
                <w:sz w:val="24"/>
                <w:szCs w:val="24"/>
              </w:rPr>
            </w:pPr>
            <w:proofErr w:type="spellStart"/>
            <w:r>
              <w:rPr>
                <w:rFonts w:ascii="Arial" w:eastAsia="Arial" w:hAnsi="Arial" w:cs="Arial"/>
                <w:b/>
                <w:sz w:val="24"/>
                <w:szCs w:val="24"/>
              </w:rPr>
              <w:t>Tanggapan</w:t>
            </w:r>
            <w:proofErr w:type="spellEnd"/>
          </w:p>
        </w:tc>
        <w:tc>
          <w:tcPr>
            <w:tcW w:w="7635" w:type="dxa"/>
            <w:gridSpan w:val="5"/>
          </w:tcPr>
          <w:p w14:paraId="76BA6F4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Division – Regular Program</w:t>
            </w:r>
          </w:p>
        </w:tc>
      </w:tr>
      <w:tr w:rsidR="008034C7" w14:paraId="2387C682" w14:textId="77777777">
        <w:tc>
          <w:tcPr>
            <w:tcW w:w="2700" w:type="dxa"/>
            <w:shd w:val="clear" w:color="auto" w:fill="85DFFF"/>
            <w:vAlign w:val="center"/>
          </w:tcPr>
          <w:p w14:paraId="51D44313"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Classification:</w:t>
            </w:r>
          </w:p>
          <w:p w14:paraId="571E1F3F"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Uri</w:t>
            </w:r>
          </w:p>
        </w:tc>
        <w:tc>
          <w:tcPr>
            <w:tcW w:w="7635" w:type="dxa"/>
            <w:gridSpan w:val="5"/>
          </w:tcPr>
          <w:p w14:paraId="39A18A9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Complex </w:t>
            </w:r>
          </w:p>
          <w:p w14:paraId="054E2FAE"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Kumplikado</w:t>
            </w:r>
            <w:proofErr w:type="spellEnd"/>
            <w:r>
              <w:rPr>
                <w:rFonts w:ascii="Arial" w:eastAsia="Arial" w:hAnsi="Arial" w:cs="Arial"/>
                <w:sz w:val="24"/>
                <w:szCs w:val="24"/>
              </w:rPr>
              <w:t xml:space="preserve"> </w:t>
            </w:r>
          </w:p>
        </w:tc>
      </w:tr>
      <w:tr w:rsidR="008034C7" w14:paraId="48A622E4" w14:textId="77777777">
        <w:tc>
          <w:tcPr>
            <w:tcW w:w="2700" w:type="dxa"/>
            <w:shd w:val="clear" w:color="auto" w:fill="85DFFF"/>
            <w:vAlign w:val="center"/>
          </w:tcPr>
          <w:p w14:paraId="2AD727B8"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Type</w:t>
            </w:r>
          </w:p>
          <w:p w14:paraId="1B1B840E"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of Transaction:</w:t>
            </w:r>
          </w:p>
          <w:p w14:paraId="09A5C822"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p>
        </w:tc>
        <w:tc>
          <w:tcPr>
            <w:tcW w:w="7635" w:type="dxa"/>
            <w:gridSpan w:val="5"/>
          </w:tcPr>
          <w:p w14:paraId="37FB78E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Processing of Request for Accounting Certification of Former DSWD Employees</w:t>
            </w:r>
          </w:p>
          <w:p w14:paraId="455AD4E5"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(Pag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Accounting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w:t>
            </w:r>
          </w:p>
        </w:tc>
      </w:tr>
      <w:tr w:rsidR="008034C7" w14:paraId="58790891" w14:textId="77777777">
        <w:trPr>
          <w:trHeight w:val="252"/>
        </w:trPr>
        <w:tc>
          <w:tcPr>
            <w:tcW w:w="2700" w:type="dxa"/>
            <w:shd w:val="clear" w:color="auto" w:fill="85DFFF"/>
            <w:vAlign w:val="center"/>
          </w:tcPr>
          <w:p w14:paraId="28956C88"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Who may avail:</w:t>
            </w:r>
          </w:p>
          <w:p w14:paraId="07715FDF" w14:textId="77777777" w:rsidR="008034C7" w:rsidRDefault="00000000">
            <w:pPr>
              <w:spacing w:before="20" w:after="20"/>
              <w:rPr>
                <w:rFonts w:ascii="Arial" w:eastAsia="Arial" w:hAnsi="Arial" w:cs="Arial"/>
                <w:b/>
                <w:sz w:val="24"/>
                <w:szCs w:val="24"/>
              </w:rPr>
            </w:pPr>
            <w:r>
              <w:rPr>
                <w:rFonts w:ascii="Calibri" w:eastAsia="Calibri" w:hAnsi="Calibri" w:cs="Calibri"/>
                <w:b/>
                <w:i/>
                <w:sz w:val="24"/>
                <w:szCs w:val="24"/>
              </w:rPr>
              <w:t xml:space="preserve">Sino ang </w:t>
            </w:r>
            <w:proofErr w:type="spellStart"/>
            <w:r>
              <w:rPr>
                <w:rFonts w:ascii="Calibri" w:eastAsia="Calibri" w:hAnsi="Calibri" w:cs="Calibri"/>
                <w:b/>
                <w:i/>
                <w:sz w:val="24"/>
                <w:szCs w:val="24"/>
              </w:rPr>
              <w:t>maaaring</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humingi</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serbisyo</w:t>
            </w:r>
            <w:proofErr w:type="spellEnd"/>
          </w:p>
        </w:tc>
        <w:tc>
          <w:tcPr>
            <w:tcW w:w="7635" w:type="dxa"/>
            <w:gridSpan w:val="5"/>
          </w:tcPr>
          <w:p w14:paraId="2377A5E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Former employees of the Department; or </w:t>
            </w:r>
            <w:proofErr w:type="spellStart"/>
            <w:r>
              <w:rPr>
                <w:rFonts w:ascii="Arial" w:eastAsia="Arial" w:hAnsi="Arial" w:cs="Arial"/>
                <w:sz w:val="24"/>
                <w:szCs w:val="24"/>
              </w:rPr>
              <w:t>His/Her</w:t>
            </w:r>
            <w:proofErr w:type="spellEnd"/>
            <w:r>
              <w:rPr>
                <w:rFonts w:ascii="Arial" w:eastAsia="Arial" w:hAnsi="Arial" w:cs="Arial"/>
                <w:sz w:val="24"/>
                <w:szCs w:val="24"/>
              </w:rPr>
              <w:t xml:space="preserve"> authorized representative </w:t>
            </w:r>
          </w:p>
          <w:p w14:paraId="4024A27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Dating </w:t>
            </w:r>
            <w:proofErr w:type="spellStart"/>
            <w:r>
              <w:rPr>
                <w:rFonts w:ascii="Arial" w:eastAsia="Arial" w:hAnsi="Arial" w:cs="Arial"/>
                <w:sz w:val="24"/>
                <w:szCs w:val="24"/>
              </w:rPr>
              <w:t>Kawani</w:t>
            </w:r>
            <w:proofErr w:type="spellEnd"/>
            <w:r>
              <w:rPr>
                <w:rFonts w:ascii="Arial" w:eastAsia="Arial" w:hAnsi="Arial" w:cs="Arial"/>
                <w:sz w:val="24"/>
                <w:szCs w:val="24"/>
              </w:rPr>
              <w:t xml:space="preserve"> ng </w:t>
            </w:r>
            <w:proofErr w:type="spellStart"/>
            <w:r>
              <w:rPr>
                <w:rFonts w:ascii="Arial" w:eastAsia="Arial" w:hAnsi="Arial" w:cs="Arial"/>
                <w:sz w:val="24"/>
                <w:szCs w:val="24"/>
              </w:rPr>
              <w:t>Departamento</w:t>
            </w:r>
            <w:proofErr w:type="spellEnd"/>
            <w:r>
              <w:rPr>
                <w:rFonts w:ascii="Arial" w:eastAsia="Arial" w:hAnsi="Arial" w:cs="Arial"/>
                <w:sz w:val="24"/>
                <w:szCs w:val="24"/>
              </w:rPr>
              <w:t xml:space="preserve">; o kaya ng </w:t>
            </w:r>
            <w:proofErr w:type="spellStart"/>
            <w:r>
              <w:rPr>
                <w:rFonts w:ascii="Arial" w:eastAsia="Arial" w:hAnsi="Arial" w:cs="Arial"/>
                <w:sz w:val="24"/>
                <w:szCs w:val="24"/>
              </w:rPr>
              <w:t>kanyang</w:t>
            </w:r>
            <w:proofErr w:type="spellEnd"/>
            <w:r>
              <w:rPr>
                <w:rFonts w:ascii="Arial" w:eastAsia="Arial" w:hAnsi="Arial" w:cs="Arial"/>
                <w:sz w:val="24"/>
                <w:szCs w:val="24"/>
              </w:rPr>
              <w:t xml:space="preserve"> </w:t>
            </w:r>
            <w:proofErr w:type="spellStart"/>
            <w:r>
              <w:rPr>
                <w:rFonts w:ascii="Arial" w:eastAsia="Arial" w:hAnsi="Arial" w:cs="Arial"/>
                <w:sz w:val="24"/>
                <w:szCs w:val="24"/>
              </w:rPr>
              <w:t>awtorisadong</w:t>
            </w:r>
            <w:proofErr w:type="spellEnd"/>
            <w:r>
              <w:rPr>
                <w:rFonts w:ascii="Arial" w:eastAsia="Arial" w:hAnsi="Arial" w:cs="Arial"/>
                <w:sz w:val="24"/>
                <w:szCs w:val="24"/>
              </w:rPr>
              <w:t xml:space="preserve"> </w:t>
            </w:r>
            <w:proofErr w:type="spellStart"/>
            <w:r>
              <w:rPr>
                <w:rFonts w:ascii="Arial" w:eastAsia="Arial" w:hAnsi="Arial" w:cs="Arial"/>
                <w:sz w:val="24"/>
                <w:szCs w:val="24"/>
              </w:rPr>
              <w:t>kinatawan</w:t>
            </w:r>
            <w:proofErr w:type="spellEnd"/>
          </w:p>
        </w:tc>
      </w:tr>
      <w:tr w:rsidR="008034C7" w14:paraId="2E3186C3" w14:textId="77777777">
        <w:trPr>
          <w:gridAfter w:val="1"/>
          <w:wAfter w:w="105" w:type="dxa"/>
        </w:trPr>
        <w:tc>
          <w:tcPr>
            <w:tcW w:w="5250" w:type="dxa"/>
            <w:gridSpan w:val="2"/>
            <w:shd w:val="clear" w:color="auto" w:fill="85DFFF"/>
            <w:vAlign w:val="center"/>
          </w:tcPr>
          <w:p w14:paraId="364A8701"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642A1384" w14:textId="77777777" w:rsidR="008034C7" w:rsidRDefault="00000000">
            <w:pPr>
              <w:spacing w:before="20" w:after="20"/>
              <w:jc w:val="center"/>
              <w:rPr>
                <w:rFonts w:ascii="Arial" w:eastAsia="Arial" w:hAnsi="Arial" w:cs="Arial"/>
                <w:b/>
                <w:sz w:val="24"/>
                <w:szCs w:val="24"/>
              </w:rPr>
            </w:pPr>
            <w:proofErr w:type="spellStart"/>
            <w:r>
              <w:rPr>
                <w:rFonts w:ascii="Arial" w:eastAsia="Arial" w:hAnsi="Arial" w:cs="Arial"/>
                <w:b/>
                <w:i/>
                <w:sz w:val="24"/>
                <w:szCs w:val="24"/>
              </w:rPr>
              <w:t>Tseklist</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Kahingian</w:t>
            </w:r>
            <w:proofErr w:type="spellEnd"/>
          </w:p>
        </w:tc>
        <w:tc>
          <w:tcPr>
            <w:tcW w:w="4980" w:type="dxa"/>
            <w:gridSpan w:val="3"/>
            <w:shd w:val="clear" w:color="auto" w:fill="85DFFF"/>
            <w:vAlign w:val="center"/>
          </w:tcPr>
          <w:p w14:paraId="3D3BAD3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3570A691" w14:textId="77777777" w:rsidR="008034C7" w:rsidRDefault="00000000">
            <w:pPr>
              <w:spacing w:before="20" w:after="20"/>
              <w:jc w:val="center"/>
              <w:rPr>
                <w:rFonts w:ascii="Arial" w:eastAsia="Arial" w:hAnsi="Arial" w:cs="Arial"/>
                <w:b/>
                <w:sz w:val="24"/>
                <w:szCs w:val="24"/>
              </w:rPr>
            </w:pPr>
            <w:r>
              <w:rPr>
                <w:rFonts w:ascii="Calibri" w:eastAsia="Calibri" w:hAnsi="Calibri" w:cs="Calibri"/>
                <w:b/>
                <w:i/>
                <w:sz w:val="24"/>
                <w:szCs w:val="24"/>
              </w:rPr>
              <w:t xml:space="preserve">Saan </w:t>
            </w:r>
            <w:proofErr w:type="spellStart"/>
            <w:r>
              <w:rPr>
                <w:rFonts w:ascii="Calibri" w:eastAsia="Calibri" w:hAnsi="Calibri" w:cs="Calibri"/>
                <w:b/>
                <w:i/>
                <w:sz w:val="24"/>
                <w:szCs w:val="24"/>
              </w:rPr>
              <w:t>maaaring</w:t>
            </w:r>
            <w:proofErr w:type="spellEnd"/>
            <w:r>
              <w:rPr>
                <w:rFonts w:ascii="Calibri" w:eastAsia="Calibri" w:hAnsi="Calibri" w:cs="Calibri"/>
                <w:b/>
                <w:i/>
                <w:sz w:val="24"/>
                <w:szCs w:val="24"/>
              </w:rPr>
              <w:t xml:space="preserve"> </w:t>
            </w:r>
            <w:proofErr w:type="spellStart"/>
            <w:r>
              <w:rPr>
                <w:rFonts w:ascii="Calibri" w:eastAsia="Calibri" w:hAnsi="Calibri" w:cs="Calibri"/>
                <w:b/>
                <w:i/>
                <w:sz w:val="24"/>
                <w:szCs w:val="24"/>
              </w:rPr>
              <w:t>kunin</w:t>
            </w:r>
            <w:proofErr w:type="spellEnd"/>
            <w:r>
              <w:rPr>
                <w:rFonts w:ascii="Calibri" w:eastAsia="Calibri" w:hAnsi="Calibri" w:cs="Calibri"/>
                <w:b/>
                <w:i/>
                <w:sz w:val="24"/>
                <w:szCs w:val="24"/>
              </w:rPr>
              <w:t xml:space="preserve"> o </w:t>
            </w:r>
            <w:proofErr w:type="spellStart"/>
            <w:r>
              <w:rPr>
                <w:rFonts w:ascii="Calibri" w:eastAsia="Calibri" w:hAnsi="Calibri" w:cs="Calibri"/>
                <w:b/>
                <w:i/>
                <w:sz w:val="24"/>
                <w:szCs w:val="24"/>
              </w:rPr>
              <w:t>hilingin</w:t>
            </w:r>
            <w:proofErr w:type="spellEnd"/>
          </w:p>
          <w:p w14:paraId="3DB2DA20" w14:textId="77777777" w:rsidR="008034C7" w:rsidRDefault="008034C7">
            <w:pPr>
              <w:spacing w:before="20" w:after="20"/>
              <w:jc w:val="center"/>
              <w:rPr>
                <w:rFonts w:ascii="Arial" w:eastAsia="Arial" w:hAnsi="Arial" w:cs="Arial"/>
                <w:b/>
                <w:sz w:val="24"/>
                <w:szCs w:val="24"/>
              </w:rPr>
            </w:pPr>
          </w:p>
          <w:p w14:paraId="1166C21D" w14:textId="77777777" w:rsidR="008034C7" w:rsidRDefault="008034C7">
            <w:pPr>
              <w:spacing w:before="20" w:after="20"/>
              <w:jc w:val="center"/>
              <w:rPr>
                <w:rFonts w:ascii="Arial" w:eastAsia="Arial" w:hAnsi="Arial" w:cs="Arial"/>
                <w:b/>
                <w:sz w:val="24"/>
                <w:szCs w:val="24"/>
              </w:rPr>
            </w:pPr>
          </w:p>
        </w:tc>
      </w:tr>
      <w:tr w:rsidR="008034C7" w14:paraId="2538808B" w14:textId="77777777">
        <w:trPr>
          <w:gridAfter w:val="1"/>
          <w:wAfter w:w="105" w:type="dxa"/>
        </w:trPr>
        <w:tc>
          <w:tcPr>
            <w:tcW w:w="5250" w:type="dxa"/>
            <w:gridSpan w:val="2"/>
          </w:tcPr>
          <w:p w14:paraId="3D0BB178" w14:textId="77777777" w:rsidR="008034C7" w:rsidRDefault="008034C7">
            <w:pPr>
              <w:spacing w:before="20" w:after="20"/>
              <w:ind w:left="318"/>
              <w:rPr>
                <w:rFonts w:ascii="Arial" w:eastAsia="Arial" w:hAnsi="Arial" w:cs="Arial"/>
                <w:sz w:val="24"/>
                <w:szCs w:val="24"/>
              </w:rPr>
            </w:pPr>
          </w:p>
          <w:p w14:paraId="04A41F24" w14:textId="77777777" w:rsidR="008034C7" w:rsidRDefault="00000000">
            <w:pPr>
              <w:widowControl w:val="0"/>
              <w:numPr>
                <w:ilvl w:val="0"/>
                <w:numId w:val="24"/>
              </w:numPr>
              <w:spacing w:before="20" w:after="20"/>
              <w:ind w:left="318"/>
              <w:rPr>
                <w:rFonts w:ascii="Arial" w:eastAsia="Arial" w:hAnsi="Arial" w:cs="Arial"/>
                <w:sz w:val="24"/>
                <w:szCs w:val="24"/>
              </w:rPr>
            </w:pPr>
            <w:r>
              <w:rPr>
                <w:rFonts w:ascii="Arial" w:eastAsia="Arial" w:hAnsi="Arial" w:cs="Arial"/>
                <w:sz w:val="24"/>
                <w:szCs w:val="24"/>
              </w:rPr>
              <w:t>Electronic or hard copy of the request form for Accounting Certification of Former DSWD Employees (DSWD-FMS-GF-001)</w:t>
            </w:r>
          </w:p>
          <w:p w14:paraId="5EEAB352" w14:textId="77777777" w:rsidR="009F0C13" w:rsidRDefault="009F0C13" w:rsidP="009F0C13">
            <w:pPr>
              <w:pBdr>
                <w:top w:val="nil"/>
                <w:left w:val="nil"/>
                <w:bottom w:val="nil"/>
                <w:right w:val="nil"/>
                <w:between w:val="nil"/>
              </w:pBdr>
              <w:spacing w:before="20" w:after="20"/>
              <w:rPr>
                <w:rFonts w:ascii="Arial" w:eastAsia="Arial" w:hAnsi="Arial" w:cs="Arial"/>
                <w:sz w:val="24"/>
                <w:szCs w:val="24"/>
              </w:rPr>
            </w:pPr>
          </w:p>
          <w:p w14:paraId="3DEA1015" w14:textId="3D14B82F" w:rsidR="008034C7" w:rsidRDefault="00000000" w:rsidP="009F0C13">
            <w:pPr>
              <w:pBdr>
                <w:top w:val="nil"/>
                <w:left w:val="nil"/>
                <w:bottom w:val="nil"/>
                <w:right w:val="nil"/>
                <w:between w:val="nil"/>
              </w:pBdr>
              <w:spacing w:before="20" w:after="20"/>
              <w:rPr>
                <w:rFonts w:ascii="Arial" w:eastAsia="Arial" w:hAnsi="Arial" w:cs="Arial"/>
                <w:sz w:val="24"/>
                <w:szCs w:val="24"/>
              </w:rPr>
            </w:pPr>
            <w:proofErr w:type="spellStart"/>
            <w:r>
              <w:rPr>
                <w:rFonts w:ascii="Arial" w:eastAsia="Arial" w:hAnsi="Arial" w:cs="Arial"/>
                <w:i/>
                <w:sz w:val="24"/>
                <w:szCs w:val="24"/>
              </w:rPr>
              <w:t>Elektroniko</w:t>
            </w:r>
            <w:proofErr w:type="spellEnd"/>
            <w:r>
              <w:rPr>
                <w:rFonts w:ascii="Arial" w:eastAsia="Arial" w:hAnsi="Arial" w:cs="Arial"/>
                <w:i/>
                <w:sz w:val="24"/>
                <w:szCs w:val="24"/>
              </w:rPr>
              <w:t xml:space="preserve"> o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Donasyon</w:t>
            </w:r>
            <w:proofErr w:type="spellEnd"/>
            <w:r>
              <w:rPr>
                <w:rFonts w:ascii="Arial" w:eastAsia="Arial" w:hAnsi="Arial" w:cs="Arial"/>
                <w:i/>
                <w:sz w:val="24"/>
                <w:szCs w:val="24"/>
              </w:rPr>
              <w:t xml:space="preserve"> </w:t>
            </w:r>
            <w:r>
              <w:rPr>
                <w:rFonts w:ascii="Arial" w:eastAsia="Arial" w:hAnsi="Arial" w:cs="Arial"/>
                <w:sz w:val="24"/>
                <w:szCs w:val="24"/>
              </w:rPr>
              <w:t>(DSWD-FMS-GF-001)</w:t>
            </w:r>
          </w:p>
          <w:p w14:paraId="5777D9E2" w14:textId="77777777" w:rsidR="008034C7" w:rsidRDefault="00000000">
            <w:pPr>
              <w:spacing w:before="20" w:after="20"/>
              <w:ind w:left="720"/>
              <w:rPr>
                <w:rFonts w:ascii="Arial" w:eastAsia="Arial" w:hAnsi="Arial" w:cs="Arial"/>
                <w:sz w:val="24"/>
                <w:szCs w:val="24"/>
              </w:rPr>
            </w:pPr>
            <w:r>
              <w:rPr>
                <w:rFonts w:ascii="Arial" w:eastAsia="Arial" w:hAnsi="Arial" w:cs="Arial"/>
                <w:sz w:val="24"/>
                <w:szCs w:val="24"/>
              </w:rPr>
              <w:t xml:space="preserve"> </w:t>
            </w:r>
          </w:p>
          <w:p w14:paraId="2BEE8E4A" w14:textId="77777777" w:rsidR="008034C7" w:rsidRDefault="008034C7">
            <w:pPr>
              <w:spacing w:before="20" w:after="20"/>
              <w:ind w:left="318"/>
              <w:rPr>
                <w:rFonts w:ascii="Arial" w:eastAsia="Arial" w:hAnsi="Arial" w:cs="Arial"/>
                <w:sz w:val="24"/>
                <w:szCs w:val="24"/>
              </w:rPr>
            </w:pPr>
          </w:p>
          <w:p w14:paraId="79D588E4" w14:textId="77777777" w:rsidR="008034C7" w:rsidRDefault="008034C7">
            <w:pPr>
              <w:spacing w:before="20" w:after="20"/>
              <w:ind w:left="318"/>
              <w:rPr>
                <w:rFonts w:ascii="Arial" w:eastAsia="Arial" w:hAnsi="Arial" w:cs="Arial"/>
                <w:sz w:val="24"/>
                <w:szCs w:val="24"/>
              </w:rPr>
            </w:pPr>
          </w:p>
        </w:tc>
        <w:tc>
          <w:tcPr>
            <w:tcW w:w="4980" w:type="dxa"/>
            <w:gridSpan w:val="3"/>
          </w:tcPr>
          <w:p w14:paraId="0FF19522" w14:textId="77777777" w:rsidR="008034C7" w:rsidRDefault="00000000">
            <w:pPr>
              <w:numPr>
                <w:ilvl w:val="1"/>
                <w:numId w:val="25"/>
              </w:numPr>
              <w:pBdr>
                <w:top w:val="nil"/>
                <w:left w:val="nil"/>
                <w:bottom w:val="nil"/>
                <w:right w:val="nil"/>
                <w:between w:val="nil"/>
              </w:pBdr>
              <w:spacing w:before="20" w:after="20"/>
              <w:ind w:left="354"/>
              <w:rPr>
                <w:rFonts w:ascii="Arial" w:eastAsia="Arial" w:hAnsi="Arial" w:cs="Arial"/>
                <w:color w:val="000000"/>
                <w:sz w:val="24"/>
                <w:szCs w:val="24"/>
              </w:rPr>
            </w:pPr>
            <w:r>
              <w:rPr>
                <w:rFonts w:ascii="Arial" w:eastAsia="Arial" w:hAnsi="Arial" w:cs="Arial"/>
                <w:sz w:val="24"/>
                <w:szCs w:val="24"/>
              </w:rPr>
              <w:t>. The former DSWD employee or his/ he authorized representative may download and print the r</w:t>
            </w:r>
            <w:r>
              <w:rPr>
                <w:rFonts w:ascii="Arial" w:eastAsia="Arial" w:hAnsi="Arial" w:cs="Arial"/>
                <w:color w:val="000000"/>
                <w:sz w:val="24"/>
                <w:szCs w:val="24"/>
              </w:rPr>
              <w:t xml:space="preserve">equest form via </w:t>
            </w:r>
            <w:hyperlink r:id="rId34">
              <w:r>
                <w:rPr>
                  <w:rFonts w:ascii="Arial" w:eastAsia="Arial" w:hAnsi="Arial" w:cs="Arial"/>
                  <w:color w:val="0563C1"/>
                  <w:sz w:val="24"/>
                  <w:szCs w:val="24"/>
                  <w:u w:val="single"/>
                </w:rPr>
                <w:t>https://www.dswd.gov.ph/about-us-2/citizens-charter/</w:t>
              </w:r>
            </w:hyperlink>
            <w:r>
              <w:rPr>
                <w:rFonts w:ascii="Arial" w:eastAsia="Arial" w:hAnsi="Arial" w:cs="Arial"/>
                <w:i/>
                <w:color w:val="000000"/>
                <w:sz w:val="24"/>
                <w:szCs w:val="24"/>
                <w:u w:val="single"/>
              </w:rPr>
              <w:t xml:space="preserve"> </w:t>
            </w:r>
            <w:r>
              <w:rPr>
                <w:rFonts w:ascii="Arial" w:eastAsia="Arial" w:hAnsi="Arial" w:cs="Arial"/>
                <w:sz w:val="24"/>
                <w:szCs w:val="24"/>
              </w:rPr>
              <w:t>(form is located under General Administration and Support Services Group, select Request Form for Accounting Certification of the Former DSWD Employees);</w:t>
            </w:r>
          </w:p>
          <w:p w14:paraId="41F2E808" w14:textId="77777777" w:rsidR="008034C7" w:rsidRDefault="008034C7">
            <w:pPr>
              <w:pBdr>
                <w:top w:val="nil"/>
                <w:left w:val="nil"/>
                <w:bottom w:val="nil"/>
                <w:right w:val="nil"/>
                <w:between w:val="nil"/>
              </w:pBdr>
              <w:spacing w:before="20" w:after="20"/>
              <w:ind w:left="750"/>
              <w:rPr>
                <w:rFonts w:ascii="Arial" w:eastAsia="Arial" w:hAnsi="Arial" w:cs="Arial"/>
                <w:sz w:val="24"/>
                <w:szCs w:val="24"/>
              </w:rPr>
            </w:pPr>
          </w:p>
          <w:p w14:paraId="1EBC5AF7" w14:textId="77777777" w:rsidR="008034C7" w:rsidRDefault="00000000">
            <w:pPr>
              <w:spacing w:before="20" w:after="20"/>
              <w:ind w:left="400"/>
              <w:rPr>
                <w:rFonts w:ascii="Arial" w:eastAsia="Arial" w:hAnsi="Arial" w:cs="Arial"/>
                <w:i/>
                <w:sz w:val="24"/>
                <w:szCs w:val="24"/>
              </w:rPr>
            </w:pPr>
            <w:r>
              <w:rPr>
                <w:rFonts w:ascii="Arial" w:eastAsia="Arial" w:hAnsi="Arial" w:cs="Arial"/>
                <w:i/>
                <w:sz w:val="24"/>
                <w:szCs w:val="24"/>
              </w:rPr>
              <w:t xml:space="preserve">1.1 Mag download at mag print ng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Calibri" w:eastAsia="Calibri" w:hAnsi="Calibri" w:cs="Calibri"/>
              </w:rPr>
              <w:fldChar w:fldCharType="begin"/>
            </w:r>
            <w:r>
              <w:instrText>HYPERLINK "https://www.dswd.gov.ph/about-us-2/citizens-charter/" \h</w:instrText>
            </w:r>
            <w:r>
              <w:rPr>
                <w:rFonts w:ascii="Calibri" w:eastAsia="Calibri" w:hAnsi="Calibri" w:cs="Calibri"/>
              </w:rPr>
              <w:fldChar w:fldCharType="separate"/>
            </w:r>
            <w:r>
              <w:rPr>
                <w:rFonts w:ascii="Arial" w:eastAsia="Arial" w:hAnsi="Arial" w:cs="Arial"/>
                <w:i/>
                <w:sz w:val="24"/>
                <w:szCs w:val="24"/>
              </w:rPr>
              <w:t xml:space="preserve"> </w:t>
            </w:r>
            <w:r>
              <w:rPr>
                <w:rFonts w:ascii="Arial" w:eastAsia="Arial" w:hAnsi="Arial" w:cs="Arial"/>
                <w:i/>
                <w:sz w:val="24"/>
                <w:szCs w:val="24"/>
              </w:rPr>
              <w:fldChar w:fldCharType="end"/>
            </w:r>
            <w:hyperlink r:id="rId35">
              <w:r>
                <w:rPr>
                  <w:rFonts w:ascii="Arial" w:eastAsia="Arial" w:hAnsi="Arial" w:cs="Arial"/>
                  <w:i/>
                  <w:color w:val="1155CC"/>
                  <w:sz w:val="24"/>
                  <w:szCs w:val="24"/>
                  <w:u w:val="single"/>
                </w:rPr>
                <w:t>https://www.dswd.gov.ph/about-us-</w:t>
              </w:r>
              <w:r>
                <w:rPr>
                  <w:rFonts w:ascii="Arial" w:eastAsia="Arial" w:hAnsi="Arial" w:cs="Arial"/>
                  <w:i/>
                  <w:color w:val="1155CC"/>
                  <w:sz w:val="24"/>
                  <w:szCs w:val="24"/>
                  <w:u w:val="single"/>
                </w:rPr>
                <w:lastRenderedPageBreak/>
                <w:t>2/citizens-charter/</w:t>
              </w:r>
            </w:hyperlink>
            <w:r>
              <w:rPr>
                <w:rFonts w:ascii="Arial" w:eastAsia="Arial" w:hAnsi="Arial" w:cs="Arial"/>
                <w:i/>
                <w:sz w:val="24"/>
                <w:szCs w:val="24"/>
              </w:rPr>
              <w:t xml:space="preserve"> under </w:t>
            </w:r>
            <w:r>
              <w:rPr>
                <w:rFonts w:ascii="Arial" w:eastAsia="Arial" w:hAnsi="Arial" w:cs="Arial"/>
                <w:i/>
                <w:sz w:val="24"/>
                <w:szCs w:val="24"/>
                <w:highlight w:val="white"/>
              </w:rPr>
              <w:t>General Administration and Support Services Group, Request form of Certification</w:t>
            </w:r>
            <w:r>
              <w:rPr>
                <w:rFonts w:ascii="Arial" w:eastAsia="Arial" w:hAnsi="Arial" w:cs="Arial"/>
                <w:i/>
                <w:sz w:val="24"/>
                <w:szCs w:val="24"/>
              </w:rPr>
              <w:t>; o kaya</w:t>
            </w:r>
          </w:p>
          <w:p w14:paraId="3AFA8A53" w14:textId="77777777" w:rsidR="008034C7" w:rsidRDefault="00000000">
            <w:pPr>
              <w:pBdr>
                <w:top w:val="nil"/>
                <w:left w:val="nil"/>
                <w:bottom w:val="nil"/>
                <w:right w:val="nil"/>
                <w:between w:val="nil"/>
              </w:pBdr>
              <w:spacing w:before="20" w:after="20"/>
              <w:ind w:left="750"/>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 </w:t>
            </w:r>
          </w:p>
          <w:p w14:paraId="713B1C28" w14:textId="77777777" w:rsidR="008034C7" w:rsidRDefault="00000000">
            <w:pPr>
              <w:spacing w:before="20" w:after="20"/>
              <w:ind w:left="354" w:hanging="425"/>
              <w:rPr>
                <w:rFonts w:ascii="Arial" w:eastAsia="Arial" w:hAnsi="Arial" w:cs="Arial"/>
                <w:sz w:val="24"/>
                <w:szCs w:val="24"/>
              </w:rPr>
            </w:pPr>
            <w:r>
              <w:rPr>
                <w:rFonts w:ascii="Arial" w:eastAsia="Arial" w:hAnsi="Arial" w:cs="Arial"/>
                <w:sz w:val="24"/>
                <w:szCs w:val="24"/>
              </w:rPr>
              <w:t>1.2. Personally visit the Accounting Office of Central Office and/or Field Offices and submit the request form</w:t>
            </w:r>
          </w:p>
          <w:p w14:paraId="03B42B43" w14:textId="77777777" w:rsidR="008034C7" w:rsidRDefault="00000000">
            <w:pPr>
              <w:pBdr>
                <w:top w:val="nil"/>
                <w:left w:val="nil"/>
                <w:bottom w:val="nil"/>
                <w:right w:val="nil"/>
                <w:between w:val="nil"/>
              </w:pBdr>
              <w:spacing w:before="20" w:after="20"/>
              <w:rPr>
                <w:rFonts w:ascii="Arial" w:eastAsia="Arial" w:hAnsi="Arial" w:cs="Arial"/>
                <w:sz w:val="24"/>
                <w:szCs w:val="24"/>
              </w:rPr>
            </w:pPr>
            <w:r>
              <w:rPr>
                <w:rFonts w:ascii="Arial" w:eastAsia="Arial" w:hAnsi="Arial" w:cs="Arial"/>
                <w:sz w:val="24"/>
                <w:szCs w:val="24"/>
              </w:rPr>
              <w:t xml:space="preserve">     </w:t>
            </w:r>
          </w:p>
          <w:p w14:paraId="31EC5F37" w14:textId="77777777" w:rsidR="008034C7" w:rsidRDefault="00000000">
            <w:pPr>
              <w:spacing w:before="20" w:after="20"/>
              <w:ind w:left="400"/>
              <w:rPr>
                <w:rFonts w:ascii="Arial" w:eastAsia="Arial" w:hAnsi="Arial" w:cs="Arial"/>
                <w:i/>
                <w:sz w:val="24"/>
                <w:szCs w:val="24"/>
              </w:rPr>
            </w:pPr>
            <w:r>
              <w:rPr>
                <w:rFonts w:ascii="Arial" w:eastAsia="Arial" w:hAnsi="Arial" w:cs="Arial"/>
                <w:i/>
                <w:sz w:val="24"/>
                <w:szCs w:val="24"/>
              </w:rPr>
              <w:t xml:space="preserve">1.2 </w:t>
            </w:r>
            <w:proofErr w:type="spellStart"/>
            <w:r>
              <w:rPr>
                <w:rFonts w:ascii="Arial" w:eastAsia="Arial" w:hAnsi="Arial" w:cs="Arial"/>
                <w:i/>
                <w:sz w:val="24"/>
                <w:szCs w:val="24"/>
              </w:rPr>
              <w:t>Magpunta</w:t>
            </w:r>
            <w:proofErr w:type="spellEnd"/>
            <w:r>
              <w:rPr>
                <w:rFonts w:ascii="Arial" w:eastAsia="Arial" w:hAnsi="Arial" w:cs="Arial"/>
                <w:i/>
                <w:sz w:val="24"/>
                <w:szCs w:val="24"/>
              </w:rPr>
              <w:t xml:space="preserve"> ng personal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Accounting para </w:t>
            </w:r>
            <w:proofErr w:type="spellStart"/>
            <w:r>
              <w:rPr>
                <w:rFonts w:ascii="Arial" w:eastAsia="Arial" w:hAnsi="Arial" w:cs="Arial"/>
                <w:i/>
                <w:sz w:val="24"/>
                <w:szCs w:val="24"/>
              </w:rPr>
              <w:t>magsulat</w:t>
            </w:r>
            <w:proofErr w:type="spellEnd"/>
            <w:r>
              <w:rPr>
                <w:rFonts w:ascii="Arial" w:eastAsia="Arial" w:hAnsi="Arial" w:cs="Arial"/>
                <w:i/>
                <w:sz w:val="24"/>
                <w:szCs w:val="24"/>
              </w:rPr>
              <w:t xml:space="preserve"> at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 request form.</w:t>
            </w:r>
          </w:p>
          <w:p w14:paraId="540D8B75" w14:textId="77777777" w:rsidR="008034C7" w:rsidRDefault="008034C7">
            <w:pPr>
              <w:pBdr>
                <w:top w:val="nil"/>
                <w:left w:val="nil"/>
                <w:bottom w:val="nil"/>
                <w:right w:val="nil"/>
                <w:between w:val="nil"/>
              </w:pBdr>
              <w:spacing w:before="20" w:after="20"/>
              <w:rPr>
                <w:rFonts w:ascii="Arial" w:eastAsia="Arial" w:hAnsi="Arial" w:cs="Arial"/>
                <w:sz w:val="24"/>
                <w:szCs w:val="24"/>
              </w:rPr>
            </w:pPr>
          </w:p>
          <w:p w14:paraId="26ABF67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Schedule of request:</w:t>
            </w:r>
          </w:p>
          <w:p w14:paraId="2E1B5A2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Monday – Friday, 9:00 AM – 5:00 PM</w:t>
            </w:r>
          </w:p>
          <w:p w14:paraId="6A5F1822" w14:textId="77777777" w:rsidR="008034C7" w:rsidRDefault="008034C7">
            <w:pPr>
              <w:spacing w:before="20" w:after="20"/>
              <w:rPr>
                <w:rFonts w:ascii="Arial" w:eastAsia="Arial" w:hAnsi="Arial" w:cs="Arial"/>
                <w:sz w:val="24"/>
                <w:szCs w:val="24"/>
              </w:rPr>
            </w:pPr>
          </w:p>
          <w:p w14:paraId="5D2DBB7F" w14:textId="77777777" w:rsidR="008034C7" w:rsidRDefault="00000000">
            <w:pPr>
              <w:spacing w:before="20" w:after="20"/>
              <w:ind w:left="1140" w:hanging="380"/>
              <w:rPr>
                <w:rFonts w:ascii="Arial" w:eastAsia="Arial" w:hAnsi="Arial" w:cs="Arial"/>
                <w:i/>
                <w:sz w:val="24"/>
                <w:szCs w:val="24"/>
              </w:rPr>
            </w:pPr>
            <w:r>
              <w:rPr>
                <w:rFonts w:ascii="Arial" w:eastAsia="Arial" w:hAnsi="Arial" w:cs="Arial"/>
                <w:i/>
                <w:sz w:val="24"/>
                <w:szCs w:val="24"/>
              </w:rPr>
              <w:t>1.3</w:t>
            </w:r>
            <w:r>
              <w:rPr>
                <w:sz w:val="24"/>
                <w:szCs w:val="24"/>
              </w:rPr>
              <w:t xml:space="preserve"> </w:t>
            </w:r>
            <w:r>
              <w:rPr>
                <w:rFonts w:ascii="Arial" w:eastAsia="Arial" w:hAnsi="Arial" w:cs="Arial"/>
                <w:i/>
                <w:sz w:val="24"/>
                <w:szCs w:val="24"/>
              </w:rPr>
              <w:t xml:space="preserve">Schedule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maaring</w:t>
            </w:r>
            <w:proofErr w:type="spellEnd"/>
            <w:r>
              <w:rPr>
                <w:rFonts w:ascii="Arial" w:eastAsia="Arial" w:hAnsi="Arial" w:cs="Arial"/>
                <w:i/>
                <w:sz w:val="24"/>
                <w:szCs w:val="24"/>
              </w:rPr>
              <w:t xml:space="preserve"> mag request:</w:t>
            </w:r>
          </w:p>
          <w:p w14:paraId="3E7EED99" w14:textId="77777777" w:rsidR="008034C7" w:rsidRDefault="00000000">
            <w:pPr>
              <w:spacing w:before="20" w:after="20"/>
              <w:ind w:left="400"/>
              <w:rPr>
                <w:rFonts w:ascii="Arial" w:eastAsia="Arial" w:hAnsi="Arial" w:cs="Arial"/>
                <w:i/>
                <w:sz w:val="24"/>
                <w:szCs w:val="24"/>
              </w:rPr>
            </w:pPr>
            <w:r>
              <w:rPr>
                <w:rFonts w:ascii="Arial" w:eastAsia="Arial" w:hAnsi="Arial" w:cs="Arial"/>
                <w:i/>
                <w:sz w:val="24"/>
                <w:szCs w:val="24"/>
              </w:rPr>
              <w:t xml:space="preserve">Lunes – </w:t>
            </w:r>
            <w:proofErr w:type="spellStart"/>
            <w:r>
              <w:rPr>
                <w:rFonts w:ascii="Arial" w:eastAsia="Arial" w:hAnsi="Arial" w:cs="Arial"/>
                <w:i/>
                <w:sz w:val="24"/>
                <w:szCs w:val="24"/>
              </w:rPr>
              <w:t>Biyernes</w:t>
            </w:r>
            <w:proofErr w:type="spellEnd"/>
            <w:r>
              <w:rPr>
                <w:rFonts w:ascii="Arial" w:eastAsia="Arial" w:hAnsi="Arial" w:cs="Arial"/>
                <w:i/>
                <w:sz w:val="24"/>
                <w:szCs w:val="24"/>
              </w:rPr>
              <w:t xml:space="preserve">, 9:00 ng </w:t>
            </w:r>
            <w:proofErr w:type="spellStart"/>
            <w:r>
              <w:rPr>
                <w:rFonts w:ascii="Arial" w:eastAsia="Arial" w:hAnsi="Arial" w:cs="Arial"/>
                <w:i/>
                <w:sz w:val="24"/>
                <w:szCs w:val="24"/>
              </w:rPr>
              <w:t>umaga</w:t>
            </w:r>
            <w:proofErr w:type="spellEnd"/>
            <w:r>
              <w:rPr>
                <w:rFonts w:ascii="Arial" w:eastAsia="Arial" w:hAnsi="Arial" w:cs="Arial"/>
                <w:i/>
                <w:sz w:val="24"/>
                <w:szCs w:val="24"/>
              </w:rPr>
              <w:t xml:space="preserve"> – 5:00 ng </w:t>
            </w:r>
            <w:proofErr w:type="spellStart"/>
            <w:r>
              <w:rPr>
                <w:rFonts w:ascii="Arial" w:eastAsia="Arial" w:hAnsi="Arial" w:cs="Arial"/>
                <w:i/>
                <w:sz w:val="24"/>
                <w:szCs w:val="24"/>
              </w:rPr>
              <w:t>hapon</w:t>
            </w:r>
            <w:proofErr w:type="spellEnd"/>
          </w:p>
          <w:p w14:paraId="03D84DF2" w14:textId="6CEE3F3B"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1C32DFC2"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i/>
                <w:sz w:val="24"/>
                <w:szCs w:val="24"/>
              </w:rPr>
              <w:t>Note: On-line requests beyond 5 pm will be responded/acknowledge the following working day.</w:t>
            </w:r>
          </w:p>
          <w:p w14:paraId="66BEDAB5" w14:textId="77777777" w:rsidR="008034C7" w:rsidRPr="009F0C13" w:rsidRDefault="00000000">
            <w:pPr>
              <w:spacing w:before="20" w:after="20"/>
              <w:ind w:left="100"/>
              <w:rPr>
                <w:rFonts w:ascii="Arial" w:eastAsia="Arial" w:hAnsi="Arial" w:cs="Arial"/>
                <w:bCs/>
                <w:i/>
                <w:sz w:val="24"/>
                <w:szCs w:val="24"/>
              </w:rPr>
            </w:pPr>
            <w:proofErr w:type="spellStart"/>
            <w:r w:rsidRPr="009F0C13">
              <w:rPr>
                <w:rFonts w:ascii="Arial" w:eastAsia="Arial" w:hAnsi="Arial" w:cs="Arial"/>
                <w:bCs/>
                <w:i/>
                <w:sz w:val="24"/>
                <w:szCs w:val="24"/>
              </w:rPr>
              <w:t>Tandaan</w:t>
            </w:r>
            <w:proofErr w:type="spellEnd"/>
            <w:r w:rsidRPr="009F0C13">
              <w:rPr>
                <w:rFonts w:ascii="Arial" w:eastAsia="Arial" w:hAnsi="Arial" w:cs="Arial"/>
                <w:bCs/>
                <w:i/>
                <w:sz w:val="24"/>
                <w:szCs w:val="24"/>
              </w:rPr>
              <w:t xml:space="preserve">: Ang On-line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transaction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lalampas</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5 ng </w:t>
            </w:r>
            <w:proofErr w:type="spellStart"/>
            <w:r w:rsidRPr="009F0C13">
              <w:rPr>
                <w:rFonts w:ascii="Arial" w:eastAsia="Arial" w:hAnsi="Arial" w:cs="Arial"/>
                <w:bCs/>
                <w:i/>
                <w:sz w:val="24"/>
                <w:szCs w:val="24"/>
              </w:rPr>
              <w:t>hapon</w:t>
            </w:r>
            <w:proofErr w:type="spellEnd"/>
            <w:r w:rsidRPr="009F0C13">
              <w:rPr>
                <w:rFonts w:ascii="Arial" w:eastAsia="Arial" w:hAnsi="Arial" w:cs="Arial"/>
                <w:bCs/>
                <w:i/>
                <w:sz w:val="24"/>
                <w:szCs w:val="24"/>
              </w:rPr>
              <w:t xml:space="preserve"> ay ma </w:t>
            </w:r>
            <w:proofErr w:type="spellStart"/>
            <w:r w:rsidRPr="009F0C13">
              <w:rPr>
                <w:rFonts w:ascii="Arial" w:eastAsia="Arial" w:hAnsi="Arial" w:cs="Arial"/>
                <w:bCs/>
                <w:i/>
                <w:sz w:val="24"/>
                <w:szCs w:val="24"/>
              </w:rPr>
              <w:t>reresponde</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kikilalanin</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lamang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susunod</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na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araw</w:t>
            </w:r>
            <w:proofErr w:type="spellEnd"/>
            <w:r w:rsidRPr="009F0C13">
              <w:rPr>
                <w:rFonts w:ascii="Arial" w:eastAsia="Arial" w:hAnsi="Arial" w:cs="Arial"/>
                <w:bCs/>
                <w:i/>
                <w:sz w:val="24"/>
                <w:szCs w:val="24"/>
              </w:rPr>
              <w:t>.</w:t>
            </w:r>
          </w:p>
          <w:p w14:paraId="42D94BAA" w14:textId="77777777" w:rsidR="008034C7" w:rsidRDefault="008034C7">
            <w:pPr>
              <w:spacing w:before="20" w:after="20"/>
              <w:ind w:left="90"/>
              <w:rPr>
                <w:rFonts w:ascii="Arial" w:eastAsia="Arial" w:hAnsi="Arial" w:cs="Arial"/>
                <w:b/>
                <w:i/>
                <w:sz w:val="24"/>
                <w:szCs w:val="24"/>
              </w:rPr>
            </w:pPr>
          </w:p>
        </w:tc>
      </w:tr>
      <w:tr w:rsidR="008034C7" w14:paraId="0931976D" w14:textId="77777777" w:rsidTr="002A56F2">
        <w:trPr>
          <w:gridAfter w:val="1"/>
          <w:wAfter w:w="105" w:type="dxa"/>
          <w:trHeight w:val="1101"/>
        </w:trPr>
        <w:tc>
          <w:tcPr>
            <w:tcW w:w="5250" w:type="dxa"/>
            <w:gridSpan w:val="2"/>
          </w:tcPr>
          <w:p w14:paraId="03A8086D" w14:textId="77777777" w:rsidR="008034C7" w:rsidRDefault="008034C7">
            <w:pPr>
              <w:spacing w:before="20" w:after="20"/>
              <w:ind w:left="318"/>
              <w:rPr>
                <w:rFonts w:ascii="Arial" w:eastAsia="Arial" w:hAnsi="Arial" w:cs="Arial"/>
                <w:sz w:val="24"/>
                <w:szCs w:val="24"/>
              </w:rPr>
            </w:pPr>
          </w:p>
          <w:p w14:paraId="6057EC5A" w14:textId="77777777" w:rsidR="008034C7" w:rsidRDefault="00000000">
            <w:pPr>
              <w:numPr>
                <w:ilvl w:val="0"/>
                <w:numId w:val="24"/>
              </w:numPr>
              <w:pBdr>
                <w:top w:val="nil"/>
                <w:left w:val="nil"/>
                <w:bottom w:val="nil"/>
                <w:right w:val="nil"/>
                <w:between w:val="nil"/>
              </w:pBdr>
              <w:spacing w:before="20" w:after="20"/>
              <w:ind w:left="318"/>
              <w:rPr>
                <w:rFonts w:ascii="Arial" w:eastAsia="Arial" w:hAnsi="Arial" w:cs="Arial"/>
                <w:color w:val="000000"/>
                <w:sz w:val="24"/>
                <w:szCs w:val="24"/>
              </w:rPr>
            </w:pPr>
            <w:r>
              <w:rPr>
                <w:rFonts w:ascii="Arial" w:eastAsia="Arial" w:hAnsi="Arial" w:cs="Arial"/>
                <w:color w:val="000000"/>
                <w:sz w:val="24"/>
                <w:szCs w:val="24"/>
              </w:rPr>
              <w:t>Supporting documents:</w:t>
            </w:r>
          </w:p>
          <w:p w14:paraId="28131FB9" w14:textId="77777777" w:rsidR="008034C7" w:rsidRDefault="00000000">
            <w:pPr>
              <w:spacing w:before="20" w:after="20"/>
              <w:ind w:left="720"/>
              <w:rPr>
                <w:rFonts w:ascii="Arial" w:eastAsia="Arial" w:hAnsi="Arial" w:cs="Arial"/>
                <w:i/>
                <w:sz w:val="24"/>
                <w:szCs w:val="24"/>
              </w:rPr>
            </w:pPr>
            <w:r>
              <w:rPr>
                <w:rFonts w:ascii="Arial" w:eastAsia="Arial" w:hAnsi="Arial" w:cs="Arial"/>
                <w:i/>
                <w:sz w:val="24"/>
                <w:szCs w:val="24"/>
              </w:rPr>
              <w:t xml:space="preserve">Pang </w:t>
            </w:r>
            <w:proofErr w:type="spellStart"/>
            <w:r>
              <w:rPr>
                <w:rFonts w:ascii="Arial" w:eastAsia="Arial" w:hAnsi="Arial" w:cs="Arial"/>
                <w:i/>
                <w:sz w:val="24"/>
                <w:szCs w:val="24"/>
              </w:rPr>
              <w:t>suportang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p>
          <w:p w14:paraId="00B4CCAF" w14:textId="77777777" w:rsidR="008034C7" w:rsidRDefault="00000000">
            <w:pPr>
              <w:spacing w:before="20" w:after="20"/>
              <w:ind w:left="720"/>
              <w:rPr>
                <w:rFonts w:ascii="Arial" w:eastAsia="Arial" w:hAnsi="Arial" w:cs="Arial"/>
                <w:sz w:val="24"/>
                <w:szCs w:val="24"/>
              </w:rPr>
            </w:pPr>
            <w:r>
              <w:rPr>
                <w:rFonts w:ascii="Arial" w:eastAsia="Arial" w:hAnsi="Arial" w:cs="Arial"/>
                <w:sz w:val="24"/>
                <w:szCs w:val="24"/>
              </w:rPr>
              <w:t xml:space="preserve"> </w:t>
            </w:r>
          </w:p>
          <w:p w14:paraId="7C69C3F6" w14:textId="77777777" w:rsidR="008034C7" w:rsidRDefault="00000000">
            <w:pPr>
              <w:pBdr>
                <w:top w:val="nil"/>
                <w:left w:val="nil"/>
                <w:bottom w:val="nil"/>
                <w:right w:val="nil"/>
                <w:between w:val="nil"/>
              </w:pBdr>
              <w:spacing w:before="20" w:after="20"/>
              <w:ind w:left="318"/>
              <w:rPr>
                <w:rFonts w:ascii="Arial" w:eastAsia="Arial" w:hAnsi="Arial" w:cs="Arial"/>
                <w:color w:val="000000"/>
                <w:sz w:val="24"/>
                <w:szCs w:val="24"/>
              </w:rPr>
            </w:pPr>
            <w:r>
              <w:rPr>
                <w:rFonts w:ascii="Arial" w:eastAsia="Arial" w:hAnsi="Arial" w:cs="Arial"/>
                <w:color w:val="000000"/>
                <w:sz w:val="24"/>
                <w:szCs w:val="24"/>
              </w:rPr>
              <w:t>A. Former DSWD employee must submit:</w:t>
            </w:r>
          </w:p>
          <w:p w14:paraId="008FABFF"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Filled-up request form;</w:t>
            </w:r>
          </w:p>
          <w:p w14:paraId="22C5F5A2"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Photocopy of the former employee government-issued ID (1 copy)</w:t>
            </w:r>
          </w:p>
          <w:p w14:paraId="1F6D10D6" w14:textId="77777777" w:rsidR="008034C7" w:rsidRDefault="008034C7">
            <w:pPr>
              <w:pBdr>
                <w:top w:val="nil"/>
                <w:left w:val="nil"/>
                <w:bottom w:val="nil"/>
                <w:right w:val="nil"/>
                <w:between w:val="nil"/>
              </w:pBdr>
              <w:spacing w:before="20" w:after="20"/>
              <w:ind w:left="744" w:hanging="180"/>
              <w:rPr>
                <w:rFonts w:ascii="Arial" w:eastAsia="Arial" w:hAnsi="Arial" w:cs="Arial"/>
                <w:sz w:val="24"/>
                <w:szCs w:val="24"/>
              </w:rPr>
            </w:pPr>
          </w:p>
          <w:p w14:paraId="362B9D93" w14:textId="77777777" w:rsidR="008034C7" w:rsidRDefault="00000000" w:rsidP="009F0C13">
            <w:pPr>
              <w:spacing w:before="20" w:after="20"/>
              <w:rPr>
                <w:rFonts w:ascii="Arial" w:eastAsia="Arial" w:hAnsi="Arial" w:cs="Arial"/>
                <w:i/>
                <w:sz w:val="24"/>
                <w:szCs w:val="24"/>
              </w:rPr>
            </w:pPr>
            <w:r>
              <w:rPr>
                <w:rFonts w:ascii="Arial" w:eastAsia="Arial" w:hAnsi="Arial" w:cs="Arial"/>
                <w:i/>
                <w:sz w:val="24"/>
                <w:szCs w:val="24"/>
              </w:rPr>
              <w:t xml:space="preserve">Ang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ay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w:t>
            </w:r>
          </w:p>
          <w:p w14:paraId="7FAA2C9C" w14:textId="1B0FA24B" w:rsidR="008034C7" w:rsidRDefault="00000000" w:rsidP="009F0C13">
            <w:pPr>
              <w:spacing w:before="20" w:after="20"/>
              <w:rPr>
                <w:rFonts w:ascii="Arial" w:eastAsia="Arial" w:hAnsi="Arial" w:cs="Arial"/>
                <w:i/>
                <w:sz w:val="24"/>
                <w:szCs w:val="24"/>
              </w:rPr>
            </w:pPr>
            <w:proofErr w:type="spellStart"/>
            <w:r>
              <w:rPr>
                <w:rFonts w:ascii="Arial" w:eastAsia="Arial" w:hAnsi="Arial" w:cs="Arial"/>
                <w:i/>
                <w:sz w:val="24"/>
                <w:szCs w:val="24"/>
              </w:rPr>
              <w:t>napunan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request form;</w:t>
            </w:r>
            <w:r w:rsidR="009F0C13">
              <w:rPr>
                <w:rFonts w:ascii="Arial" w:eastAsia="Arial" w:hAnsi="Arial" w:cs="Arial"/>
                <w:i/>
                <w:sz w:val="24"/>
                <w:szCs w:val="24"/>
              </w:rPr>
              <w:t xml:space="preserve"> </w:t>
            </w:r>
            <w:r>
              <w:rPr>
                <w:rFonts w:ascii="Arial" w:eastAsia="Arial" w:hAnsi="Arial" w:cs="Arial"/>
                <w:i/>
                <w:sz w:val="24"/>
                <w:szCs w:val="24"/>
              </w:rPr>
              <w:t xml:space="preserve">Photocopy ng ID </w:t>
            </w:r>
            <w:proofErr w:type="spellStart"/>
            <w:r>
              <w:rPr>
                <w:rFonts w:ascii="Arial" w:eastAsia="Arial" w:hAnsi="Arial" w:cs="Arial"/>
                <w:i/>
                <w:sz w:val="24"/>
                <w:szCs w:val="24"/>
              </w:rPr>
              <w:t>na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isyu</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(1 </w:t>
            </w:r>
            <w:proofErr w:type="spellStart"/>
            <w:r>
              <w:rPr>
                <w:rFonts w:ascii="Arial" w:eastAsia="Arial" w:hAnsi="Arial" w:cs="Arial"/>
                <w:i/>
                <w:sz w:val="24"/>
                <w:szCs w:val="24"/>
              </w:rPr>
              <w:t>kopya</w:t>
            </w:r>
            <w:proofErr w:type="spellEnd"/>
            <w:r>
              <w:rPr>
                <w:rFonts w:ascii="Arial" w:eastAsia="Arial" w:hAnsi="Arial" w:cs="Arial"/>
                <w:i/>
                <w:sz w:val="24"/>
                <w:szCs w:val="24"/>
              </w:rPr>
              <w:t>)</w:t>
            </w:r>
          </w:p>
          <w:p w14:paraId="11DD4231" w14:textId="77777777" w:rsidR="008034C7" w:rsidRDefault="008034C7">
            <w:pPr>
              <w:pBdr>
                <w:top w:val="nil"/>
                <w:left w:val="nil"/>
                <w:bottom w:val="nil"/>
                <w:right w:val="nil"/>
                <w:between w:val="nil"/>
              </w:pBdr>
              <w:spacing w:before="20" w:after="20"/>
              <w:ind w:left="318"/>
              <w:rPr>
                <w:rFonts w:ascii="Arial" w:eastAsia="Arial" w:hAnsi="Arial" w:cs="Arial"/>
                <w:sz w:val="24"/>
                <w:szCs w:val="24"/>
              </w:rPr>
            </w:pPr>
          </w:p>
          <w:p w14:paraId="704115AF" w14:textId="77777777" w:rsidR="008034C7" w:rsidRDefault="00000000">
            <w:pPr>
              <w:pBdr>
                <w:top w:val="nil"/>
                <w:left w:val="nil"/>
                <w:bottom w:val="nil"/>
                <w:right w:val="nil"/>
                <w:between w:val="nil"/>
              </w:pBdr>
              <w:spacing w:before="20" w:after="20"/>
              <w:ind w:left="318"/>
              <w:rPr>
                <w:rFonts w:ascii="Arial" w:eastAsia="Arial" w:hAnsi="Arial" w:cs="Arial"/>
                <w:color w:val="000000"/>
                <w:sz w:val="24"/>
                <w:szCs w:val="24"/>
              </w:rPr>
            </w:pPr>
            <w:r>
              <w:rPr>
                <w:rFonts w:ascii="Arial" w:eastAsia="Arial" w:hAnsi="Arial" w:cs="Arial"/>
                <w:color w:val="000000"/>
                <w:sz w:val="24"/>
                <w:szCs w:val="24"/>
              </w:rPr>
              <w:t>B. Authorized representative must submit:</w:t>
            </w:r>
          </w:p>
          <w:p w14:paraId="0BE9CA25"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Filled-up request form:</w:t>
            </w:r>
          </w:p>
          <w:p w14:paraId="22FCB2C1"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lastRenderedPageBreak/>
              <w:t>•</w:t>
            </w:r>
            <w:r>
              <w:rPr>
                <w:rFonts w:ascii="Arial" w:eastAsia="Arial" w:hAnsi="Arial" w:cs="Arial"/>
                <w:color w:val="000000"/>
                <w:sz w:val="24"/>
                <w:szCs w:val="24"/>
              </w:rPr>
              <w:tab/>
              <w:t>Authorization letter for the representative, if claimed by person other than the former employee;</w:t>
            </w:r>
          </w:p>
          <w:p w14:paraId="53624A43"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color w:val="000000"/>
                <w:sz w:val="24"/>
                <w:szCs w:val="24"/>
              </w:rPr>
              <w:tab/>
              <w:t>Photocopy of the former employee government-issued ID and the authorized representative (1 copy)</w:t>
            </w:r>
          </w:p>
          <w:p w14:paraId="7CC7D65C" w14:textId="77777777" w:rsidR="008034C7" w:rsidRDefault="008034C7">
            <w:pPr>
              <w:pBdr>
                <w:top w:val="nil"/>
                <w:left w:val="nil"/>
                <w:bottom w:val="nil"/>
                <w:right w:val="nil"/>
                <w:between w:val="nil"/>
              </w:pBdr>
              <w:spacing w:before="20" w:after="20"/>
              <w:ind w:left="744" w:hanging="180"/>
              <w:rPr>
                <w:rFonts w:ascii="Arial" w:eastAsia="Arial" w:hAnsi="Arial" w:cs="Arial"/>
                <w:sz w:val="24"/>
                <w:szCs w:val="24"/>
              </w:rPr>
            </w:pPr>
          </w:p>
          <w:p w14:paraId="19778873" w14:textId="77777777" w:rsidR="008034C7" w:rsidRDefault="00000000" w:rsidP="009F0C13">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w:t>
            </w:r>
          </w:p>
          <w:p w14:paraId="19BA7587" w14:textId="77777777" w:rsidR="008034C7" w:rsidRDefault="00000000" w:rsidP="009F0C13">
            <w:pPr>
              <w:spacing w:before="20" w:after="20"/>
              <w:rPr>
                <w:rFonts w:ascii="Arial" w:eastAsia="Arial" w:hAnsi="Arial" w:cs="Arial"/>
                <w:i/>
                <w:sz w:val="24"/>
                <w:szCs w:val="24"/>
              </w:rPr>
            </w:pPr>
            <w:r>
              <w:rPr>
                <w:rFonts w:ascii="Arial" w:eastAsia="Arial" w:hAnsi="Arial" w:cs="Arial"/>
                <w:sz w:val="24"/>
                <w:szCs w:val="24"/>
              </w:rPr>
              <w:t>·</w:t>
            </w:r>
            <w:r>
              <w:rPr>
                <w:sz w:val="24"/>
                <w:szCs w:val="24"/>
              </w:rPr>
              <w:t xml:space="preserve">       </w:t>
            </w:r>
            <w:proofErr w:type="spellStart"/>
            <w:r>
              <w:rPr>
                <w:rFonts w:ascii="Arial" w:eastAsia="Arial" w:hAnsi="Arial" w:cs="Arial"/>
                <w:i/>
                <w:sz w:val="24"/>
                <w:szCs w:val="24"/>
              </w:rPr>
              <w:t>napunan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request form;</w:t>
            </w:r>
          </w:p>
          <w:p w14:paraId="213B760A" w14:textId="77777777" w:rsidR="008034C7" w:rsidRDefault="00000000" w:rsidP="009F0C13">
            <w:pPr>
              <w:spacing w:before="20" w:after="20"/>
              <w:rPr>
                <w:rFonts w:ascii="Arial" w:eastAsia="Arial" w:hAnsi="Arial" w:cs="Arial"/>
                <w:i/>
                <w:sz w:val="24"/>
                <w:szCs w:val="24"/>
              </w:rPr>
            </w:pPr>
            <w:r>
              <w:rPr>
                <w:rFonts w:ascii="Arial" w:eastAsia="Arial" w:hAnsi="Arial" w:cs="Arial"/>
                <w:sz w:val="24"/>
                <w:szCs w:val="24"/>
              </w:rPr>
              <w:t>·</w:t>
            </w:r>
            <w:r>
              <w:rPr>
                <w:sz w:val="24"/>
                <w:szCs w:val="24"/>
              </w:rPr>
              <w:t xml:space="preserve">       </w:t>
            </w:r>
            <w:r>
              <w:rPr>
                <w:rFonts w:ascii="Arial" w:eastAsia="Arial" w:hAnsi="Arial" w:cs="Arial"/>
                <w:i/>
                <w:sz w:val="24"/>
                <w:szCs w:val="24"/>
              </w:rPr>
              <w:t xml:space="preserve">Liham ng </w:t>
            </w:r>
            <w:proofErr w:type="spellStart"/>
            <w:r>
              <w:rPr>
                <w:rFonts w:ascii="Arial" w:eastAsia="Arial" w:hAnsi="Arial" w:cs="Arial"/>
                <w:i/>
                <w:sz w:val="24"/>
                <w:szCs w:val="24"/>
              </w:rPr>
              <w:t>pahintulot</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inaangkin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tao</w:t>
            </w:r>
            <w:proofErr w:type="spellEnd"/>
            <w:r>
              <w:rPr>
                <w:rFonts w:ascii="Arial" w:eastAsia="Arial" w:hAnsi="Arial" w:cs="Arial"/>
                <w:i/>
                <w:sz w:val="24"/>
                <w:szCs w:val="24"/>
              </w:rPr>
              <w:t xml:space="preserve"> </w:t>
            </w:r>
            <w:proofErr w:type="spellStart"/>
            <w:r>
              <w:rPr>
                <w:rFonts w:ascii="Arial" w:eastAsia="Arial" w:hAnsi="Arial" w:cs="Arial"/>
                <w:i/>
                <w:sz w:val="24"/>
                <w:szCs w:val="24"/>
              </w:rPr>
              <w:t>maliban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empleyado</w:t>
            </w:r>
            <w:proofErr w:type="spellEnd"/>
            <w:r>
              <w:rPr>
                <w:rFonts w:ascii="Arial" w:eastAsia="Arial" w:hAnsi="Arial" w:cs="Arial"/>
                <w:i/>
                <w:sz w:val="24"/>
                <w:szCs w:val="24"/>
              </w:rPr>
              <w:t>;</w:t>
            </w:r>
          </w:p>
          <w:p w14:paraId="012C27BE" w14:textId="77777777" w:rsidR="008034C7" w:rsidRDefault="00000000" w:rsidP="009F0C13">
            <w:pPr>
              <w:spacing w:before="20" w:after="20"/>
              <w:rPr>
                <w:rFonts w:ascii="Arial" w:eastAsia="Arial" w:hAnsi="Arial" w:cs="Arial"/>
                <w:i/>
                <w:sz w:val="24"/>
                <w:szCs w:val="24"/>
              </w:rPr>
            </w:pPr>
            <w:r>
              <w:rPr>
                <w:rFonts w:ascii="Arial" w:eastAsia="Arial" w:hAnsi="Arial" w:cs="Arial"/>
                <w:sz w:val="24"/>
                <w:szCs w:val="24"/>
              </w:rPr>
              <w:t>·</w:t>
            </w:r>
            <w:r>
              <w:rPr>
                <w:sz w:val="24"/>
                <w:szCs w:val="24"/>
              </w:rPr>
              <w:t xml:space="preserve">       </w:t>
            </w:r>
            <w:r>
              <w:rPr>
                <w:rFonts w:ascii="Arial" w:eastAsia="Arial" w:hAnsi="Arial" w:cs="Arial"/>
                <w:i/>
                <w:sz w:val="24"/>
                <w:szCs w:val="24"/>
              </w:rPr>
              <w:t xml:space="preserve">Photocopy ng ID ng dating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isyu</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gobyerno</w:t>
            </w:r>
            <w:proofErr w:type="spellEnd"/>
          </w:p>
          <w:p w14:paraId="15FD49CA" w14:textId="77777777" w:rsidR="008034C7" w:rsidRDefault="008034C7">
            <w:pPr>
              <w:pBdr>
                <w:top w:val="nil"/>
                <w:left w:val="nil"/>
                <w:bottom w:val="nil"/>
                <w:right w:val="nil"/>
                <w:between w:val="nil"/>
              </w:pBdr>
              <w:spacing w:before="20" w:after="20"/>
              <w:ind w:left="744" w:hanging="180"/>
              <w:rPr>
                <w:rFonts w:ascii="Arial" w:eastAsia="Arial" w:hAnsi="Arial" w:cs="Arial"/>
                <w:sz w:val="24"/>
                <w:szCs w:val="24"/>
              </w:rPr>
            </w:pPr>
          </w:p>
          <w:p w14:paraId="310492D7" w14:textId="77777777" w:rsidR="008034C7" w:rsidRDefault="008034C7">
            <w:pPr>
              <w:pBdr>
                <w:top w:val="nil"/>
                <w:left w:val="nil"/>
                <w:bottom w:val="nil"/>
                <w:right w:val="nil"/>
                <w:between w:val="nil"/>
              </w:pBdr>
              <w:spacing w:before="20" w:after="20"/>
              <w:ind w:left="318"/>
              <w:rPr>
                <w:rFonts w:ascii="Arial" w:eastAsia="Arial" w:hAnsi="Arial" w:cs="Arial"/>
                <w:color w:val="000000"/>
                <w:sz w:val="24"/>
                <w:szCs w:val="24"/>
              </w:rPr>
            </w:pPr>
          </w:p>
          <w:p w14:paraId="178219E3" w14:textId="77777777" w:rsidR="008034C7" w:rsidRDefault="00000000">
            <w:pPr>
              <w:numPr>
                <w:ilvl w:val="0"/>
                <w:numId w:val="74"/>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color w:val="000000"/>
                <w:sz w:val="24"/>
                <w:szCs w:val="24"/>
              </w:rPr>
              <w:t>Upon claiming of the certification:</w:t>
            </w:r>
          </w:p>
          <w:p w14:paraId="7527D824" w14:textId="77777777" w:rsidR="008034C7" w:rsidRDefault="00000000">
            <w:pPr>
              <w:pBdr>
                <w:top w:val="nil"/>
                <w:left w:val="nil"/>
                <w:bottom w:val="nil"/>
                <w:right w:val="nil"/>
                <w:between w:val="nil"/>
              </w:pBdr>
              <w:spacing w:before="20" w:after="20"/>
              <w:ind w:left="744" w:hanging="180"/>
              <w:rPr>
                <w:rFonts w:ascii="Arial" w:eastAsia="Arial" w:hAnsi="Arial" w:cs="Arial"/>
                <w:color w:val="000000"/>
                <w:sz w:val="24"/>
                <w:szCs w:val="24"/>
              </w:rPr>
            </w:pPr>
            <w:r>
              <w:rPr>
                <w:rFonts w:ascii="Arial" w:eastAsia="Arial" w:hAnsi="Arial" w:cs="Arial"/>
                <w:color w:val="000000"/>
                <w:sz w:val="24"/>
                <w:szCs w:val="24"/>
              </w:rPr>
              <w:t>•Claim Stub or Printed Email Acknowledgement Receipt must be presented;</w:t>
            </w:r>
          </w:p>
          <w:p w14:paraId="149BC7E4" w14:textId="77777777" w:rsidR="008034C7" w:rsidRDefault="00000000">
            <w:pPr>
              <w:spacing w:before="20" w:after="20"/>
              <w:ind w:left="744" w:hanging="180"/>
              <w:rPr>
                <w:rFonts w:ascii="Arial" w:eastAsia="Arial" w:hAnsi="Arial" w:cs="Arial"/>
                <w:sz w:val="24"/>
                <w:szCs w:val="24"/>
              </w:rPr>
            </w:pPr>
            <w:r>
              <w:rPr>
                <w:rFonts w:ascii="Arial" w:eastAsia="Arial" w:hAnsi="Arial" w:cs="Arial"/>
                <w:sz w:val="24"/>
                <w:szCs w:val="24"/>
              </w:rPr>
              <w:t>• Identification card (ID) of the former employee or authorized representative;</w:t>
            </w:r>
          </w:p>
          <w:p w14:paraId="375039CA" w14:textId="77777777" w:rsidR="008034C7" w:rsidRDefault="00000000">
            <w:pPr>
              <w:spacing w:before="20" w:after="20"/>
              <w:ind w:left="744" w:hanging="180"/>
              <w:rPr>
                <w:rFonts w:ascii="Arial" w:eastAsia="Arial" w:hAnsi="Arial" w:cs="Arial"/>
                <w:i/>
                <w:sz w:val="24"/>
                <w:szCs w:val="24"/>
              </w:rPr>
            </w:pPr>
            <w:r>
              <w:rPr>
                <w:rFonts w:ascii="Arial" w:eastAsia="Arial" w:hAnsi="Arial" w:cs="Arial"/>
                <w:sz w:val="24"/>
                <w:szCs w:val="24"/>
              </w:rPr>
              <w:t>• Authorization letter for representative, if claimed by person other than the former employee, together with the photocopy of the latter’s ID</w:t>
            </w:r>
          </w:p>
          <w:p w14:paraId="1BC5CA8F" w14:textId="77777777" w:rsidR="008034C7" w:rsidRDefault="00000000" w:rsidP="009F0C13">
            <w:pPr>
              <w:spacing w:before="20" w:after="20"/>
              <w:rPr>
                <w:rFonts w:ascii="Arial" w:eastAsia="Arial" w:hAnsi="Arial" w:cs="Arial"/>
                <w:i/>
                <w:sz w:val="24"/>
                <w:szCs w:val="24"/>
              </w:rPr>
            </w:pPr>
            <w:r>
              <w:rPr>
                <w:rFonts w:ascii="Arial" w:eastAsia="Arial" w:hAnsi="Arial" w:cs="Arial"/>
                <w:i/>
                <w:sz w:val="24"/>
                <w:szCs w:val="24"/>
              </w:rPr>
              <w:t xml:space="preserve">Sa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w:t>
            </w:r>
          </w:p>
          <w:p w14:paraId="13E1E6BC" w14:textId="2B99A781" w:rsidR="008034C7" w:rsidRDefault="00000000" w:rsidP="009F0C13">
            <w:pPr>
              <w:spacing w:before="20" w:after="20"/>
              <w:rPr>
                <w:rFonts w:ascii="Arial" w:eastAsia="Arial" w:hAnsi="Arial" w:cs="Arial"/>
                <w:i/>
                <w:sz w:val="24"/>
                <w:szCs w:val="24"/>
              </w:rPr>
            </w:pPr>
            <w:r>
              <w:rPr>
                <w:rFonts w:ascii="Arial" w:eastAsia="Arial" w:hAnsi="Arial" w:cs="Arial"/>
                <w:i/>
                <w:sz w:val="24"/>
                <w:szCs w:val="24"/>
              </w:rPr>
              <w:t xml:space="preserve">Ang Claim Stub o printed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email ng </w:t>
            </w:r>
            <w:proofErr w:type="spellStart"/>
            <w:r>
              <w:rPr>
                <w:rFonts w:ascii="Arial" w:eastAsia="Arial" w:hAnsi="Arial" w:cs="Arial"/>
                <w:i/>
                <w:sz w:val="24"/>
                <w:szCs w:val="24"/>
              </w:rPr>
              <w:t>pag</w:t>
            </w:r>
            <w:proofErr w:type="spellEnd"/>
            <w:r>
              <w:rPr>
                <w:rFonts w:ascii="Arial" w:eastAsia="Arial" w:hAnsi="Arial" w:cs="Arial"/>
                <w:i/>
                <w:sz w:val="24"/>
                <w:szCs w:val="24"/>
              </w:rPr>
              <w:t xml:space="preserve"> </w:t>
            </w:r>
            <w:proofErr w:type="spellStart"/>
            <w:r>
              <w:rPr>
                <w:rFonts w:ascii="Arial" w:eastAsia="Arial" w:hAnsi="Arial" w:cs="Arial"/>
                <w:i/>
                <w:sz w:val="24"/>
                <w:szCs w:val="24"/>
              </w:rPr>
              <w:t>kakilala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ipakita</w:t>
            </w:r>
            <w:proofErr w:type="spellEnd"/>
            <w:r w:rsidR="009F0C13">
              <w:rPr>
                <w:rFonts w:ascii="Arial" w:eastAsia="Arial" w:hAnsi="Arial" w:cs="Arial"/>
                <w:i/>
                <w:sz w:val="24"/>
                <w:szCs w:val="24"/>
              </w:rPr>
              <w:t xml:space="preserve"> </w:t>
            </w:r>
            <w:r>
              <w:rPr>
                <w:rFonts w:ascii="Arial" w:eastAsia="Arial" w:hAnsi="Arial" w:cs="Arial"/>
                <w:i/>
                <w:sz w:val="24"/>
                <w:szCs w:val="24"/>
              </w:rPr>
              <w:t xml:space="preserve">ID ng </w:t>
            </w:r>
            <w:proofErr w:type="spellStart"/>
            <w:r>
              <w:rPr>
                <w:rFonts w:ascii="Arial" w:eastAsia="Arial" w:hAnsi="Arial" w:cs="Arial"/>
                <w:i/>
                <w:sz w:val="24"/>
                <w:szCs w:val="24"/>
              </w:rPr>
              <w:t>pagkakakilanlan</w:t>
            </w:r>
            <w:proofErr w:type="spellEnd"/>
            <w:r>
              <w:rPr>
                <w:rFonts w:ascii="Arial" w:eastAsia="Arial" w:hAnsi="Arial" w:cs="Arial"/>
                <w:i/>
                <w:sz w:val="24"/>
                <w:szCs w:val="24"/>
              </w:rPr>
              <w:t xml:space="preserve"> ng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o ng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p>
          <w:p w14:paraId="014843D1" w14:textId="77777777" w:rsidR="009F0C13" w:rsidRDefault="009F0C13" w:rsidP="009F0C13">
            <w:pPr>
              <w:spacing w:before="20" w:after="20"/>
              <w:rPr>
                <w:rFonts w:ascii="Arial" w:eastAsia="Arial" w:hAnsi="Arial" w:cs="Arial"/>
                <w:i/>
                <w:sz w:val="24"/>
                <w:szCs w:val="24"/>
              </w:rPr>
            </w:pPr>
          </w:p>
          <w:p w14:paraId="09CCF9A3" w14:textId="5BA4063C" w:rsidR="008034C7" w:rsidRPr="009F0C13" w:rsidRDefault="00000000" w:rsidP="009F0C13">
            <w:pPr>
              <w:spacing w:before="20" w:after="20"/>
              <w:rPr>
                <w:rFonts w:ascii="Arial" w:eastAsia="Arial" w:hAnsi="Arial" w:cs="Arial"/>
                <w:i/>
                <w:sz w:val="24"/>
                <w:szCs w:val="24"/>
              </w:rPr>
            </w:pPr>
            <w:r>
              <w:rPr>
                <w:rFonts w:ascii="Arial" w:eastAsia="Arial" w:hAnsi="Arial" w:cs="Arial"/>
                <w:i/>
                <w:sz w:val="24"/>
                <w:szCs w:val="24"/>
              </w:rPr>
              <w:t xml:space="preserve">Sulat ng </w:t>
            </w:r>
            <w:proofErr w:type="spellStart"/>
            <w:r>
              <w:rPr>
                <w:rFonts w:ascii="Arial" w:eastAsia="Arial" w:hAnsi="Arial" w:cs="Arial"/>
                <w:i/>
                <w:sz w:val="24"/>
                <w:szCs w:val="24"/>
              </w:rPr>
              <w:t>pagpapahintulot</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maliban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photocopy ng ID.  </w:t>
            </w:r>
          </w:p>
        </w:tc>
        <w:tc>
          <w:tcPr>
            <w:tcW w:w="4980" w:type="dxa"/>
            <w:gridSpan w:val="3"/>
          </w:tcPr>
          <w:p w14:paraId="179192D9" w14:textId="77777777" w:rsidR="008034C7" w:rsidRDefault="008034C7">
            <w:pPr>
              <w:spacing w:before="20" w:after="20"/>
              <w:rPr>
                <w:rFonts w:ascii="Arial" w:eastAsia="Arial" w:hAnsi="Arial" w:cs="Arial"/>
                <w:sz w:val="24"/>
                <w:szCs w:val="24"/>
              </w:rPr>
            </w:pPr>
          </w:p>
          <w:p w14:paraId="46BB3DE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Former DSWD employees of the Department; or</w:t>
            </w:r>
          </w:p>
          <w:p w14:paraId="18420A01" w14:textId="77777777" w:rsidR="008034C7" w:rsidRDefault="00000000">
            <w:pPr>
              <w:tabs>
                <w:tab w:val="left" w:pos="3060"/>
              </w:tabs>
              <w:spacing w:before="20" w:after="20"/>
              <w:rPr>
                <w:rFonts w:ascii="Arial" w:eastAsia="Arial" w:hAnsi="Arial" w:cs="Arial"/>
                <w:sz w:val="24"/>
                <w:szCs w:val="24"/>
              </w:rPr>
            </w:pPr>
            <w:proofErr w:type="spellStart"/>
            <w:r>
              <w:rPr>
                <w:rFonts w:ascii="Arial" w:eastAsia="Arial" w:hAnsi="Arial" w:cs="Arial"/>
                <w:sz w:val="24"/>
                <w:szCs w:val="24"/>
              </w:rPr>
              <w:t>His/Her</w:t>
            </w:r>
            <w:proofErr w:type="spellEnd"/>
            <w:r>
              <w:rPr>
                <w:rFonts w:ascii="Arial" w:eastAsia="Arial" w:hAnsi="Arial" w:cs="Arial"/>
                <w:sz w:val="24"/>
                <w:szCs w:val="24"/>
              </w:rPr>
              <w:t xml:space="preserve"> authorized representative</w:t>
            </w:r>
            <w:r>
              <w:rPr>
                <w:rFonts w:ascii="Arial" w:eastAsia="Arial" w:hAnsi="Arial" w:cs="Arial"/>
                <w:sz w:val="24"/>
                <w:szCs w:val="24"/>
              </w:rPr>
              <w:tab/>
            </w:r>
          </w:p>
          <w:p w14:paraId="3886885A" w14:textId="77777777" w:rsidR="008034C7" w:rsidRDefault="00000000">
            <w:pPr>
              <w:tabs>
                <w:tab w:val="left" w:pos="3060"/>
              </w:tabs>
              <w:spacing w:before="20" w:after="20"/>
              <w:rPr>
                <w:rFonts w:ascii="Arial" w:eastAsia="Arial" w:hAnsi="Arial" w:cs="Arial"/>
                <w:i/>
                <w:sz w:val="24"/>
                <w:szCs w:val="24"/>
              </w:rPr>
            </w:pPr>
            <w:r>
              <w:rPr>
                <w:rFonts w:ascii="Arial" w:eastAsia="Arial" w:hAnsi="Arial" w:cs="Arial"/>
                <w:i/>
                <w:sz w:val="24"/>
                <w:szCs w:val="24"/>
              </w:rPr>
              <w:t xml:space="preserve">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 ng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o ng </w:t>
            </w:r>
            <w:proofErr w:type="spellStart"/>
            <w:r>
              <w:rPr>
                <w:rFonts w:ascii="Arial" w:eastAsia="Arial" w:hAnsi="Arial" w:cs="Arial"/>
                <w:i/>
                <w:sz w:val="24"/>
                <w:szCs w:val="24"/>
              </w:rPr>
              <w:t>kaniyang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p>
          <w:p w14:paraId="1C29C32F" w14:textId="77777777" w:rsidR="008034C7" w:rsidRDefault="008034C7">
            <w:pPr>
              <w:tabs>
                <w:tab w:val="left" w:pos="3060"/>
              </w:tabs>
              <w:spacing w:before="20" w:after="20"/>
              <w:rPr>
                <w:rFonts w:ascii="Arial" w:eastAsia="Arial" w:hAnsi="Arial" w:cs="Arial"/>
                <w:sz w:val="24"/>
                <w:szCs w:val="24"/>
              </w:rPr>
            </w:pPr>
          </w:p>
        </w:tc>
      </w:tr>
      <w:tr w:rsidR="008034C7" w14:paraId="00D7D520" w14:textId="77777777">
        <w:tc>
          <w:tcPr>
            <w:tcW w:w="2700" w:type="dxa"/>
            <w:shd w:val="clear" w:color="auto" w:fill="85DFFF"/>
            <w:vAlign w:val="center"/>
          </w:tcPr>
          <w:p w14:paraId="4E8AF0A9"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433F68D9" w14:textId="77777777" w:rsidR="008034C7" w:rsidRDefault="00000000">
            <w:pPr>
              <w:spacing w:before="20" w:after="20"/>
              <w:jc w:val="center"/>
              <w:rPr>
                <w:rFonts w:ascii="Arial" w:eastAsia="Arial" w:hAnsi="Arial" w:cs="Arial"/>
                <w:b/>
                <w:sz w:val="24"/>
                <w:szCs w:val="24"/>
              </w:rPr>
            </w:pPr>
            <w:r>
              <w:rPr>
                <w:rFonts w:ascii="Calibri" w:eastAsia="Calibri" w:hAnsi="Calibri" w:cs="Calibri"/>
                <w:b/>
                <w:i/>
                <w:sz w:val="24"/>
                <w:szCs w:val="24"/>
              </w:rPr>
              <w:t xml:space="preserve">Mga </w:t>
            </w:r>
            <w:proofErr w:type="spellStart"/>
            <w:r>
              <w:rPr>
                <w:rFonts w:ascii="Calibri" w:eastAsia="Calibri" w:hAnsi="Calibri" w:cs="Calibri"/>
                <w:b/>
                <w:i/>
                <w:sz w:val="24"/>
                <w:szCs w:val="24"/>
              </w:rPr>
              <w:t>Hakbang</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Kliyente</w:t>
            </w:r>
            <w:proofErr w:type="spellEnd"/>
          </w:p>
        </w:tc>
        <w:tc>
          <w:tcPr>
            <w:tcW w:w="2550" w:type="dxa"/>
            <w:shd w:val="clear" w:color="auto" w:fill="85DFFF"/>
            <w:vAlign w:val="center"/>
          </w:tcPr>
          <w:p w14:paraId="72A6246C"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6AD02A09" w14:textId="77777777" w:rsidR="008034C7" w:rsidRDefault="00000000">
            <w:pPr>
              <w:spacing w:before="20" w:after="20"/>
              <w:jc w:val="center"/>
              <w:rPr>
                <w:rFonts w:ascii="Arial" w:eastAsia="Arial" w:hAnsi="Arial" w:cs="Arial"/>
                <w:b/>
                <w:sz w:val="24"/>
                <w:szCs w:val="24"/>
              </w:rPr>
            </w:pPr>
            <w:proofErr w:type="spellStart"/>
            <w:r>
              <w:rPr>
                <w:rFonts w:ascii="Calibri" w:eastAsia="Calibri" w:hAnsi="Calibri" w:cs="Calibri"/>
                <w:b/>
                <w:i/>
                <w:sz w:val="24"/>
                <w:szCs w:val="24"/>
              </w:rPr>
              <w:t>Aksiyon</w:t>
            </w:r>
            <w:proofErr w:type="spellEnd"/>
            <w:r>
              <w:rPr>
                <w:rFonts w:ascii="Calibri" w:eastAsia="Calibri" w:hAnsi="Calibri" w:cs="Calibri"/>
                <w:b/>
                <w:i/>
                <w:sz w:val="24"/>
                <w:szCs w:val="24"/>
              </w:rPr>
              <w:t xml:space="preserve"> ng </w:t>
            </w:r>
            <w:proofErr w:type="spellStart"/>
            <w:r>
              <w:rPr>
                <w:rFonts w:ascii="Calibri" w:eastAsia="Calibri" w:hAnsi="Calibri" w:cs="Calibri"/>
                <w:b/>
                <w:i/>
                <w:sz w:val="24"/>
                <w:szCs w:val="24"/>
              </w:rPr>
              <w:t>Ahensya</w:t>
            </w:r>
            <w:proofErr w:type="spellEnd"/>
          </w:p>
        </w:tc>
        <w:tc>
          <w:tcPr>
            <w:tcW w:w="1425" w:type="dxa"/>
            <w:shd w:val="clear" w:color="auto" w:fill="85DFFF"/>
            <w:vAlign w:val="center"/>
          </w:tcPr>
          <w:p w14:paraId="4EE97D33"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6E74F6F3" w14:textId="77777777" w:rsidR="008034C7" w:rsidRDefault="00000000">
            <w:pPr>
              <w:spacing w:before="20" w:after="20"/>
              <w:jc w:val="center"/>
              <w:rPr>
                <w:rFonts w:ascii="Arial" w:eastAsia="Arial" w:hAnsi="Arial" w:cs="Arial"/>
                <w:b/>
                <w:sz w:val="24"/>
                <w:szCs w:val="24"/>
              </w:rPr>
            </w:pPr>
            <w:proofErr w:type="spellStart"/>
            <w:r>
              <w:rPr>
                <w:rFonts w:ascii="Calibri" w:eastAsia="Calibri" w:hAnsi="Calibri" w:cs="Calibri"/>
                <w:b/>
                <w:i/>
                <w:sz w:val="24"/>
                <w:szCs w:val="24"/>
              </w:rPr>
              <w:t>Halaga</w:t>
            </w:r>
            <w:proofErr w:type="spellEnd"/>
            <w:r>
              <w:rPr>
                <w:rFonts w:ascii="Calibri" w:eastAsia="Calibri" w:hAnsi="Calibri" w:cs="Calibri"/>
                <w:b/>
                <w:i/>
                <w:sz w:val="24"/>
                <w:szCs w:val="24"/>
              </w:rPr>
              <w:t xml:space="preserve"> ng Bayad</w:t>
            </w:r>
          </w:p>
        </w:tc>
        <w:tc>
          <w:tcPr>
            <w:tcW w:w="1680" w:type="dxa"/>
            <w:shd w:val="clear" w:color="auto" w:fill="85DFFF"/>
            <w:vAlign w:val="center"/>
          </w:tcPr>
          <w:p w14:paraId="1832B7EC"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6CC6A515" w14:textId="77777777" w:rsidR="008034C7" w:rsidRDefault="00000000">
            <w:pPr>
              <w:spacing w:before="20" w:after="20"/>
              <w:jc w:val="center"/>
              <w:rPr>
                <w:rFonts w:ascii="Arial" w:eastAsia="Arial" w:hAnsi="Arial" w:cs="Arial"/>
                <w:b/>
                <w:sz w:val="24"/>
                <w:szCs w:val="24"/>
              </w:rPr>
            </w:pPr>
            <w:r>
              <w:rPr>
                <w:rFonts w:ascii="Calibri" w:eastAsia="Calibri" w:hAnsi="Calibri" w:cs="Calibri"/>
                <w:b/>
                <w:i/>
                <w:sz w:val="24"/>
                <w:szCs w:val="24"/>
              </w:rPr>
              <w:t>Tagal ng Proseso</w:t>
            </w:r>
          </w:p>
        </w:tc>
        <w:tc>
          <w:tcPr>
            <w:tcW w:w="1980" w:type="dxa"/>
            <w:gridSpan w:val="2"/>
            <w:shd w:val="clear" w:color="auto" w:fill="85DFFF"/>
            <w:vAlign w:val="center"/>
          </w:tcPr>
          <w:p w14:paraId="1BB81A5B"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r>
              <w:rPr>
                <w:rFonts w:ascii="Arial" w:eastAsia="Arial" w:hAnsi="Arial" w:cs="Arial"/>
                <w:i/>
                <w:sz w:val="24"/>
                <w:szCs w:val="24"/>
              </w:rPr>
              <w:t xml:space="preserve"> </w:t>
            </w:r>
          </w:p>
        </w:tc>
      </w:tr>
      <w:tr w:rsidR="008034C7" w14:paraId="02EE373D" w14:textId="77777777">
        <w:tc>
          <w:tcPr>
            <w:tcW w:w="2700" w:type="dxa"/>
          </w:tcPr>
          <w:p w14:paraId="7317EBB6" w14:textId="77777777" w:rsidR="008034C7" w:rsidRDefault="00000000">
            <w:pPr>
              <w:widowControl w:val="0"/>
              <w:numPr>
                <w:ilvl w:val="1"/>
                <w:numId w:val="74"/>
              </w:numPr>
              <w:pBdr>
                <w:top w:val="nil"/>
                <w:left w:val="nil"/>
                <w:bottom w:val="nil"/>
                <w:right w:val="nil"/>
                <w:between w:val="nil"/>
              </w:pBdr>
              <w:spacing w:before="20" w:after="20"/>
              <w:ind w:left="318" w:hanging="284"/>
              <w:rPr>
                <w:color w:val="000000"/>
              </w:rPr>
            </w:pPr>
            <w:r>
              <w:rPr>
                <w:rFonts w:ascii="Arial" w:eastAsia="Arial" w:hAnsi="Arial" w:cs="Arial"/>
                <w:color w:val="000000"/>
                <w:sz w:val="24"/>
                <w:szCs w:val="24"/>
              </w:rPr>
              <w:t xml:space="preserve">The former DSWD employee or his/ he authorized representative may access, download and </w:t>
            </w:r>
            <w:r>
              <w:rPr>
                <w:rFonts w:ascii="Arial" w:eastAsia="Arial" w:hAnsi="Arial" w:cs="Arial"/>
                <w:color w:val="000000"/>
                <w:sz w:val="24"/>
                <w:szCs w:val="24"/>
              </w:rPr>
              <w:lastRenderedPageBreak/>
              <w:t xml:space="preserve">print the request form (DSWD-FMS-GF-001) via </w:t>
            </w:r>
            <w:hyperlink r:id="rId36">
              <w:r>
                <w:rPr>
                  <w:rFonts w:ascii="Arial" w:eastAsia="Arial" w:hAnsi="Arial" w:cs="Arial"/>
                  <w:color w:val="000000"/>
                  <w:sz w:val="24"/>
                  <w:szCs w:val="24"/>
                  <w:u w:val="single"/>
                </w:rPr>
                <w:t>https://www.dswd.gov.ph/Download</w:t>
              </w:r>
            </w:hyperlink>
            <w:r>
              <w:rPr>
                <w:rFonts w:ascii="Arial" w:eastAsia="Arial" w:hAnsi="Arial" w:cs="Arial"/>
                <w:color w:val="000000"/>
                <w:sz w:val="24"/>
                <w:szCs w:val="24"/>
              </w:rPr>
              <w:t xml:space="preserve"> (form is located under General Administration and Support Services Group, select Request Form for Accounting Certification of the Former DSWD Employees); </w:t>
            </w:r>
          </w:p>
          <w:p w14:paraId="77BAA312" w14:textId="77777777" w:rsidR="008034C7" w:rsidRDefault="00000000">
            <w:pPr>
              <w:widowControl w:val="0"/>
              <w:pBdr>
                <w:top w:val="nil"/>
                <w:left w:val="nil"/>
                <w:bottom w:val="nil"/>
                <w:right w:val="nil"/>
                <w:between w:val="nil"/>
              </w:pBdr>
              <w:spacing w:before="20" w:after="20"/>
              <w:ind w:left="474"/>
              <w:rPr>
                <w:rFonts w:ascii="Arial" w:eastAsia="Arial" w:hAnsi="Arial" w:cs="Arial"/>
                <w:color w:val="000000"/>
                <w:sz w:val="24"/>
                <w:szCs w:val="24"/>
              </w:rPr>
            </w:pPr>
            <w:r>
              <w:rPr>
                <w:rFonts w:ascii="Arial" w:eastAsia="Arial" w:hAnsi="Arial" w:cs="Arial"/>
                <w:color w:val="000000"/>
                <w:sz w:val="24"/>
                <w:szCs w:val="24"/>
              </w:rPr>
              <w:t>-or-</w:t>
            </w:r>
          </w:p>
          <w:p w14:paraId="4E0EDBF4" w14:textId="77777777" w:rsidR="008034C7" w:rsidRDefault="00000000" w:rsidP="009F0C13">
            <w:pPr>
              <w:widowControl w:val="0"/>
              <w:spacing w:before="20" w:after="20"/>
              <w:rPr>
                <w:rFonts w:ascii="Arial" w:eastAsia="Arial" w:hAnsi="Arial" w:cs="Arial"/>
                <w:i/>
                <w:sz w:val="24"/>
                <w:szCs w:val="24"/>
              </w:rPr>
            </w:pPr>
            <w:r>
              <w:rPr>
                <w:rFonts w:ascii="Arial" w:eastAsia="Arial" w:hAnsi="Arial" w:cs="Arial"/>
                <w:i/>
                <w:sz w:val="24"/>
                <w:szCs w:val="24"/>
              </w:rPr>
              <w:t xml:space="preserve">1.1 A. Ang dating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o ang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mag download at mag print ng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request form </w:t>
            </w:r>
            <w:proofErr w:type="spellStart"/>
            <w:r>
              <w:rPr>
                <w:rFonts w:ascii="Arial" w:eastAsia="Arial" w:hAnsi="Arial" w:cs="Arial"/>
                <w:i/>
                <w:sz w:val="24"/>
                <w:szCs w:val="24"/>
              </w:rPr>
              <w:t>mula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Calibri" w:eastAsia="Calibri" w:hAnsi="Calibri" w:cs="Calibri"/>
              </w:rPr>
              <w:fldChar w:fldCharType="begin"/>
            </w:r>
            <w:r>
              <w:instrText>HYPERLINK "https://www.dswd.gov.ph/about-us-2/citizens-charter/" \h</w:instrText>
            </w:r>
            <w:r>
              <w:rPr>
                <w:rFonts w:ascii="Calibri" w:eastAsia="Calibri" w:hAnsi="Calibri" w:cs="Calibri"/>
              </w:rPr>
              <w:fldChar w:fldCharType="separate"/>
            </w:r>
            <w:r>
              <w:rPr>
                <w:rFonts w:ascii="Arial" w:eastAsia="Arial" w:hAnsi="Arial" w:cs="Arial"/>
                <w:i/>
                <w:sz w:val="24"/>
                <w:szCs w:val="24"/>
              </w:rPr>
              <w:t xml:space="preserve"> </w:t>
            </w:r>
            <w:r>
              <w:rPr>
                <w:rFonts w:ascii="Arial" w:eastAsia="Arial" w:hAnsi="Arial" w:cs="Arial"/>
                <w:i/>
                <w:sz w:val="24"/>
                <w:szCs w:val="24"/>
              </w:rPr>
              <w:fldChar w:fldCharType="end"/>
            </w:r>
            <w:hyperlink r:id="rId37">
              <w:r>
                <w:rPr>
                  <w:rFonts w:ascii="Arial" w:eastAsia="Arial" w:hAnsi="Arial" w:cs="Arial"/>
                  <w:i/>
                  <w:color w:val="1155CC"/>
                  <w:sz w:val="24"/>
                  <w:szCs w:val="24"/>
                  <w:u w:val="single"/>
                </w:rPr>
                <w:t>https://www.dswd.gov.ph/about-us-2/citizens-charter/</w:t>
              </w:r>
            </w:hyperlink>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r>
              <w:rPr>
                <w:rFonts w:ascii="Arial" w:eastAsia="Arial" w:hAnsi="Arial" w:cs="Arial"/>
                <w:i/>
                <w:sz w:val="24"/>
                <w:szCs w:val="24"/>
                <w:highlight w:val="white"/>
              </w:rPr>
              <w:t>General Administration and Support Services Group, Request form of Certification</w:t>
            </w:r>
            <w:r>
              <w:rPr>
                <w:rFonts w:ascii="Arial" w:eastAsia="Arial" w:hAnsi="Arial" w:cs="Arial"/>
                <w:i/>
                <w:sz w:val="24"/>
                <w:szCs w:val="24"/>
              </w:rPr>
              <w:t>; o kaya</w:t>
            </w:r>
          </w:p>
          <w:p w14:paraId="2B190791" w14:textId="77777777" w:rsidR="008034C7" w:rsidRDefault="00000000">
            <w:pPr>
              <w:widowControl w:val="0"/>
              <w:spacing w:before="20" w:after="20"/>
              <w:ind w:left="720"/>
              <w:rPr>
                <w:rFonts w:ascii="Arial" w:eastAsia="Arial" w:hAnsi="Arial" w:cs="Arial"/>
                <w:sz w:val="24"/>
                <w:szCs w:val="24"/>
              </w:rPr>
            </w:pPr>
            <w:r>
              <w:rPr>
                <w:rFonts w:ascii="Arial" w:eastAsia="Arial" w:hAnsi="Arial" w:cs="Arial"/>
                <w:sz w:val="24"/>
                <w:szCs w:val="24"/>
              </w:rPr>
              <w:t xml:space="preserve"> </w:t>
            </w:r>
          </w:p>
          <w:p w14:paraId="7A441D0A" w14:textId="77777777" w:rsidR="008034C7" w:rsidRDefault="008034C7">
            <w:pPr>
              <w:widowControl w:val="0"/>
              <w:pBdr>
                <w:top w:val="nil"/>
                <w:left w:val="nil"/>
                <w:bottom w:val="nil"/>
                <w:right w:val="nil"/>
                <w:between w:val="nil"/>
              </w:pBdr>
              <w:spacing w:before="20" w:after="20"/>
              <w:ind w:left="474"/>
              <w:rPr>
                <w:rFonts w:ascii="Arial" w:eastAsia="Arial" w:hAnsi="Arial" w:cs="Arial"/>
                <w:sz w:val="24"/>
                <w:szCs w:val="24"/>
              </w:rPr>
            </w:pPr>
          </w:p>
          <w:p w14:paraId="221B00E5" w14:textId="77777777" w:rsidR="008034C7" w:rsidRDefault="008034C7">
            <w:pPr>
              <w:widowControl w:val="0"/>
              <w:spacing w:before="20" w:after="20"/>
              <w:ind w:left="720"/>
              <w:rPr>
                <w:rFonts w:ascii="Arial" w:eastAsia="Arial" w:hAnsi="Arial" w:cs="Arial"/>
                <w:sz w:val="24"/>
                <w:szCs w:val="24"/>
              </w:rPr>
            </w:pPr>
          </w:p>
          <w:p w14:paraId="00FE193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Personally visit the Accounting Office of Central Office and/or Field Offices and submit the request form</w:t>
            </w:r>
          </w:p>
          <w:p w14:paraId="2F19825C" w14:textId="77777777" w:rsidR="008034C7" w:rsidRDefault="008034C7">
            <w:pPr>
              <w:spacing w:before="20" w:after="20"/>
              <w:ind w:left="720"/>
              <w:rPr>
                <w:rFonts w:ascii="Arial" w:eastAsia="Arial" w:hAnsi="Arial" w:cs="Arial"/>
                <w:sz w:val="24"/>
                <w:szCs w:val="24"/>
              </w:rPr>
            </w:pPr>
          </w:p>
          <w:p w14:paraId="07DA0166" w14:textId="5DA90A96" w:rsidR="008034C7" w:rsidRPr="002A56F2" w:rsidRDefault="00000000" w:rsidP="009F0C13">
            <w:pPr>
              <w:spacing w:before="20" w:after="20"/>
              <w:rPr>
                <w:rFonts w:ascii="Arial" w:eastAsia="Arial" w:hAnsi="Arial" w:cs="Arial"/>
                <w:i/>
                <w:sz w:val="24"/>
                <w:szCs w:val="24"/>
              </w:rPr>
            </w:pPr>
            <w:proofErr w:type="spellStart"/>
            <w:r>
              <w:rPr>
                <w:rFonts w:ascii="Arial" w:eastAsia="Arial" w:hAnsi="Arial" w:cs="Arial"/>
                <w:i/>
                <w:sz w:val="24"/>
                <w:szCs w:val="24"/>
              </w:rPr>
              <w:t>Magpunta</w:t>
            </w:r>
            <w:proofErr w:type="spellEnd"/>
            <w:r>
              <w:rPr>
                <w:rFonts w:ascii="Arial" w:eastAsia="Arial" w:hAnsi="Arial" w:cs="Arial"/>
                <w:i/>
                <w:sz w:val="24"/>
                <w:szCs w:val="24"/>
              </w:rPr>
              <w:t xml:space="preserve"> ng personal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Accounting para </w:t>
            </w:r>
            <w:proofErr w:type="spellStart"/>
            <w:r>
              <w:rPr>
                <w:rFonts w:ascii="Arial" w:eastAsia="Arial" w:hAnsi="Arial" w:cs="Arial"/>
                <w:i/>
                <w:sz w:val="24"/>
                <w:szCs w:val="24"/>
              </w:rPr>
              <w:t>magsulat</w:t>
            </w:r>
            <w:proofErr w:type="spellEnd"/>
            <w:r>
              <w:rPr>
                <w:rFonts w:ascii="Arial" w:eastAsia="Arial" w:hAnsi="Arial" w:cs="Arial"/>
                <w:i/>
                <w:sz w:val="24"/>
                <w:szCs w:val="24"/>
              </w:rPr>
              <w:t xml:space="preserve"> at mag </w:t>
            </w:r>
            <w:proofErr w:type="spellStart"/>
            <w:r>
              <w:rPr>
                <w:rFonts w:ascii="Arial" w:eastAsia="Arial" w:hAnsi="Arial" w:cs="Arial"/>
                <w:i/>
                <w:sz w:val="24"/>
                <w:szCs w:val="24"/>
              </w:rPr>
              <w:t>sumite</w:t>
            </w:r>
            <w:proofErr w:type="spellEnd"/>
            <w:r>
              <w:rPr>
                <w:rFonts w:ascii="Arial" w:eastAsia="Arial" w:hAnsi="Arial" w:cs="Arial"/>
                <w:i/>
                <w:sz w:val="24"/>
                <w:szCs w:val="24"/>
              </w:rPr>
              <w:t xml:space="preserve"> ng request form.</w:t>
            </w:r>
          </w:p>
        </w:tc>
        <w:tc>
          <w:tcPr>
            <w:tcW w:w="2550" w:type="dxa"/>
          </w:tcPr>
          <w:p w14:paraId="51746A8A"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lastRenderedPageBreak/>
              <w:t>None</w:t>
            </w:r>
          </w:p>
          <w:p w14:paraId="7A280AB8" w14:textId="77777777" w:rsidR="008034C7" w:rsidRDefault="008034C7">
            <w:pPr>
              <w:widowControl w:val="0"/>
              <w:spacing w:before="20" w:after="20"/>
              <w:rPr>
                <w:rFonts w:ascii="Arial" w:eastAsia="Arial" w:hAnsi="Arial" w:cs="Arial"/>
                <w:sz w:val="24"/>
                <w:szCs w:val="24"/>
              </w:rPr>
            </w:pPr>
          </w:p>
          <w:p w14:paraId="6D3025D5"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6B285948" w14:textId="77777777" w:rsidR="008034C7" w:rsidRDefault="008034C7">
            <w:pPr>
              <w:widowControl w:val="0"/>
              <w:spacing w:before="20" w:after="20"/>
              <w:rPr>
                <w:rFonts w:ascii="Arial" w:eastAsia="Arial" w:hAnsi="Arial" w:cs="Arial"/>
                <w:sz w:val="24"/>
                <w:szCs w:val="24"/>
              </w:rPr>
            </w:pPr>
          </w:p>
          <w:p w14:paraId="05F61792" w14:textId="77777777" w:rsidR="008034C7" w:rsidRDefault="008034C7">
            <w:pPr>
              <w:widowControl w:val="0"/>
              <w:spacing w:before="20" w:after="20"/>
              <w:rPr>
                <w:rFonts w:ascii="Arial" w:eastAsia="Arial" w:hAnsi="Arial" w:cs="Arial"/>
                <w:sz w:val="24"/>
                <w:szCs w:val="24"/>
              </w:rPr>
            </w:pPr>
          </w:p>
          <w:p w14:paraId="4CF2EB9E" w14:textId="77777777" w:rsidR="008034C7" w:rsidRPr="009F0C13" w:rsidRDefault="00000000">
            <w:pPr>
              <w:spacing w:before="20" w:after="20"/>
              <w:rPr>
                <w:rFonts w:ascii="Arial" w:eastAsia="Arial" w:hAnsi="Arial" w:cs="Arial"/>
                <w:bCs/>
                <w:i/>
                <w:sz w:val="24"/>
                <w:szCs w:val="24"/>
              </w:rPr>
            </w:pPr>
            <w:r w:rsidRPr="009F0C13">
              <w:rPr>
                <w:rFonts w:ascii="Arial" w:eastAsia="Arial" w:hAnsi="Arial" w:cs="Arial"/>
                <w:bCs/>
                <w:i/>
                <w:sz w:val="24"/>
                <w:szCs w:val="24"/>
              </w:rPr>
              <w:t>Accounting Certifications</w:t>
            </w:r>
          </w:p>
          <w:p w14:paraId="1E45F35A" w14:textId="77777777" w:rsidR="008034C7" w:rsidRPr="009F0C13" w:rsidRDefault="008034C7">
            <w:pPr>
              <w:spacing w:before="20" w:after="20"/>
              <w:rPr>
                <w:rFonts w:ascii="Arial" w:eastAsia="Arial" w:hAnsi="Arial" w:cs="Arial"/>
                <w:bCs/>
                <w:i/>
                <w:sz w:val="24"/>
                <w:szCs w:val="24"/>
              </w:rPr>
            </w:pPr>
          </w:p>
          <w:p w14:paraId="7C958D32" w14:textId="77777777" w:rsidR="008034C7" w:rsidRPr="009F0C13" w:rsidRDefault="00000000">
            <w:pPr>
              <w:spacing w:before="20" w:after="20"/>
              <w:rPr>
                <w:rFonts w:ascii="Arial" w:eastAsia="Arial" w:hAnsi="Arial" w:cs="Arial"/>
                <w:bCs/>
                <w:i/>
                <w:sz w:val="24"/>
                <w:szCs w:val="24"/>
              </w:rPr>
            </w:pPr>
            <w:proofErr w:type="spellStart"/>
            <w:r w:rsidRPr="009F0C13">
              <w:rPr>
                <w:rFonts w:ascii="Arial" w:eastAsia="Arial" w:hAnsi="Arial" w:cs="Arial"/>
                <w:bCs/>
                <w:i/>
                <w:sz w:val="24"/>
                <w:szCs w:val="24"/>
              </w:rPr>
              <w:t>Sertipiko</w:t>
            </w:r>
            <w:proofErr w:type="spellEnd"/>
            <w:r w:rsidRPr="009F0C13">
              <w:rPr>
                <w:rFonts w:ascii="Arial" w:eastAsia="Arial" w:hAnsi="Arial" w:cs="Arial"/>
                <w:bCs/>
                <w:i/>
                <w:sz w:val="24"/>
                <w:szCs w:val="24"/>
              </w:rPr>
              <w:t xml:space="preserve"> ng Accounting</w:t>
            </w:r>
          </w:p>
          <w:p w14:paraId="1056BEA3" w14:textId="77777777" w:rsidR="008034C7" w:rsidRDefault="008034C7">
            <w:pPr>
              <w:spacing w:before="20" w:after="20"/>
              <w:rPr>
                <w:rFonts w:ascii="Arial" w:eastAsia="Arial" w:hAnsi="Arial" w:cs="Arial"/>
                <w:b/>
                <w:i/>
                <w:sz w:val="24"/>
                <w:szCs w:val="24"/>
              </w:rPr>
            </w:pPr>
          </w:p>
          <w:p w14:paraId="6ADC3646" w14:textId="77777777" w:rsidR="008034C7" w:rsidRDefault="00000000">
            <w:pPr>
              <w:numPr>
                <w:ilvl w:val="1"/>
                <w:numId w:val="27"/>
              </w:numPr>
              <w:pBdr>
                <w:top w:val="nil"/>
                <w:left w:val="nil"/>
                <w:bottom w:val="nil"/>
                <w:right w:val="nil"/>
                <w:between w:val="nil"/>
              </w:pBdr>
              <w:spacing w:before="20" w:after="20"/>
              <w:rPr>
                <w:rFonts w:ascii="Arial" w:eastAsia="Arial" w:hAnsi="Arial" w:cs="Arial"/>
                <w:color w:val="000000"/>
                <w:sz w:val="24"/>
                <w:szCs w:val="24"/>
              </w:rPr>
            </w:pPr>
            <w:r>
              <w:rPr>
                <w:rFonts w:ascii="Arial" w:eastAsia="Arial" w:hAnsi="Arial" w:cs="Arial"/>
                <w:color w:val="000000"/>
                <w:sz w:val="24"/>
                <w:szCs w:val="24"/>
              </w:rPr>
              <w:t>Cost of Service (COS) worker:</w:t>
            </w:r>
          </w:p>
          <w:p w14:paraId="1D1B0B13" w14:textId="77777777" w:rsidR="008034C7" w:rsidRDefault="00000000">
            <w:pPr>
              <w:spacing w:before="20" w:after="20"/>
              <w:ind w:left="241" w:hanging="9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Last Cost of Services Processed;</w:t>
            </w:r>
          </w:p>
          <w:p w14:paraId="3184A441" w14:textId="77777777" w:rsidR="008034C7" w:rsidRDefault="00000000">
            <w:pPr>
              <w:spacing w:before="20" w:after="20"/>
              <w:ind w:left="320" w:hanging="80"/>
              <w:rPr>
                <w:rFonts w:ascii="Arial" w:eastAsia="Arial" w:hAnsi="Arial" w:cs="Arial"/>
                <w:i/>
                <w:sz w:val="24"/>
                <w:szCs w:val="24"/>
              </w:rPr>
            </w:pPr>
            <w:r>
              <w:rPr>
                <w:rFonts w:ascii="Arial" w:eastAsia="Arial" w:hAnsi="Arial" w:cs="Arial"/>
                <w:i/>
                <w:sz w:val="24"/>
                <w:szCs w:val="24"/>
              </w:rPr>
              <w:t xml:space="preserve">(Huling </w:t>
            </w:r>
            <w:proofErr w:type="spellStart"/>
            <w:r>
              <w:rPr>
                <w:rFonts w:ascii="Arial" w:eastAsia="Arial" w:hAnsi="Arial" w:cs="Arial"/>
                <w:i/>
                <w:sz w:val="24"/>
                <w:szCs w:val="24"/>
              </w:rPr>
              <w:t>sweldo</w:t>
            </w:r>
            <w:proofErr w:type="spellEnd"/>
            <w:r>
              <w:rPr>
                <w:rFonts w:ascii="Arial" w:eastAsia="Arial" w:hAnsi="Arial" w:cs="Arial"/>
                <w:i/>
                <w:sz w:val="24"/>
                <w:szCs w:val="24"/>
              </w:rPr>
              <w:t xml:space="preserve"> ng Cost of Service</w:t>
            </w:r>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i/>
                <w:sz w:val="24"/>
                <w:szCs w:val="24"/>
              </w:rPr>
              <w:t>prinoseso</w:t>
            </w:r>
            <w:proofErr w:type="spellEnd"/>
            <w:r>
              <w:rPr>
                <w:rFonts w:ascii="Arial" w:eastAsia="Arial" w:hAnsi="Arial" w:cs="Arial"/>
                <w:i/>
                <w:sz w:val="24"/>
                <w:szCs w:val="24"/>
              </w:rPr>
              <w:t>)</w:t>
            </w:r>
          </w:p>
          <w:p w14:paraId="489E2EF9" w14:textId="77777777" w:rsidR="008034C7" w:rsidRDefault="008034C7">
            <w:pPr>
              <w:spacing w:before="20" w:after="20"/>
              <w:ind w:left="241" w:hanging="90"/>
              <w:rPr>
                <w:rFonts w:ascii="Arial" w:eastAsia="Arial" w:hAnsi="Arial" w:cs="Arial"/>
                <w:sz w:val="24"/>
                <w:szCs w:val="24"/>
              </w:rPr>
            </w:pPr>
          </w:p>
          <w:p w14:paraId="777CECBB" w14:textId="77777777" w:rsidR="008034C7" w:rsidRDefault="00000000">
            <w:pPr>
              <w:spacing w:before="20" w:after="20"/>
              <w:ind w:left="-119"/>
              <w:rPr>
                <w:rFonts w:ascii="Arial" w:eastAsia="Arial" w:hAnsi="Arial" w:cs="Arial"/>
                <w:sz w:val="24"/>
                <w:szCs w:val="24"/>
              </w:rPr>
            </w:pPr>
            <w:r>
              <w:rPr>
                <w:rFonts w:ascii="Arial" w:eastAsia="Arial" w:hAnsi="Arial" w:cs="Arial"/>
                <w:sz w:val="24"/>
                <w:szCs w:val="24"/>
              </w:rPr>
              <w:t>1.2 Permanent, Casual and Contractual employee:</w:t>
            </w:r>
          </w:p>
          <w:p w14:paraId="0E92BFD1" w14:textId="77777777" w:rsidR="008034C7" w:rsidRDefault="00000000">
            <w:pPr>
              <w:spacing w:before="20" w:after="20"/>
              <w:ind w:left="241" w:hanging="9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Last Salary Processed;</w:t>
            </w:r>
          </w:p>
          <w:p w14:paraId="2ED56E66" w14:textId="77777777" w:rsidR="008034C7" w:rsidRDefault="00000000">
            <w:pPr>
              <w:spacing w:before="20" w:after="20"/>
              <w:ind w:left="320" w:hanging="80"/>
              <w:rPr>
                <w:rFonts w:ascii="Arial" w:eastAsia="Arial" w:hAnsi="Arial" w:cs="Arial"/>
                <w:i/>
                <w:sz w:val="24"/>
                <w:szCs w:val="24"/>
              </w:rPr>
            </w:pPr>
            <w:r>
              <w:rPr>
                <w:rFonts w:ascii="Arial" w:eastAsia="Arial" w:hAnsi="Arial" w:cs="Arial"/>
                <w:i/>
                <w:sz w:val="24"/>
                <w:szCs w:val="24"/>
              </w:rPr>
              <w:t xml:space="preserve">-Huling </w:t>
            </w:r>
            <w:proofErr w:type="spellStart"/>
            <w:r>
              <w:rPr>
                <w:rFonts w:ascii="Arial" w:eastAsia="Arial" w:hAnsi="Arial" w:cs="Arial"/>
                <w:i/>
                <w:sz w:val="24"/>
                <w:szCs w:val="24"/>
              </w:rPr>
              <w:t>Sweldo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prinoseso</w:t>
            </w:r>
            <w:proofErr w:type="spellEnd"/>
          </w:p>
          <w:p w14:paraId="4CF8FEBE" w14:textId="77777777" w:rsidR="008034C7" w:rsidRDefault="008034C7">
            <w:pPr>
              <w:spacing w:before="20" w:after="20"/>
              <w:ind w:left="241" w:hanging="90"/>
              <w:rPr>
                <w:rFonts w:ascii="Arial" w:eastAsia="Arial" w:hAnsi="Arial" w:cs="Arial"/>
                <w:sz w:val="24"/>
                <w:szCs w:val="24"/>
              </w:rPr>
            </w:pPr>
          </w:p>
          <w:p w14:paraId="0751A800" w14:textId="77777777" w:rsidR="008034C7" w:rsidRDefault="00000000">
            <w:pPr>
              <w:spacing w:before="20" w:after="20"/>
              <w:ind w:left="241" w:hanging="9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Pag-IBIG Loan Amortization Withheld  and Remittances;</w:t>
            </w:r>
          </w:p>
          <w:p w14:paraId="62A6CDD5" w14:textId="77777777" w:rsidR="008034C7" w:rsidRDefault="00000000">
            <w:pPr>
              <w:spacing w:before="20" w:after="20"/>
              <w:ind w:left="241" w:hanging="9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 xml:space="preserve"> GSIS Loan Amortization Withheld and Remittances</w:t>
            </w:r>
          </w:p>
          <w:p w14:paraId="3433494F" w14:textId="77777777" w:rsidR="008034C7" w:rsidRDefault="00000000">
            <w:pPr>
              <w:numPr>
                <w:ilvl w:val="0"/>
                <w:numId w:val="12"/>
              </w:numPr>
              <w:pBdr>
                <w:top w:val="nil"/>
                <w:left w:val="nil"/>
                <w:bottom w:val="nil"/>
                <w:right w:val="nil"/>
                <w:between w:val="nil"/>
              </w:pBdr>
              <w:spacing w:before="20" w:after="20"/>
              <w:ind w:left="241" w:hanging="90"/>
              <w:rPr>
                <w:color w:val="000000"/>
                <w:sz w:val="24"/>
                <w:szCs w:val="24"/>
              </w:rPr>
            </w:pPr>
            <w:proofErr w:type="spellStart"/>
            <w:r>
              <w:rPr>
                <w:rFonts w:ascii="Arial" w:eastAsia="Arial" w:hAnsi="Arial" w:cs="Arial"/>
                <w:color w:val="000000"/>
                <w:sz w:val="24"/>
                <w:szCs w:val="24"/>
              </w:rPr>
              <w:t>Philhealth</w:t>
            </w:r>
            <w:proofErr w:type="spellEnd"/>
            <w:r>
              <w:rPr>
                <w:rFonts w:ascii="Arial" w:eastAsia="Arial" w:hAnsi="Arial" w:cs="Arial"/>
                <w:color w:val="000000"/>
                <w:sz w:val="24"/>
                <w:szCs w:val="24"/>
              </w:rPr>
              <w:t xml:space="preserve"> Contribution and Remittances (maximum of one year)</w:t>
            </w:r>
          </w:p>
        </w:tc>
        <w:tc>
          <w:tcPr>
            <w:tcW w:w="1425" w:type="dxa"/>
          </w:tcPr>
          <w:p w14:paraId="2E9028E0"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lastRenderedPageBreak/>
              <w:t>None</w:t>
            </w:r>
          </w:p>
          <w:p w14:paraId="6B7CF6A9" w14:textId="77777777" w:rsidR="008034C7" w:rsidRDefault="008034C7">
            <w:pPr>
              <w:widowControl w:val="0"/>
              <w:spacing w:before="20" w:after="20"/>
              <w:rPr>
                <w:rFonts w:ascii="Arial" w:eastAsia="Arial" w:hAnsi="Arial" w:cs="Arial"/>
                <w:sz w:val="24"/>
                <w:szCs w:val="24"/>
              </w:rPr>
            </w:pPr>
          </w:p>
          <w:p w14:paraId="340F90B4"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542F2507" w14:textId="77777777" w:rsidR="008034C7" w:rsidRDefault="008034C7">
            <w:pPr>
              <w:widowControl w:val="0"/>
              <w:spacing w:before="20" w:after="20"/>
              <w:rPr>
                <w:rFonts w:ascii="Arial" w:eastAsia="Arial" w:hAnsi="Arial" w:cs="Arial"/>
                <w:sz w:val="24"/>
                <w:szCs w:val="24"/>
              </w:rPr>
            </w:pPr>
          </w:p>
          <w:p w14:paraId="2FAC5D01" w14:textId="77777777" w:rsidR="008034C7" w:rsidRDefault="008034C7">
            <w:pPr>
              <w:widowControl w:val="0"/>
              <w:spacing w:before="20" w:after="20"/>
              <w:rPr>
                <w:rFonts w:ascii="Arial" w:eastAsia="Arial" w:hAnsi="Arial" w:cs="Arial"/>
                <w:sz w:val="24"/>
                <w:szCs w:val="24"/>
              </w:rPr>
            </w:pPr>
          </w:p>
          <w:p w14:paraId="0278B294" w14:textId="77777777" w:rsidR="008034C7" w:rsidRDefault="008034C7">
            <w:pPr>
              <w:widowControl w:val="0"/>
              <w:spacing w:before="20" w:after="20"/>
              <w:rPr>
                <w:rFonts w:ascii="Arial" w:eastAsia="Arial" w:hAnsi="Arial" w:cs="Arial"/>
                <w:sz w:val="24"/>
                <w:szCs w:val="24"/>
              </w:rPr>
            </w:pPr>
          </w:p>
          <w:p w14:paraId="6B67889E" w14:textId="77777777" w:rsidR="008034C7" w:rsidRDefault="008034C7">
            <w:pPr>
              <w:widowControl w:val="0"/>
              <w:spacing w:before="20" w:after="20"/>
              <w:rPr>
                <w:rFonts w:ascii="Arial" w:eastAsia="Arial" w:hAnsi="Arial" w:cs="Arial"/>
                <w:sz w:val="24"/>
                <w:szCs w:val="24"/>
              </w:rPr>
            </w:pPr>
          </w:p>
          <w:p w14:paraId="7DF0FFB8" w14:textId="77777777" w:rsidR="008034C7" w:rsidRDefault="008034C7">
            <w:pPr>
              <w:widowControl w:val="0"/>
              <w:spacing w:before="20" w:after="20"/>
              <w:rPr>
                <w:rFonts w:ascii="Arial" w:eastAsia="Arial" w:hAnsi="Arial" w:cs="Arial"/>
                <w:sz w:val="24"/>
                <w:szCs w:val="24"/>
              </w:rPr>
            </w:pPr>
          </w:p>
          <w:p w14:paraId="218F4363" w14:textId="77777777" w:rsidR="008034C7" w:rsidRDefault="008034C7">
            <w:pPr>
              <w:widowControl w:val="0"/>
              <w:spacing w:before="20" w:after="20"/>
              <w:rPr>
                <w:rFonts w:ascii="Arial" w:eastAsia="Arial" w:hAnsi="Arial" w:cs="Arial"/>
                <w:sz w:val="24"/>
                <w:szCs w:val="24"/>
              </w:rPr>
            </w:pPr>
          </w:p>
          <w:p w14:paraId="1018E517" w14:textId="77777777" w:rsidR="008034C7" w:rsidRDefault="008034C7">
            <w:pPr>
              <w:widowControl w:val="0"/>
              <w:spacing w:before="20" w:after="20"/>
              <w:rPr>
                <w:rFonts w:ascii="Arial" w:eastAsia="Arial" w:hAnsi="Arial" w:cs="Arial"/>
                <w:sz w:val="24"/>
                <w:szCs w:val="24"/>
              </w:rPr>
            </w:pPr>
          </w:p>
          <w:p w14:paraId="261958B5" w14:textId="77777777" w:rsidR="008034C7" w:rsidRDefault="008034C7">
            <w:pPr>
              <w:widowControl w:val="0"/>
              <w:spacing w:before="20" w:after="20"/>
              <w:rPr>
                <w:rFonts w:ascii="Arial" w:eastAsia="Arial" w:hAnsi="Arial" w:cs="Arial"/>
                <w:sz w:val="24"/>
                <w:szCs w:val="24"/>
              </w:rPr>
            </w:pPr>
          </w:p>
          <w:p w14:paraId="356CD7D2" w14:textId="77777777" w:rsidR="008034C7" w:rsidRDefault="008034C7">
            <w:pPr>
              <w:widowControl w:val="0"/>
              <w:spacing w:before="20" w:after="20"/>
              <w:rPr>
                <w:rFonts w:ascii="Arial" w:eastAsia="Arial" w:hAnsi="Arial" w:cs="Arial"/>
                <w:sz w:val="24"/>
                <w:szCs w:val="24"/>
              </w:rPr>
            </w:pPr>
          </w:p>
          <w:p w14:paraId="2BA05261" w14:textId="77777777" w:rsidR="008034C7" w:rsidRDefault="008034C7">
            <w:pPr>
              <w:widowControl w:val="0"/>
              <w:spacing w:before="20" w:after="20"/>
              <w:rPr>
                <w:rFonts w:ascii="Arial" w:eastAsia="Arial" w:hAnsi="Arial" w:cs="Arial"/>
                <w:sz w:val="24"/>
                <w:szCs w:val="24"/>
              </w:rPr>
            </w:pPr>
          </w:p>
          <w:p w14:paraId="40852AD4" w14:textId="77777777" w:rsidR="008034C7" w:rsidRDefault="008034C7">
            <w:pPr>
              <w:widowControl w:val="0"/>
              <w:spacing w:before="20" w:after="20"/>
              <w:rPr>
                <w:rFonts w:ascii="Arial" w:eastAsia="Arial" w:hAnsi="Arial" w:cs="Arial"/>
                <w:sz w:val="24"/>
                <w:szCs w:val="24"/>
              </w:rPr>
            </w:pPr>
          </w:p>
          <w:p w14:paraId="4FC8EDD1" w14:textId="77777777" w:rsidR="008034C7" w:rsidRDefault="008034C7">
            <w:pPr>
              <w:widowControl w:val="0"/>
              <w:spacing w:before="20" w:after="20"/>
              <w:rPr>
                <w:rFonts w:ascii="Arial" w:eastAsia="Arial" w:hAnsi="Arial" w:cs="Arial"/>
                <w:sz w:val="24"/>
                <w:szCs w:val="24"/>
              </w:rPr>
            </w:pPr>
          </w:p>
          <w:p w14:paraId="6A584CDB" w14:textId="77777777" w:rsidR="008034C7" w:rsidRDefault="008034C7">
            <w:pPr>
              <w:widowControl w:val="0"/>
              <w:spacing w:before="20" w:after="20"/>
              <w:rPr>
                <w:rFonts w:ascii="Arial" w:eastAsia="Arial" w:hAnsi="Arial" w:cs="Arial"/>
                <w:sz w:val="24"/>
                <w:szCs w:val="24"/>
              </w:rPr>
            </w:pPr>
          </w:p>
          <w:p w14:paraId="588956E8" w14:textId="77777777" w:rsidR="008034C7" w:rsidRDefault="008034C7">
            <w:pPr>
              <w:widowControl w:val="0"/>
              <w:spacing w:before="20" w:after="20"/>
              <w:rPr>
                <w:rFonts w:ascii="Arial" w:eastAsia="Arial" w:hAnsi="Arial" w:cs="Arial"/>
                <w:sz w:val="24"/>
                <w:szCs w:val="24"/>
              </w:rPr>
            </w:pPr>
          </w:p>
          <w:p w14:paraId="27D7EAF5" w14:textId="77777777" w:rsidR="008034C7" w:rsidRDefault="008034C7">
            <w:pPr>
              <w:widowControl w:val="0"/>
              <w:spacing w:before="20" w:after="20"/>
              <w:rPr>
                <w:rFonts w:ascii="Arial" w:eastAsia="Arial" w:hAnsi="Arial" w:cs="Arial"/>
                <w:sz w:val="24"/>
                <w:szCs w:val="24"/>
              </w:rPr>
            </w:pPr>
          </w:p>
          <w:p w14:paraId="215D8954" w14:textId="77777777" w:rsidR="008034C7" w:rsidRDefault="008034C7">
            <w:pPr>
              <w:widowControl w:val="0"/>
              <w:spacing w:before="20" w:after="20"/>
              <w:rPr>
                <w:rFonts w:ascii="Arial" w:eastAsia="Arial" w:hAnsi="Arial" w:cs="Arial"/>
                <w:sz w:val="24"/>
                <w:szCs w:val="24"/>
              </w:rPr>
            </w:pPr>
          </w:p>
          <w:p w14:paraId="1C6A2A91" w14:textId="77777777" w:rsidR="008034C7" w:rsidRDefault="008034C7">
            <w:pPr>
              <w:widowControl w:val="0"/>
              <w:spacing w:before="20" w:after="20"/>
              <w:rPr>
                <w:rFonts w:ascii="Arial" w:eastAsia="Arial" w:hAnsi="Arial" w:cs="Arial"/>
                <w:sz w:val="24"/>
                <w:szCs w:val="24"/>
              </w:rPr>
            </w:pPr>
          </w:p>
          <w:p w14:paraId="2FEFC85B" w14:textId="77777777" w:rsidR="008034C7" w:rsidRDefault="008034C7">
            <w:pPr>
              <w:widowControl w:val="0"/>
              <w:spacing w:before="20" w:after="20"/>
              <w:rPr>
                <w:rFonts w:ascii="Arial" w:eastAsia="Arial" w:hAnsi="Arial" w:cs="Arial"/>
                <w:sz w:val="24"/>
                <w:szCs w:val="24"/>
              </w:rPr>
            </w:pPr>
          </w:p>
          <w:p w14:paraId="1CE61012" w14:textId="77777777" w:rsidR="008034C7" w:rsidRDefault="008034C7">
            <w:pPr>
              <w:widowControl w:val="0"/>
              <w:spacing w:before="20" w:after="20"/>
              <w:rPr>
                <w:rFonts w:ascii="Arial" w:eastAsia="Arial" w:hAnsi="Arial" w:cs="Arial"/>
                <w:sz w:val="24"/>
                <w:szCs w:val="24"/>
              </w:rPr>
            </w:pPr>
          </w:p>
          <w:p w14:paraId="4103412E" w14:textId="77777777" w:rsidR="008034C7" w:rsidRDefault="008034C7">
            <w:pPr>
              <w:widowControl w:val="0"/>
              <w:spacing w:before="20" w:after="20"/>
              <w:rPr>
                <w:rFonts w:ascii="Arial" w:eastAsia="Arial" w:hAnsi="Arial" w:cs="Arial"/>
                <w:sz w:val="24"/>
                <w:szCs w:val="24"/>
              </w:rPr>
            </w:pPr>
          </w:p>
          <w:p w14:paraId="34E855DB" w14:textId="77777777" w:rsidR="008034C7" w:rsidRDefault="008034C7">
            <w:pPr>
              <w:widowControl w:val="0"/>
              <w:spacing w:before="20" w:after="20"/>
              <w:rPr>
                <w:rFonts w:ascii="Arial" w:eastAsia="Arial" w:hAnsi="Arial" w:cs="Arial"/>
                <w:sz w:val="24"/>
                <w:szCs w:val="24"/>
              </w:rPr>
            </w:pPr>
          </w:p>
          <w:p w14:paraId="50328BB9" w14:textId="77777777" w:rsidR="008034C7" w:rsidRDefault="008034C7">
            <w:pPr>
              <w:widowControl w:val="0"/>
              <w:spacing w:before="20" w:after="20"/>
              <w:rPr>
                <w:rFonts w:ascii="Arial" w:eastAsia="Arial" w:hAnsi="Arial" w:cs="Arial"/>
                <w:sz w:val="24"/>
                <w:szCs w:val="24"/>
              </w:rPr>
            </w:pPr>
          </w:p>
          <w:p w14:paraId="3E2717E4" w14:textId="77777777" w:rsidR="008034C7" w:rsidRDefault="008034C7">
            <w:pPr>
              <w:widowControl w:val="0"/>
              <w:spacing w:before="20" w:after="20"/>
              <w:rPr>
                <w:rFonts w:ascii="Arial" w:eastAsia="Arial" w:hAnsi="Arial" w:cs="Arial"/>
                <w:sz w:val="24"/>
                <w:szCs w:val="24"/>
              </w:rPr>
            </w:pPr>
          </w:p>
          <w:p w14:paraId="7CCC5DF1" w14:textId="77777777" w:rsidR="008034C7" w:rsidRDefault="008034C7">
            <w:pPr>
              <w:widowControl w:val="0"/>
              <w:spacing w:before="20" w:after="20"/>
              <w:rPr>
                <w:rFonts w:ascii="Arial" w:eastAsia="Arial" w:hAnsi="Arial" w:cs="Arial"/>
                <w:sz w:val="24"/>
                <w:szCs w:val="24"/>
              </w:rPr>
            </w:pPr>
          </w:p>
          <w:p w14:paraId="473CD7C4" w14:textId="77777777" w:rsidR="008034C7" w:rsidRDefault="008034C7">
            <w:pPr>
              <w:widowControl w:val="0"/>
              <w:spacing w:before="20" w:after="20"/>
              <w:rPr>
                <w:rFonts w:ascii="Arial" w:eastAsia="Arial" w:hAnsi="Arial" w:cs="Arial"/>
                <w:i/>
                <w:color w:val="000000"/>
                <w:sz w:val="24"/>
                <w:szCs w:val="24"/>
              </w:rPr>
            </w:pPr>
          </w:p>
          <w:p w14:paraId="042E65BB" w14:textId="77777777" w:rsidR="008034C7" w:rsidRDefault="008034C7">
            <w:pPr>
              <w:widowControl w:val="0"/>
              <w:spacing w:before="20" w:after="20"/>
              <w:rPr>
                <w:rFonts w:ascii="Arial" w:eastAsia="Arial" w:hAnsi="Arial" w:cs="Arial"/>
                <w:i/>
                <w:color w:val="000000"/>
                <w:sz w:val="24"/>
                <w:szCs w:val="24"/>
              </w:rPr>
            </w:pPr>
          </w:p>
          <w:p w14:paraId="03015D27" w14:textId="77777777" w:rsidR="008034C7" w:rsidRDefault="008034C7">
            <w:pPr>
              <w:widowControl w:val="0"/>
              <w:spacing w:before="20" w:after="20"/>
              <w:rPr>
                <w:rFonts w:ascii="Arial" w:eastAsia="Arial" w:hAnsi="Arial" w:cs="Arial"/>
                <w:i/>
                <w:color w:val="000000"/>
                <w:sz w:val="24"/>
                <w:szCs w:val="24"/>
              </w:rPr>
            </w:pPr>
          </w:p>
          <w:p w14:paraId="665F46B4" w14:textId="77777777" w:rsidR="008034C7" w:rsidRDefault="008034C7">
            <w:pPr>
              <w:widowControl w:val="0"/>
              <w:spacing w:before="20" w:after="20"/>
              <w:rPr>
                <w:rFonts w:ascii="Arial" w:eastAsia="Arial" w:hAnsi="Arial" w:cs="Arial"/>
                <w:i/>
                <w:color w:val="000000"/>
                <w:sz w:val="24"/>
                <w:szCs w:val="24"/>
              </w:rPr>
            </w:pPr>
          </w:p>
          <w:p w14:paraId="702867AB" w14:textId="77777777" w:rsidR="008034C7" w:rsidRDefault="008034C7">
            <w:pPr>
              <w:widowControl w:val="0"/>
              <w:spacing w:before="20" w:after="20"/>
              <w:rPr>
                <w:rFonts w:ascii="Arial" w:eastAsia="Arial" w:hAnsi="Arial" w:cs="Arial"/>
                <w:sz w:val="24"/>
                <w:szCs w:val="24"/>
              </w:rPr>
            </w:pPr>
          </w:p>
        </w:tc>
        <w:tc>
          <w:tcPr>
            <w:tcW w:w="1680" w:type="dxa"/>
          </w:tcPr>
          <w:p w14:paraId="591DFAC3"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lastRenderedPageBreak/>
              <w:t>5 minutes</w:t>
            </w:r>
          </w:p>
          <w:p w14:paraId="6E29FD8D" w14:textId="77777777" w:rsidR="008034C7" w:rsidRDefault="008034C7">
            <w:pPr>
              <w:widowControl w:val="0"/>
              <w:spacing w:before="20" w:after="20"/>
              <w:rPr>
                <w:rFonts w:ascii="Arial" w:eastAsia="Arial" w:hAnsi="Arial" w:cs="Arial"/>
                <w:i/>
                <w:color w:val="000000"/>
                <w:sz w:val="24"/>
                <w:szCs w:val="24"/>
              </w:rPr>
            </w:pPr>
          </w:p>
          <w:p w14:paraId="5BF10DF2" w14:textId="77777777" w:rsidR="008034C7" w:rsidRDefault="00000000">
            <w:pPr>
              <w:widowControl w:val="0"/>
              <w:spacing w:before="20" w:after="20"/>
              <w:rPr>
                <w:rFonts w:ascii="Arial" w:eastAsia="Arial" w:hAnsi="Arial" w:cs="Arial"/>
                <w:i/>
                <w:color w:val="000000"/>
                <w:sz w:val="24"/>
                <w:szCs w:val="24"/>
              </w:rPr>
            </w:pPr>
            <w:r>
              <w:rPr>
                <w:rFonts w:ascii="Arial" w:eastAsia="Arial" w:hAnsi="Arial" w:cs="Arial"/>
                <w:i/>
                <w:sz w:val="24"/>
                <w:szCs w:val="24"/>
              </w:rPr>
              <w:t xml:space="preserve">5 </w:t>
            </w:r>
            <w:proofErr w:type="spellStart"/>
            <w:r>
              <w:rPr>
                <w:rFonts w:ascii="Arial" w:eastAsia="Arial" w:hAnsi="Arial" w:cs="Arial"/>
                <w:i/>
                <w:sz w:val="24"/>
                <w:szCs w:val="24"/>
              </w:rPr>
              <w:t>minuto</w:t>
            </w:r>
            <w:proofErr w:type="spellEnd"/>
          </w:p>
          <w:p w14:paraId="49B0E357" w14:textId="77777777" w:rsidR="008034C7" w:rsidRDefault="008034C7">
            <w:pPr>
              <w:widowControl w:val="0"/>
              <w:spacing w:before="20" w:after="20"/>
              <w:rPr>
                <w:rFonts w:ascii="Arial" w:eastAsia="Arial" w:hAnsi="Arial" w:cs="Arial"/>
                <w:i/>
                <w:color w:val="000000"/>
                <w:sz w:val="24"/>
                <w:szCs w:val="24"/>
              </w:rPr>
            </w:pPr>
          </w:p>
          <w:p w14:paraId="220E660F" w14:textId="77777777" w:rsidR="008034C7" w:rsidRDefault="008034C7">
            <w:pPr>
              <w:widowControl w:val="0"/>
              <w:spacing w:before="20" w:after="20"/>
              <w:rPr>
                <w:rFonts w:ascii="Arial" w:eastAsia="Arial" w:hAnsi="Arial" w:cs="Arial"/>
                <w:i/>
                <w:color w:val="000000"/>
                <w:sz w:val="24"/>
                <w:szCs w:val="24"/>
              </w:rPr>
            </w:pPr>
          </w:p>
          <w:p w14:paraId="1D6E250B" w14:textId="77777777" w:rsidR="008034C7" w:rsidRDefault="008034C7">
            <w:pPr>
              <w:widowControl w:val="0"/>
              <w:spacing w:before="20" w:after="20"/>
              <w:rPr>
                <w:rFonts w:ascii="Arial" w:eastAsia="Arial" w:hAnsi="Arial" w:cs="Arial"/>
                <w:i/>
                <w:color w:val="000000"/>
                <w:sz w:val="24"/>
                <w:szCs w:val="24"/>
              </w:rPr>
            </w:pPr>
          </w:p>
          <w:p w14:paraId="258FD770" w14:textId="77777777" w:rsidR="008034C7" w:rsidRDefault="008034C7">
            <w:pPr>
              <w:widowControl w:val="0"/>
              <w:spacing w:before="20" w:after="20"/>
              <w:rPr>
                <w:rFonts w:ascii="Arial" w:eastAsia="Arial" w:hAnsi="Arial" w:cs="Arial"/>
                <w:i/>
                <w:color w:val="000000"/>
                <w:sz w:val="24"/>
                <w:szCs w:val="24"/>
              </w:rPr>
            </w:pPr>
          </w:p>
          <w:p w14:paraId="1A489F42" w14:textId="77777777" w:rsidR="008034C7" w:rsidRDefault="008034C7">
            <w:pPr>
              <w:widowControl w:val="0"/>
              <w:spacing w:before="20" w:after="20"/>
              <w:rPr>
                <w:rFonts w:ascii="Arial" w:eastAsia="Arial" w:hAnsi="Arial" w:cs="Arial"/>
                <w:i/>
                <w:color w:val="000000"/>
                <w:sz w:val="24"/>
                <w:szCs w:val="24"/>
              </w:rPr>
            </w:pPr>
          </w:p>
          <w:p w14:paraId="6F1269F6" w14:textId="77777777" w:rsidR="008034C7" w:rsidRDefault="008034C7">
            <w:pPr>
              <w:widowControl w:val="0"/>
              <w:spacing w:before="20" w:after="20"/>
              <w:rPr>
                <w:rFonts w:ascii="Arial" w:eastAsia="Arial" w:hAnsi="Arial" w:cs="Arial"/>
                <w:i/>
                <w:color w:val="000000"/>
                <w:sz w:val="24"/>
                <w:szCs w:val="24"/>
              </w:rPr>
            </w:pPr>
          </w:p>
          <w:p w14:paraId="3077EB0B" w14:textId="77777777" w:rsidR="008034C7" w:rsidRDefault="008034C7">
            <w:pPr>
              <w:widowControl w:val="0"/>
              <w:spacing w:before="20" w:after="20"/>
              <w:rPr>
                <w:rFonts w:ascii="Arial" w:eastAsia="Arial" w:hAnsi="Arial" w:cs="Arial"/>
                <w:i/>
                <w:color w:val="000000"/>
                <w:sz w:val="24"/>
                <w:szCs w:val="24"/>
              </w:rPr>
            </w:pPr>
          </w:p>
          <w:p w14:paraId="0380D566" w14:textId="77777777" w:rsidR="008034C7" w:rsidRDefault="008034C7">
            <w:pPr>
              <w:widowControl w:val="0"/>
              <w:spacing w:before="20" w:after="20"/>
              <w:rPr>
                <w:rFonts w:ascii="Arial" w:eastAsia="Arial" w:hAnsi="Arial" w:cs="Arial"/>
                <w:i/>
                <w:color w:val="000000"/>
                <w:sz w:val="24"/>
                <w:szCs w:val="24"/>
              </w:rPr>
            </w:pPr>
          </w:p>
          <w:p w14:paraId="008759B7" w14:textId="77777777" w:rsidR="008034C7" w:rsidRDefault="008034C7">
            <w:pPr>
              <w:widowControl w:val="0"/>
              <w:spacing w:before="20" w:after="20"/>
              <w:rPr>
                <w:rFonts w:ascii="Arial" w:eastAsia="Arial" w:hAnsi="Arial" w:cs="Arial"/>
                <w:i/>
                <w:color w:val="000000"/>
                <w:sz w:val="24"/>
                <w:szCs w:val="24"/>
              </w:rPr>
            </w:pPr>
          </w:p>
          <w:p w14:paraId="638962AC" w14:textId="77777777" w:rsidR="008034C7" w:rsidRDefault="008034C7">
            <w:pPr>
              <w:widowControl w:val="0"/>
              <w:spacing w:before="20" w:after="20"/>
              <w:rPr>
                <w:rFonts w:ascii="Arial" w:eastAsia="Arial" w:hAnsi="Arial" w:cs="Arial"/>
                <w:i/>
                <w:color w:val="000000"/>
                <w:sz w:val="24"/>
                <w:szCs w:val="24"/>
              </w:rPr>
            </w:pPr>
          </w:p>
          <w:p w14:paraId="289B4C3C" w14:textId="77777777" w:rsidR="008034C7" w:rsidRDefault="008034C7">
            <w:pPr>
              <w:widowControl w:val="0"/>
              <w:spacing w:before="20" w:after="20"/>
              <w:rPr>
                <w:rFonts w:ascii="Arial" w:eastAsia="Arial" w:hAnsi="Arial" w:cs="Arial"/>
                <w:i/>
                <w:color w:val="000000"/>
                <w:sz w:val="24"/>
                <w:szCs w:val="24"/>
              </w:rPr>
            </w:pPr>
          </w:p>
          <w:p w14:paraId="68C86061" w14:textId="77777777" w:rsidR="008034C7" w:rsidRDefault="008034C7">
            <w:pPr>
              <w:widowControl w:val="0"/>
              <w:spacing w:before="20" w:after="20"/>
              <w:rPr>
                <w:rFonts w:ascii="Arial" w:eastAsia="Arial" w:hAnsi="Arial" w:cs="Arial"/>
                <w:i/>
                <w:color w:val="000000"/>
                <w:sz w:val="24"/>
                <w:szCs w:val="24"/>
              </w:rPr>
            </w:pPr>
          </w:p>
          <w:p w14:paraId="6A26471F" w14:textId="77777777" w:rsidR="008034C7" w:rsidRDefault="008034C7">
            <w:pPr>
              <w:widowControl w:val="0"/>
              <w:spacing w:before="20" w:after="20"/>
              <w:rPr>
                <w:rFonts w:ascii="Arial" w:eastAsia="Arial" w:hAnsi="Arial" w:cs="Arial"/>
                <w:i/>
                <w:color w:val="000000"/>
                <w:sz w:val="24"/>
                <w:szCs w:val="24"/>
              </w:rPr>
            </w:pPr>
          </w:p>
          <w:p w14:paraId="598360F4" w14:textId="77777777" w:rsidR="008034C7" w:rsidRDefault="008034C7">
            <w:pPr>
              <w:widowControl w:val="0"/>
              <w:spacing w:before="20" w:after="20"/>
              <w:rPr>
                <w:rFonts w:ascii="Arial" w:eastAsia="Arial" w:hAnsi="Arial" w:cs="Arial"/>
                <w:i/>
                <w:color w:val="000000"/>
                <w:sz w:val="24"/>
                <w:szCs w:val="24"/>
              </w:rPr>
            </w:pPr>
          </w:p>
          <w:p w14:paraId="202B51AD" w14:textId="77777777" w:rsidR="008034C7" w:rsidRDefault="008034C7">
            <w:pPr>
              <w:widowControl w:val="0"/>
              <w:spacing w:before="20" w:after="20"/>
              <w:rPr>
                <w:rFonts w:ascii="Arial" w:eastAsia="Arial" w:hAnsi="Arial" w:cs="Arial"/>
                <w:i/>
                <w:color w:val="000000"/>
                <w:sz w:val="24"/>
                <w:szCs w:val="24"/>
              </w:rPr>
            </w:pPr>
          </w:p>
          <w:p w14:paraId="38E915F1" w14:textId="77777777" w:rsidR="008034C7" w:rsidRDefault="008034C7">
            <w:pPr>
              <w:spacing w:before="20" w:after="20"/>
              <w:rPr>
                <w:rFonts w:ascii="Arial" w:eastAsia="Arial" w:hAnsi="Arial" w:cs="Arial"/>
                <w:i/>
                <w:sz w:val="24"/>
                <w:szCs w:val="24"/>
              </w:rPr>
            </w:pPr>
          </w:p>
          <w:p w14:paraId="60FB8BF3" w14:textId="77777777" w:rsidR="008034C7" w:rsidRDefault="008034C7">
            <w:pPr>
              <w:spacing w:before="20" w:after="20"/>
              <w:rPr>
                <w:rFonts w:ascii="Arial" w:eastAsia="Arial" w:hAnsi="Arial" w:cs="Arial"/>
                <w:i/>
                <w:sz w:val="24"/>
                <w:szCs w:val="24"/>
              </w:rPr>
            </w:pPr>
          </w:p>
          <w:p w14:paraId="2D34DB78" w14:textId="77777777" w:rsidR="008034C7" w:rsidRDefault="008034C7">
            <w:pPr>
              <w:spacing w:before="20" w:after="20"/>
              <w:rPr>
                <w:rFonts w:ascii="Arial" w:eastAsia="Arial" w:hAnsi="Arial" w:cs="Arial"/>
                <w:i/>
                <w:sz w:val="24"/>
                <w:szCs w:val="24"/>
              </w:rPr>
            </w:pPr>
          </w:p>
          <w:p w14:paraId="5FD45D8A" w14:textId="77777777" w:rsidR="008034C7" w:rsidRDefault="008034C7">
            <w:pPr>
              <w:spacing w:before="20" w:after="20"/>
              <w:rPr>
                <w:rFonts w:ascii="Arial" w:eastAsia="Arial" w:hAnsi="Arial" w:cs="Arial"/>
                <w:i/>
                <w:sz w:val="24"/>
                <w:szCs w:val="24"/>
              </w:rPr>
            </w:pPr>
          </w:p>
          <w:p w14:paraId="711553E4" w14:textId="77777777" w:rsidR="008034C7" w:rsidRDefault="008034C7">
            <w:pPr>
              <w:spacing w:before="20" w:after="20"/>
              <w:rPr>
                <w:rFonts w:ascii="Arial" w:eastAsia="Arial" w:hAnsi="Arial" w:cs="Arial"/>
                <w:i/>
                <w:sz w:val="24"/>
                <w:szCs w:val="24"/>
              </w:rPr>
            </w:pPr>
          </w:p>
          <w:p w14:paraId="5A404D15" w14:textId="77777777" w:rsidR="008034C7" w:rsidRDefault="008034C7">
            <w:pPr>
              <w:spacing w:before="20" w:after="20"/>
              <w:rPr>
                <w:rFonts w:ascii="Arial" w:eastAsia="Arial" w:hAnsi="Arial" w:cs="Arial"/>
                <w:i/>
                <w:sz w:val="24"/>
                <w:szCs w:val="24"/>
              </w:rPr>
            </w:pPr>
          </w:p>
          <w:p w14:paraId="6FDA1730" w14:textId="77777777" w:rsidR="008034C7" w:rsidRDefault="008034C7">
            <w:pPr>
              <w:spacing w:before="20" w:after="20"/>
              <w:rPr>
                <w:rFonts w:ascii="Arial" w:eastAsia="Arial" w:hAnsi="Arial" w:cs="Arial"/>
                <w:i/>
                <w:sz w:val="24"/>
                <w:szCs w:val="24"/>
              </w:rPr>
            </w:pPr>
          </w:p>
          <w:p w14:paraId="1CB8703F" w14:textId="77777777" w:rsidR="008034C7" w:rsidRDefault="008034C7">
            <w:pPr>
              <w:spacing w:before="20" w:after="20"/>
              <w:rPr>
                <w:rFonts w:ascii="Arial" w:eastAsia="Arial" w:hAnsi="Arial" w:cs="Arial"/>
                <w:i/>
                <w:sz w:val="24"/>
                <w:szCs w:val="24"/>
              </w:rPr>
            </w:pPr>
          </w:p>
          <w:p w14:paraId="6AB6D243" w14:textId="77777777" w:rsidR="008034C7" w:rsidRDefault="008034C7">
            <w:pPr>
              <w:spacing w:before="20" w:after="20"/>
              <w:rPr>
                <w:rFonts w:ascii="Arial" w:eastAsia="Arial" w:hAnsi="Arial" w:cs="Arial"/>
                <w:i/>
                <w:sz w:val="24"/>
                <w:szCs w:val="24"/>
              </w:rPr>
            </w:pPr>
          </w:p>
          <w:p w14:paraId="02AD4915" w14:textId="77777777" w:rsidR="008034C7" w:rsidRDefault="008034C7">
            <w:pPr>
              <w:spacing w:before="20" w:after="20"/>
              <w:rPr>
                <w:rFonts w:ascii="Arial" w:eastAsia="Arial" w:hAnsi="Arial" w:cs="Arial"/>
                <w:i/>
                <w:sz w:val="24"/>
                <w:szCs w:val="24"/>
              </w:rPr>
            </w:pPr>
          </w:p>
          <w:p w14:paraId="4CD95DF4" w14:textId="77777777" w:rsidR="008034C7" w:rsidRDefault="008034C7">
            <w:pPr>
              <w:spacing w:before="20" w:after="20"/>
              <w:rPr>
                <w:rFonts w:ascii="Arial" w:eastAsia="Arial" w:hAnsi="Arial" w:cs="Arial"/>
                <w:i/>
                <w:sz w:val="24"/>
                <w:szCs w:val="24"/>
              </w:rPr>
            </w:pPr>
          </w:p>
          <w:p w14:paraId="49F643BE" w14:textId="77777777" w:rsidR="008034C7" w:rsidRDefault="008034C7">
            <w:pPr>
              <w:spacing w:before="20" w:after="20"/>
              <w:rPr>
                <w:rFonts w:ascii="Arial" w:eastAsia="Arial" w:hAnsi="Arial" w:cs="Arial"/>
                <w:i/>
                <w:sz w:val="24"/>
                <w:szCs w:val="24"/>
              </w:rPr>
            </w:pPr>
          </w:p>
          <w:p w14:paraId="0791A24C" w14:textId="77777777" w:rsidR="008034C7" w:rsidRDefault="008034C7">
            <w:pPr>
              <w:spacing w:before="20" w:after="20"/>
              <w:rPr>
                <w:rFonts w:ascii="Arial" w:eastAsia="Arial" w:hAnsi="Arial" w:cs="Arial"/>
                <w:i/>
                <w:sz w:val="24"/>
                <w:szCs w:val="24"/>
              </w:rPr>
            </w:pPr>
          </w:p>
        </w:tc>
        <w:tc>
          <w:tcPr>
            <w:tcW w:w="1980" w:type="dxa"/>
            <w:gridSpan w:val="2"/>
          </w:tcPr>
          <w:p w14:paraId="790C0204"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Former employees of the Department; or</w:t>
            </w:r>
          </w:p>
          <w:p w14:paraId="5CB64D6F"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lastRenderedPageBreak/>
              <w:t>His/Her</w:t>
            </w:r>
            <w:proofErr w:type="spellEnd"/>
            <w:r>
              <w:rPr>
                <w:rFonts w:ascii="Arial" w:eastAsia="Arial" w:hAnsi="Arial" w:cs="Arial"/>
                <w:sz w:val="24"/>
                <w:szCs w:val="24"/>
              </w:rPr>
              <w:t xml:space="preserve"> authorized representatives </w:t>
            </w:r>
          </w:p>
          <w:p w14:paraId="58C59070" w14:textId="77777777" w:rsidR="008034C7" w:rsidRDefault="008034C7">
            <w:pPr>
              <w:spacing w:before="20" w:after="20"/>
              <w:rPr>
                <w:rFonts w:ascii="Arial" w:eastAsia="Arial" w:hAnsi="Arial" w:cs="Arial"/>
                <w:sz w:val="24"/>
                <w:szCs w:val="24"/>
              </w:rPr>
            </w:pPr>
          </w:p>
          <w:p w14:paraId="2E42EEDB"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
          <w:p w14:paraId="58D21D0D" w14:textId="77777777" w:rsidR="008034C7" w:rsidRDefault="008034C7">
            <w:pPr>
              <w:spacing w:before="20" w:after="20"/>
              <w:rPr>
                <w:rFonts w:ascii="Arial" w:eastAsia="Arial" w:hAnsi="Arial" w:cs="Arial"/>
                <w:sz w:val="24"/>
                <w:szCs w:val="24"/>
              </w:rPr>
            </w:pPr>
          </w:p>
          <w:p w14:paraId="0FB15F3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229F164E"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4C2766D5" w14:textId="77777777" w:rsidR="008034C7" w:rsidRDefault="008034C7">
            <w:pPr>
              <w:spacing w:before="20" w:after="20"/>
              <w:rPr>
                <w:rFonts w:ascii="Arial" w:eastAsia="Arial" w:hAnsi="Arial" w:cs="Arial"/>
                <w:sz w:val="24"/>
                <w:szCs w:val="24"/>
              </w:rPr>
            </w:pPr>
          </w:p>
          <w:p w14:paraId="1EA0D192" w14:textId="77777777" w:rsidR="008034C7" w:rsidRDefault="008034C7">
            <w:pPr>
              <w:spacing w:before="20" w:after="20"/>
              <w:rPr>
                <w:rFonts w:ascii="Arial" w:eastAsia="Arial" w:hAnsi="Arial" w:cs="Arial"/>
                <w:sz w:val="24"/>
                <w:szCs w:val="24"/>
              </w:rPr>
            </w:pPr>
          </w:p>
          <w:p w14:paraId="1A949FDD" w14:textId="77777777" w:rsidR="008034C7" w:rsidRDefault="008034C7">
            <w:pPr>
              <w:spacing w:before="20" w:after="20"/>
              <w:rPr>
                <w:rFonts w:ascii="Arial" w:eastAsia="Arial" w:hAnsi="Arial" w:cs="Arial"/>
                <w:sz w:val="24"/>
                <w:szCs w:val="24"/>
              </w:rPr>
            </w:pPr>
          </w:p>
          <w:p w14:paraId="52C5A23F" w14:textId="77777777" w:rsidR="008034C7" w:rsidRDefault="008034C7">
            <w:pPr>
              <w:spacing w:before="20" w:after="20"/>
              <w:rPr>
                <w:rFonts w:ascii="Arial" w:eastAsia="Arial" w:hAnsi="Arial" w:cs="Arial"/>
                <w:i/>
                <w:sz w:val="24"/>
                <w:szCs w:val="24"/>
              </w:rPr>
            </w:pPr>
          </w:p>
        </w:tc>
      </w:tr>
      <w:tr w:rsidR="008034C7" w14:paraId="23824077" w14:textId="77777777">
        <w:tc>
          <w:tcPr>
            <w:tcW w:w="2700" w:type="dxa"/>
          </w:tcPr>
          <w:p w14:paraId="07C9C54D" w14:textId="3E901C6A" w:rsidR="008034C7" w:rsidRDefault="00000000">
            <w:pPr>
              <w:widowControl w:val="0"/>
              <w:numPr>
                <w:ilvl w:val="1"/>
                <w:numId w:val="74"/>
              </w:numPr>
              <w:pBdr>
                <w:top w:val="nil"/>
                <w:left w:val="nil"/>
                <w:bottom w:val="nil"/>
                <w:right w:val="nil"/>
                <w:between w:val="nil"/>
              </w:pBdr>
              <w:spacing w:before="20" w:after="20"/>
              <w:ind w:left="318" w:hanging="360"/>
              <w:rPr>
                <w:color w:val="000000"/>
              </w:rPr>
            </w:pPr>
            <w:r>
              <w:rPr>
                <w:rFonts w:ascii="Arial" w:eastAsia="Arial" w:hAnsi="Arial" w:cs="Arial"/>
                <w:color w:val="000000"/>
                <w:sz w:val="24"/>
                <w:szCs w:val="24"/>
              </w:rPr>
              <w:t xml:space="preserve">The former employee of the Department; or his/her authorized representative may </w:t>
            </w:r>
            <w:r>
              <w:rPr>
                <w:rFonts w:ascii="Arial" w:eastAsia="Arial" w:hAnsi="Arial" w:cs="Arial"/>
                <w:color w:val="000000"/>
                <w:sz w:val="24"/>
                <w:szCs w:val="24"/>
              </w:rPr>
              <w:lastRenderedPageBreak/>
              <w:t>send the scanned form and supporting documents to Accounting Office address (</w:t>
            </w:r>
            <w:hyperlink r:id="rId38">
              <w:r>
                <w:rPr>
                  <w:rFonts w:ascii="Arial" w:eastAsia="Arial" w:hAnsi="Arial" w:cs="Arial"/>
                  <w:color w:val="000000"/>
                  <w:sz w:val="24"/>
                  <w:szCs w:val="24"/>
                  <w:u w:val="single"/>
                </w:rPr>
                <w:t>accounting@dswd.gov.ph</w:t>
              </w:r>
            </w:hyperlink>
            <w:r>
              <w:rPr>
                <w:rFonts w:ascii="Arial" w:eastAsia="Arial" w:hAnsi="Arial" w:cs="Arial"/>
                <w:color w:val="000000"/>
                <w:sz w:val="24"/>
                <w:szCs w:val="24"/>
                <w:u w:val="single"/>
              </w:rPr>
              <w:t xml:space="preserve">)   </w:t>
            </w:r>
          </w:p>
          <w:p w14:paraId="62A2DFE8" w14:textId="77777777" w:rsidR="008034C7" w:rsidRDefault="00000000">
            <w:pPr>
              <w:widowControl w:val="0"/>
              <w:pBdr>
                <w:top w:val="nil"/>
                <w:left w:val="nil"/>
                <w:bottom w:val="nil"/>
                <w:right w:val="nil"/>
                <w:between w:val="nil"/>
              </w:pBdr>
              <w:spacing w:before="20" w:after="20"/>
              <w:ind w:left="318"/>
              <w:rPr>
                <w:rFonts w:ascii="Arial" w:eastAsia="Arial" w:hAnsi="Arial" w:cs="Arial"/>
                <w:color w:val="000000"/>
                <w:sz w:val="24"/>
                <w:szCs w:val="24"/>
              </w:rPr>
            </w:pPr>
            <w:r>
              <w:rPr>
                <w:rFonts w:ascii="Arial" w:eastAsia="Arial" w:hAnsi="Arial" w:cs="Arial"/>
                <w:color w:val="000000"/>
                <w:sz w:val="24"/>
                <w:szCs w:val="24"/>
                <w:u w:val="single"/>
              </w:rPr>
              <w:t xml:space="preserve">or  </w:t>
            </w:r>
          </w:p>
          <w:p w14:paraId="1D74BC50" w14:textId="77777777" w:rsidR="008034C7" w:rsidRDefault="00000000">
            <w:pPr>
              <w:widowControl w:val="0"/>
              <w:pBdr>
                <w:top w:val="nil"/>
                <w:left w:val="nil"/>
                <w:bottom w:val="nil"/>
                <w:right w:val="nil"/>
                <w:between w:val="nil"/>
              </w:pBdr>
              <w:spacing w:before="20" w:after="20"/>
              <w:ind w:left="318"/>
              <w:rPr>
                <w:rFonts w:ascii="Arial" w:eastAsia="Arial" w:hAnsi="Arial" w:cs="Arial"/>
                <w:color w:val="000000"/>
                <w:sz w:val="24"/>
                <w:szCs w:val="24"/>
                <w:u w:val="single"/>
              </w:rPr>
            </w:pPr>
            <w:r>
              <w:rPr>
                <w:rFonts w:ascii="Arial" w:eastAsia="Arial" w:hAnsi="Arial" w:cs="Arial"/>
                <w:color w:val="000000"/>
                <w:sz w:val="24"/>
                <w:szCs w:val="24"/>
                <w:u w:val="single"/>
              </w:rPr>
              <w:t>(</w:t>
            </w:r>
            <w:hyperlink r:id="rId39">
              <w:r>
                <w:rPr>
                  <w:rFonts w:ascii="Arial" w:eastAsia="Arial" w:hAnsi="Arial" w:cs="Arial"/>
                  <w:color w:val="0563C1"/>
                  <w:sz w:val="24"/>
                  <w:szCs w:val="24"/>
                  <w:u w:val="single"/>
                </w:rPr>
                <w:t>fo_@dswd.gov.ph</w:t>
              </w:r>
            </w:hyperlink>
            <w:r>
              <w:rPr>
                <w:rFonts w:ascii="Arial" w:eastAsia="Arial" w:hAnsi="Arial" w:cs="Arial"/>
                <w:color w:val="000000"/>
                <w:sz w:val="24"/>
                <w:szCs w:val="24"/>
                <w:u w:val="single"/>
              </w:rPr>
              <w:t xml:space="preserve"> for Field Offices)</w:t>
            </w:r>
          </w:p>
          <w:p w14:paraId="226908FA" w14:textId="77777777" w:rsidR="008034C7" w:rsidRDefault="008034C7">
            <w:pPr>
              <w:widowControl w:val="0"/>
              <w:pBdr>
                <w:top w:val="nil"/>
                <w:left w:val="nil"/>
                <w:bottom w:val="nil"/>
                <w:right w:val="nil"/>
                <w:between w:val="nil"/>
              </w:pBdr>
              <w:spacing w:before="20" w:after="20"/>
              <w:ind w:left="318"/>
              <w:rPr>
                <w:rFonts w:ascii="Arial" w:eastAsia="Arial" w:hAnsi="Arial" w:cs="Arial"/>
                <w:sz w:val="24"/>
                <w:szCs w:val="24"/>
                <w:u w:val="single"/>
              </w:rPr>
            </w:pPr>
          </w:p>
          <w:p w14:paraId="328A3656" w14:textId="77777777" w:rsidR="008034C7" w:rsidRDefault="00000000" w:rsidP="009F0C13">
            <w:pPr>
              <w:widowControl w:val="0"/>
              <w:spacing w:before="20" w:after="20"/>
              <w:rPr>
                <w:rFonts w:ascii="Arial" w:eastAsia="Arial" w:hAnsi="Arial" w:cs="Arial"/>
                <w:sz w:val="24"/>
                <w:szCs w:val="24"/>
              </w:rPr>
            </w:pPr>
            <w:r>
              <w:rPr>
                <w:rFonts w:ascii="Arial" w:eastAsia="Arial" w:hAnsi="Arial" w:cs="Arial"/>
                <w:i/>
                <w:sz w:val="24"/>
                <w:szCs w:val="24"/>
              </w:rPr>
              <w:t xml:space="preserve">Ang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maaring</w:t>
            </w:r>
            <w:proofErr w:type="spellEnd"/>
            <w:r>
              <w:rPr>
                <w:rFonts w:ascii="Arial" w:eastAsia="Arial" w:hAnsi="Arial" w:cs="Arial"/>
                <w:i/>
                <w:sz w:val="24"/>
                <w:szCs w:val="24"/>
              </w:rPr>
              <w:t xml:space="preserve"> mag </w:t>
            </w:r>
            <w:proofErr w:type="spellStart"/>
            <w:r>
              <w:rPr>
                <w:rFonts w:ascii="Arial" w:eastAsia="Arial" w:hAnsi="Arial" w:cs="Arial"/>
                <w:i/>
                <w:sz w:val="24"/>
                <w:szCs w:val="24"/>
              </w:rPr>
              <w:t>padala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I-scan </w:t>
            </w:r>
            <w:proofErr w:type="spellStart"/>
            <w:r>
              <w:rPr>
                <w:rFonts w:ascii="Arial" w:eastAsia="Arial" w:hAnsi="Arial" w:cs="Arial"/>
                <w:i/>
                <w:sz w:val="24"/>
                <w:szCs w:val="24"/>
              </w:rPr>
              <w:t>na</w:t>
            </w:r>
            <w:proofErr w:type="spellEnd"/>
            <w:r>
              <w:rPr>
                <w:rFonts w:ascii="Arial" w:eastAsia="Arial" w:hAnsi="Arial" w:cs="Arial"/>
                <w:i/>
                <w:sz w:val="24"/>
                <w:szCs w:val="24"/>
              </w:rPr>
              <w:t xml:space="preserve"> form at supporting documents at </w:t>
            </w:r>
            <w:proofErr w:type="spellStart"/>
            <w:r>
              <w:rPr>
                <w:rFonts w:ascii="Arial" w:eastAsia="Arial" w:hAnsi="Arial" w:cs="Arial"/>
                <w:i/>
                <w:sz w:val="24"/>
                <w:szCs w:val="24"/>
              </w:rPr>
              <w:t>i</w:t>
            </w:r>
            <w:proofErr w:type="spellEnd"/>
            <w:r>
              <w:rPr>
                <w:rFonts w:ascii="Arial" w:eastAsia="Arial" w:hAnsi="Arial" w:cs="Arial"/>
                <w:i/>
                <w:sz w:val="24"/>
                <w:szCs w:val="24"/>
              </w:rPr>
              <w:t xml:space="preserve">  email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(accounting@dswd.gov.ph) or (fo_@dswd.gov.ph) para </w:t>
            </w:r>
            <w:proofErr w:type="spellStart"/>
            <w:r>
              <w:rPr>
                <w:rFonts w:ascii="Arial" w:eastAsia="Arial" w:hAnsi="Arial" w:cs="Arial"/>
                <w:i/>
                <w:sz w:val="24"/>
                <w:szCs w:val="24"/>
              </w:rPr>
              <w:t>sa</w:t>
            </w:r>
            <w:proofErr w:type="spellEnd"/>
            <w:r>
              <w:rPr>
                <w:rFonts w:ascii="Arial" w:eastAsia="Arial" w:hAnsi="Arial" w:cs="Arial"/>
                <w:sz w:val="24"/>
                <w:szCs w:val="24"/>
              </w:rPr>
              <w:t xml:space="preserve"> Field Offices);</w:t>
            </w:r>
          </w:p>
          <w:p w14:paraId="7B536112" w14:textId="77777777" w:rsidR="008034C7" w:rsidRDefault="00000000">
            <w:pPr>
              <w:widowControl w:val="0"/>
              <w:spacing w:before="20" w:after="20"/>
              <w:rPr>
                <w:rFonts w:ascii="Arial" w:eastAsia="Arial" w:hAnsi="Arial" w:cs="Arial"/>
                <w:i/>
                <w:sz w:val="24"/>
                <w:szCs w:val="24"/>
                <w:u w:val="single"/>
              </w:rPr>
            </w:pPr>
            <w:r>
              <w:rPr>
                <w:rFonts w:ascii="Arial" w:eastAsia="Arial" w:hAnsi="Arial" w:cs="Arial"/>
                <w:i/>
                <w:sz w:val="24"/>
                <w:szCs w:val="24"/>
                <w:u w:val="single"/>
              </w:rPr>
              <w:t xml:space="preserve"> </w:t>
            </w:r>
          </w:p>
          <w:p w14:paraId="48BFFBF4" w14:textId="77777777" w:rsidR="008034C7" w:rsidRDefault="008034C7">
            <w:pPr>
              <w:widowControl w:val="0"/>
              <w:pBdr>
                <w:top w:val="nil"/>
                <w:left w:val="nil"/>
                <w:bottom w:val="nil"/>
                <w:right w:val="nil"/>
                <w:between w:val="nil"/>
              </w:pBdr>
              <w:spacing w:before="20" w:after="20"/>
              <w:ind w:left="318"/>
              <w:rPr>
                <w:rFonts w:ascii="Arial" w:eastAsia="Arial" w:hAnsi="Arial" w:cs="Arial"/>
                <w:sz w:val="24"/>
                <w:szCs w:val="24"/>
                <w:u w:val="single"/>
              </w:rPr>
            </w:pPr>
          </w:p>
          <w:p w14:paraId="0831A8C5" w14:textId="77777777" w:rsidR="008034C7" w:rsidRDefault="008034C7">
            <w:pPr>
              <w:spacing w:before="20" w:after="20"/>
              <w:ind w:left="720"/>
              <w:rPr>
                <w:rFonts w:ascii="Arial" w:eastAsia="Arial" w:hAnsi="Arial" w:cs="Arial"/>
                <w:sz w:val="24"/>
                <w:szCs w:val="24"/>
              </w:rPr>
            </w:pPr>
          </w:p>
          <w:p w14:paraId="74243AF8" w14:textId="77777777" w:rsidR="008034C7" w:rsidRDefault="00000000" w:rsidP="009F0C13">
            <w:pPr>
              <w:spacing w:before="20" w:after="20"/>
              <w:rPr>
                <w:rFonts w:ascii="Arial" w:eastAsia="Arial" w:hAnsi="Arial" w:cs="Arial"/>
                <w:sz w:val="24"/>
                <w:szCs w:val="24"/>
              </w:rPr>
            </w:pPr>
            <w:r>
              <w:rPr>
                <w:rFonts w:ascii="Arial" w:eastAsia="Arial" w:hAnsi="Arial" w:cs="Arial"/>
                <w:sz w:val="24"/>
                <w:szCs w:val="24"/>
              </w:rPr>
              <w:t>Personally submit the filled-up form together with the supporting documents to the Accounting Office of Central Office and/or Field Offices concerned.</w:t>
            </w:r>
          </w:p>
          <w:p w14:paraId="2CF73F25" w14:textId="77777777" w:rsidR="008034C7" w:rsidRDefault="008034C7">
            <w:pPr>
              <w:spacing w:before="20" w:after="20"/>
              <w:ind w:left="318"/>
              <w:rPr>
                <w:rFonts w:ascii="Arial" w:eastAsia="Arial" w:hAnsi="Arial" w:cs="Arial"/>
                <w:sz w:val="24"/>
                <w:szCs w:val="24"/>
              </w:rPr>
            </w:pPr>
          </w:p>
          <w:p w14:paraId="243E3C72" w14:textId="77777777" w:rsidR="008034C7" w:rsidRDefault="00000000" w:rsidP="009F0C13">
            <w:pPr>
              <w:spacing w:before="20" w:after="20"/>
              <w:rPr>
                <w:rFonts w:ascii="Arial" w:eastAsia="Arial" w:hAnsi="Arial" w:cs="Arial"/>
                <w:sz w:val="24"/>
                <w:szCs w:val="24"/>
              </w:rPr>
            </w:pPr>
            <w:r>
              <w:rPr>
                <w:rFonts w:ascii="Arial" w:eastAsia="Arial" w:hAnsi="Arial" w:cs="Arial"/>
                <w:i/>
                <w:sz w:val="24"/>
                <w:szCs w:val="24"/>
              </w:rPr>
              <w:t xml:space="preserve">Personal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Ipakita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pinunan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sumusuporta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tanggapan</w:t>
            </w:r>
            <w:proofErr w:type="spellEnd"/>
            <w:r>
              <w:rPr>
                <w:rFonts w:ascii="Arial" w:eastAsia="Arial" w:hAnsi="Arial" w:cs="Arial"/>
                <w:i/>
                <w:sz w:val="24"/>
                <w:szCs w:val="24"/>
              </w:rPr>
              <w:t xml:space="preserve"> ng Accounting  o kaya ng Field Office Concerned</w:t>
            </w:r>
          </w:p>
        </w:tc>
        <w:tc>
          <w:tcPr>
            <w:tcW w:w="2550" w:type="dxa"/>
          </w:tcPr>
          <w:p w14:paraId="02A19844" w14:textId="77777777" w:rsidR="008034C7" w:rsidRPr="009F0C13" w:rsidRDefault="00000000">
            <w:pPr>
              <w:pBdr>
                <w:top w:val="nil"/>
                <w:left w:val="nil"/>
                <w:bottom w:val="nil"/>
                <w:right w:val="nil"/>
                <w:between w:val="nil"/>
              </w:pBdr>
              <w:spacing w:before="20" w:after="20"/>
              <w:ind w:left="256"/>
              <w:rPr>
                <w:rFonts w:ascii="Arial" w:eastAsia="Arial" w:hAnsi="Arial" w:cs="Arial"/>
                <w:color w:val="000000"/>
                <w:sz w:val="24"/>
                <w:szCs w:val="24"/>
              </w:rPr>
            </w:pPr>
            <w:r w:rsidRPr="009F0C13">
              <w:rPr>
                <w:rFonts w:ascii="Arial" w:eastAsia="Arial" w:hAnsi="Arial" w:cs="Arial"/>
                <w:color w:val="000000"/>
                <w:sz w:val="24"/>
                <w:szCs w:val="24"/>
              </w:rPr>
              <w:lastRenderedPageBreak/>
              <w:t xml:space="preserve">Email) - The accounting staff shall acknowledge and review the received </w:t>
            </w:r>
            <w:r w:rsidRPr="009F0C13">
              <w:rPr>
                <w:rFonts w:ascii="Arial" w:eastAsia="Arial" w:hAnsi="Arial" w:cs="Arial"/>
                <w:color w:val="000000"/>
                <w:sz w:val="24"/>
                <w:szCs w:val="24"/>
              </w:rPr>
              <w:lastRenderedPageBreak/>
              <w:t>documents as to completeness and request for original copy or print the emailed scanned documents;</w:t>
            </w:r>
          </w:p>
          <w:p w14:paraId="0C5B1AAF" w14:textId="77777777" w:rsidR="008034C7" w:rsidRPr="009F0C13" w:rsidRDefault="008034C7">
            <w:pPr>
              <w:pBdr>
                <w:top w:val="nil"/>
                <w:left w:val="nil"/>
                <w:bottom w:val="nil"/>
                <w:right w:val="nil"/>
                <w:between w:val="nil"/>
              </w:pBdr>
              <w:spacing w:before="20" w:after="20"/>
              <w:ind w:left="1080"/>
              <w:rPr>
                <w:rFonts w:ascii="Arial" w:eastAsia="Arial" w:hAnsi="Arial" w:cs="Arial"/>
                <w:sz w:val="24"/>
                <w:szCs w:val="24"/>
              </w:rPr>
            </w:pPr>
          </w:p>
          <w:p w14:paraId="1E1B64F9" w14:textId="77777777" w:rsidR="008034C7" w:rsidRPr="009F0C13" w:rsidRDefault="00000000">
            <w:pPr>
              <w:spacing w:before="20" w:after="20"/>
              <w:rPr>
                <w:rFonts w:ascii="Arial" w:eastAsia="Arial" w:hAnsi="Arial" w:cs="Arial"/>
                <w:i/>
                <w:sz w:val="24"/>
                <w:szCs w:val="24"/>
              </w:rPr>
            </w:pPr>
            <w:r w:rsidRPr="009F0C13">
              <w:rPr>
                <w:rFonts w:ascii="Arial" w:eastAsia="Arial" w:hAnsi="Arial" w:cs="Arial"/>
                <w:i/>
                <w:sz w:val="24"/>
                <w:szCs w:val="24"/>
              </w:rPr>
              <w:t xml:space="preserve">Ang </w:t>
            </w:r>
            <w:proofErr w:type="spellStart"/>
            <w:r w:rsidRPr="009F0C13">
              <w:rPr>
                <w:rFonts w:ascii="Arial" w:eastAsia="Arial" w:hAnsi="Arial" w:cs="Arial"/>
                <w:i/>
                <w:sz w:val="24"/>
                <w:szCs w:val="24"/>
              </w:rPr>
              <w:t>kawani</w:t>
            </w:r>
            <w:proofErr w:type="spellEnd"/>
            <w:r w:rsidRPr="009F0C13">
              <w:rPr>
                <w:rFonts w:ascii="Arial" w:eastAsia="Arial" w:hAnsi="Arial" w:cs="Arial"/>
                <w:i/>
                <w:sz w:val="24"/>
                <w:szCs w:val="24"/>
              </w:rPr>
              <w:t xml:space="preserve"> ng Accounting ay </w:t>
            </w:r>
            <w:proofErr w:type="spellStart"/>
            <w:r w:rsidRPr="009F0C13">
              <w:rPr>
                <w:rFonts w:ascii="Arial" w:eastAsia="Arial" w:hAnsi="Arial" w:cs="Arial"/>
                <w:i/>
                <w:sz w:val="24"/>
                <w:szCs w:val="24"/>
              </w:rPr>
              <w:t>tatanggapin</w:t>
            </w:r>
            <w:proofErr w:type="spellEnd"/>
            <w:r w:rsidRPr="009F0C13">
              <w:rPr>
                <w:rFonts w:ascii="Arial" w:eastAsia="Arial" w:hAnsi="Arial" w:cs="Arial"/>
                <w:i/>
                <w:sz w:val="24"/>
                <w:szCs w:val="24"/>
              </w:rPr>
              <w:t xml:space="preserve"> at </w:t>
            </w:r>
            <w:proofErr w:type="spellStart"/>
            <w:r w:rsidRPr="009F0C13">
              <w:rPr>
                <w:rFonts w:ascii="Arial" w:eastAsia="Arial" w:hAnsi="Arial" w:cs="Arial"/>
                <w:i/>
                <w:sz w:val="24"/>
                <w:szCs w:val="24"/>
              </w:rPr>
              <w:t>susuriin</w:t>
            </w:r>
            <w:proofErr w:type="spellEnd"/>
            <w:r w:rsidRPr="009F0C13">
              <w:rPr>
                <w:rFonts w:ascii="Arial" w:eastAsia="Arial" w:hAnsi="Arial" w:cs="Arial"/>
                <w:i/>
                <w:sz w:val="24"/>
                <w:szCs w:val="24"/>
              </w:rPr>
              <w:t xml:space="preserve"> ang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dokumentong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naipadala</w:t>
            </w:r>
            <w:proofErr w:type="spellEnd"/>
            <w:r w:rsidRPr="009F0C13">
              <w:rPr>
                <w:rFonts w:ascii="Arial" w:eastAsia="Arial" w:hAnsi="Arial" w:cs="Arial"/>
                <w:i/>
                <w:sz w:val="24"/>
                <w:szCs w:val="24"/>
              </w:rPr>
              <w:t xml:space="preserve"> kung </w:t>
            </w:r>
            <w:proofErr w:type="spellStart"/>
            <w:r w:rsidRPr="009F0C13">
              <w:rPr>
                <w:rFonts w:ascii="Arial" w:eastAsia="Arial" w:hAnsi="Arial" w:cs="Arial"/>
                <w:i/>
                <w:sz w:val="24"/>
                <w:szCs w:val="24"/>
              </w:rPr>
              <w:t>ito</w:t>
            </w:r>
            <w:proofErr w:type="spellEnd"/>
            <w:r w:rsidRPr="009F0C13">
              <w:rPr>
                <w:rFonts w:ascii="Arial" w:eastAsia="Arial" w:hAnsi="Arial" w:cs="Arial"/>
                <w:i/>
                <w:sz w:val="24"/>
                <w:szCs w:val="24"/>
              </w:rPr>
              <w:t xml:space="preserve"> ay </w:t>
            </w:r>
            <w:proofErr w:type="spellStart"/>
            <w:r w:rsidRPr="009F0C13">
              <w:rPr>
                <w:rFonts w:ascii="Arial" w:eastAsia="Arial" w:hAnsi="Arial" w:cs="Arial"/>
                <w:i/>
                <w:sz w:val="24"/>
                <w:szCs w:val="24"/>
              </w:rPr>
              <w:t>kumpleto</w:t>
            </w:r>
            <w:proofErr w:type="spellEnd"/>
            <w:r w:rsidRPr="009F0C13">
              <w:rPr>
                <w:rFonts w:ascii="Arial" w:eastAsia="Arial" w:hAnsi="Arial" w:cs="Arial"/>
                <w:i/>
                <w:sz w:val="24"/>
                <w:szCs w:val="24"/>
              </w:rPr>
              <w:t xml:space="preserve"> at </w:t>
            </w:r>
            <w:proofErr w:type="spellStart"/>
            <w:r w:rsidRPr="009F0C13">
              <w:rPr>
                <w:rFonts w:ascii="Arial" w:eastAsia="Arial" w:hAnsi="Arial" w:cs="Arial"/>
                <w:i/>
                <w:sz w:val="24"/>
                <w:szCs w:val="24"/>
              </w:rPr>
              <w:t>hihiling</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orihinal</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kopya</w:t>
            </w:r>
            <w:proofErr w:type="spellEnd"/>
            <w:r w:rsidRPr="009F0C13">
              <w:rPr>
                <w:rFonts w:ascii="Arial" w:eastAsia="Arial" w:hAnsi="Arial" w:cs="Arial"/>
                <w:i/>
                <w:sz w:val="24"/>
                <w:szCs w:val="24"/>
              </w:rPr>
              <w:t xml:space="preserve"> o kaya </w:t>
            </w:r>
            <w:proofErr w:type="spellStart"/>
            <w:r w:rsidRPr="009F0C13">
              <w:rPr>
                <w:rFonts w:ascii="Arial" w:eastAsia="Arial" w:hAnsi="Arial" w:cs="Arial"/>
                <w:i/>
                <w:sz w:val="24"/>
                <w:szCs w:val="24"/>
              </w:rPr>
              <w:t>i</w:t>
            </w:r>
            <w:proofErr w:type="spellEnd"/>
            <w:r w:rsidRPr="009F0C13">
              <w:rPr>
                <w:rFonts w:ascii="Arial" w:eastAsia="Arial" w:hAnsi="Arial" w:cs="Arial"/>
                <w:i/>
                <w:sz w:val="24"/>
                <w:szCs w:val="24"/>
              </w:rPr>
              <w:t xml:space="preserve">-email ang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iscan</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dokumento</w:t>
            </w:r>
            <w:proofErr w:type="spellEnd"/>
          </w:p>
          <w:p w14:paraId="1BFD742D" w14:textId="77777777" w:rsidR="008034C7" w:rsidRPr="009F0C13" w:rsidRDefault="008034C7">
            <w:pPr>
              <w:pBdr>
                <w:top w:val="nil"/>
                <w:left w:val="nil"/>
                <w:bottom w:val="nil"/>
                <w:right w:val="nil"/>
                <w:between w:val="nil"/>
              </w:pBdr>
              <w:spacing w:before="20" w:after="20"/>
              <w:ind w:left="1080"/>
              <w:rPr>
                <w:rFonts w:ascii="Arial" w:eastAsia="Arial" w:hAnsi="Arial" w:cs="Arial"/>
                <w:sz w:val="24"/>
                <w:szCs w:val="24"/>
              </w:rPr>
            </w:pPr>
          </w:p>
          <w:p w14:paraId="15910AF6" w14:textId="77777777" w:rsidR="008034C7" w:rsidRPr="009F0C13" w:rsidRDefault="00000000" w:rsidP="009F0C13">
            <w:pPr>
              <w:spacing w:before="20" w:after="20"/>
              <w:rPr>
                <w:rFonts w:ascii="Arial" w:eastAsia="Arial" w:hAnsi="Arial" w:cs="Arial"/>
                <w:sz w:val="24"/>
                <w:szCs w:val="24"/>
              </w:rPr>
            </w:pPr>
            <w:r w:rsidRPr="009F0C13">
              <w:rPr>
                <w:rFonts w:ascii="Arial" w:eastAsia="Arial" w:hAnsi="Arial" w:cs="Arial"/>
                <w:sz w:val="24"/>
                <w:szCs w:val="24"/>
              </w:rPr>
              <w:t>(Walk-in) - The Accounting Staff shall receive and secure the completeness of the request form and required supporting documents.</w:t>
            </w:r>
          </w:p>
          <w:p w14:paraId="785E4B1E" w14:textId="77777777" w:rsidR="008034C7" w:rsidRPr="009F0C13" w:rsidRDefault="008034C7">
            <w:pPr>
              <w:spacing w:before="20" w:after="20"/>
              <w:rPr>
                <w:rFonts w:ascii="Arial" w:eastAsia="Arial" w:hAnsi="Arial" w:cs="Arial"/>
                <w:sz w:val="24"/>
                <w:szCs w:val="24"/>
              </w:rPr>
            </w:pPr>
          </w:p>
          <w:p w14:paraId="5474B03D" w14:textId="77777777" w:rsidR="008034C7" w:rsidRPr="009F0C13" w:rsidRDefault="00000000">
            <w:pPr>
              <w:spacing w:before="20" w:after="20"/>
              <w:rPr>
                <w:rFonts w:ascii="Arial" w:eastAsia="Arial" w:hAnsi="Arial" w:cs="Arial"/>
                <w:sz w:val="24"/>
                <w:szCs w:val="24"/>
              </w:rPr>
            </w:pPr>
            <w:r w:rsidRPr="009F0C13">
              <w:rPr>
                <w:rFonts w:ascii="Arial" w:eastAsia="Arial" w:hAnsi="Arial" w:cs="Arial"/>
                <w:sz w:val="24"/>
                <w:szCs w:val="24"/>
              </w:rPr>
              <w:t xml:space="preserve">(Personal </w:t>
            </w:r>
            <w:proofErr w:type="spellStart"/>
            <w:r w:rsidRPr="009F0C13">
              <w:rPr>
                <w:rFonts w:ascii="Arial" w:eastAsia="Arial" w:hAnsi="Arial" w:cs="Arial"/>
                <w:sz w:val="24"/>
                <w:szCs w:val="24"/>
              </w:rPr>
              <w:t>na</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pumupunta</w:t>
            </w:r>
            <w:proofErr w:type="spellEnd"/>
            <w:r w:rsidRPr="009F0C13">
              <w:rPr>
                <w:rFonts w:ascii="Arial" w:eastAsia="Arial" w:hAnsi="Arial" w:cs="Arial"/>
                <w:sz w:val="24"/>
                <w:szCs w:val="24"/>
              </w:rPr>
              <w:t>)-</w:t>
            </w:r>
          </w:p>
          <w:p w14:paraId="1B99F532" w14:textId="77777777" w:rsidR="008034C7" w:rsidRPr="009F0C13" w:rsidRDefault="00000000">
            <w:pPr>
              <w:spacing w:before="20" w:after="20"/>
              <w:ind w:left="740"/>
              <w:rPr>
                <w:rFonts w:ascii="Arial" w:eastAsia="Arial" w:hAnsi="Arial" w:cs="Arial"/>
                <w:sz w:val="24"/>
                <w:szCs w:val="24"/>
              </w:rPr>
            </w:pPr>
            <w:r w:rsidRPr="009F0C13">
              <w:rPr>
                <w:rFonts w:ascii="Arial" w:eastAsia="Arial" w:hAnsi="Arial" w:cs="Arial"/>
                <w:sz w:val="24"/>
                <w:szCs w:val="24"/>
              </w:rPr>
              <w:t xml:space="preserve"> </w:t>
            </w:r>
          </w:p>
          <w:p w14:paraId="7C603B41" w14:textId="77777777" w:rsidR="008034C7" w:rsidRPr="009F0C13" w:rsidRDefault="00000000">
            <w:pPr>
              <w:spacing w:before="20" w:after="20"/>
              <w:rPr>
                <w:rFonts w:ascii="Arial" w:eastAsia="Arial" w:hAnsi="Arial" w:cs="Arial"/>
                <w:i/>
                <w:sz w:val="24"/>
                <w:szCs w:val="24"/>
              </w:rPr>
            </w:pPr>
            <w:r w:rsidRPr="009F0C13">
              <w:rPr>
                <w:rFonts w:ascii="Arial" w:eastAsia="Arial" w:hAnsi="Arial" w:cs="Arial"/>
                <w:i/>
                <w:sz w:val="24"/>
                <w:szCs w:val="24"/>
              </w:rPr>
              <w:t xml:space="preserve">Ang </w:t>
            </w:r>
            <w:proofErr w:type="spellStart"/>
            <w:r w:rsidRPr="009F0C13">
              <w:rPr>
                <w:rFonts w:ascii="Arial" w:eastAsia="Arial" w:hAnsi="Arial" w:cs="Arial"/>
                <w:i/>
                <w:sz w:val="24"/>
                <w:szCs w:val="24"/>
              </w:rPr>
              <w:t>kawani</w:t>
            </w:r>
            <w:proofErr w:type="spellEnd"/>
            <w:r w:rsidRPr="009F0C13">
              <w:rPr>
                <w:rFonts w:ascii="Arial" w:eastAsia="Arial" w:hAnsi="Arial" w:cs="Arial"/>
                <w:i/>
                <w:sz w:val="24"/>
                <w:szCs w:val="24"/>
              </w:rPr>
              <w:t xml:space="preserve"> ng Accounting ay </w:t>
            </w:r>
            <w:proofErr w:type="spellStart"/>
            <w:r w:rsidRPr="009F0C13">
              <w:rPr>
                <w:rFonts w:ascii="Arial" w:eastAsia="Arial" w:hAnsi="Arial" w:cs="Arial"/>
                <w:i/>
                <w:sz w:val="24"/>
                <w:szCs w:val="24"/>
              </w:rPr>
              <w:t>tatangapin</w:t>
            </w:r>
            <w:proofErr w:type="spellEnd"/>
            <w:r w:rsidRPr="009F0C13">
              <w:rPr>
                <w:rFonts w:ascii="Arial" w:eastAsia="Arial" w:hAnsi="Arial" w:cs="Arial"/>
                <w:i/>
                <w:sz w:val="24"/>
                <w:szCs w:val="24"/>
              </w:rPr>
              <w:t xml:space="preserve"> at </w:t>
            </w:r>
            <w:proofErr w:type="spellStart"/>
            <w:r w:rsidRPr="009F0C13">
              <w:rPr>
                <w:rFonts w:ascii="Arial" w:eastAsia="Arial" w:hAnsi="Arial" w:cs="Arial"/>
                <w:i/>
                <w:sz w:val="24"/>
                <w:szCs w:val="24"/>
              </w:rPr>
              <w:t>susuriin</w:t>
            </w:r>
            <w:proofErr w:type="spellEnd"/>
            <w:r w:rsidRPr="009F0C13">
              <w:rPr>
                <w:rFonts w:ascii="Arial" w:eastAsia="Arial" w:hAnsi="Arial" w:cs="Arial"/>
                <w:i/>
                <w:sz w:val="24"/>
                <w:szCs w:val="24"/>
              </w:rPr>
              <w:t xml:space="preserve"> ang </w:t>
            </w:r>
            <w:proofErr w:type="spellStart"/>
            <w:r w:rsidRPr="009F0C13">
              <w:rPr>
                <w:rFonts w:ascii="Arial" w:eastAsia="Arial" w:hAnsi="Arial" w:cs="Arial"/>
                <w:i/>
                <w:sz w:val="24"/>
                <w:szCs w:val="24"/>
              </w:rPr>
              <w:t>pagkakumpleto</w:t>
            </w:r>
            <w:proofErr w:type="spellEnd"/>
            <w:r w:rsidRPr="009F0C13">
              <w:rPr>
                <w:rFonts w:ascii="Arial" w:eastAsia="Arial" w:hAnsi="Arial" w:cs="Arial"/>
                <w:i/>
                <w:sz w:val="24"/>
                <w:szCs w:val="24"/>
              </w:rPr>
              <w:t xml:space="preserve"> ng request from at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kinakailangan</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pang supporting </w:t>
            </w:r>
            <w:proofErr w:type="spellStart"/>
            <w:r w:rsidRPr="009F0C13">
              <w:rPr>
                <w:rFonts w:ascii="Arial" w:eastAsia="Arial" w:hAnsi="Arial" w:cs="Arial"/>
                <w:i/>
                <w:sz w:val="24"/>
                <w:szCs w:val="24"/>
              </w:rPr>
              <w:t>dokumento</w:t>
            </w:r>
            <w:proofErr w:type="spellEnd"/>
          </w:p>
          <w:p w14:paraId="54153FFE" w14:textId="204D0F9E" w:rsidR="008034C7" w:rsidRPr="009F0C13" w:rsidRDefault="00000000" w:rsidP="009F0C13">
            <w:pPr>
              <w:spacing w:before="20" w:after="20"/>
              <w:ind w:left="740"/>
              <w:rPr>
                <w:rFonts w:ascii="Arial" w:eastAsia="Arial" w:hAnsi="Arial" w:cs="Arial"/>
                <w:sz w:val="24"/>
                <w:szCs w:val="24"/>
              </w:rPr>
            </w:pPr>
            <w:r w:rsidRPr="009F0C13">
              <w:rPr>
                <w:rFonts w:ascii="Arial" w:eastAsia="Arial" w:hAnsi="Arial" w:cs="Arial"/>
                <w:sz w:val="24"/>
                <w:szCs w:val="24"/>
              </w:rPr>
              <w:t xml:space="preserve"> </w:t>
            </w:r>
          </w:p>
          <w:p w14:paraId="4E44CBEA" w14:textId="77777777" w:rsidR="008034C7" w:rsidRPr="009F0C13" w:rsidRDefault="00000000">
            <w:pPr>
              <w:spacing w:before="20" w:after="20"/>
              <w:rPr>
                <w:rFonts w:ascii="Arial" w:eastAsia="Arial" w:hAnsi="Arial" w:cs="Arial"/>
                <w:i/>
                <w:sz w:val="24"/>
                <w:szCs w:val="24"/>
              </w:rPr>
            </w:pPr>
            <w:r w:rsidRPr="009F0C13">
              <w:rPr>
                <w:rFonts w:ascii="Arial" w:eastAsia="Arial" w:hAnsi="Arial" w:cs="Arial"/>
                <w:i/>
                <w:sz w:val="24"/>
                <w:szCs w:val="24"/>
              </w:rPr>
              <w:t xml:space="preserve">Note: </w:t>
            </w:r>
          </w:p>
          <w:p w14:paraId="404FA547" w14:textId="77777777" w:rsidR="008034C7" w:rsidRPr="009F0C13" w:rsidRDefault="00000000">
            <w:pPr>
              <w:spacing w:before="20" w:after="20"/>
              <w:rPr>
                <w:rFonts w:ascii="Arial" w:eastAsia="Arial" w:hAnsi="Arial" w:cs="Arial"/>
                <w:i/>
                <w:sz w:val="24"/>
                <w:szCs w:val="24"/>
              </w:rPr>
            </w:pPr>
            <w:r w:rsidRPr="009F0C13">
              <w:rPr>
                <w:rFonts w:ascii="Arial" w:eastAsia="Arial" w:hAnsi="Arial" w:cs="Arial"/>
                <w:i/>
                <w:sz w:val="24"/>
                <w:szCs w:val="24"/>
              </w:rPr>
              <w:t>Only request with complete requirements will be accepted and processed.  All request with incomplete requirements shall be returned to the client.</w:t>
            </w:r>
          </w:p>
          <w:p w14:paraId="4A846364" w14:textId="77777777" w:rsidR="008034C7" w:rsidRPr="009F0C13" w:rsidRDefault="008034C7">
            <w:pPr>
              <w:spacing w:before="20" w:after="20"/>
              <w:rPr>
                <w:rFonts w:ascii="Arial" w:eastAsia="Arial" w:hAnsi="Arial" w:cs="Arial"/>
                <w:i/>
                <w:sz w:val="24"/>
                <w:szCs w:val="24"/>
              </w:rPr>
            </w:pPr>
          </w:p>
          <w:p w14:paraId="53E5E1EC" w14:textId="77777777" w:rsidR="008034C7" w:rsidRPr="009F0C13" w:rsidRDefault="00000000">
            <w:pPr>
              <w:spacing w:before="20" w:after="20"/>
              <w:rPr>
                <w:rFonts w:ascii="Arial" w:eastAsia="Arial" w:hAnsi="Arial" w:cs="Arial"/>
                <w:i/>
                <w:sz w:val="24"/>
                <w:szCs w:val="24"/>
              </w:rPr>
            </w:pPr>
            <w:proofErr w:type="spellStart"/>
            <w:r w:rsidRPr="009F0C13">
              <w:rPr>
                <w:rFonts w:ascii="Arial" w:eastAsia="Arial" w:hAnsi="Arial" w:cs="Arial"/>
                <w:i/>
                <w:sz w:val="24"/>
                <w:szCs w:val="24"/>
              </w:rPr>
              <w:lastRenderedPageBreak/>
              <w:t>Tandaan</w:t>
            </w:r>
            <w:proofErr w:type="spellEnd"/>
            <w:r w:rsidRPr="009F0C13">
              <w:rPr>
                <w:rFonts w:ascii="Arial" w:eastAsia="Arial" w:hAnsi="Arial" w:cs="Arial"/>
                <w:i/>
                <w:sz w:val="24"/>
                <w:szCs w:val="24"/>
              </w:rPr>
              <w:t>:</w:t>
            </w:r>
          </w:p>
          <w:p w14:paraId="31F79D9C" w14:textId="475CED6D" w:rsidR="008034C7" w:rsidRPr="009F0C13" w:rsidRDefault="00000000">
            <w:pPr>
              <w:spacing w:before="20" w:after="20"/>
              <w:rPr>
                <w:rFonts w:ascii="Arial" w:eastAsia="Arial" w:hAnsi="Arial" w:cs="Arial"/>
                <w:i/>
                <w:sz w:val="24"/>
                <w:szCs w:val="24"/>
              </w:rPr>
            </w:pPr>
            <w:r w:rsidRPr="009F0C13">
              <w:rPr>
                <w:rFonts w:ascii="Arial" w:eastAsia="Arial" w:hAnsi="Arial" w:cs="Arial"/>
                <w:i/>
                <w:sz w:val="24"/>
                <w:szCs w:val="24"/>
              </w:rPr>
              <w:t xml:space="preserve">Ang request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may </w:t>
            </w:r>
            <w:proofErr w:type="spellStart"/>
            <w:r w:rsidRPr="009F0C13">
              <w:rPr>
                <w:rFonts w:ascii="Arial" w:eastAsia="Arial" w:hAnsi="Arial" w:cs="Arial"/>
                <w:i/>
                <w:sz w:val="24"/>
                <w:szCs w:val="24"/>
              </w:rPr>
              <w:t>kumpletong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dokumento</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lamang</w:t>
            </w:r>
            <w:proofErr w:type="spellEnd"/>
            <w:r w:rsidRPr="009F0C13">
              <w:rPr>
                <w:rFonts w:ascii="Arial" w:eastAsia="Arial" w:hAnsi="Arial" w:cs="Arial"/>
                <w:i/>
                <w:sz w:val="24"/>
                <w:szCs w:val="24"/>
              </w:rPr>
              <w:t xml:space="preserve"> ang </w:t>
            </w:r>
            <w:proofErr w:type="spellStart"/>
            <w:r w:rsidRPr="009F0C13">
              <w:rPr>
                <w:rFonts w:ascii="Arial" w:eastAsia="Arial" w:hAnsi="Arial" w:cs="Arial"/>
                <w:i/>
                <w:sz w:val="24"/>
                <w:szCs w:val="24"/>
              </w:rPr>
              <w:t>tatanggapin</w:t>
            </w:r>
            <w:proofErr w:type="spellEnd"/>
          </w:p>
        </w:tc>
        <w:tc>
          <w:tcPr>
            <w:tcW w:w="1425" w:type="dxa"/>
          </w:tcPr>
          <w:p w14:paraId="03662505" w14:textId="77777777" w:rsidR="008034C7" w:rsidRPr="009F0C13" w:rsidRDefault="00000000">
            <w:pPr>
              <w:widowControl w:val="0"/>
              <w:spacing w:before="20" w:after="20"/>
              <w:rPr>
                <w:rFonts w:ascii="Arial" w:eastAsia="Arial" w:hAnsi="Arial" w:cs="Arial"/>
                <w:sz w:val="24"/>
                <w:szCs w:val="24"/>
              </w:rPr>
            </w:pPr>
            <w:r w:rsidRPr="009F0C13">
              <w:rPr>
                <w:rFonts w:ascii="Arial" w:eastAsia="Arial" w:hAnsi="Arial" w:cs="Arial"/>
                <w:sz w:val="24"/>
                <w:szCs w:val="24"/>
              </w:rPr>
              <w:lastRenderedPageBreak/>
              <w:t>None</w:t>
            </w:r>
          </w:p>
          <w:p w14:paraId="00A6DEE7" w14:textId="77777777" w:rsidR="008034C7" w:rsidRPr="009F0C13" w:rsidRDefault="008034C7">
            <w:pPr>
              <w:widowControl w:val="0"/>
              <w:spacing w:before="20" w:after="20"/>
              <w:rPr>
                <w:rFonts w:ascii="Arial" w:eastAsia="Arial" w:hAnsi="Arial" w:cs="Arial"/>
                <w:i/>
                <w:sz w:val="24"/>
                <w:szCs w:val="24"/>
              </w:rPr>
            </w:pPr>
          </w:p>
          <w:p w14:paraId="1CC1EC3B" w14:textId="77777777" w:rsidR="008034C7" w:rsidRPr="009F0C13" w:rsidRDefault="00000000">
            <w:pPr>
              <w:widowControl w:val="0"/>
              <w:spacing w:before="20" w:after="20"/>
              <w:rPr>
                <w:rFonts w:ascii="Arial" w:eastAsia="Arial" w:hAnsi="Arial" w:cs="Arial"/>
                <w:i/>
                <w:sz w:val="24"/>
                <w:szCs w:val="24"/>
              </w:rPr>
            </w:pPr>
            <w:r w:rsidRPr="009F0C13">
              <w:rPr>
                <w:rFonts w:ascii="Arial" w:eastAsia="Arial" w:hAnsi="Arial" w:cs="Arial"/>
                <w:i/>
                <w:sz w:val="24"/>
                <w:szCs w:val="24"/>
              </w:rPr>
              <w:t>Wala</w:t>
            </w:r>
          </w:p>
          <w:p w14:paraId="569062A2" w14:textId="77777777" w:rsidR="008034C7" w:rsidRPr="009F0C13" w:rsidRDefault="008034C7">
            <w:pPr>
              <w:widowControl w:val="0"/>
              <w:spacing w:before="20" w:after="20"/>
              <w:rPr>
                <w:rFonts w:ascii="Arial" w:eastAsia="Arial" w:hAnsi="Arial" w:cs="Arial"/>
                <w:i/>
                <w:color w:val="000000"/>
                <w:sz w:val="24"/>
                <w:szCs w:val="24"/>
              </w:rPr>
            </w:pPr>
          </w:p>
          <w:p w14:paraId="7C24C5F7" w14:textId="77777777" w:rsidR="008034C7" w:rsidRPr="009F0C13" w:rsidRDefault="008034C7">
            <w:pPr>
              <w:widowControl w:val="0"/>
              <w:spacing w:before="20" w:after="20"/>
              <w:rPr>
                <w:rFonts w:ascii="Arial" w:eastAsia="Arial" w:hAnsi="Arial" w:cs="Arial"/>
                <w:i/>
                <w:color w:val="000000"/>
                <w:sz w:val="24"/>
                <w:szCs w:val="24"/>
              </w:rPr>
            </w:pPr>
          </w:p>
          <w:p w14:paraId="29CB8679" w14:textId="77777777" w:rsidR="008034C7" w:rsidRPr="009F0C13" w:rsidRDefault="008034C7">
            <w:pPr>
              <w:widowControl w:val="0"/>
              <w:spacing w:before="20" w:after="20"/>
              <w:rPr>
                <w:rFonts w:ascii="Arial" w:eastAsia="Arial" w:hAnsi="Arial" w:cs="Arial"/>
                <w:i/>
                <w:color w:val="000000"/>
                <w:sz w:val="24"/>
                <w:szCs w:val="24"/>
              </w:rPr>
            </w:pPr>
          </w:p>
          <w:p w14:paraId="7FF29F9A" w14:textId="77777777" w:rsidR="008034C7" w:rsidRPr="009F0C13" w:rsidRDefault="008034C7">
            <w:pPr>
              <w:widowControl w:val="0"/>
              <w:spacing w:before="20" w:after="20"/>
              <w:rPr>
                <w:rFonts w:ascii="Arial" w:eastAsia="Arial" w:hAnsi="Arial" w:cs="Arial"/>
                <w:i/>
                <w:color w:val="000000"/>
                <w:sz w:val="24"/>
                <w:szCs w:val="24"/>
              </w:rPr>
            </w:pPr>
          </w:p>
          <w:p w14:paraId="19E1DA5F" w14:textId="77777777" w:rsidR="008034C7" w:rsidRPr="009F0C13" w:rsidRDefault="008034C7">
            <w:pPr>
              <w:widowControl w:val="0"/>
              <w:spacing w:before="20" w:after="20"/>
              <w:rPr>
                <w:rFonts w:ascii="Arial" w:eastAsia="Arial" w:hAnsi="Arial" w:cs="Arial"/>
                <w:i/>
                <w:color w:val="000000"/>
                <w:sz w:val="24"/>
                <w:szCs w:val="24"/>
              </w:rPr>
            </w:pPr>
          </w:p>
          <w:p w14:paraId="08833912" w14:textId="77777777" w:rsidR="008034C7" w:rsidRPr="009F0C13" w:rsidRDefault="008034C7">
            <w:pPr>
              <w:widowControl w:val="0"/>
              <w:spacing w:before="20" w:after="20"/>
              <w:rPr>
                <w:rFonts w:ascii="Arial" w:eastAsia="Arial" w:hAnsi="Arial" w:cs="Arial"/>
                <w:i/>
                <w:color w:val="000000"/>
                <w:sz w:val="24"/>
                <w:szCs w:val="24"/>
              </w:rPr>
            </w:pPr>
          </w:p>
          <w:p w14:paraId="2D3110C0" w14:textId="77777777" w:rsidR="008034C7" w:rsidRPr="009F0C13" w:rsidRDefault="008034C7">
            <w:pPr>
              <w:widowControl w:val="0"/>
              <w:spacing w:before="20" w:after="20"/>
              <w:rPr>
                <w:rFonts w:ascii="Arial" w:eastAsia="Arial" w:hAnsi="Arial" w:cs="Arial"/>
                <w:i/>
                <w:color w:val="000000"/>
                <w:sz w:val="24"/>
                <w:szCs w:val="24"/>
              </w:rPr>
            </w:pPr>
          </w:p>
          <w:p w14:paraId="4E5C6BD8" w14:textId="77777777" w:rsidR="008034C7" w:rsidRPr="009F0C13" w:rsidRDefault="008034C7">
            <w:pPr>
              <w:widowControl w:val="0"/>
              <w:spacing w:before="20" w:after="20"/>
              <w:rPr>
                <w:rFonts w:ascii="Arial" w:eastAsia="Arial" w:hAnsi="Arial" w:cs="Arial"/>
                <w:i/>
                <w:color w:val="000000"/>
                <w:sz w:val="24"/>
                <w:szCs w:val="24"/>
              </w:rPr>
            </w:pPr>
          </w:p>
          <w:p w14:paraId="4AA20BFE" w14:textId="77777777" w:rsidR="008034C7" w:rsidRPr="009F0C13" w:rsidRDefault="008034C7">
            <w:pPr>
              <w:spacing w:before="20" w:after="20"/>
              <w:rPr>
                <w:rFonts w:ascii="Arial" w:eastAsia="Arial" w:hAnsi="Arial" w:cs="Arial"/>
                <w:sz w:val="24"/>
                <w:szCs w:val="24"/>
              </w:rPr>
            </w:pPr>
          </w:p>
          <w:p w14:paraId="45B2F6E6" w14:textId="77777777" w:rsidR="008034C7" w:rsidRPr="009F0C13" w:rsidRDefault="008034C7">
            <w:pPr>
              <w:spacing w:before="20" w:after="20"/>
              <w:rPr>
                <w:rFonts w:ascii="Arial" w:eastAsia="Arial" w:hAnsi="Arial" w:cs="Arial"/>
                <w:sz w:val="24"/>
                <w:szCs w:val="24"/>
              </w:rPr>
            </w:pPr>
          </w:p>
          <w:p w14:paraId="7DB6B768" w14:textId="77777777" w:rsidR="008034C7" w:rsidRPr="009F0C13" w:rsidRDefault="008034C7">
            <w:pPr>
              <w:spacing w:before="20" w:after="20"/>
              <w:rPr>
                <w:rFonts w:ascii="Arial" w:eastAsia="Arial" w:hAnsi="Arial" w:cs="Arial"/>
                <w:sz w:val="24"/>
                <w:szCs w:val="24"/>
              </w:rPr>
            </w:pPr>
          </w:p>
          <w:p w14:paraId="65A71986" w14:textId="77777777" w:rsidR="008034C7" w:rsidRPr="009F0C13" w:rsidRDefault="008034C7">
            <w:pPr>
              <w:spacing w:before="20" w:after="20"/>
              <w:rPr>
                <w:rFonts w:ascii="Arial" w:eastAsia="Arial" w:hAnsi="Arial" w:cs="Arial"/>
                <w:sz w:val="24"/>
                <w:szCs w:val="24"/>
              </w:rPr>
            </w:pPr>
          </w:p>
          <w:p w14:paraId="568B168D" w14:textId="77777777" w:rsidR="008034C7" w:rsidRPr="009F0C13" w:rsidRDefault="008034C7">
            <w:pPr>
              <w:spacing w:before="20" w:after="20"/>
              <w:rPr>
                <w:rFonts w:ascii="Arial" w:eastAsia="Arial" w:hAnsi="Arial" w:cs="Arial"/>
                <w:sz w:val="24"/>
                <w:szCs w:val="24"/>
              </w:rPr>
            </w:pPr>
          </w:p>
          <w:p w14:paraId="30ECF624" w14:textId="77777777" w:rsidR="008034C7" w:rsidRPr="009F0C13" w:rsidRDefault="008034C7">
            <w:pPr>
              <w:spacing w:before="20" w:after="20"/>
              <w:rPr>
                <w:rFonts w:ascii="Arial" w:eastAsia="Arial" w:hAnsi="Arial" w:cs="Arial"/>
                <w:sz w:val="24"/>
                <w:szCs w:val="24"/>
              </w:rPr>
            </w:pPr>
          </w:p>
          <w:p w14:paraId="0DAB9188" w14:textId="77777777" w:rsidR="008034C7" w:rsidRPr="009F0C13" w:rsidRDefault="008034C7">
            <w:pPr>
              <w:spacing w:before="20" w:after="20"/>
              <w:rPr>
                <w:rFonts w:ascii="Arial" w:eastAsia="Arial" w:hAnsi="Arial" w:cs="Arial"/>
                <w:sz w:val="24"/>
                <w:szCs w:val="24"/>
              </w:rPr>
            </w:pPr>
          </w:p>
          <w:p w14:paraId="09FAC8B4" w14:textId="77777777" w:rsidR="008034C7" w:rsidRPr="009F0C13" w:rsidRDefault="008034C7">
            <w:pPr>
              <w:spacing w:before="20" w:after="20"/>
              <w:rPr>
                <w:rFonts w:ascii="Arial" w:eastAsia="Arial" w:hAnsi="Arial" w:cs="Arial"/>
                <w:sz w:val="24"/>
                <w:szCs w:val="24"/>
              </w:rPr>
            </w:pPr>
          </w:p>
          <w:p w14:paraId="74F26100" w14:textId="77777777" w:rsidR="008034C7" w:rsidRPr="009F0C13" w:rsidRDefault="008034C7">
            <w:pPr>
              <w:spacing w:before="20" w:after="20"/>
              <w:rPr>
                <w:rFonts w:ascii="Arial" w:eastAsia="Arial" w:hAnsi="Arial" w:cs="Arial"/>
                <w:sz w:val="24"/>
                <w:szCs w:val="24"/>
              </w:rPr>
            </w:pPr>
          </w:p>
          <w:p w14:paraId="1180455F" w14:textId="77777777" w:rsidR="008034C7" w:rsidRPr="009F0C13" w:rsidRDefault="008034C7">
            <w:pPr>
              <w:spacing w:before="20" w:after="20"/>
              <w:rPr>
                <w:rFonts w:ascii="Arial" w:eastAsia="Arial" w:hAnsi="Arial" w:cs="Arial"/>
                <w:sz w:val="24"/>
                <w:szCs w:val="24"/>
              </w:rPr>
            </w:pPr>
          </w:p>
          <w:p w14:paraId="00F21778" w14:textId="77777777" w:rsidR="008034C7" w:rsidRPr="009F0C13" w:rsidRDefault="008034C7">
            <w:pPr>
              <w:spacing w:before="20" w:after="20"/>
              <w:rPr>
                <w:rFonts w:ascii="Arial" w:eastAsia="Arial" w:hAnsi="Arial" w:cs="Arial"/>
                <w:sz w:val="24"/>
                <w:szCs w:val="24"/>
              </w:rPr>
            </w:pPr>
          </w:p>
          <w:p w14:paraId="627B14C8" w14:textId="77777777" w:rsidR="008034C7" w:rsidRPr="009F0C13" w:rsidRDefault="008034C7">
            <w:pPr>
              <w:spacing w:before="20" w:after="20"/>
              <w:rPr>
                <w:rFonts w:ascii="Arial" w:eastAsia="Arial" w:hAnsi="Arial" w:cs="Arial"/>
                <w:sz w:val="24"/>
                <w:szCs w:val="24"/>
              </w:rPr>
            </w:pPr>
          </w:p>
        </w:tc>
        <w:tc>
          <w:tcPr>
            <w:tcW w:w="1680" w:type="dxa"/>
          </w:tcPr>
          <w:p w14:paraId="26D933B8"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10 minutes</w:t>
            </w:r>
          </w:p>
          <w:p w14:paraId="75A1F0D5" w14:textId="77777777" w:rsidR="008034C7" w:rsidRDefault="008034C7">
            <w:pPr>
              <w:spacing w:before="20" w:after="20"/>
              <w:rPr>
                <w:rFonts w:ascii="Arial" w:eastAsia="Arial" w:hAnsi="Arial" w:cs="Arial"/>
                <w:sz w:val="24"/>
                <w:szCs w:val="24"/>
              </w:rPr>
            </w:pPr>
          </w:p>
          <w:p w14:paraId="60A11729"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10 </w:t>
            </w:r>
            <w:proofErr w:type="spellStart"/>
            <w:r>
              <w:rPr>
                <w:rFonts w:ascii="Arial" w:eastAsia="Arial" w:hAnsi="Arial" w:cs="Arial"/>
                <w:i/>
                <w:sz w:val="24"/>
                <w:szCs w:val="24"/>
              </w:rPr>
              <w:t>minuto</w:t>
            </w:r>
            <w:proofErr w:type="spellEnd"/>
          </w:p>
          <w:p w14:paraId="1F025C6F" w14:textId="77777777" w:rsidR="008034C7" w:rsidRDefault="008034C7">
            <w:pPr>
              <w:spacing w:before="20" w:after="20"/>
              <w:rPr>
                <w:rFonts w:ascii="Arial" w:eastAsia="Arial" w:hAnsi="Arial" w:cs="Arial"/>
                <w:sz w:val="24"/>
                <w:szCs w:val="24"/>
              </w:rPr>
            </w:pPr>
          </w:p>
          <w:p w14:paraId="38A0CE50" w14:textId="77777777" w:rsidR="008034C7" w:rsidRDefault="008034C7">
            <w:pPr>
              <w:spacing w:before="20" w:after="20"/>
              <w:rPr>
                <w:rFonts w:ascii="Arial" w:eastAsia="Arial" w:hAnsi="Arial" w:cs="Arial"/>
                <w:sz w:val="24"/>
                <w:szCs w:val="24"/>
              </w:rPr>
            </w:pPr>
          </w:p>
          <w:p w14:paraId="0C17B18D" w14:textId="77777777" w:rsidR="008034C7" w:rsidRDefault="008034C7">
            <w:pPr>
              <w:spacing w:before="20" w:after="20"/>
              <w:rPr>
                <w:rFonts w:ascii="Arial" w:eastAsia="Arial" w:hAnsi="Arial" w:cs="Arial"/>
                <w:sz w:val="24"/>
                <w:szCs w:val="24"/>
              </w:rPr>
            </w:pPr>
          </w:p>
          <w:p w14:paraId="04032393" w14:textId="77777777" w:rsidR="008034C7" w:rsidRDefault="008034C7">
            <w:pPr>
              <w:spacing w:before="20" w:after="20"/>
              <w:rPr>
                <w:rFonts w:ascii="Arial" w:eastAsia="Arial" w:hAnsi="Arial" w:cs="Arial"/>
                <w:sz w:val="24"/>
                <w:szCs w:val="24"/>
              </w:rPr>
            </w:pPr>
          </w:p>
          <w:p w14:paraId="07787E78" w14:textId="77777777" w:rsidR="008034C7" w:rsidRDefault="008034C7">
            <w:pPr>
              <w:spacing w:before="20" w:after="20"/>
              <w:rPr>
                <w:rFonts w:ascii="Arial" w:eastAsia="Arial" w:hAnsi="Arial" w:cs="Arial"/>
                <w:sz w:val="24"/>
                <w:szCs w:val="24"/>
              </w:rPr>
            </w:pPr>
          </w:p>
          <w:p w14:paraId="349880AF" w14:textId="77777777" w:rsidR="008034C7" w:rsidRDefault="008034C7">
            <w:pPr>
              <w:spacing w:before="20" w:after="20"/>
              <w:rPr>
                <w:rFonts w:ascii="Arial" w:eastAsia="Arial" w:hAnsi="Arial" w:cs="Arial"/>
                <w:sz w:val="24"/>
                <w:szCs w:val="24"/>
              </w:rPr>
            </w:pPr>
          </w:p>
          <w:p w14:paraId="598D912A" w14:textId="77777777" w:rsidR="008034C7" w:rsidRDefault="008034C7">
            <w:pPr>
              <w:spacing w:before="20" w:after="20"/>
              <w:rPr>
                <w:rFonts w:ascii="Arial" w:eastAsia="Arial" w:hAnsi="Arial" w:cs="Arial"/>
                <w:sz w:val="24"/>
                <w:szCs w:val="24"/>
              </w:rPr>
            </w:pPr>
          </w:p>
          <w:p w14:paraId="2706DF10" w14:textId="77777777" w:rsidR="008034C7" w:rsidRDefault="008034C7">
            <w:pPr>
              <w:spacing w:before="20" w:after="20"/>
              <w:rPr>
                <w:rFonts w:ascii="Arial" w:eastAsia="Arial" w:hAnsi="Arial" w:cs="Arial"/>
                <w:sz w:val="24"/>
                <w:szCs w:val="24"/>
              </w:rPr>
            </w:pPr>
          </w:p>
          <w:p w14:paraId="4DA82461" w14:textId="77777777" w:rsidR="008034C7" w:rsidRDefault="008034C7">
            <w:pPr>
              <w:spacing w:before="20" w:after="20"/>
              <w:rPr>
                <w:rFonts w:ascii="Arial" w:eastAsia="Arial" w:hAnsi="Arial" w:cs="Arial"/>
                <w:sz w:val="24"/>
                <w:szCs w:val="24"/>
              </w:rPr>
            </w:pPr>
          </w:p>
          <w:p w14:paraId="46888696" w14:textId="77777777" w:rsidR="008034C7" w:rsidRDefault="008034C7">
            <w:pPr>
              <w:spacing w:before="20" w:after="20"/>
              <w:rPr>
                <w:rFonts w:ascii="Arial" w:eastAsia="Arial" w:hAnsi="Arial" w:cs="Arial"/>
                <w:sz w:val="24"/>
                <w:szCs w:val="24"/>
              </w:rPr>
            </w:pPr>
          </w:p>
          <w:p w14:paraId="7EA0112A" w14:textId="77777777" w:rsidR="008034C7" w:rsidRDefault="008034C7">
            <w:pPr>
              <w:spacing w:before="20" w:after="20"/>
              <w:rPr>
                <w:rFonts w:ascii="Arial" w:eastAsia="Arial" w:hAnsi="Arial" w:cs="Arial"/>
                <w:sz w:val="24"/>
                <w:szCs w:val="24"/>
              </w:rPr>
            </w:pPr>
          </w:p>
          <w:p w14:paraId="5DBF6EF1" w14:textId="77777777" w:rsidR="008034C7" w:rsidRDefault="008034C7">
            <w:pPr>
              <w:spacing w:before="20" w:after="20"/>
              <w:rPr>
                <w:rFonts w:ascii="Arial" w:eastAsia="Arial" w:hAnsi="Arial" w:cs="Arial"/>
                <w:sz w:val="24"/>
                <w:szCs w:val="24"/>
              </w:rPr>
            </w:pPr>
          </w:p>
          <w:p w14:paraId="141008F7" w14:textId="77777777" w:rsidR="008034C7" w:rsidRDefault="008034C7">
            <w:pPr>
              <w:spacing w:before="20" w:after="20"/>
              <w:rPr>
                <w:rFonts w:ascii="Arial" w:eastAsia="Arial" w:hAnsi="Arial" w:cs="Arial"/>
                <w:sz w:val="24"/>
                <w:szCs w:val="24"/>
              </w:rPr>
            </w:pPr>
          </w:p>
          <w:p w14:paraId="4634B768" w14:textId="77777777" w:rsidR="008034C7" w:rsidRDefault="008034C7">
            <w:pPr>
              <w:spacing w:before="20" w:after="20"/>
              <w:rPr>
                <w:rFonts w:ascii="Arial" w:eastAsia="Arial" w:hAnsi="Arial" w:cs="Arial"/>
                <w:sz w:val="24"/>
                <w:szCs w:val="24"/>
              </w:rPr>
            </w:pPr>
          </w:p>
          <w:p w14:paraId="6F6CFC27" w14:textId="77777777" w:rsidR="008034C7" w:rsidRDefault="008034C7">
            <w:pPr>
              <w:spacing w:before="20" w:after="20"/>
              <w:rPr>
                <w:rFonts w:ascii="Arial" w:eastAsia="Arial" w:hAnsi="Arial" w:cs="Arial"/>
                <w:sz w:val="24"/>
                <w:szCs w:val="24"/>
              </w:rPr>
            </w:pPr>
          </w:p>
          <w:p w14:paraId="4312492C" w14:textId="77777777" w:rsidR="008034C7" w:rsidRDefault="008034C7">
            <w:pPr>
              <w:spacing w:before="20" w:after="20"/>
              <w:rPr>
                <w:rFonts w:ascii="Arial" w:eastAsia="Arial" w:hAnsi="Arial" w:cs="Arial"/>
                <w:sz w:val="24"/>
                <w:szCs w:val="24"/>
              </w:rPr>
            </w:pPr>
          </w:p>
          <w:p w14:paraId="2F8DF121" w14:textId="77777777" w:rsidR="008034C7" w:rsidRDefault="008034C7">
            <w:pPr>
              <w:spacing w:before="20" w:after="20"/>
              <w:rPr>
                <w:rFonts w:ascii="Arial" w:eastAsia="Arial" w:hAnsi="Arial" w:cs="Arial"/>
                <w:sz w:val="24"/>
                <w:szCs w:val="24"/>
              </w:rPr>
            </w:pPr>
          </w:p>
          <w:p w14:paraId="73685826" w14:textId="77777777" w:rsidR="008034C7" w:rsidRDefault="008034C7">
            <w:pPr>
              <w:spacing w:before="20" w:after="20"/>
              <w:rPr>
                <w:rFonts w:ascii="Arial" w:eastAsia="Arial" w:hAnsi="Arial" w:cs="Arial"/>
                <w:sz w:val="24"/>
                <w:szCs w:val="24"/>
              </w:rPr>
            </w:pPr>
          </w:p>
          <w:p w14:paraId="050AAFDB" w14:textId="77777777" w:rsidR="008034C7" w:rsidRDefault="008034C7">
            <w:pPr>
              <w:spacing w:before="20" w:after="20"/>
              <w:rPr>
                <w:rFonts w:ascii="Arial" w:eastAsia="Arial" w:hAnsi="Arial" w:cs="Arial"/>
                <w:i/>
                <w:sz w:val="24"/>
                <w:szCs w:val="24"/>
              </w:rPr>
            </w:pPr>
          </w:p>
        </w:tc>
        <w:tc>
          <w:tcPr>
            <w:tcW w:w="1980" w:type="dxa"/>
            <w:gridSpan w:val="2"/>
          </w:tcPr>
          <w:p w14:paraId="06091664"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Former employees of the Department; or</w:t>
            </w:r>
          </w:p>
          <w:p w14:paraId="25ACA5CA"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lastRenderedPageBreak/>
              <w:t>His/Her</w:t>
            </w:r>
            <w:proofErr w:type="spellEnd"/>
            <w:r>
              <w:rPr>
                <w:rFonts w:ascii="Arial" w:eastAsia="Arial" w:hAnsi="Arial" w:cs="Arial"/>
                <w:sz w:val="24"/>
                <w:szCs w:val="24"/>
              </w:rPr>
              <w:t xml:space="preserve"> authorized representatives </w:t>
            </w:r>
          </w:p>
          <w:p w14:paraId="6B60F758" w14:textId="77777777" w:rsidR="008034C7" w:rsidRDefault="008034C7">
            <w:pPr>
              <w:spacing w:before="20" w:after="20"/>
              <w:rPr>
                <w:rFonts w:ascii="Arial" w:eastAsia="Arial" w:hAnsi="Arial" w:cs="Arial"/>
                <w:sz w:val="24"/>
                <w:szCs w:val="24"/>
              </w:rPr>
            </w:pPr>
          </w:p>
          <w:p w14:paraId="01FDD752"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
          <w:p w14:paraId="023A0B15" w14:textId="77777777" w:rsidR="008034C7" w:rsidRDefault="008034C7">
            <w:pPr>
              <w:spacing w:before="20" w:after="20"/>
              <w:rPr>
                <w:rFonts w:ascii="Arial" w:eastAsia="Arial" w:hAnsi="Arial" w:cs="Arial"/>
                <w:sz w:val="24"/>
                <w:szCs w:val="24"/>
              </w:rPr>
            </w:pPr>
          </w:p>
          <w:p w14:paraId="07C7D124" w14:textId="77777777" w:rsidR="008034C7" w:rsidRDefault="008034C7">
            <w:pPr>
              <w:spacing w:before="20" w:after="20"/>
              <w:rPr>
                <w:rFonts w:ascii="Arial" w:eastAsia="Arial" w:hAnsi="Arial" w:cs="Arial"/>
                <w:sz w:val="24"/>
                <w:szCs w:val="24"/>
              </w:rPr>
            </w:pPr>
          </w:p>
          <w:p w14:paraId="17AF1882" w14:textId="77777777" w:rsidR="008034C7" w:rsidRDefault="008034C7">
            <w:pPr>
              <w:spacing w:before="20" w:after="20"/>
              <w:rPr>
                <w:rFonts w:ascii="Arial" w:eastAsia="Arial" w:hAnsi="Arial" w:cs="Arial"/>
                <w:sz w:val="24"/>
                <w:szCs w:val="24"/>
              </w:rPr>
            </w:pPr>
          </w:p>
          <w:p w14:paraId="334BFB8D" w14:textId="77777777" w:rsidR="008034C7" w:rsidRDefault="008034C7">
            <w:pPr>
              <w:spacing w:before="20" w:after="20"/>
              <w:rPr>
                <w:rFonts w:ascii="Arial" w:eastAsia="Arial" w:hAnsi="Arial" w:cs="Arial"/>
                <w:sz w:val="24"/>
                <w:szCs w:val="24"/>
              </w:rPr>
            </w:pPr>
          </w:p>
          <w:p w14:paraId="04FE2D15" w14:textId="77777777" w:rsidR="008034C7" w:rsidRDefault="008034C7">
            <w:pPr>
              <w:spacing w:before="20" w:after="20"/>
              <w:rPr>
                <w:rFonts w:ascii="Arial" w:eastAsia="Arial" w:hAnsi="Arial" w:cs="Arial"/>
                <w:sz w:val="24"/>
                <w:szCs w:val="24"/>
              </w:rPr>
            </w:pPr>
          </w:p>
          <w:p w14:paraId="26142C43" w14:textId="77777777" w:rsidR="008034C7" w:rsidRDefault="008034C7">
            <w:pPr>
              <w:spacing w:before="20" w:after="20"/>
              <w:rPr>
                <w:rFonts w:ascii="Arial" w:eastAsia="Arial" w:hAnsi="Arial" w:cs="Arial"/>
                <w:sz w:val="24"/>
                <w:szCs w:val="24"/>
              </w:rPr>
            </w:pPr>
          </w:p>
          <w:p w14:paraId="6EF2D191" w14:textId="77777777" w:rsidR="008034C7" w:rsidRDefault="008034C7">
            <w:pPr>
              <w:spacing w:before="20" w:after="20"/>
              <w:rPr>
                <w:rFonts w:ascii="Arial" w:eastAsia="Arial" w:hAnsi="Arial" w:cs="Arial"/>
                <w:sz w:val="24"/>
                <w:szCs w:val="24"/>
              </w:rPr>
            </w:pPr>
          </w:p>
          <w:p w14:paraId="745E8F99" w14:textId="77777777" w:rsidR="008034C7" w:rsidRDefault="008034C7">
            <w:pPr>
              <w:spacing w:before="20" w:after="20"/>
              <w:rPr>
                <w:rFonts w:ascii="Arial" w:eastAsia="Arial" w:hAnsi="Arial" w:cs="Arial"/>
                <w:sz w:val="24"/>
                <w:szCs w:val="24"/>
              </w:rPr>
            </w:pPr>
          </w:p>
          <w:p w14:paraId="6AB7DE6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2ADB54E8" w14:textId="77777777" w:rsidR="008034C7" w:rsidRDefault="008034C7">
            <w:pPr>
              <w:spacing w:before="20" w:after="20"/>
              <w:rPr>
                <w:rFonts w:ascii="Arial" w:eastAsia="Arial" w:hAnsi="Arial" w:cs="Arial"/>
                <w:sz w:val="24"/>
                <w:szCs w:val="24"/>
              </w:rPr>
            </w:pPr>
          </w:p>
          <w:p w14:paraId="3B55130F"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49C90AEE" w14:textId="77777777" w:rsidR="008034C7" w:rsidRDefault="008034C7">
            <w:pPr>
              <w:spacing w:before="20" w:after="20"/>
              <w:rPr>
                <w:rFonts w:ascii="Arial" w:eastAsia="Arial" w:hAnsi="Arial" w:cs="Arial"/>
                <w:sz w:val="24"/>
                <w:szCs w:val="24"/>
              </w:rPr>
            </w:pPr>
          </w:p>
          <w:p w14:paraId="40B51631" w14:textId="77777777" w:rsidR="008034C7" w:rsidRDefault="008034C7">
            <w:pPr>
              <w:spacing w:before="20" w:after="20"/>
              <w:rPr>
                <w:rFonts w:ascii="Arial" w:eastAsia="Arial" w:hAnsi="Arial" w:cs="Arial"/>
                <w:sz w:val="24"/>
                <w:szCs w:val="24"/>
              </w:rPr>
            </w:pPr>
          </w:p>
          <w:p w14:paraId="7E212572" w14:textId="77777777" w:rsidR="008034C7" w:rsidRDefault="008034C7">
            <w:pPr>
              <w:spacing w:before="20" w:after="20"/>
              <w:rPr>
                <w:rFonts w:ascii="Arial" w:eastAsia="Arial" w:hAnsi="Arial" w:cs="Arial"/>
                <w:sz w:val="24"/>
                <w:szCs w:val="24"/>
              </w:rPr>
            </w:pPr>
          </w:p>
          <w:p w14:paraId="58A689D6" w14:textId="77777777" w:rsidR="008034C7" w:rsidRDefault="008034C7">
            <w:pPr>
              <w:spacing w:before="20" w:after="20"/>
              <w:rPr>
                <w:rFonts w:ascii="Arial" w:eastAsia="Arial" w:hAnsi="Arial" w:cs="Arial"/>
                <w:sz w:val="24"/>
                <w:szCs w:val="24"/>
              </w:rPr>
            </w:pPr>
          </w:p>
          <w:p w14:paraId="0802C7AA" w14:textId="77777777" w:rsidR="008034C7" w:rsidRDefault="008034C7">
            <w:pPr>
              <w:spacing w:before="20" w:after="20"/>
              <w:rPr>
                <w:rFonts w:ascii="Arial" w:eastAsia="Arial" w:hAnsi="Arial" w:cs="Arial"/>
                <w:sz w:val="24"/>
                <w:szCs w:val="24"/>
              </w:rPr>
            </w:pPr>
          </w:p>
          <w:p w14:paraId="6DB26DF7" w14:textId="77777777" w:rsidR="008034C7" w:rsidRDefault="008034C7">
            <w:pPr>
              <w:spacing w:before="20" w:after="20"/>
              <w:rPr>
                <w:rFonts w:ascii="Arial" w:eastAsia="Arial" w:hAnsi="Arial" w:cs="Arial"/>
                <w:sz w:val="24"/>
                <w:szCs w:val="24"/>
              </w:rPr>
            </w:pPr>
          </w:p>
          <w:p w14:paraId="7131992F" w14:textId="77777777" w:rsidR="008034C7" w:rsidRDefault="008034C7">
            <w:pPr>
              <w:spacing w:before="20" w:after="20"/>
              <w:rPr>
                <w:rFonts w:ascii="Arial" w:eastAsia="Arial" w:hAnsi="Arial" w:cs="Arial"/>
                <w:sz w:val="24"/>
                <w:szCs w:val="24"/>
              </w:rPr>
            </w:pPr>
          </w:p>
          <w:p w14:paraId="16CE950A" w14:textId="77777777" w:rsidR="008034C7" w:rsidRDefault="008034C7">
            <w:pPr>
              <w:spacing w:before="20" w:after="20"/>
              <w:rPr>
                <w:rFonts w:ascii="Arial" w:eastAsia="Arial" w:hAnsi="Arial" w:cs="Arial"/>
                <w:sz w:val="24"/>
                <w:szCs w:val="24"/>
              </w:rPr>
            </w:pPr>
          </w:p>
          <w:p w14:paraId="0E3868F1" w14:textId="77777777" w:rsidR="008034C7" w:rsidRDefault="008034C7">
            <w:pPr>
              <w:spacing w:before="20" w:after="20"/>
              <w:rPr>
                <w:rFonts w:ascii="Arial" w:eastAsia="Arial" w:hAnsi="Arial" w:cs="Arial"/>
                <w:sz w:val="24"/>
                <w:szCs w:val="24"/>
              </w:rPr>
            </w:pPr>
          </w:p>
          <w:p w14:paraId="251EA3E5" w14:textId="77777777" w:rsidR="008034C7" w:rsidRDefault="008034C7">
            <w:pPr>
              <w:spacing w:before="20" w:after="20"/>
              <w:rPr>
                <w:rFonts w:ascii="Arial" w:eastAsia="Arial" w:hAnsi="Arial" w:cs="Arial"/>
                <w:sz w:val="24"/>
                <w:szCs w:val="24"/>
              </w:rPr>
            </w:pPr>
          </w:p>
        </w:tc>
      </w:tr>
      <w:tr w:rsidR="008034C7" w14:paraId="7EBC8013" w14:textId="77777777">
        <w:trPr>
          <w:trHeight w:val="5379"/>
        </w:trPr>
        <w:tc>
          <w:tcPr>
            <w:tcW w:w="2700" w:type="dxa"/>
          </w:tcPr>
          <w:p w14:paraId="56EFD884" w14:textId="77777777" w:rsidR="008034C7" w:rsidRDefault="00000000">
            <w:pPr>
              <w:widowControl w:val="0"/>
              <w:numPr>
                <w:ilvl w:val="1"/>
                <w:numId w:val="74"/>
              </w:numPr>
              <w:pBdr>
                <w:top w:val="nil"/>
                <w:left w:val="nil"/>
                <w:bottom w:val="nil"/>
                <w:right w:val="nil"/>
                <w:between w:val="nil"/>
              </w:pBdr>
              <w:spacing w:before="20" w:after="20"/>
              <w:ind w:left="176" w:hanging="232"/>
              <w:rPr>
                <w:color w:val="000000"/>
              </w:rPr>
            </w:pPr>
            <w:r w:rsidRPr="009F0C13">
              <w:rPr>
                <w:rFonts w:ascii="Arial" w:eastAsia="Arial" w:hAnsi="Arial" w:cs="Arial"/>
                <w:color w:val="000000"/>
                <w:sz w:val="24"/>
                <w:szCs w:val="24"/>
              </w:rPr>
              <w:lastRenderedPageBreak/>
              <w:t>Wait for the acknowledgement receipt through email or ask for the claim stub for walk-in requests with schedule to claim the</w:t>
            </w:r>
            <w:r>
              <w:rPr>
                <w:rFonts w:ascii="Arial" w:eastAsia="Arial" w:hAnsi="Arial" w:cs="Arial"/>
                <w:color w:val="000000"/>
                <w:sz w:val="24"/>
                <w:szCs w:val="24"/>
              </w:rPr>
              <w:t xml:space="preserve"> certificate</w:t>
            </w:r>
          </w:p>
          <w:p w14:paraId="4A521E23" w14:textId="77777777" w:rsidR="008034C7" w:rsidRDefault="008034C7">
            <w:pPr>
              <w:widowControl w:val="0"/>
              <w:pBdr>
                <w:top w:val="nil"/>
                <w:left w:val="nil"/>
                <w:bottom w:val="nil"/>
                <w:right w:val="nil"/>
                <w:between w:val="nil"/>
              </w:pBdr>
              <w:spacing w:before="20" w:after="20"/>
              <w:ind w:left="345" w:firstLine="70"/>
              <w:rPr>
                <w:rFonts w:ascii="Arial" w:eastAsia="Arial" w:hAnsi="Arial" w:cs="Arial"/>
                <w:sz w:val="24"/>
                <w:szCs w:val="24"/>
              </w:rPr>
            </w:pPr>
          </w:p>
          <w:p w14:paraId="4B5B0AEB" w14:textId="77777777" w:rsidR="008034C7" w:rsidRDefault="00000000">
            <w:pPr>
              <w:widowControl w:val="0"/>
              <w:spacing w:before="20" w:after="20"/>
              <w:rPr>
                <w:rFonts w:ascii="Arial" w:eastAsia="Arial" w:hAnsi="Arial" w:cs="Arial"/>
                <w:i/>
                <w:sz w:val="24"/>
                <w:szCs w:val="24"/>
              </w:rPr>
            </w:pPr>
            <w:proofErr w:type="spellStart"/>
            <w:r>
              <w:rPr>
                <w:rFonts w:ascii="Arial" w:eastAsia="Arial" w:hAnsi="Arial" w:cs="Arial"/>
                <w:i/>
                <w:sz w:val="24"/>
                <w:szCs w:val="24"/>
              </w:rPr>
              <w:t>Hintayin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resibo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pagkilala</w:t>
            </w:r>
            <w:proofErr w:type="spellEnd"/>
            <w:r>
              <w:rPr>
                <w:rFonts w:ascii="Arial" w:eastAsia="Arial" w:hAnsi="Arial" w:cs="Arial"/>
                <w:i/>
                <w:sz w:val="24"/>
                <w:szCs w:val="24"/>
              </w:rPr>
              <w:t xml:space="preserve"> o acknowledgement receipt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e-mail o </w:t>
            </w:r>
            <w:proofErr w:type="spellStart"/>
            <w:r>
              <w:rPr>
                <w:rFonts w:ascii="Arial" w:eastAsia="Arial" w:hAnsi="Arial" w:cs="Arial"/>
                <w:i/>
                <w:sz w:val="24"/>
                <w:szCs w:val="24"/>
              </w:rPr>
              <w:t>manghingi</w:t>
            </w:r>
            <w:proofErr w:type="spellEnd"/>
            <w:r>
              <w:rPr>
                <w:rFonts w:ascii="Arial" w:eastAsia="Arial" w:hAnsi="Arial" w:cs="Arial"/>
                <w:i/>
                <w:sz w:val="24"/>
                <w:szCs w:val="24"/>
              </w:rPr>
              <w:t xml:space="preserve"> ng Claim Stub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pag</w:t>
            </w:r>
            <w:proofErr w:type="spellEnd"/>
            <w:r>
              <w:rPr>
                <w:rFonts w:ascii="Arial" w:eastAsia="Arial" w:hAnsi="Arial" w:cs="Arial"/>
                <w:i/>
                <w:sz w:val="24"/>
                <w:szCs w:val="24"/>
              </w:rPr>
              <w:t xml:space="preserve"> request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p>
          <w:p w14:paraId="7EBEA9EA" w14:textId="77777777" w:rsidR="008034C7" w:rsidRDefault="008034C7">
            <w:pPr>
              <w:widowControl w:val="0"/>
              <w:pBdr>
                <w:top w:val="nil"/>
                <w:left w:val="nil"/>
                <w:bottom w:val="nil"/>
                <w:right w:val="nil"/>
                <w:between w:val="nil"/>
              </w:pBdr>
              <w:spacing w:before="20" w:after="20"/>
              <w:ind w:left="345" w:firstLine="70"/>
              <w:rPr>
                <w:rFonts w:ascii="Arial" w:eastAsia="Arial" w:hAnsi="Arial" w:cs="Arial"/>
                <w:sz w:val="24"/>
                <w:szCs w:val="24"/>
              </w:rPr>
            </w:pPr>
          </w:p>
          <w:p w14:paraId="73898053" w14:textId="77777777" w:rsidR="008034C7" w:rsidRDefault="008034C7">
            <w:pPr>
              <w:spacing w:before="20" w:after="20"/>
              <w:rPr>
                <w:rFonts w:ascii="Arial" w:eastAsia="Arial" w:hAnsi="Arial" w:cs="Arial"/>
                <w:sz w:val="24"/>
                <w:szCs w:val="24"/>
              </w:rPr>
            </w:pPr>
          </w:p>
        </w:tc>
        <w:tc>
          <w:tcPr>
            <w:tcW w:w="2550" w:type="dxa"/>
          </w:tcPr>
          <w:p w14:paraId="7D0CD5F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record to the monitoring sheet the details of the request and indicate the schedule to claim the certificate with control number.</w:t>
            </w:r>
          </w:p>
          <w:p w14:paraId="7079D253" w14:textId="77777777" w:rsidR="008034C7" w:rsidRDefault="008034C7">
            <w:pPr>
              <w:spacing w:before="20" w:after="20"/>
              <w:rPr>
                <w:rFonts w:ascii="Arial" w:eastAsia="Arial" w:hAnsi="Arial" w:cs="Arial"/>
                <w:sz w:val="24"/>
                <w:szCs w:val="24"/>
              </w:rPr>
            </w:pPr>
          </w:p>
          <w:p w14:paraId="0C86B9C2"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magtatala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w:t>
            </w:r>
            <w:proofErr w:type="spellEnd"/>
            <w:r>
              <w:rPr>
                <w:rFonts w:ascii="Arial" w:eastAsia="Arial" w:hAnsi="Arial" w:cs="Arial"/>
                <w:i/>
                <w:sz w:val="24"/>
                <w:szCs w:val="24"/>
              </w:rPr>
              <w:t xml:space="preserve"> monitoring sheet at </w:t>
            </w:r>
            <w:proofErr w:type="spellStart"/>
            <w:r>
              <w:rPr>
                <w:rFonts w:ascii="Arial" w:eastAsia="Arial" w:hAnsi="Arial" w:cs="Arial"/>
                <w:i/>
                <w:sz w:val="24"/>
                <w:szCs w:val="24"/>
              </w:rPr>
              <w:t>ilalagay</w:t>
            </w:r>
            <w:proofErr w:type="spellEnd"/>
            <w:r>
              <w:rPr>
                <w:rFonts w:ascii="Arial" w:eastAsia="Arial" w:hAnsi="Arial" w:cs="Arial"/>
                <w:i/>
                <w:sz w:val="24"/>
                <w:szCs w:val="24"/>
              </w:rPr>
              <w:t xml:space="preserve"> doon ang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numero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kontrol</w:t>
            </w:r>
            <w:proofErr w:type="spellEnd"/>
          </w:p>
          <w:p w14:paraId="279107D7" w14:textId="77777777" w:rsidR="008034C7" w:rsidRDefault="008034C7">
            <w:pPr>
              <w:spacing w:before="20" w:after="20"/>
              <w:rPr>
                <w:rFonts w:ascii="Arial" w:eastAsia="Arial" w:hAnsi="Arial" w:cs="Arial"/>
                <w:sz w:val="24"/>
                <w:szCs w:val="24"/>
              </w:rPr>
            </w:pPr>
          </w:p>
          <w:p w14:paraId="074ADFA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respond to the email of the former DSWD employee for the schedule of the release with reference number of the document or claim stub for the walk-in</w:t>
            </w:r>
          </w:p>
          <w:p w14:paraId="5E72A53E" w14:textId="77777777" w:rsidR="008034C7" w:rsidRDefault="008034C7">
            <w:pPr>
              <w:spacing w:before="20" w:after="20"/>
              <w:rPr>
                <w:rFonts w:ascii="Arial" w:eastAsia="Arial" w:hAnsi="Arial" w:cs="Arial"/>
                <w:sz w:val="24"/>
                <w:szCs w:val="24"/>
              </w:rPr>
            </w:pPr>
          </w:p>
          <w:p w14:paraId="6F3A265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tumugon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email ng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iskedyul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reference number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o claim stub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client.</w:t>
            </w:r>
          </w:p>
          <w:p w14:paraId="24DE8917" w14:textId="77777777" w:rsidR="008034C7" w:rsidRDefault="008034C7">
            <w:pPr>
              <w:spacing w:before="20" w:after="20"/>
              <w:rPr>
                <w:rFonts w:ascii="Arial" w:eastAsia="Arial" w:hAnsi="Arial" w:cs="Arial"/>
                <w:sz w:val="24"/>
                <w:szCs w:val="24"/>
              </w:rPr>
            </w:pPr>
          </w:p>
        </w:tc>
        <w:tc>
          <w:tcPr>
            <w:tcW w:w="1425" w:type="dxa"/>
          </w:tcPr>
          <w:p w14:paraId="083DFFF7"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None</w:t>
            </w:r>
          </w:p>
          <w:p w14:paraId="4D915A95" w14:textId="77777777" w:rsidR="008034C7" w:rsidRDefault="008034C7">
            <w:pPr>
              <w:widowControl w:val="0"/>
              <w:spacing w:before="20" w:after="20"/>
              <w:rPr>
                <w:rFonts w:ascii="Arial" w:eastAsia="Arial" w:hAnsi="Arial" w:cs="Arial"/>
                <w:i/>
                <w:sz w:val="24"/>
                <w:szCs w:val="24"/>
              </w:rPr>
            </w:pPr>
          </w:p>
          <w:p w14:paraId="5C4CD447"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0A7892F2" w14:textId="77777777" w:rsidR="008034C7" w:rsidRDefault="008034C7">
            <w:pPr>
              <w:widowControl w:val="0"/>
              <w:spacing w:before="20" w:after="20"/>
              <w:rPr>
                <w:rFonts w:ascii="Arial" w:eastAsia="Arial" w:hAnsi="Arial" w:cs="Arial"/>
                <w:i/>
                <w:color w:val="000000"/>
                <w:sz w:val="24"/>
                <w:szCs w:val="24"/>
              </w:rPr>
            </w:pPr>
          </w:p>
          <w:p w14:paraId="4EA9F7A6" w14:textId="77777777" w:rsidR="008034C7" w:rsidRDefault="008034C7">
            <w:pPr>
              <w:widowControl w:val="0"/>
              <w:spacing w:before="20" w:after="20"/>
              <w:rPr>
                <w:rFonts w:ascii="Arial" w:eastAsia="Arial" w:hAnsi="Arial" w:cs="Arial"/>
                <w:i/>
                <w:color w:val="000000"/>
                <w:sz w:val="24"/>
                <w:szCs w:val="24"/>
              </w:rPr>
            </w:pPr>
          </w:p>
          <w:p w14:paraId="698E7BCF" w14:textId="77777777" w:rsidR="008034C7" w:rsidRDefault="008034C7">
            <w:pPr>
              <w:widowControl w:val="0"/>
              <w:spacing w:before="20" w:after="20"/>
              <w:rPr>
                <w:rFonts w:ascii="Arial" w:eastAsia="Arial" w:hAnsi="Arial" w:cs="Arial"/>
                <w:i/>
                <w:color w:val="000000"/>
                <w:sz w:val="24"/>
                <w:szCs w:val="24"/>
              </w:rPr>
            </w:pPr>
          </w:p>
          <w:p w14:paraId="1A30B29B" w14:textId="77777777" w:rsidR="008034C7" w:rsidRDefault="008034C7">
            <w:pPr>
              <w:widowControl w:val="0"/>
              <w:spacing w:before="20" w:after="20"/>
              <w:rPr>
                <w:rFonts w:ascii="Arial" w:eastAsia="Arial" w:hAnsi="Arial" w:cs="Arial"/>
                <w:i/>
                <w:color w:val="000000"/>
                <w:sz w:val="24"/>
                <w:szCs w:val="24"/>
              </w:rPr>
            </w:pPr>
          </w:p>
          <w:p w14:paraId="5940A831" w14:textId="77777777" w:rsidR="008034C7" w:rsidRDefault="008034C7">
            <w:pPr>
              <w:widowControl w:val="0"/>
              <w:spacing w:before="20" w:after="20"/>
              <w:rPr>
                <w:rFonts w:ascii="Arial" w:eastAsia="Arial" w:hAnsi="Arial" w:cs="Arial"/>
                <w:i/>
                <w:color w:val="000000"/>
                <w:sz w:val="24"/>
                <w:szCs w:val="24"/>
              </w:rPr>
            </w:pPr>
          </w:p>
          <w:p w14:paraId="20814F5F" w14:textId="77777777" w:rsidR="008034C7" w:rsidRDefault="008034C7">
            <w:pPr>
              <w:widowControl w:val="0"/>
              <w:spacing w:before="20" w:after="20"/>
              <w:rPr>
                <w:rFonts w:ascii="Arial" w:eastAsia="Arial" w:hAnsi="Arial" w:cs="Arial"/>
                <w:i/>
                <w:color w:val="000000"/>
                <w:sz w:val="24"/>
                <w:szCs w:val="24"/>
              </w:rPr>
            </w:pPr>
          </w:p>
          <w:p w14:paraId="1BCEB4BF" w14:textId="77777777" w:rsidR="008034C7" w:rsidRDefault="008034C7">
            <w:pPr>
              <w:widowControl w:val="0"/>
              <w:spacing w:before="20" w:after="20"/>
              <w:rPr>
                <w:rFonts w:ascii="Arial" w:eastAsia="Arial" w:hAnsi="Arial" w:cs="Arial"/>
                <w:i/>
                <w:color w:val="000000"/>
                <w:sz w:val="24"/>
                <w:szCs w:val="24"/>
              </w:rPr>
            </w:pPr>
          </w:p>
          <w:p w14:paraId="63F8D6EE" w14:textId="77777777" w:rsidR="008034C7" w:rsidRDefault="008034C7">
            <w:pPr>
              <w:widowControl w:val="0"/>
              <w:spacing w:before="20" w:after="20"/>
              <w:rPr>
                <w:rFonts w:ascii="Arial" w:eastAsia="Arial" w:hAnsi="Arial" w:cs="Arial"/>
                <w:sz w:val="24"/>
                <w:szCs w:val="24"/>
              </w:rPr>
            </w:pPr>
          </w:p>
        </w:tc>
        <w:tc>
          <w:tcPr>
            <w:tcW w:w="1680" w:type="dxa"/>
          </w:tcPr>
          <w:p w14:paraId="5C5A569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15 minutes – walk-in/ email</w:t>
            </w:r>
          </w:p>
          <w:p w14:paraId="10B9529A" w14:textId="77777777" w:rsidR="008034C7" w:rsidRDefault="008034C7">
            <w:pPr>
              <w:spacing w:before="20" w:after="20"/>
              <w:rPr>
                <w:rFonts w:ascii="Arial" w:eastAsia="Arial" w:hAnsi="Arial" w:cs="Arial"/>
                <w:sz w:val="24"/>
                <w:szCs w:val="24"/>
              </w:rPr>
            </w:pPr>
          </w:p>
          <w:p w14:paraId="30A28CB4"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15 </w:t>
            </w:r>
            <w:proofErr w:type="spellStart"/>
            <w:r>
              <w:rPr>
                <w:rFonts w:ascii="Arial" w:eastAsia="Arial" w:hAnsi="Arial" w:cs="Arial"/>
                <w:i/>
                <w:sz w:val="24"/>
                <w:szCs w:val="24"/>
              </w:rPr>
              <w:t>minuto</w:t>
            </w:r>
            <w:proofErr w:type="spellEnd"/>
          </w:p>
          <w:p w14:paraId="66FC960D" w14:textId="77777777" w:rsidR="008034C7" w:rsidRDefault="008034C7">
            <w:pPr>
              <w:spacing w:before="20" w:after="20"/>
              <w:rPr>
                <w:rFonts w:ascii="Arial" w:eastAsia="Arial" w:hAnsi="Arial" w:cs="Arial"/>
                <w:sz w:val="24"/>
                <w:szCs w:val="24"/>
              </w:rPr>
            </w:pPr>
          </w:p>
          <w:p w14:paraId="03156790" w14:textId="77777777" w:rsidR="008034C7" w:rsidRDefault="008034C7">
            <w:pPr>
              <w:spacing w:before="20" w:after="20"/>
              <w:rPr>
                <w:rFonts w:ascii="Arial" w:eastAsia="Arial" w:hAnsi="Arial" w:cs="Arial"/>
                <w:sz w:val="24"/>
                <w:szCs w:val="24"/>
              </w:rPr>
            </w:pPr>
          </w:p>
          <w:p w14:paraId="6732B5EF" w14:textId="77777777" w:rsidR="008034C7" w:rsidRDefault="008034C7">
            <w:pPr>
              <w:spacing w:before="20" w:after="20"/>
              <w:rPr>
                <w:rFonts w:ascii="Arial" w:eastAsia="Arial" w:hAnsi="Arial" w:cs="Arial"/>
                <w:sz w:val="24"/>
                <w:szCs w:val="24"/>
              </w:rPr>
            </w:pPr>
          </w:p>
          <w:p w14:paraId="1F7A7BA1" w14:textId="77777777" w:rsidR="008034C7" w:rsidRDefault="008034C7">
            <w:pPr>
              <w:spacing w:before="20" w:after="20"/>
              <w:rPr>
                <w:rFonts w:ascii="Arial" w:eastAsia="Arial" w:hAnsi="Arial" w:cs="Arial"/>
                <w:sz w:val="24"/>
                <w:szCs w:val="24"/>
              </w:rPr>
            </w:pPr>
          </w:p>
          <w:p w14:paraId="38E585E3" w14:textId="77777777" w:rsidR="008034C7" w:rsidRDefault="008034C7">
            <w:pPr>
              <w:spacing w:before="20" w:after="20"/>
              <w:rPr>
                <w:rFonts w:ascii="Arial" w:eastAsia="Arial" w:hAnsi="Arial" w:cs="Arial"/>
                <w:sz w:val="24"/>
                <w:szCs w:val="24"/>
              </w:rPr>
            </w:pPr>
          </w:p>
          <w:p w14:paraId="584E2A5C" w14:textId="77777777" w:rsidR="008034C7" w:rsidRDefault="008034C7">
            <w:pPr>
              <w:spacing w:before="20" w:after="20"/>
              <w:rPr>
                <w:rFonts w:ascii="Arial" w:eastAsia="Arial" w:hAnsi="Arial" w:cs="Arial"/>
                <w:sz w:val="24"/>
                <w:szCs w:val="24"/>
              </w:rPr>
            </w:pPr>
          </w:p>
          <w:p w14:paraId="49BBDD8B" w14:textId="77777777" w:rsidR="008034C7" w:rsidRDefault="008034C7">
            <w:pPr>
              <w:spacing w:before="20" w:after="20"/>
              <w:rPr>
                <w:rFonts w:ascii="Arial" w:eastAsia="Arial" w:hAnsi="Arial" w:cs="Arial"/>
                <w:sz w:val="24"/>
                <w:szCs w:val="24"/>
              </w:rPr>
            </w:pPr>
          </w:p>
          <w:p w14:paraId="472EFA55" w14:textId="77777777" w:rsidR="008034C7" w:rsidRDefault="008034C7">
            <w:pPr>
              <w:spacing w:before="20" w:after="20"/>
              <w:rPr>
                <w:rFonts w:ascii="Arial" w:eastAsia="Arial" w:hAnsi="Arial" w:cs="Arial"/>
                <w:sz w:val="24"/>
                <w:szCs w:val="24"/>
              </w:rPr>
            </w:pPr>
          </w:p>
          <w:p w14:paraId="70466AB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5879C906" w14:textId="77777777" w:rsidR="008034C7" w:rsidRDefault="008034C7">
            <w:pPr>
              <w:spacing w:before="20" w:after="20"/>
              <w:rPr>
                <w:rFonts w:ascii="Arial" w:eastAsia="Arial" w:hAnsi="Arial" w:cs="Arial"/>
                <w:sz w:val="24"/>
                <w:szCs w:val="24"/>
              </w:rPr>
            </w:pPr>
          </w:p>
        </w:tc>
        <w:tc>
          <w:tcPr>
            <w:tcW w:w="1980" w:type="dxa"/>
            <w:gridSpan w:val="2"/>
          </w:tcPr>
          <w:p w14:paraId="5321C87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Accounting staff </w:t>
            </w:r>
          </w:p>
          <w:p w14:paraId="52145C8A" w14:textId="77777777" w:rsidR="008034C7" w:rsidRDefault="008034C7">
            <w:pPr>
              <w:spacing w:before="20" w:after="20"/>
              <w:rPr>
                <w:rFonts w:ascii="Arial" w:eastAsia="Arial" w:hAnsi="Arial" w:cs="Arial"/>
                <w:i/>
                <w:sz w:val="24"/>
                <w:szCs w:val="24"/>
              </w:rPr>
            </w:pPr>
          </w:p>
          <w:p w14:paraId="722EF5C4"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0E976607" w14:textId="77777777" w:rsidR="008034C7" w:rsidRDefault="008034C7">
            <w:pPr>
              <w:spacing w:before="20" w:after="20"/>
              <w:rPr>
                <w:rFonts w:ascii="Arial" w:eastAsia="Arial" w:hAnsi="Arial" w:cs="Arial"/>
                <w:i/>
                <w:sz w:val="24"/>
                <w:szCs w:val="24"/>
              </w:rPr>
            </w:pPr>
          </w:p>
          <w:p w14:paraId="6131DDE7" w14:textId="77777777" w:rsidR="008034C7" w:rsidRDefault="008034C7">
            <w:pPr>
              <w:spacing w:before="20" w:after="20"/>
              <w:rPr>
                <w:rFonts w:ascii="Arial" w:eastAsia="Arial" w:hAnsi="Arial" w:cs="Arial"/>
                <w:i/>
                <w:sz w:val="24"/>
                <w:szCs w:val="24"/>
              </w:rPr>
            </w:pPr>
          </w:p>
          <w:p w14:paraId="511ACC12" w14:textId="77777777" w:rsidR="008034C7" w:rsidRDefault="008034C7">
            <w:pPr>
              <w:spacing w:before="20" w:after="20"/>
              <w:rPr>
                <w:rFonts w:ascii="Arial" w:eastAsia="Arial" w:hAnsi="Arial" w:cs="Arial"/>
                <w:i/>
                <w:sz w:val="24"/>
                <w:szCs w:val="24"/>
              </w:rPr>
            </w:pPr>
          </w:p>
          <w:p w14:paraId="0C13B0A0" w14:textId="77777777" w:rsidR="008034C7" w:rsidRDefault="008034C7">
            <w:pPr>
              <w:spacing w:before="20" w:after="20"/>
              <w:rPr>
                <w:rFonts w:ascii="Arial" w:eastAsia="Arial" w:hAnsi="Arial" w:cs="Arial"/>
                <w:i/>
                <w:sz w:val="24"/>
                <w:szCs w:val="24"/>
              </w:rPr>
            </w:pPr>
          </w:p>
          <w:p w14:paraId="6A6B94AF" w14:textId="77777777" w:rsidR="008034C7" w:rsidRDefault="008034C7">
            <w:pPr>
              <w:spacing w:before="20" w:after="20"/>
              <w:rPr>
                <w:rFonts w:ascii="Arial" w:eastAsia="Arial" w:hAnsi="Arial" w:cs="Arial"/>
                <w:i/>
                <w:sz w:val="24"/>
                <w:szCs w:val="24"/>
              </w:rPr>
            </w:pPr>
          </w:p>
          <w:p w14:paraId="3C33DE02" w14:textId="77777777" w:rsidR="008034C7" w:rsidRDefault="008034C7">
            <w:pPr>
              <w:spacing w:before="20" w:after="20"/>
              <w:rPr>
                <w:rFonts w:ascii="Arial" w:eastAsia="Arial" w:hAnsi="Arial" w:cs="Arial"/>
                <w:sz w:val="24"/>
                <w:szCs w:val="24"/>
              </w:rPr>
            </w:pPr>
          </w:p>
          <w:p w14:paraId="2CD8C3CD" w14:textId="77777777" w:rsidR="008034C7" w:rsidRDefault="008034C7">
            <w:pPr>
              <w:spacing w:before="20" w:after="20"/>
              <w:rPr>
                <w:rFonts w:ascii="Arial" w:eastAsia="Arial" w:hAnsi="Arial" w:cs="Arial"/>
                <w:sz w:val="24"/>
                <w:szCs w:val="24"/>
              </w:rPr>
            </w:pPr>
          </w:p>
          <w:p w14:paraId="12DC577B" w14:textId="77777777" w:rsidR="008034C7" w:rsidRDefault="008034C7">
            <w:pPr>
              <w:spacing w:before="20" w:after="20"/>
              <w:rPr>
                <w:rFonts w:ascii="Arial" w:eastAsia="Arial" w:hAnsi="Arial" w:cs="Arial"/>
                <w:sz w:val="24"/>
                <w:szCs w:val="24"/>
              </w:rPr>
            </w:pPr>
          </w:p>
          <w:p w14:paraId="2A14D284" w14:textId="77777777" w:rsidR="008034C7" w:rsidRDefault="008034C7">
            <w:pPr>
              <w:spacing w:before="20" w:after="20"/>
              <w:rPr>
                <w:rFonts w:ascii="Arial" w:eastAsia="Arial" w:hAnsi="Arial" w:cs="Arial"/>
                <w:sz w:val="24"/>
                <w:szCs w:val="24"/>
              </w:rPr>
            </w:pPr>
          </w:p>
          <w:p w14:paraId="7BDCDAB5" w14:textId="77777777" w:rsidR="008034C7" w:rsidRDefault="008034C7">
            <w:pPr>
              <w:spacing w:before="20" w:after="20"/>
              <w:rPr>
                <w:rFonts w:ascii="Arial" w:eastAsia="Arial" w:hAnsi="Arial" w:cs="Arial"/>
                <w:sz w:val="24"/>
                <w:szCs w:val="24"/>
              </w:rPr>
            </w:pPr>
          </w:p>
          <w:p w14:paraId="62BF39E7" w14:textId="77777777" w:rsidR="008034C7" w:rsidRDefault="008034C7">
            <w:pPr>
              <w:spacing w:before="20" w:after="20"/>
              <w:rPr>
                <w:rFonts w:ascii="Arial" w:eastAsia="Arial" w:hAnsi="Arial" w:cs="Arial"/>
                <w:sz w:val="24"/>
                <w:szCs w:val="24"/>
              </w:rPr>
            </w:pPr>
          </w:p>
          <w:p w14:paraId="5D1D3F56" w14:textId="77777777" w:rsidR="008034C7" w:rsidRDefault="008034C7">
            <w:pPr>
              <w:spacing w:before="20" w:after="20"/>
              <w:rPr>
                <w:rFonts w:ascii="Arial" w:eastAsia="Arial" w:hAnsi="Arial" w:cs="Arial"/>
                <w:sz w:val="24"/>
                <w:szCs w:val="24"/>
              </w:rPr>
            </w:pPr>
          </w:p>
          <w:p w14:paraId="4613C013" w14:textId="77777777" w:rsidR="008034C7" w:rsidRDefault="008034C7">
            <w:pPr>
              <w:spacing w:before="20" w:after="20"/>
              <w:rPr>
                <w:rFonts w:ascii="Arial" w:eastAsia="Arial" w:hAnsi="Arial" w:cs="Arial"/>
                <w:sz w:val="24"/>
                <w:szCs w:val="24"/>
              </w:rPr>
            </w:pPr>
          </w:p>
        </w:tc>
      </w:tr>
      <w:tr w:rsidR="008034C7" w14:paraId="0A16EE40" w14:textId="77777777">
        <w:trPr>
          <w:trHeight w:val="303"/>
        </w:trPr>
        <w:tc>
          <w:tcPr>
            <w:tcW w:w="2700" w:type="dxa"/>
          </w:tcPr>
          <w:p w14:paraId="208A5DAD" w14:textId="77777777" w:rsidR="008034C7" w:rsidRDefault="008034C7">
            <w:pPr>
              <w:widowControl w:val="0"/>
              <w:spacing w:before="20" w:after="20"/>
              <w:rPr>
                <w:rFonts w:ascii="Arial" w:eastAsia="Arial" w:hAnsi="Arial" w:cs="Arial"/>
                <w:sz w:val="24"/>
                <w:szCs w:val="24"/>
              </w:rPr>
            </w:pPr>
          </w:p>
        </w:tc>
        <w:tc>
          <w:tcPr>
            <w:tcW w:w="2550" w:type="dxa"/>
          </w:tcPr>
          <w:p w14:paraId="77388A9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Preparation of Certificate for Accounting Certification for former DSWD Employees:</w:t>
            </w:r>
          </w:p>
          <w:p w14:paraId="4F29AD67" w14:textId="77777777" w:rsidR="008034C7" w:rsidRDefault="008034C7">
            <w:pPr>
              <w:spacing w:before="20" w:after="20"/>
              <w:rPr>
                <w:rFonts w:ascii="Arial" w:eastAsia="Arial" w:hAnsi="Arial" w:cs="Arial"/>
                <w:sz w:val="24"/>
                <w:szCs w:val="24"/>
              </w:rPr>
            </w:pPr>
          </w:p>
          <w:p w14:paraId="0CEE2DA6"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Paggawa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Accounting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  </w:t>
            </w:r>
          </w:p>
          <w:p w14:paraId="2859FBFE" w14:textId="77777777" w:rsidR="008034C7" w:rsidRDefault="008034C7">
            <w:pPr>
              <w:spacing w:before="20" w:after="20"/>
              <w:rPr>
                <w:rFonts w:ascii="Arial" w:eastAsia="Arial" w:hAnsi="Arial" w:cs="Arial"/>
                <w:sz w:val="24"/>
                <w:szCs w:val="24"/>
              </w:rPr>
            </w:pPr>
          </w:p>
          <w:p w14:paraId="1F250C1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collect the data to the concerned Division/Section/Unit (Cash and HR-PAD) and prepare the request for Accounting Certification of Former DSWD-Employees.</w:t>
            </w:r>
          </w:p>
          <w:p w14:paraId="6B4D15B5" w14:textId="77777777" w:rsidR="008034C7" w:rsidRDefault="008034C7">
            <w:pPr>
              <w:spacing w:before="20" w:after="20"/>
              <w:rPr>
                <w:rFonts w:ascii="Arial" w:eastAsia="Arial" w:hAnsi="Arial" w:cs="Arial"/>
                <w:sz w:val="24"/>
                <w:szCs w:val="24"/>
              </w:rPr>
            </w:pPr>
          </w:p>
          <w:p w14:paraId="0746B4A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nangongolekta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datus</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Dibisyon</w:t>
            </w:r>
            <w:proofErr w:type="spellEnd"/>
            <w:r>
              <w:rPr>
                <w:rFonts w:ascii="Arial" w:eastAsia="Arial" w:hAnsi="Arial" w:cs="Arial"/>
                <w:i/>
                <w:sz w:val="24"/>
                <w:szCs w:val="24"/>
              </w:rPr>
              <w:t>/</w:t>
            </w:r>
            <w:proofErr w:type="spellStart"/>
            <w:r>
              <w:rPr>
                <w:rFonts w:ascii="Arial" w:eastAsia="Arial" w:hAnsi="Arial" w:cs="Arial"/>
                <w:i/>
                <w:sz w:val="24"/>
                <w:szCs w:val="24"/>
              </w:rPr>
              <w:t>Seksyon</w:t>
            </w:r>
            <w:proofErr w:type="spellEnd"/>
            <w:r>
              <w:rPr>
                <w:rFonts w:ascii="Arial" w:eastAsia="Arial" w:hAnsi="Arial" w:cs="Arial"/>
                <w:i/>
                <w:sz w:val="24"/>
                <w:szCs w:val="24"/>
              </w:rPr>
              <w:t>/Unit</w:t>
            </w:r>
          </w:p>
          <w:p w14:paraId="3E8DDDF6"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(Cash and HR-PAD) at </w:t>
            </w:r>
            <w:proofErr w:type="spellStart"/>
            <w:r>
              <w:rPr>
                <w:rFonts w:ascii="Arial" w:eastAsia="Arial" w:hAnsi="Arial" w:cs="Arial"/>
                <w:i/>
                <w:sz w:val="24"/>
                <w:szCs w:val="24"/>
              </w:rPr>
              <w:t>gagawa</w:t>
            </w:r>
            <w:proofErr w:type="spellEnd"/>
            <w:r>
              <w:rPr>
                <w:rFonts w:ascii="Arial" w:eastAsia="Arial" w:hAnsi="Arial" w:cs="Arial"/>
                <w:i/>
                <w:sz w:val="24"/>
                <w:szCs w:val="24"/>
              </w:rPr>
              <w:t xml:space="preserve"> ng request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Accounting ng dating </w:t>
            </w:r>
            <w:proofErr w:type="spellStart"/>
            <w:r>
              <w:rPr>
                <w:rFonts w:ascii="Arial" w:eastAsia="Arial" w:hAnsi="Arial" w:cs="Arial"/>
                <w:i/>
                <w:sz w:val="24"/>
                <w:szCs w:val="24"/>
              </w:rPr>
              <w:t>kawani</w:t>
            </w:r>
            <w:proofErr w:type="spellEnd"/>
          </w:p>
          <w:p w14:paraId="6388F80A" w14:textId="77777777" w:rsidR="008034C7" w:rsidRDefault="008034C7">
            <w:pPr>
              <w:spacing w:before="20" w:after="20"/>
              <w:rPr>
                <w:rFonts w:ascii="Arial" w:eastAsia="Arial" w:hAnsi="Arial" w:cs="Arial"/>
                <w:sz w:val="24"/>
                <w:szCs w:val="24"/>
              </w:rPr>
            </w:pPr>
          </w:p>
          <w:p w14:paraId="18A0710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Unit Head shall review the certification and the Head of Accounting shall sign the reviewed certification.</w:t>
            </w:r>
          </w:p>
          <w:p w14:paraId="5E1CC167" w14:textId="77777777" w:rsidR="008034C7" w:rsidRDefault="008034C7">
            <w:pPr>
              <w:spacing w:before="20" w:after="20"/>
              <w:rPr>
                <w:rFonts w:ascii="Arial" w:eastAsia="Arial" w:hAnsi="Arial" w:cs="Arial"/>
                <w:sz w:val="24"/>
                <w:szCs w:val="24"/>
              </w:rPr>
            </w:pPr>
          </w:p>
          <w:p w14:paraId="64D39544" w14:textId="530D3DF2"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Susuriin</w:t>
            </w:r>
            <w:proofErr w:type="spellEnd"/>
            <w:r>
              <w:rPr>
                <w:rFonts w:ascii="Arial" w:eastAsia="Arial" w:hAnsi="Arial" w:cs="Arial"/>
                <w:sz w:val="24"/>
                <w:szCs w:val="24"/>
              </w:rPr>
              <w:t xml:space="preserve"> ng Unit Head ang </w:t>
            </w:r>
            <w:proofErr w:type="spellStart"/>
            <w:r>
              <w:rPr>
                <w:rFonts w:ascii="Arial" w:eastAsia="Arial" w:hAnsi="Arial" w:cs="Arial"/>
                <w:sz w:val="24"/>
                <w:szCs w:val="24"/>
              </w:rPr>
              <w:t>sertipikasyon</w:t>
            </w:r>
            <w:proofErr w:type="spellEnd"/>
            <w:r>
              <w:rPr>
                <w:rFonts w:ascii="Arial" w:eastAsia="Arial" w:hAnsi="Arial" w:cs="Arial"/>
                <w:sz w:val="24"/>
                <w:szCs w:val="24"/>
              </w:rPr>
              <w:t xml:space="preserve"> at </w:t>
            </w:r>
            <w:proofErr w:type="spellStart"/>
            <w:r>
              <w:rPr>
                <w:rFonts w:ascii="Arial" w:eastAsia="Arial" w:hAnsi="Arial" w:cs="Arial"/>
                <w:sz w:val="24"/>
                <w:szCs w:val="24"/>
              </w:rPr>
              <w:t>pipirmahan</w:t>
            </w:r>
            <w:proofErr w:type="spellEnd"/>
            <w:r>
              <w:rPr>
                <w:rFonts w:ascii="Arial" w:eastAsia="Arial" w:hAnsi="Arial" w:cs="Arial"/>
                <w:sz w:val="24"/>
                <w:szCs w:val="24"/>
              </w:rPr>
              <w:t xml:space="preserve"> ng Head of Accounting ang </w:t>
            </w:r>
            <w:proofErr w:type="spellStart"/>
            <w:r>
              <w:rPr>
                <w:rFonts w:ascii="Arial" w:eastAsia="Arial" w:hAnsi="Arial" w:cs="Arial"/>
                <w:sz w:val="24"/>
                <w:szCs w:val="24"/>
              </w:rPr>
              <w:lastRenderedPageBreak/>
              <w:t>narepasong</w:t>
            </w:r>
            <w:proofErr w:type="spellEnd"/>
            <w:r>
              <w:rPr>
                <w:rFonts w:ascii="Arial" w:eastAsia="Arial" w:hAnsi="Arial" w:cs="Arial"/>
                <w:sz w:val="24"/>
                <w:szCs w:val="24"/>
              </w:rPr>
              <w:t xml:space="preserve"> </w:t>
            </w:r>
            <w:proofErr w:type="spellStart"/>
            <w:r>
              <w:rPr>
                <w:rFonts w:ascii="Arial" w:eastAsia="Arial" w:hAnsi="Arial" w:cs="Arial"/>
                <w:sz w:val="24"/>
                <w:szCs w:val="24"/>
              </w:rPr>
              <w:t>sertipikasyon</w:t>
            </w:r>
            <w:proofErr w:type="spellEnd"/>
            <w:r>
              <w:rPr>
                <w:rFonts w:ascii="Arial" w:eastAsia="Arial" w:hAnsi="Arial" w:cs="Arial"/>
                <w:sz w:val="24"/>
                <w:szCs w:val="24"/>
              </w:rPr>
              <w:t>.</w:t>
            </w:r>
          </w:p>
        </w:tc>
        <w:tc>
          <w:tcPr>
            <w:tcW w:w="1425" w:type="dxa"/>
          </w:tcPr>
          <w:p w14:paraId="24124C96"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lastRenderedPageBreak/>
              <w:t>None</w:t>
            </w:r>
          </w:p>
          <w:p w14:paraId="6D10EC22" w14:textId="77777777" w:rsidR="008034C7" w:rsidRDefault="008034C7">
            <w:pPr>
              <w:widowControl w:val="0"/>
              <w:spacing w:before="20" w:after="20"/>
              <w:rPr>
                <w:rFonts w:ascii="Arial" w:eastAsia="Arial" w:hAnsi="Arial" w:cs="Arial"/>
                <w:i/>
                <w:color w:val="000000"/>
                <w:sz w:val="24"/>
                <w:szCs w:val="24"/>
              </w:rPr>
            </w:pPr>
          </w:p>
          <w:p w14:paraId="3D3FC5CB"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5293D6E2" w14:textId="77777777" w:rsidR="008034C7" w:rsidRDefault="008034C7">
            <w:pPr>
              <w:widowControl w:val="0"/>
              <w:spacing w:before="20" w:after="20"/>
              <w:rPr>
                <w:rFonts w:ascii="Arial" w:eastAsia="Arial" w:hAnsi="Arial" w:cs="Arial"/>
                <w:i/>
                <w:sz w:val="24"/>
                <w:szCs w:val="24"/>
              </w:rPr>
            </w:pPr>
          </w:p>
          <w:p w14:paraId="0CA789A6" w14:textId="77777777" w:rsidR="008034C7" w:rsidRDefault="008034C7">
            <w:pPr>
              <w:widowControl w:val="0"/>
              <w:spacing w:before="20" w:after="20"/>
              <w:rPr>
                <w:rFonts w:ascii="Arial" w:eastAsia="Arial" w:hAnsi="Arial" w:cs="Arial"/>
                <w:i/>
                <w:color w:val="000000"/>
                <w:sz w:val="24"/>
                <w:szCs w:val="24"/>
              </w:rPr>
            </w:pPr>
          </w:p>
          <w:p w14:paraId="12586E37" w14:textId="77777777" w:rsidR="008034C7" w:rsidRDefault="008034C7">
            <w:pPr>
              <w:widowControl w:val="0"/>
              <w:spacing w:before="20" w:after="20"/>
              <w:rPr>
                <w:rFonts w:ascii="Arial" w:eastAsia="Arial" w:hAnsi="Arial" w:cs="Arial"/>
                <w:i/>
                <w:color w:val="000000"/>
                <w:sz w:val="24"/>
                <w:szCs w:val="24"/>
              </w:rPr>
            </w:pPr>
          </w:p>
          <w:p w14:paraId="6588DD57" w14:textId="77777777" w:rsidR="008034C7" w:rsidRDefault="008034C7">
            <w:pPr>
              <w:widowControl w:val="0"/>
              <w:spacing w:before="20" w:after="20"/>
              <w:rPr>
                <w:rFonts w:ascii="Arial" w:eastAsia="Arial" w:hAnsi="Arial" w:cs="Arial"/>
                <w:i/>
                <w:color w:val="000000"/>
                <w:sz w:val="24"/>
                <w:szCs w:val="24"/>
              </w:rPr>
            </w:pPr>
          </w:p>
          <w:p w14:paraId="4EA036A2" w14:textId="77777777" w:rsidR="008034C7" w:rsidRDefault="008034C7">
            <w:pPr>
              <w:widowControl w:val="0"/>
              <w:spacing w:before="20" w:after="20"/>
              <w:rPr>
                <w:rFonts w:ascii="Arial" w:eastAsia="Arial" w:hAnsi="Arial" w:cs="Arial"/>
                <w:i/>
                <w:color w:val="000000"/>
                <w:sz w:val="24"/>
                <w:szCs w:val="24"/>
              </w:rPr>
            </w:pPr>
          </w:p>
          <w:p w14:paraId="735CD17F" w14:textId="77777777" w:rsidR="008034C7" w:rsidRDefault="008034C7">
            <w:pPr>
              <w:widowControl w:val="0"/>
              <w:spacing w:before="20" w:after="20"/>
              <w:rPr>
                <w:rFonts w:ascii="Arial" w:eastAsia="Arial" w:hAnsi="Arial" w:cs="Arial"/>
                <w:i/>
                <w:color w:val="000000"/>
                <w:sz w:val="24"/>
                <w:szCs w:val="24"/>
              </w:rPr>
            </w:pPr>
          </w:p>
          <w:p w14:paraId="4ADDDD83" w14:textId="77777777" w:rsidR="008034C7" w:rsidRDefault="008034C7">
            <w:pPr>
              <w:widowControl w:val="0"/>
              <w:spacing w:before="20" w:after="20"/>
              <w:rPr>
                <w:rFonts w:ascii="Arial" w:eastAsia="Arial" w:hAnsi="Arial" w:cs="Arial"/>
                <w:i/>
                <w:color w:val="000000"/>
                <w:sz w:val="24"/>
                <w:szCs w:val="24"/>
              </w:rPr>
            </w:pPr>
          </w:p>
          <w:p w14:paraId="3C87C57A" w14:textId="77777777" w:rsidR="008034C7" w:rsidRDefault="008034C7">
            <w:pPr>
              <w:widowControl w:val="0"/>
              <w:spacing w:before="20" w:after="20"/>
              <w:rPr>
                <w:rFonts w:ascii="Arial" w:eastAsia="Arial" w:hAnsi="Arial" w:cs="Arial"/>
                <w:i/>
                <w:color w:val="000000"/>
                <w:sz w:val="24"/>
                <w:szCs w:val="24"/>
              </w:rPr>
            </w:pPr>
          </w:p>
          <w:p w14:paraId="3FAFBFD3" w14:textId="77777777" w:rsidR="008034C7" w:rsidRDefault="008034C7">
            <w:pPr>
              <w:widowControl w:val="0"/>
              <w:spacing w:before="20" w:after="20"/>
              <w:rPr>
                <w:rFonts w:ascii="Arial" w:eastAsia="Arial" w:hAnsi="Arial" w:cs="Arial"/>
                <w:i/>
                <w:color w:val="000000"/>
                <w:sz w:val="24"/>
                <w:szCs w:val="24"/>
              </w:rPr>
            </w:pPr>
          </w:p>
          <w:p w14:paraId="545EC7B6" w14:textId="77777777" w:rsidR="008034C7" w:rsidRDefault="008034C7">
            <w:pPr>
              <w:widowControl w:val="0"/>
              <w:spacing w:before="20" w:after="20"/>
              <w:rPr>
                <w:rFonts w:ascii="Arial" w:eastAsia="Arial" w:hAnsi="Arial" w:cs="Arial"/>
                <w:sz w:val="24"/>
                <w:szCs w:val="24"/>
              </w:rPr>
            </w:pPr>
          </w:p>
        </w:tc>
        <w:tc>
          <w:tcPr>
            <w:tcW w:w="1680" w:type="dxa"/>
          </w:tcPr>
          <w:p w14:paraId="5320649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6 days and 35 minutes</w:t>
            </w:r>
          </w:p>
          <w:p w14:paraId="1CBFB5AC" w14:textId="77777777" w:rsidR="008034C7" w:rsidRDefault="008034C7">
            <w:pPr>
              <w:spacing w:before="20" w:after="20"/>
              <w:rPr>
                <w:rFonts w:ascii="Arial" w:eastAsia="Arial" w:hAnsi="Arial" w:cs="Arial"/>
                <w:sz w:val="24"/>
                <w:szCs w:val="24"/>
              </w:rPr>
            </w:pPr>
          </w:p>
          <w:p w14:paraId="01A93F8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6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araw</w:t>
            </w:r>
            <w:proofErr w:type="spellEnd"/>
            <w:r>
              <w:rPr>
                <w:rFonts w:ascii="Arial" w:eastAsia="Arial" w:hAnsi="Arial" w:cs="Arial"/>
                <w:sz w:val="24"/>
                <w:szCs w:val="24"/>
              </w:rPr>
              <w:t xml:space="preserve"> at 35 </w:t>
            </w:r>
            <w:proofErr w:type="spellStart"/>
            <w:r>
              <w:rPr>
                <w:rFonts w:ascii="Arial" w:eastAsia="Arial" w:hAnsi="Arial" w:cs="Arial"/>
                <w:sz w:val="24"/>
                <w:szCs w:val="24"/>
              </w:rPr>
              <w:t>minuto</w:t>
            </w:r>
            <w:proofErr w:type="spellEnd"/>
          </w:p>
          <w:p w14:paraId="54F71926" w14:textId="77777777" w:rsidR="008034C7" w:rsidRDefault="008034C7">
            <w:pPr>
              <w:spacing w:before="20" w:after="20"/>
              <w:rPr>
                <w:rFonts w:ascii="Arial" w:eastAsia="Arial" w:hAnsi="Arial" w:cs="Arial"/>
                <w:sz w:val="24"/>
                <w:szCs w:val="24"/>
              </w:rPr>
            </w:pPr>
          </w:p>
          <w:p w14:paraId="268CB15B" w14:textId="77777777" w:rsidR="008034C7" w:rsidRDefault="008034C7">
            <w:pPr>
              <w:spacing w:before="20" w:after="20"/>
              <w:rPr>
                <w:rFonts w:ascii="Arial" w:eastAsia="Arial" w:hAnsi="Arial" w:cs="Arial"/>
                <w:sz w:val="24"/>
                <w:szCs w:val="24"/>
              </w:rPr>
            </w:pPr>
          </w:p>
          <w:p w14:paraId="7E7CBA3C" w14:textId="77777777" w:rsidR="008034C7" w:rsidRDefault="008034C7">
            <w:pPr>
              <w:spacing w:before="20" w:after="20"/>
              <w:rPr>
                <w:rFonts w:ascii="Arial" w:eastAsia="Arial" w:hAnsi="Arial" w:cs="Arial"/>
                <w:sz w:val="24"/>
                <w:szCs w:val="24"/>
              </w:rPr>
            </w:pPr>
          </w:p>
          <w:p w14:paraId="12018942" w14:textId="77777777" w:rsidR="008034C7" w:rsidRDefault="008034C7">
            <w:pPr>
              <w:spacing w:before="20" w:after="20"/>
              <w:rPr>
                <w:rFonts w:ascii="Arial" w:eastAsia="Arial" w:hAnsi="Arial" w:cs="Arial"/>
                <w:sz w:val="24"/>
                <w:szCs w:val="24"/>
              </w:rPr>
            </w:pPr>
          </w:p>
        </w:tc>
        <w:tc>
          <w:tcPr>
            <w:tcW w:w="1980" w:type="dxa"/>
            <w:gridSpan w:val="2"/>
          </w:tcPr>
          <w:p w14:paraId="5FFB6D6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w:t>
            </w:r>
          </w:p>
          <w:p w14:paraId="4BA0429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Cash and HR-PAD Staff</w:t>
            </w:r>
          </w:p>
          <w:p w14:paraId="5E27433E" w14:textId="77777777" w:rsidR="008034C7" w:rsidRDefault="008034C7">
            <w:pPr>
              <w:spacing w:before="20" w:after="20"/>
              <w:rPr>
                <w:rFonts w:ascii="Arial" w:eastAsia="Arial" w:hAnsi="Arial" w:cs="Arial"/>
                <w:i/>
                <w:sz w:val="24"/>
                <w:szCs w:val="24"/>
              </w:rPr>
            </w:pPr>
          </w:p>
          <w:p w14:paraId="234B77B1"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Cash at HR-PAD</w:t>
            </w:r>
          </w:p>
          <w:p w14:paraId="213B96CC" w14:textId="77777777" w:rsidR="008034C7" w:rsidRDefault="008034C7">
            <w:pPr>
              <w:spacing w:before="20" w:after="20"/>
              <w:rPr>
                <w:rFonts w:ascii="Arial" w:eastAsia="Arial" w:hAnsi="Arial" w:cs="Arial"/>
                <w:i/>
                <w:sz w:val="24"/>
                <w:szCs w:val="24"/>
              </w:rPr>
            </w:pPr>
          </w:p>
          <w:p w14:paraId="0614CD41" w14:textId="77777777" w:rsidR="008034C7" w:rsidRDefault="008034C7">
            <w:pPr>
              <w:spacing w:before="20" w:after="20"/>
              <w:rPr>
                <w:rFonts w:ascii="Arial" w:eastAsia="Arial" w:hAnsi="Arial" w:cs="Arial"/>
                <w:i/>
                <w:sz w:val="24"/>
                <w:szCs w:val="24"/>
              </w:rPr>
            </w:pPr>
          </w:p>
          <w:p w14:paraId="6712F27B" w14:textId="77777777" w:rsidR="008034C7" w:rsidRDefault="008034C7">
            <w:pPr>
              <w:spacing w:before="20" w:after="20"/>
              <w:rPr>
                <w:rFonts w:ascii="Arial" w:eastAsia="Arial" w:hAnsi="Arial" w:cs="Arial"/>
                <w:i/>
                <w:sz w:val="24"/>
                <w:szCs w:val="24"/>
              </w:rPr>
            </w:pPr>
          </w:p>
          <w:p w14:paraId="5CED378B" w14:textId="77777777" w:rsidR="008034C7" w:rsidRDefault="008034C7">
            <w:pPr>
              <w:spacing w:before="20" w:after="20"/>
              <w:rPr>
                <w:rFonts w:ascii="Arial" w:eastAsia="Arial" w:hAnsi="Arial" w:cs="Arial"/>
                <w:i/>
                <w:sz w:val="24"/>
                <w:szCs w:val="24"/>
              </w:rPr>
            </w:pPr>
          </w:p>
          <w:p w14:paraId="1378A7B1" w14:textId="77777777" w:rsidR="008034C7" w:rsidRDefault="008034C7">
            <w:pPr>
              <w:spacing w:before="20" w:after="20"/>
              <w:rPr>
                <w:rFonts w:ascii="Arial" w:eastAsia="Arial" w:hAnsi="Arial" w:cs="Arial"/>
                <w:i/>
                <w:sz w:val="24"/>
                <w:szCs w:val="24"/>
              </w:rPr>
            </w:pPr>
          </w:p>
          <w:p w14:paraId="16C5DCC3" w14:textId="77777777" w:rsidR="008034C7" w:rsidRDefault="008034C7">
            <w:pPr>
              <w:spacing w:before="20" w:after="20"/>
              <w:rPr>
                <w:rFonts w:ascii="Arial" w:eastAsia="Arial" w:hAnsi="Arial" w:cs="Arial"/>
                <w:i/>
                <w:sz w:val="24"/>
                <w:szCs w:val="24"/>
              </w:rPr>
            </w:pPr>
          </w:p>
          <w:p w14:paraId="3FB2E5CE" w14:textId="77777777" w:rsidR="008034C7" w:rsidRDefault="008034C7">
            <w:pPr>
              <w:spacing w:before="20" w:after="20"/>
              <w:rPr>
                <w:rFonts w:ascii="Arial" w:eastAsia="Arial" w:hAnsi="Arial" w:cs="Arial"/>
                <w:i/>
                <w:sz w:val="24"/>
                <w:szCs w:val="24"/>
              </w:rPr>
            </w:pPr>
          </w:p>
          <w:p w14:paraId="4D26D5D2" w14:textId="77777777" w:rsidR="008034C7" w:rsidRDefault="008034C7">
            <w:pPr>
              <w:spacing w:before="20" w:after="20"/>
              <w:rPr>
                <w:rFonts w:ascii="Arial" w:eastAsia="Arial" w:hAnsi="Arial" w:cs="Arial"/>
                <w:i/>
                <w:sz w:val="24"/>
                <w:szCs w:val="24"/>
              </w:rPr>
            </w:pPr>
          </w:p>
          <w:p w14:paraId="65E5A5CA" w14:textId="77777777" w:rsidR="008034C7" w:rsidRDefault="008034C7">
            <w:pPr>
              <w:spacing w:before="20" w:after="20"/>
              <w:rPr>
                <w:rFonts w:ascii="Arial" w:eastAsia="Arial" w:hAnsi="Arial" w:cs="Arial"/>
                <w:i/>
                <w:sz w:val="24"/>
                <w:szCs w:val="24"/>
              </w:rPr>
            </w:pPr>
          </w:p>
          <w:p w14:paraId="361621AE" w14:textId="77777777" w:rsidR="008034C7" w:rsidRDefault="008034C7">
            <w:pPr>
              <w:spacing w:before="20" w:after="20"/>
              <w:rPr>
                <w:rFonts w:ascii="Arial" w:eastAsia="Arial" w:hAnsi="Arial" w:cs="Arial"/>
                <w:i/>
                <w:sz w:val="24"/>
                <w:szCs w:val="24"/>
              </w:rPr>
            </w:pPr>
          </w:p>
        </w:tc>
      </w:tr>
      <w:tr w:rsidR="008034C7" w14:paraId="14C1CE28" w14:textId="77777777" w:rsidTr="009F0C13">
        <w:trPr>
          <w:trHeight w:val="109"/>
        </w:trPr>
        <w:tc>
          <w:tcPr>
            <w:tcW w:w="2700" w:type="dxa"/>
          </w:tcPr>
          <w:p w14:paraId="2CBEBF27" w14:textId="77777777" w:rsidR="008034C7" w:rsidRDefault="00000000">
            <w:pPr>
              <w:widowControl w:val="0"/>
              <w:numPr>
                <w:ilvl w:val="1"/>
                <w:numId w:val="74"/>
              </w:numPr>
              <w:pBdr>
                <w:top w:val="nil"/>
                <w:left w:val="nil"/>
                <w:bottom w:val="nil"/>
                <w:right w:val="nil"/>
                <w:between w:val="nil"/>
              </w:pBdr>
              <w:spacing w:before="20" w:after="20"/>
              <w:ind w:left="318" w:hanging="360"/>
              <w:rPr>
                <w:color w:val="000000"/>
              </w:rPr>
            </w:pPr>
            <w:r>
              <w:rPr>
                <w:rFonts w:ascii="Arial" w:eastAsia="Arial" w:hAnsi="Arial" w:cs="Arial"/>
                <w:color w:val="000000"/>
                <w:sz w:val="24"/>
                <w:szCs w:val="24"/>
              </w:rPr>
              <w:t>Present the following:</w:t>
            </w:r>
          </w:p>
          <w:p w14:paraId="2CB813F6" w14:textId="77777777" w:rsidR="008034C7" w:rsidRDefault="00000000">
            <w:pPr>
              <w:widowControl w:val="0"/>
              <w:numPr>
                <w:ilvl w:val="2"/>
                <w:numId w:val="74"/>
              </w:numPr>
              <w:pBdr>
                <w:top w:val="nil"/>
                <w:left w:val="nil"/>
                <w:bottom w:val="nil"/>
                <w:right w:val="nil"/>
                <w:between w:val="nil"/>
              </w:pBdr>
              <w:spacing w:before="20" w:after="20"/>
              <w:ind w:left="602" w:hanging="226"/>
              <w:rPr>
                <w:rFonts w:ascii="Arial" w:eastAsia="Arial" w:hAnsi="Arial" w:cs="Arial"/>
                <w:color w:val="000000"/>
                <w:sz w:val="24"/>
                <w:szCs w:val="24"/>
              </w:rPr>
            </w:pPr>
            <w:r>
              <w:rPr>
                <w:rFonts w:ascii="Arial" w:eastAsia="Arial" w:hAnsi="Arial" w:cs="Arial"/>
                <w:color w:val="000000"/>
                <w:sz w:val="24"/>
                <w:szCs w:val="24"/>
              </w:rPr>
              <w:t>Former DSWD Employees:</w:t>
            </w:r>
          </w:p>
          <w:p w14:paraId="2CE28136" w14:textId="77777777" w:rsidR="008034C7" w:rsidRDefault="00000000">
            <w:pPr>
              <w:widowControl w:val="0"/>
              <w:numPr>
                <w:ilvl w:val="3"/>
                <w:numId w:val="74"/>
              </w:numPr>
              <w:pBdr>
                <w:top w:val="nil"/>
                <w:left w:val="nil"/>
                <w:bottom w:val="nil"/>
                <w:right w:val="nil"/>
                <w:between w:val="nil"/>
              </w:pBdr>
              <w:spacing w:before="20" w:after="20"/>
              <w:ind w:left="1027"/>
              <w:rPr>
                <w:rFonts w:ascii="Arial" w:eastAsia="Arial" w:hAnsi="Arial" w:cs="Arial"/>
                <w:color w:val="000000"/>
                <w:sz w:val="24"/>
                <w:szCs w:val="24"/>
              </w:rPr>
            </w:pPr>
            <w:r>
              <w:rPr>
                <w:rFonts w:ascii="Arial" w:eastAsia="Arial" w:hAnsi="Arial" w:cs="Arial"/>
                <w:color w:val="000000"/>
                <w:sz w:val="24"/>
                <w:szCs w:val="24"/>
              </w:rPr>
              <w:t>Claim stub or Printed Email</w:t>
            </w:r>
          </w:p>
          <w:p w14:paraId="0883BAFB" w14:textId="77777777" w:rsidR="008034C7" w:rsidRDefault="00000000">
            <w:pPr>
              <w:widowControl w:val="0"/>
              <w:numPr>
                <w:ilvl w:val="3"/>
                <w:numId w:val="74"/>
              </w:numPr>
              <w:pBdr>
                <w:top w:val="nil"/>
                <w:left w:val="nil"/>
                <w:bottom w:val="nil"/>
                <w:right w:val="nil"/>
                <w:between w:val="nil"/>
              </w:pBdr>
              <w:spacing w:before="20" w:after="20"/>
              <w:ind w:left="1027"/>
              <w:rPr>
                <w:rFonts w:ascii="Arial" w:eastAsia="Arial" w:hAnsi="Arial" w:cs="Arial"/>
                <w:color w:val="000000"/>
                <w:sz w:val="24"/>
                <w:szCs w:val="24"/>
              </w:rPr>
            </w:pPr>
            <w:r>
              <w:rPr>
                <w:rFonts w:ascii="Arial" w:eastAsia="Arial" w:hAnsi="Arial" w:cs="Arial"/>
                <w:color w:val="000000"/>
                <w:sz w:val="24"/>
                <w:szCs w:val="24"/>
              </w:rPr>
              <w:t xml:space="preserve">Acknowledgement Receipt </w:t>
            </w:r>
          </w:p>
          <w:p w14:paraId="40A8D1CD" w14:textId="77777777" w:rsidR="008034C7" w:rsidRDefault="008034C7">
            <w:pPr>
              <w:widowControl w:val="0"/>
              <w:pBdr>
                <w:top w:val="nil"/>
                <w:left w:val="nil"/>
                <w:bottom w:val="nil"/>
                <w:right w:val="nil"/>
                <w:between w:val="nil"/>
              </w:pBdr>
              <w:spacing w:before="20" w:after="20"/>
              <w:ind w:left="834"/>
              <w:rPr>
                <w:rFonts w:ascii="Arial" w:eastAsia="Arial" w:hAnsi="Arial" w:cs="Arial"/>
                <w:sz w:val="24"/>
                <w:szCs w:val="24"/>
              </w:rPr>
            </w:pPr>
          </w:p>
          <w:p w14:paraId="27857C2B" w14:textId="77777777" w:rsidR="008034C7" w:rsidRDefault="00000000">
            <w:pPr>
              <w:widowControl w:val="0"/>
              <w:spacing w:before="20" w:after="20"/>
              <w:ind w:left="720"/>
              <w:rPr>
                <w:rFonts w:ascii="Arial" w:eastAsia="Arial" w:hAnsi="Arial" w:cs="Arial"/>
                <w:sz w:val="24"/>
                <w:szCs w:val="24"/>
              </w:rPr>
            </w:pPr>
            <w:r>
              <w:rPr>
                <w:rFonts w:ascii="Arial" w:eastAsia="Arial" w:hAnsi="Arial" w:cs="Arial"/>
                <w:sz w:val="24"/>
                <w:szCs w:val="24"/>
              </w:rPr>
              <w:t xml:space="preserve">Ang dating </w:t>
            </w:r>
            <w:proofErr w:type="spellStart"/>
            <w:r>
              <w:rPr>
                <w:rFonts w:ascii="Arial" w:eastAsia="Arial" w:hAnsi="Arial" w:cs="Arial"/>
                <w:sz w:val="24"/>
                <w:szCs w:val="24"/>
              </w:rPr>
              <w:t>kawani</w:t>
            </w:r>
            <w:proofErr w:type="spellEnd"/>
            <w:r>
              <w:rPr>
                <w:rFonts w:ascii="Arial" w:eastAsia="Arial" w:hAnsi="Arial" w:cs="Arial"/>
                <w:sz w:val="24"/>
                <w:szCs w:val="24"/>
              </w:rPr>
              <w:t xml:space="preserve"> ng DSWD:</w:t>
            </w:r>
          </w:p>
          <w:p w14:paraId="46F9372A" w14:textId="77777777" w:rsidR="008034C7" w:rsidRDefault="00000000">
            <w:pPr>
              <w:widowControl w:val="0"/>
              <w:spacing w:before="20" w:after="20"/>
              <w:ind w:left="720"/>
              <w:rPr>
                <w:rFonts w:ascii="Arial" w:eastAsia="Arial" w:hAnsi="Arial" w:cs="Arial"/>
                <w:sz w:val="24"/>
                <w:szCs w:val="24"/>
              </w:rPr>
            </w:pPr>
            <w:r>
              <w:rPr>
                <w:rFonts w:ascii="Arial" w:eastAsia="Arial" w:hAnsi="Arial" w:cs="Arial"/>
                <w:sz w:val="24"/>
                <w:szCs w:val="24"/>
              </w:rPr>
              <w:t>•Claim stub o printed email</w:t>
            </w:r>
          </w:p>
          <w:p w14:paraId="61C63347" w14:textId="77777777" w:rsidR="008034C7" w:rsidRDefault="00000000">
            <w:pPr>
              <w:widowControl w:val="0"/>
              <w:spacing w:before="20" w:after="20"/>
              <w:ind w:left="720"/>
              <w:rPr>
                <w:rFonts w:ascii="Arial" w:eastAsia="Arial" w:hAnsi="Arial" w:cs="Arial"/>
                <w:sz w:val="24"/>
                <w:szCs w:val="24"/>
              </w:rPr>
            </w:pPr>
            <w:r>
              <w:rPr>
                <w:rFonts w:ascii="Arial" w:eastAsia="Arial" w:hAnsi="Arial" w:cs="Arial"/>
                <w:sz w:val="24"/>
                <w:szCs w:val="24"/>
              </w:rPr>
              <w:t>•Acknowledgement receipt</w:t>
            </w:r>
          </w:p>
          <w:p w14:paraId="0BAA0FA6" w14:textId="77777777" w:rsidR="008034C7" w:rsidRDefault="00000000">
            <w:pPr>
              <w:widowControl w:val="0"/>
              <w:spacing w:before="20" w:after="20"/>
              <w:ind w:left="720"/>
              <w:rPr>
                <w:rFonts w:ascii="Arial" w:eastAsia="Arial" w:hAnsi="Arial" w:cs="Arial"/>
                <w:sz w:val="24"/>
                <w:szCs w:val="24"/>
              </w:rPr>
            </w:pPr>
            <w:r>
              <w:rPr>
                <w:rFonts w:ascii="Arial" w:eastAsia="Arial" w:hAnsi="Arial" w:cs="Arial"/>
                <w:sz w:val="24"/>
                <w:szCs w:val="24"/>
              </w:rPr>
              <w:t xml:space="preserve"> </w:t>
            </w:r>
          </w:p>
          <w:p w14:paraId="16271984" w14:textId="77777777" w:rsidR="008034C7" w:rsidRDefault="008034C7">
            <w:pPr>
              <w:widowControl w:val="0"/>
              <w:pBdr>
                <w:top w:val="nil"/>
                <w:left w:val="nil"/>
                <w:bottom w:val="nil"/>
                <w:right w:val="nil"/>
                <w:between w:val="nil"/>
              </w:pBdr>
              <w:spacing w:before="20" w:after="20"/>
              <w:ind w:left="834"/>
              <w:rPr>
                <w:rFonts w:ascii="Arial" w:eastAsia="Arial" w:hAnsi="Arial" w:cs="Arial"/>
                <w:sz w:val="24"/>
                <w:szCs w:val="24"/>
              </w:rPr>
            </w:pPr>
          </w:p>
          <w:p w14:paraId="750A97FE" w14:textId="77777777" w:rsidR="008034C7" w:rsidRDefault="008034C7">
            <w:pPr>
              <w:widowControl w:val="0"/>
              <w:pBdr>
                <w:top w:val="nil"/>
                <w:left w:val="nil"/>
                <w:bottom w:val="nil"/>
                <w:right w:val="nil"/>
                <w:between w:val="nil"/>
              </w:pBdr>
              <w:spacing w:before="20" w:after="20"/>
              <w:ind w:left="435" w:hanging="270"/>
              <w:rPr>
                <w:rFonts w:ascii="Arial" w:eastAsia="Arial" w:hAnsi="Arial" w:cs="Arial"/>
                <w:color w:val="000000"/>
                <w:sz w:val="24"/>
                <w:szCs w:val="24"/>
              </w:rPr>
            </w:pPr>
          </w:p>
          <w:p w14:paraId="3275F092" w14:textId="77777777" w:rsidR="008034C7" w:rsidRDefault="00000000" w:rsidP="009F0C13">
            <w:pPr>
              <w:widowControl w:val="0"/>
              <w:pBdr>
                <w:top w:val="nil"/>
                <w:left w:val="nil"/>
                <w:bottom w:val="nil"/>
                <w:right w:val="nil"/>
                <w:between w:val="nil"/>
              </w:pBdr>
              <w:tabs>
                <w:tab w:val="left" w:pos="975"/>
              </w:tabs>
              <w:spacing w:before="20" w:after="20"/>
              <w:rPr>
                <w:rFonts w:ascii="Arial" w:eastAsia="Arial" w:hAnsi="Arial" w:cs="Arial"/>
                <w:i/>
                <w:color w:val="000000"/>
                <w:sz w:val="24"/>
                <w:szCs w:val="24"/>
              </w:rPr>
            </w:pPr>
            <w:r>
              <w:rPr>
                <w:rFonts w:ascii="Arial" w:eastAsia="Arial" w:hAnsi="Arial" w:cs="Arial"/>
                <w:i/>
                <w:color w:val="000000"/>
                <w:sz w:val="24"/>
                <w:szCs w:val="24"/>
              </w:rPr>
              <w:t>The Authorized representative must present the following:</w:t>
            </w:r>
          </w:p>
          <w:p w14:paraId="719AF045" w14:textId="77777777" w:rsidR="008034C7" w:rsidRDefault="008034C7">
            <w:pPr>
              <w:widowControl w:val="0"/>
              <w:pBdr>
                <w:top w:val="nil"/>
                <w:left w:val="nil"/>
                <w:bottom w:val="nil"/>
                <w:right w:val="nil"/>
                <w:between w:val="nil"/>
              </w:pBdr>
              <w:tabs>
                <w:tab w:val="left" w:pos="975"/>
              </w:tabs>
              <w:spacing w:before="20" w:after="20"/>
              <w:ind w:left="474"/>
              <w:rPr>
                <w:rFonts w:ascii="Arial" w:eastAsia="Arial" w:hAnsi="Arial" w:cs="Arial"/>
                <w:i/>
                <w:color w:val="000000"/>
                <w:sz w:val="24"/>
                <w:szCs w:val="24"/>
              </w:rPr>
            </w:pPr>
          </w:p>
          <w:p w14:paraId="60008219" w14:textId="77777777" w:rsidR="008034C7" w:rsidRDefault="00000000" w:rsidP="009F0C13">
            <w:pPr>
              <w:widowControl w:val="0"/>
              <w:pBdr>
                <w:top w:val="nil"/>
                <w:left w:val="nil"/>
                <w:bottom w:val="nil"/>
                <w:right w:val="nil"/>
                <w:between w:val="nil"/>
              </w:pBdr>
              <w:tabs>
                <w:tab w:val="left" w:pos="975"/>
              </w:tabs>
              <w:spacing w:before="20" w:after="20"/>
              <w:rPr>
                <w:rFonts w:ascii="Arial" w:eastAsia="Arial" w:hAnsi="Arial" w:cs="Arial"/>
                <w:color w:val="000000"/>
                <w:sz w:val="24"/>
                <w:szCs w:val="24"/>
              </w:rPr>
            </w:pPr>
            <w:r>
              <w:rPr>
                <w:rFonts w:ascii="Arial" w:eastAsia="Arial" w:hAnsi="Arial" w:cs="Arial"/>
                <w:color w:val="000000"/>
                <w:sz w:val="24"/>
                <w:szCs w:val="24"/>
              </w:rPr>
              <w:t>Authorization letter for the representative, if claimed by person other than the former employee, together with the photocopy of the latter’s government- issued ID (1 copy)</w:t>
            </w:r>
          </w:p>
          <w:p w14:paraId="0E8BDCD1" w14:textId="77777777" w:rsidR="008034C7" w:rsidRDefault="008034C7">
            <w:pPr>
              <w:widowControl w:val="0"/>
              <w:pBdr>
                <w:top w:val="nil"/>
                <w:left w:val="nil"/>
                <w:bottom w:val="nil"/>
                <w:right w:val="nil"/>
                <w:between w:val="nil"/>
              </w:pBdr>
              <w:tabs>
                <w:tab w:val="left" w:pos="975"/>
              </w:tabs>
              <w:spacing w:before="20" w:after="20"/>
              <w:ind w:left="474"/>
              <w:rPr>
                <w:rFonts w:ascii="Arial" w:eastAsia="Arial" w:hAnsi="Arial" w:cs="Arial"/>
                <w:sz w:val="24"/>
                <w:szCs w:val="24"/>
              </w:rPr>
            </w:pPr>
          </w:p>
          <w:p w14:paraId="26A2E856" w14:textId="6002C2A8" w:rsidR="008034C7" w:rsidRPr="009F0C13" w:rsidRDefault="00000000" w:rsidP="009F0C13">
            <w:pPr>
              <w:widowControl w:val="0"/>
              <w:tabs>
                <w:tab w:val="left" w:pos="975"/>
              </w:tabs>
              <w:spacing w:before="20" w:after="20"/>
              <w:rPr>
                <w:rFonts w:ascii="Arial" w:eastAsia="Arial" w:hAnsi="Arial" w:cs="Arial"/>
                <w:i/>
                <w:iCs/>
                <w:sz w:val="24"/>
                <w:szCs w:val="24"/>
              </w:rPr>
            </w:pPr>
            <w:r w:rsidRPr="009F0C13">
              <w:rPr>
                <w:rFonts w:ascii="Arial" w:eastAsia="Arial" w:hAnsi="Arial" w:cs="Arial"/>
                <w:i/>
                <w:iCs/>
                <w:sz w:val="24"/>
                <w:szCs w:val="24"/>
              </w:rPr>
              <w:t>Ang</w:t>
            </w:r>
            <w:r w:rsidR="009F0C13"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Awtorisadong</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Kinatawan</w:t>
            </w:r>
            <w:proofErr w:type="spellEnd"/>
            <w:r w:rsidRPr="009F0C13">
              <w:rPr>
                <w:rFonts w:ascii="Arial" w:eastAsia="Arial" w:hAnsi="Arial" w:cs="Arial"/>
                <w:i/>
                <w:iCs/>
                <w:sz w:val="24"/>
                <w:szCs w:val="24"/>
              </w:rPr>
              <w:t xml:space="preserve"> ay </w:t>
            </w:r>
            <w:proofErr w:type="spellStart"/>
            <w:r w:rsidRPr="009F0C13">
              <w:rPr>
                <w:rFonts w:ascii="Arial" w:eastAsia="Arial" w:hAnsi="Arial" w:cs="Arial"/>
                <w:i/>
                <w:iCs/>
                <w:sz w:val="24"/>
                <w:szCs w:val="24"/>
              </w:rPr>
              <w:t>kailangan</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magpakita</w:t>
            </w:r>
            <w:proofErr w:type="spellEnd"/>
            <w:r w:rsidRPr="009F0C13">
              <w:rPr>
                <w:rFonts w:ascii="Arial" w:eastAsia="Arial" w:hAnsi="Arial" w:cs="Arial"/>
                <w:i/>
                <w:iCs/>
                <w:sz w:val="24"/>
                <w:szCs w:val="24"/>
              </w:rPr>
              <w:t xml:space="preserve"> ng </w:t>
            </w:r>
            <w:proofErr w:type="spellStart"/>
            <w:r w:rsidRPr="009F0C13">
              <w:rPr>
                <w:rFonts w:ascii="Arial" w:eastAsia="Arial" w:hAnsi="Arial" w:cs="Arial"/>
                <w:i/>
                <w:iCs/>
                <w:sz w:val="24"/>
                <w:szCs w:val="24"/>
              </w:rPr>
              <w:t>mga</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sumusunod</w:t>
            </w:r>
            <w:proofErr w:type="spellEnd"/>
            <w:r w:rsidRPr="009F0C13">
              <w:rPr>
                <w:rFonts w:ascii="Arial" w:eastAsia="Arial" w:hAnsi="Arial" w:cs="Arial"/>
                <w:i/>
                <w:iCs/>
                <w:sz w:val="24"/>
                <w:szCs w:val="24"/>
              </w:rPr>
              <w:t>:</w:t>
            </w:r>
          </w:p>
          <w:p w14:paraId="52B7FDBD" w14:textId="77777777" w:rsidR="008034C7" w:rsidRDefault="00000000">
            <w:pPr>
              <w:widowControl w:val="0"/>
              <w:tabs>
                <w:tab w:val="left" w:pos="975"/>
              </w:tabs>
              <w:spacing w:before="20" w:after="20"/>
              <w:ind w:left="320" w:hanging="160"/>
              <w:rPr>
                <w:rFonts w:ascii="Arial" w:eastAsia="Arial" w:hAnsi="Arial" w:cs="Arial"/>
                <w:sz w:val="24"/>
                <w:szCs w:val="24"/>
              </w:rPr>
            </w:pPr>
            <w:r>
              <w:rPr>
                <w:rFonts w:ascii="Arial" w:eastAsia="Arial" w:hAnsi="Arial" w:cs="Arial"/>
                <w:sz w:val="24"/>
                <w:szCs w:val="24"/>
              </w:rPr>
              <w:t xml:space="preserve"> </w:t>
            </w:r>
          </w:p>
          <w:p w14:paraId="778E14F9" w14:textId="77777777" w:rsidR="008034C7" w:rsidRDefault="00000000" w:rsidP="009F0C13">
            <w:pPr>
              <w:widowControl w:val="0"/>
              <w:tabs>
                <w:tab w:val="left" w:pos="975"/>
              </w:tabs>
              <w:spacing w:before="20" w:after="20"/>
              <w:rPr>
                <w:rFonts w:ascii="Arial" w:eastAsia="Arial" w:hAnsi="Arial" w:cs="Arial"/>
                <w:i/>
                <w:sz w:val="24"/>
                <w:szCs w:val="24"/>
              </w:rPr>
            </w:pPr>
            <w:r>
              <w:rPr>
                <w:rFonts w:ascii="Arial" w:eastAsia="Arial" w:hAnsi="Arial" w:cs="Arial"/>
                <w:i/>
                <w:sz w:val="24"/>
                <w:szCs w:val="24"/>
              </w:rPr>
              <w:t xml:space="preserve">Ang Claim Stub o printed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email ng </w:t>
            </w:r>
            <w:proofErr w:type="spellStart"/>
            <w:r>
              <w:rPr>
                <w:rFonts w:ascii="Arial" w:eastAsia="Arial" w:hAnsi="Arial" w:cs="Arial"/>
                <w:i/>
                <w:sz w:val="24"/>
                <w:szCs w:val="24"/>
              </w:rPr>
              <w:t>pag</w:t>
            </w:r>
            <w:proofErr w:type="spellEnd"/>
            <w:r>
              <w:rPr>
                <w:rFonts w:ascii="Arial" w:eastAsia="Arial" w:hAnsi="Arial" w:cs="Arial"/>
                <w:i/>
                <w:sz w:val="24"/>
                <w:szCs w:val="24"/>
              </w:rPr>
              <w:t xml:space="preserve"> </w:t>
            </w:r>
            <w:proofErr w:type="spellStart"/>
            <w:r>
              <w:rPr>
                <w:rFonts w:ascii="Arial" w:eastAsia="Arial" w:hAnsi="Arial" w:cs="Arial"/>
                <w:i/>
                <w:sz w:val="24"/>
                <w:szCs w:val="24"/>
              </w:rPr>
              <w:t>kakilala</w:t>
            </w:r>
            <w:proofErr w:type="spellEnd"/>
          </w:p>
          <w:p w14:paraId="20D60937" w14:textId="64F289EF" w:rsidR="008034C7" w:rsidRPr="009F0C13" w:rsidRDefault="00000000" w:rsidP="009F0C13">
            <w:pPr>
              <w:widowControl w:val="0"/>
              <w:tabs>
                <w:tab w:val="left" w:pos="975"/>
              </w:tabs>
              <w:spacing w:before="20" w:after="20"/>
              <w:rPr>
                <w:rFonts w:ascii="Arial" w:eastAsia="Arial" w:hAnsi="Arial" w:cs="Arial"/>
                <w:i/>
                <w:sz w:val="24"/>
                <w:szCs w:val="24"/>
              </w:rPr>
            </w:pPr>
            <w:r>
              <w:rPr>
                <w:rFonts w:ascii="Arial" w:eastAsia="Arial" w:hAnsi="Arial" w:cs="Arial"/>
                <w:i/>
                <w:sz w:val="24"/>
                <w:szCs w:val="24"/>
              </w:rPr>
              <w:t xml:space="preserve">Sulat ng </w:t>
            </w:r>
            <w:proofErr w:type="spellStart"/>
            <w:r>
              <w:rPr>
                <w:rFonts w:ascii="Arial" w:eastAsia="Arial" w:hAnsi="Arial" w:cs="Arial"/>
                <w:i/>
                <w:sz w:val="24"/>
                <w:szCs w:val="24"/>
              </w:rPr>
              <w:t>pagpapahintulot</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 xml:space="preserve"> </w:t>
            </w:r>
            <w:proofErr w:type="spellStart"/>
            <w:r>
              <w:rPr>
                <w:rFonts w:ascii="Arial" w:eastAsia="Arial" w:hAnsi="Arial" w:cs="Arial"/>
                <w:i/>
                <w:sz w:val="24"/>
                <w:szCs w:val="24"/>
              </w:rPr>
              <w:t>maliban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photocopy ng ID (1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w:t>
            </w:r>
            <w:r>
              <w:rPr>
                <w:rFonts w:ascii="Arial" w:eastAsia="Arial" w:hAnsi="Arial" w:cs="Arial"/>
                <w:i/>
                <w:sz w:val="24"/>
                <w:szCs w:val="24"/>
              </w:rPr>
              <w:lastRenderedPageBreak/>
              <w:t>)</w:t>
            </w:r>
          </w:p>
        </w:tc>
        <w:tc>
          <w:tcPr>
            <w:tcW w:w="2550" w:type="dxa"/>
          </w:tcPr>
          <w:p w14:paraId="4E2C558D" w14:textId="77777777" w:rsidR="008034C7" w:rsidRDefault="008034C7">
            <w:pPr>
              <w:spacing w:before="20" w:after="20"/>
              <w:rPr>
                <w:rFonts w:ascii="Arial" w:eastAsia="Arial" w:hAnsi="Arial" w:cs="Arial"/>
                <w:sz w:val="24"/>
                <w:szCs w:val="24"/>
              </w:rPr>
            </w:pPr>
          </w:p>
          <w:p w14:paraId="15DAE28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update the status of request for certificate on the monitoring file.  All certificates that are ready for release and shall be issued to the requesting party/</w:t>
            </w:r>
            <w:proofErr w:type="spellStart"/>
            <w:r>
              <w:rPr>
                <w:rFonts w:ascii="Arial" w:eastAsia="Arial" w:hAnsi="Arial" w:cs="Arial"/>
                <w:sz w:val="24"/>
                <w:szCs w:val="24"/>
              </w:rPr>
              <w:t>ies</w:t>
            </w:r>
            <w:proofErr w:type="spellEnd"/>
          </w:p>
          <w:p w14:paraId="0930585E" w14:textId="77777777" w:rsidR="008034C7" w:rsidRDefault="008034C7">
            <w:pPr>
              <w:spacing w:before="20" w:after="20"/>
              <w:rPr>
                <w:rFonts w:ascii="Arial" w:eastAsia="Arial" w:hAnsi="Arial" w:cs="Arial"/>
                <w:sz w:val="24"/>
                <w:szCs w:val="24"/>
              </w:rPr>
            </w:pPr>
          </w:p>
          <w:p w14:paraId="1EBAB809"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papatunayan</w:t>
            </w:r>
            <w:proofErr w:type="spellEnd"/>
            <w:r>
              <w:rPr>
                <w:rFonts w:ascii="Arial" w:eastAsia="Arial" w:hAnsi="Arial" w:cs="Arial"/>
                <w:i/>
                <w:sz w:val="24"/>
                <w:szCs w:val="24"/>
              </w:rPr>
              <w:t xml:space="preserve">/ </w:t>
            </w:r>
            <w:proofErr w:type="spellStart"/>
            <w:r>
              <w:rPr>
                <w:rFonts w:ascii="Arial" w:eastAsia="Arial" w:hAnsi="Arial" w:cs="Arial"/>
                <w:i/>
                <w:sz w:val="24"/>
                <w:szCs w:val="24"/>
              </w:rPr>
              <w:t>i</w:t>
            </w:r>
            <w:proofErr w:type="spellEnd"/>
            <w:r>
              <w:rPr>
                <w:rFonts w:ascii="Arial" w:eastAsia="Arial" w:hAnsi="Arial" w:cs="Arial"/>
                <w:i/>
                <w:sz w:val="24"/>
                <w:szCs w:val="24"/>
              </w:rPr>
              <w:t xml:space="preserve">-update ang monitoring </w:t>
            </w:r>
            <w:proofErr w:type="spellStart"/>
            <w:r>
              <w:rPr>
                <w:rFonts w:ascii="Arial" w:eastAsia="Arial" w:hAnsi="Arial" w:cs="Arial"/>
                <w:i/>
                <w:sz w:val="24"/>
                <w:szCs w:val="24"/>
              </w:rPr>
              <w:t>na</w:t>
            </w:r>
            <w:proofErr w:type="spellEnd"/>
            <w:r>
              <w:rPr>
                <w:rFonts w:ascii="Arial" w:eastAsia="Arial" w:hAnsi="Arial" w:cs="Arial"/>
                <w:i/>
                <w:sz w:val="24"/>
                <w:szCs w:val="24"/>
              </w:rPr>
              <w:t xml:space="preserve"> file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ibigay</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humihiling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Partido</w:t>
            </w:r>
          </w:p>
          <w:p w14:paraId="7C32F959" w14:textId="77777777" w:rsidR="008034C7" w:rsidRDefault="008034C7">
            <w:pPr>
              <w:spacing w:before="20" w:after="20"/>
              <w:rPr>
                <w:rFonts w:ascii="Arial" w:eastAsia="Arial" w:hAnsi="Arial" w:cs="Arial"/>
                <w:sz w:val="24"/>
                <w:szCs w:val="24"/>
              </w:rPr>
            </w:pPr>
          </w:p>
          <w:p w14:paraId="4A94C17E" w14:textId="77777777" w:rsidR="008034C7" w:rsidRDefault="008034C7">
            <w:pPr>
              <w:spacing w:before="20" w:after="20"/>
              <w:rPr>
                <w:rFonts w:ascii="Arial" w:eastAsia="Arial" w:hAnsi="Arial" w:cs="Arial"/>
                <w:sz w:val="24"/>
                <w:szCs w:val="24"/>
              </w:rPr>
            </w:pPr>
          </w:p>
          <w:p w14:paraId="47CFE9D9" w14:textId="77777777" w:rsidR="008034C7" w:rsidRDefault="008034C7">
            <w:pPr>
              <w:spacing w:before="20" w:after="20"/>
              <w:rPr>
                <w:rFonts w:ascii="Arial" w:eastAsia="Arial" w:hAnsi="Arial" w:cs="Arial"/>
                <w:sz w:val="24"/>
                <w:szCs w:val="24"/>
              </w:rPr>
            </w:pPr>
          </w:p>
          <w:p w14:paraId="0E4AF2F7" w14:textId="77777777" w:rsidR="008034C7" w:rsidRDefault="008034C7">
            <w:pPr>
              <w:spacing w:before="20" w:after="20"/>
              <w:rPr>
                <w:rFonts w:ascii="Arial" w:eastAsia="Arial" w:hAnsi="Arial" w:cs="Arial"/>
                <w:sz w:val="24"/>
                <w:szCs w:val="24"/>
              </w:rPr>
            </w:pPr>
          </w:p>
        </w:tc>
        <w:tc>
          <w:tcPr>
            <w:tcW w:w="1425" w:type="dxa"/>
          </w:tcPr>
          <w:p w14:paraId="6C57ABFE" w14:textId="77777777" w:rsidR="008034C7" w:rsidRDefault="008034C7">
            <w:pPr>
              <w:widowControl w:val="0"/>
              <w:spacing w:before="20" w:after="20"/>
              <w:rPr>
                <w:rFonts w:ascii="Arial" w:eastAsia="Arial" w:hAnsi="Arial" w:cs="Arial"/>
                <w:sz w:val="24"/>
                <w:szCs w:val="24"/>
              </w:rPr>
            </w:pPr>
          </w:p>
          <w:p w14:paraId="7A6E2D4D"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None</w:t>
            </w:r>
          </w:p>
          <w:p w14:paraId="6FCCD0E4" w14:textId="77777777" w:rsidR="008034C7" w:rsidRDefault="008034C7">
            <w:pPr>
              <w:widowControl w:val="0"/>
              <w:spacing w:before="20" w:after="20"/>
              <w:rPr>
                <w:rFonts w:ascii="Arial" w:eastAsia="Arial" w:hAnsi="Arial" w:cs="Arial"/>
                <w:sz w:val="24"/>
                <w:szCs w:val="24"/>
              </w:rPr>
            </w:pPr>
          </w:p>
          <w:p w14:paraId="1F76A6A7"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25E416D5" w14:textId="77777777" w:rsidR="008034C7" w:rsidRDefault="008034C7">
            <w:pPr>
              <w:widowControl w:val="0"/>
              <w:spacing w:before="20" w:after="20"/>
              <w:rPr>
                <w:rFonts w:ascii="Arial" w:eastAsia="Arial" w:hAnsi="Arial" w:cs="Arial"/>
                <w:i/>
                <w:color w:val="000000"/>
                <w:sz w:val="24"/>
                <w:szCs w:val="24"/>
              </w:rPr>
            </w:pPr>
          </w:p>
          <w:p w14:paraId="3A4CABC4" w14:textId="77777777" w:rsidR="008034C7" w:rsidRDefault="008034C7">
            <w:pPr>
              <w:widowControl w:val="0"/>
              <w:spacing w:before="20" w:after="20"/>
              <w:rPr>
                <w:rFonts w:ascii="Arial" w:eastAsia="Arial" w:hAnsi="Arial" w:cs="Arial"/>
                <w:i/>
                <w:color w:val="000000"/>
                <w:sz w:val="24"/>
                <w:szCs w:val="24"/>
              </w:rPr>
            </w:pPr>
          </w:p>
          <w:p w14:paraId="2A66557F" w14:textId="77777777" w:rsidR="008034C7" w:rsidRDefault="008034C7">
            <w:pPr>
              <w:widowControl w:val="0"/>
              <w:spacing w:before="20" w:after="20"/>
              <w:rPr>
                <w:rFonts w:ascii="Arial" w:eastAsia="Arial" w:hAnsi="Arial" w:cs="Arial"/>
                <w:i/>
                <w:color w:val="000000"/>
                <w:sz w:val="24"/>
                <w:szCs w:val="24"/>
              </w:rPr>
            </w:pPr>
          </w:p>
          <w:p w14:paraId="32EAB411" w14:textId="77777777" w:rsidR="008034C7" w:rsidRDefault="008034C7">
            <w:pPr>
              <w:widowControl w:val="0"/>
              <w:spacing w:before="20" w:after="20"/>
              <w:rPr>
                <w:rFonts w:ascii="Arial" w:eastAsia="Arial" w:hAnsi="Arial" w:cs="Arial"/>
                <w:i/>
                <w:color w:val="000000"/>
                <w:sz w:val="24"/>
                <w:szCs w:val="24"/>
              </w:rPr>
            </w:pPr>
          </w:p>
          <w:p w14:paraId="710ABC3A" w14:textId="77777777" w:rsidR="008034C7" w:rsidRDefault="008034C7">
            <w:pPr>
              <w:widowControl w:val="0"/>
              <w:spacing w:before="20" w:after="20"/>
              <w:rPr>
                <w:rFonts w:ascii="Arial" w:eastAsia="Arial" w:hAnsi="Arial" w:cs="Arial"/>
                <w:i/>
                <w:color w:val="000000"/>
                <w:sz w:val="24"/>
                <w:szCs w:val="24"/>
              </w:rPr>
            </w:pPr>
          </w:p>
          <w:p w14:paraId="43E3E4EC" w14:textId="77777777" w:rsidR="008034C7" w:rsidRDefault="008034C7">
            <w:pPr>
              <w:widowControl w:val="0"/>
              <w:spacing w:before="20" w:after="20"/>
              <w:rPr>
                <w:rFonts w:ascii="Arial" w:eastAsia="Arial" w:hAnsi="Arial" w:cs="Arial"/>
                <w:i/>
                <w:color w:val="000000"/>
                <w:sz w:val="24"/>
                <w:szCs w:val="24"/>
              </w:rPr>
            </w:pPr>
          </w:p>
          <w:p w14:paraId="18D20249" w14:textId="77777777" w:rsidR="008034C7" w:rsidRDefault="008034C7">
            <w:pPr>
              <w:widowControl w:val="0"/>
              <w:spacing w:before="20" w:after="20"/>
              <w:rPr>
                <w:rFonts w:ascii="Arial" w:eastAsia="Arial" w:hAnsi="Arial" w:cs="Arial"/>
                <w:sz w:val="24"/>
                <w:szCs w:val="24"/>
              </w:rPr>
            </w:pPr>
          </w:p>
        </w:tc>
        <w:tc>
          <w:tcPr>
            <w:tcW w:w="1680" w:type="dxa"/>
          </w:tcPr>
          <w:p w14:paraId="4BAE681C" w14:textId="77777777" w:rsidR="008034C7" w:rsidRDefault="008034C7">
            <w:pPr>
              <w:spacing w:before="20" w:after="20"/>
              <w:rPr>
                <w:rFonts w:ascii="Arial" w:eastAsia="Arial" w:hAnsi="Arial" w:cs="Arial"/>
                <w:sz w:val="24"/>
                <w:szCs w:val="24"/>
              </w:rPr>
            </w:pPr>
          </w:p>
          <w:p w14:paraId="7CDCDFD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15 minutes</w:t>
            </w:r>
          </w:p>
          <w:p w14:paraId="40847454" w14:textId="77777777" w:rsidR="008034C7" w:rsidRDefault="008034C7">
            <w:pPr>
              <w:spacing w:before="20" w:after="20"/>
              <w:rPr>
                <w:rFonts w:ascii="Arial" w:eastAsia="Arial" w:hAnsi="Arial" w:cs="Arial"/>
                <w:i/>
                <w:sz w:val="24"/>
                <w:szCs w:val="24"/>
              </w:rPr>
            </w:pPr>
          </w:p>
          <w:p w14:paraId="346F94F5"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15 </w:t>
            </w:r>
            <w:proofErr w:type="spellStart"/>
            <w:r>
              <w:rPr>
                <w:rFonts w:ascii="Arial" w:eastAsia="Arial" w:hAnsi="Arial" w:cs="Arial"/>
                <w:i/>
                <w:sz w:val="24"/>
                <w:szCs w:val="24"/>
              </w:rPr>
              <w:t>minuto</w:t>
            </w:r>
            <w:proofErr w:type="spellEnd"/>
          </w:p>
          <w:p w14:paraId="37B237B2" w14:textId="77777777" w:rsidR="008034C7" w:rsidRDefault="008034C7">
            <w:pPr>
              <w:spacing w:before="20" w:after="20"/>
              <w:rPr>
                <w:rFonts w:ascii="Arial" w:eastAsia="Arial" w:hAnsi="Arial" w:cs="Arial"/>
                <w:i/>
                <w:sz w:val="24"/>
                <w:szCs w:val="24"/>
              </w:rPr>
            </w:pPr>
          </w:p>
          <w:p w14:paraId="4B0F8673" w14:textId="77777777" w:rsidR="008034C7" w:rsidRDefault="008034C7">
            <w:pPr>
              <w:spacing w:before="20" w:after="20"/>
              <w:rPr>
                <w:rFonts w:ascii="Arial" w:eastAsia="Arial" w:hAnsi="Arial" w:cs="Arial"/>
                <w:i/>
                <w:sz w:val="24"/>
                <w:szCs w:val="24"/>
              </w:rPr>
            </w:pPr>
          </w:p>
          <w:p w14:paraId="2DA5BB00" w14:textId="77777777" w:rsidR="008034C7" w:rsidRDefault="008034C7">
            <w:pPr>
              <w:spacing w:before="20" w:after="20"/>
              <w:rPr>
                <w:rFonts w:ascii="Arial" w:eastAsia="Arial" w:hAnsi="Arial" w:cs="Arial"/>
                <w:i/>
                <w:sz w:val="24"/>
                <w:szCs w:val="24"/>
              </w:rPr>
            </w:pPr>
          </w:p>
        </w:tc>
        <w:tc>
          <w:tcPr>
            <w:tcW w:w="1980" w:type="dxa"/>
            <w:gridSpan w:val="2"/>
          </w:tcPr>
          <w:p w14:paraId="4A03C4F1" w14:textId="77777777" w:rsidR="008034C7" w:rsidRDefault="008034C7">
            <w:pPr>
              <w:spacing w:before="20" w:after="20"/>
              <w:rPr>
                <w:rFonts w:ascii="Arial" w:eastAsia="Arial" w:hAnsi="Arial" w:cs="Arial"/>
                <w:sz w:val="24"/>
                <w:szCs w:val="24"/>
              </w:rPr>
            </w:pPr>
          </w:p>
          <w:p w14:paraId="0DA7388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632F765E" w14:textId="77777777" w:rsidR="008034C7" w:rsidRDefault="008034C7">
            <w:pPr>
              <w:spacing w:before="20" w:after="20"/>
              <w:rPr>
                <w:rFonts w:ascii="Arial" w:eastAsia="Arial" w:hAnsi="Arial" w:cs="Arial"/>
                <w:i/>
                <w:sz w:val="24"/>
                <w:szCs w:val="24"/>
              </w:rPr>
            </w:pPr>
          </w:p>
          <w:p w14:paraId="2EDCD542"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68EE0809" w14:textId="77777777" w:rsidR="008034C7" w:rsidRDefault="008034C7">
            <w:pPr>
              <w:spacing w:before="20" w:after="20"/>
              <w:rPr>
                <w:rFonts w:ascii="Arial" w:eastAsia="Arial" w:hAnsi="Arial" w:cs="Arial"/>
                <w:i/>
                <w:sz w:val="24"/>
                <w:szCs w:val="24"/>
              </w:rPr>
            </w:pPr>
          </w:p>
          <w:p w14:paraId="0EB730EB" w14:textId="77777777" w:rsidR="008034C7" w:rsidRDefault="008034C7">
            <w:pPr>
              <w:spacing w:before="20" w:after="20"/>
              <w:rPr>
                <w:rFonts w:ascii="Arial" w:eastAsia="Arial" w:hAnsi="Arial" w:cs="Arial"/>
                <w:i/>
                <w:sz w:val="24"/>
                <w:szCs w:val="24"/>
              </w:rPr>
            </w:pPr>
          </w:p>
          <w:p w14:paraId="24DC4D36" w14:textId="77777777" w:rsidR="008034C7" w:rsidRDefault="008034C7">
            <w:pPr>
              <w:spacing w:before="20" w:after="20"/>
              <w:rPr>
                <w:rFonts w:ascii="Arial" w:eastAsia="Arial" w:hAnsi="Arial" w:cs="Arial"/>
                <w:i/>
                <w:sz w:val="24"/>
                <w:szCs w:val="24"/>
              </w:rPr>
            </w:pPr>
          </w:p>
          <w:p w14:paraId="328AE00B" w14:textId="77777777" w:rsidR="008034C7" w:rsidRDefault="008034C7">
            <w:pPr>
              <w:spacing w:before="20" w:after="20"/>
              <w:rPr>
                <w:rFonts w:ascii="Arial" w:eastAsia="Arial" w:hAnsi="Arial" w:cs="Arial"/>
                <w:sz w:val="24"/>
                <w:szCs w:val="24"/>
              </w:rPr>
            </w:pPr>
          </w:p>
        </w:tc>
      </w:tr>
      <w:tr w:rsidR="008034C7" w14:paraId="634B21CA" w14:textId="77777777" w:rsidTr="002A56F2">
        <w:trPr>
          <w:trHeight w:val="5885"/>
        </w:trPr>
        <w:tc>
          <w:tcPr>
            <w:tcW w:w="2700" w:type="dxa"/>
          </w:tcPr>
          <w:p w14:paraId="6A0E84EF" w14:textId="77777777" w:rsidR="008034C7" w:rsidRDefault="00000000">
            <w:pPr>
              <w:widowControl w:val="0"/>
              <w:numPr>
                <w:ilvl w:val="1"/>
                <w:numId w:val="74"/>
              </w:numPr>
              <w:pBdr>
                <w:top w:val="nil"/>
                <w:left w:val="nil"/>
                <w:bottom w:val="nil"/>
                <w:right w:val="nil"/>
                <w:between w:val="nil"/>
              </w:pBdr>
              <w:spacing w:before="20" w:after="20"/>
              <w:ind w:left="176" w:right="165" w:hanging="232"/>
              <w:rPr>
                <w:color w:val="000000"/>
              </w:rPr>
            </w:pPr>
            <w:r>
              <w:rPr>
                <w:rFonts w:ascii="Arial" w:eastAsia="Arial" w:hAnsi="Arial" w:cs="Arial"/>
                <w:color w:val="000000"/>
                <w:sz w:val="24"/>
                <w:szCs w:val="24"/>
              </w:rPr>
              <w:t xml:space="preserve">Accept the requested certificate and sign the logbook for acknowledgement </w:t>
            </w:r>
          </w:p>
          <w:p w14:paraId="4A0EABB3" w14:textId="77777777" w:rsidR="008034C7" w:rsidRPr="009F0C13" w:rsidRDefault="00000000" w:rsidP="009F0C13">
            <w:pPr>
              <w:widowControl w:val="0"/>
              <w:pBdr>
                <w:top w:val="nil"/>
                <w:left w:val="nil"/>
                <w:bottom w:val="nil"/>
                <w:right w:val="nil"/>
                <w:between w:val="nil"/>
              </w:pBdr>
              <w:spacing w:before="20" w:after="20"/>
              <w:ind w:right="165"/>
              <w:rPr>
                <w:rFonts w:ascii="Arial" w:eastAsia="Arial" w:hAnsi="Arial" w:cs="Arial"/>
                <w:i/>
                <w:iCs/>
                <w:sz w:val="24"/>
                <w:szCs w:val="24"/>
              </w:rPr>
            </w:pPr>
            <w:proofErr w:type="spellStart"/>
            <w:r w:rsidRPr="009F0C13">
              <w:rPr>
                <w:rFonts w:ascii="Arial" w:eastAsia="Arial" w:hAnsi="Arial" w:cs="Arial"/>
                <w:i/>
                <w:iCs/>
                <w:sz w:val="24"/>
                <w:szCs w:val="24"/>
              </w:rPr>
              <w:t>Tanggapin</w:t>
            </w:r>
            <w:proofErr w:type="spellEnd"/>
            <w:r w:rsidRPr="009F0C13">
              <w:rPr>
                <w:rFonts w:ascii="Arial" w:eastAsia="Arial" w:hAnsi="Arial" w:cs="Arial"/>
                <w:i/>
                <w:iCs/>
                <w:sz w:val="24"/>
                <w:szCs w:val="24"/>
              </w:rPr>
              <w:t xml:space="preserve"> ang </w:t>
            </w:r>
            <w:proofErr w:type="spellStart"/>
            <w:r w:rsidRPr="009F0C13">
              <w:rPr>
                <w:rFonts w:ascii="Arial" w:eastAsia="Arial" w:hAnsi="Arial" w:cs="Arial"/>
                <w:i/>
                <w:iCs/>
                <w:sz w:val="24"/>
                <w:szCs w:val="24"/>
              </w:rPr>
              <w:t>hiniling</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na</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sertipiko</w:t>
            </w:r>
            <w:proofErr w:type="spellEnd"/>
            <w:r w:rsidRPr="009F0C13">
              <w:rPr>
                <w:rFonts w:ascii="Arial" w:eastAsia="Arial" w:hAnsi="Arial" w:cs="Arial"/>
                <w:i/>
                <w:iCs/>
                <w:sz w:val="24"/>
                <w:szCs w:val="24"/>
              </w:rPr>
              <w:t xml:space="preserve"> at </w:t>
            </w:r>
            <w:proofErr w:type="spellStart"/>
            <w:r w:rsidRPr="009F0C13">
              <w:rPr>
                <w:rFonts w:ascii="Arial" w:eastAsia="Arial" w:hAnsi="Arial" w:cs="Arial"/>
                <w:i/>
                <w:iCs/>
                <w:sz w:val="24"/>
                <w:szCs w:val="24"/>
              </w:rPr>
              <w:t>lumagda</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sa</w:t>
            </w:r>
            <w:proofErr w:type="spellEnd"/>
            <w:r w:rsidRPr="009F0C13">
              <w:rPr>
                <w:rFonts w:ascii="Arial" w:eastAsia="Arial" w:hAnsi="Arial" w:cs="Arial"/>
                <w:i/>
                <w:iCs/>
                <w:sz w:val="24"/>
                <w:szCs w:val="24"/>
              </w:rPr>
              <w:t xml:space="preserve"> logbook para </w:t>
            </w:r>
            <w:proofErr w:type="spellStart"/>
            <w:r w:rsidRPr="009F0C13">
              <w:rPr>
                <w:rFonts w:ascii="Arial" w:eastAsia="Arial" w:hAnsi="Arial" w:cs="Arial"/>
                <w:i/>
                <w:iCs/>
                <w:sz w:val="24"/>
                <w:szCs w:val="24"/>
              </w:rPr>
              <w:t>sa</w:t>
            </w:r>
            <w:proofErr w:type="spellEnd"/>
            <w:r w:rsidRPr="009F0C13">
              <w:rPr>
                <w:rFonts w:ascii="Arial" w:eastAsia="Arial" w:hAnsi="Arial" w:cs="Arial"/>
                <w:i/>
                <w:iCs/>
                <w:sz w:val="24"/>
                <w:szCs w:val="24"/>
              </w:rPr>
              <w:t xml:space="preserve"> </w:t>
            </w:r>
            <w:proofErr w:type="spellStart"/>
            <w:r w:rsidRPr="009F0C13">
              <w:rPr>
                <w:rFonts w:ascii="Arial" w:eastAsia="Arial" w:hAnsi="Arial" w:cs="Arial"/>
                <w:i/>
                <w:iCs/>
                <w:sz w:val="24"/>
                <w:szCs w:val="24"/>
              </w:rPr>
              <w:t>pagkilala</w:t>
            </w:r>
            <w:proofErr w:type="spellEnd"/>
            <w:r w:rsidRPr="009F0C13">
              <w:rPr>
                <w:rFonts w:ascii="Arial" w:eastAsia="Arial" w:hAnsi="Arial" w:cs="Arial"/>
                <w:i/>
                <w:iCs/>
                <w:sz w:val="24"/>
                <w:szCs w:val="24"/>
              </w:rPr>
              <w:t xml:space="preserve"> ng </w:t>
            </w:r>
            <w:proofErr w:type="spellStart"/>
            <w:r w:rsidRPr="009F0C13">
              <w:rPr>
                <w:rFonts w:ascii="Arial" w:eastAsia="Arial" w:hAnsi="Arial" w:cs="Arial"/>
                <w:i/>
                <w:iCs/>
                <w:sz w:val="24"/>
                <w:szCs w:val="24"/>
              </w:rPr>
              <w:t>pagtanggap</w:t>
            </w:r>
            <w:proofErr w:type="spellEnd"/>
          </w:p>
          <w:p w14:paraId="2FDDDAEE" w14:textId="77777777" w:rsidR="008034C7" w:rsidRDefault="008034C7">
            <w:pPr>
              <w:spacing w:before="20" w:after="20"/>
              <w:rPr>
                <w:rFonts w:ascii="Arial" w:eastAsia="Arial" w:hAnsi="Arial" w:cs="Arial"/>
                <w:sz w:val="24"/>
                <w:szCs w:val="24"/>
              </w:rPr>
            </w:pPr>
          </w:p>
        </w:tc>
        <w:tc>
          <w:tcPr>
            <w:tcW w:w="2550" w:type="dxa"/>
          </w:tcPr>
          <w:p w14:paraId="6D249B5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issue and assist the requesting party to receive and sign in the logbook for acknowledgement of the Certificate for Accounting Certification of Former DSWD Employees.</w:t>
            </w:r>
          </w:p>
          <w:p w14:paraId="3067A834" w14:textId="77777777" w:rsidR="008034C7" w:rsidRDefault="008034C7">
            <w:pPr>
              <w:spacing w:before="20" w:after="20"/>
              <w:rPr>
                <w:rFonts w:ascii="Arial" w:eastAsia="Arial" w:hAnsi="Arial" w:cs="Arial"/>
                <w:sz w:val="24"/>
                <w:szCs w:val="24"/>
              </w:rPr>
            </w:pPr>
          </w:p>
          <w:p w14:paraId="13AC9FD8"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mag-</w:t>
            </w:r>
            <w:proofErr w:type="spellStart"/>
            <w:r>
              <w:rPr>
                <w:rFonts w:ascii="Arial" w:eastAsia="Arial" w:hAnsi="Arial" w:cs="Arial"/>
                <w:i/>
                <w:sz w:val="24"/>
                <w:szCs w:val="24"/>
              </w:rPr>
              <w:t>iisyu</w:t>
            </w:r>
            <w:proofErr w:type="spellEnd"/>
            <w:r>
              <w:rPr>
                <w:rFonts w:ascii="Arial" w:eastAsia="Arial" w:hAnsi="Arial" w:cs="Arial"/>
                <w:i/>
                <w:sz w:val="24"/>
                <w:szCs w:val="24"/>
              </w:rPr>
              <w:t xml:space="preserve"> at </w:t>
            </w:r>
            <w:proofErr w:type="spellStart"/>
            <w:r>
              <w:rPr>
                <w:rFonts w:ascii="Arial" w:eastAsia="Arial" w:hAnsi="Arial" w:cs="Arial"/>
                <w:i/>
                <w:sz w:val="24"/>
                <w:szCs w:val="24"/>
              </w:rPr>
              <w:t>tutulungan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tanggapin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pirmahan</w:t>
            </w:r>
            <w:proofErr w:type="spellEnd"/>
            <w:r>
              <w:rPr>
                <w:rFonts w:ascii="Arial" w:eastAsia="Arial" w:hAnsi="Arial" w:cs="Arial"/>
                <w:i/>
                <w:sz w:val="24"/>
                <w:szCs w:val="24"/>
              </w:rPr>
              <w:t xml:space="preserve"> ang logbook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ng Accounting ng dating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DSWD</w:t>
            </w:r>
          </w:p>
          <w:p w14:paraId="33241581" w14:textId="5E1FAA48"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c>
        <w:tc>
          <w:tcPr>
            <w:tcW w:w="1425" w:type="dxa"/>
          </w:tcPr>
          <w:p w14:paraId="0A59D061"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None</w:t>
            </w:r>
          </w:p>
          <w:p w14:paraId="329BDCE6" w14:textId="77777777" w:rsidR="008034C7" w:rsidRDefault="008034C7">
            <w:pPr>
              <w:widowControl w:val="0"/>
              <w:spacing w:before="20" w:after="20"/>
              <w:rPr>
                <w:rFonts w:ascii="Arial" w:eastAsia="Arial" w:hAnsi="Arial" w:cs="Arial"/>
                <w:i/>
                <w:sz w:val="24"/>
                <w:szCs w:val="24"/>
              </w:rPr>
            </w:pPr>
          </w:p>
          <w:p w14:paraId="20763E38" w14:textId="77777777" w:rsidR="008034C7" w:rsidRDefault="008034C7">
            <w:pPr>
              <w:widowControl w:val="0"/>
              <w:spacing w:before="20" w:after="20"/>
              <w:rPr>
                <w:rFonts w:ascii="Arial" w:eastAsia="Arial" w:hAnsi="Arial" w:cs="Arial"/>
                <w:i/>
                <w:sz w:val="24"/>
                <w:szCs w:val="24"/>
              </w:rPr>
            </w:pPr>
          </w:p>
          <w:p w14:paraId="733DBBF0"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225FDEF9" w14:textId="77777777" w:rsidR="008034C7" w:rsidRDefault="008034C7">
            <w:pPr>
              <w:widowControl w:val="0"/>
              <w:spacing w:before="20" w:after="20"/>
              <w:rPr>
                <w:rFonts w:ascii="Arial" w:eastAsia="Arial" w:hAnsi="Arial" w:cs="Arial"/>
                <w:i/>
                <w:sz w:val="24"/>
                <w:szCs w:val="24"/>
              </w:rPr>
            </w:pPr>
          </w:p>
          <w:p w14:paraId="52F9C8CD" w14:textId="77777777" w:rsidR="008034C7" w:rsidRDefault="008034C7">
            <w:pPr>
              <w:widowControl w:val="0"/>
              <w:spacing w:before="20" w:after="20"/>
              <w:rPr>
                <w:rFonts w:ascii="Arial" w:eastAsia="Arial" w:hAnsi="Arial" w:cs="Arial"/>
                <w:i/>
                <w:color w:val="000000"/>
                <w:sz w:val="24"/>
                <w:szCs w:val="24"/>
              </w:rPr>
            </w:pPr>
          </w:p>
          <w:p w14:paraId="53995237" w14:textId="77777777" w:rsidR="008034C7" w:rsidRDefault="008034C7">
            <w:pPr>
              <w:widowControl w:val="0"/>
              <w:spacing w:before="20" w:after="20"/>
              <w:rPr>
                <w:rFonts w:ascii="Arial" w:eastAsia="Arial" w:hAnsi="Arial" w:cs="Arial"/>
                <w:i/>
                <w:color w:val="000000"/>
                <w:sz w:val="24"/>
                <w:szCs w:val="24"/>
              </w:rPr>
            </w:pPr>
          </w:p>
          <w:p w14:paraId="3BF3D77B" w14:textId="77777777" w:rsidR="008034C7" w:rsidRDefault="008034C7">
            <w:pPr>
              <w:widowControl w:val="0"/>
              <w:spacing w:before="20" w:after="20"/>
              <w:rPr>
                <w:rFonts w:ascii="Arial" w:eastAsia="Arial" w:hAnsi="Arial" w:cs="Arial"/>
                <w:i/>
                <w:color w:val="000000"/>
                <w:sz w:val="24"/>
                <w:szCs w:val="24"/>
              </w:rPr>
            </w:pPr>
          </w:p>
          <w:p w14:paraId="149E58D0" w14:textId="77777777" w:rsidR="008034C7" w:rsidRDefault="008034C7">
            <w:pPr>
              <w:widowControl w:val="0"/>
              <w:spacing w:before="20" w:after="20"/>
              <w:rPr>
                <w:rFonts w:ascii="Arial" w:eastAsia="Arial" w:hAnsi="Arial" w:cs="Arial"/>
                <w:i/>
                <w:color w:val="000000"/>
                <w:sz w:val="24"/>
                <w:szCs w:val="24"/>
              </w:rPr>
            </w:pPr>
          </w:p>
          <w:p w14:paraId="19C1CFD9" w14:textId="77777777" w:rsidR="008034C7" w:rsidRDefault="008034C7">
            <w:pPr>
              <w:widowControl w:val="0"/>
              <w:spacing w:before="20" w:after="20"/>
              <w:rPr>
                <w:rFonts w:ascii="Arial" w:eastAsia="Arial" w:hAnsi="Arial" w:cs="Arial"/>
                <w:i/>
                <w:color w:val="000000"/>
                <w:sz w:val="24"/>
                <w:szCs w:val="24"/>
              </w:rPr>
            </w:pPr>
          </w:p>
          <w:p w14:paraId="3B4F78B8" w14:textId="77777777" w:rsidR="008034C7" w:rsidRDefault="008034C7">
            <w:pPr>
              <w:widowControl w:val="0"/>
              <w:spacing w:before="20" w:after="20"/>
              <w:rPr>
                <w:rFonts w:ascii="Arial" w:eastAsia="Arial" w:hAnsi="Arial" w:cs="Arial"/>
                <w:sz w:val="24"/>
                <w:szCs w:val="24"/>
              </w:rPr>
            </w:pPr>
          </w:p>
        </w:tc>
        <w:tc>
          <w:tcPr>
            <w:tcW w:w="1680" w:type="dxa"/>
          </w:tcPr>
          <w:p w14:paraId="72D71038" w14:textId="77777777" w:rsidR="008034C7" w:rsidRDefault="00000000">
            <w:pPr>
              <w:spacing w:before="20" w:after="20"/>
              <w:rPr>
                <w:rFonts w:ascii="Arial" w:eastAsia="Arial" w:hAnsi="Arial" w:cs="Arial"/>
                <w:sz w:val="24"/>
                <w:szCs w:val="24"/>
              </w:rPr>
            </w:pPr>
            <w:r>
              <w:rPr>
                <w:rFonts w:ascii="Arial" w:eastAsia="Arial" w:hAnsi="Arial" w:cs="Arial"/>
                <w:sz w:val="24"/>
                <w:szCs w:val="24"/>
              </w:rPr>
              <w:t>5 minutes</w:t>
            </w:r>
          </w:p>
          <w:p w14:paraId="3F962B55" w14:textId="77777777" w:rsidR="008034C7" w:rsidRDefault="008034C7">
            <w:pPr>
              <w:spacing w:before="20" w:after="20"/>
              <w:rPr>
                <w:rFonts w:ascii="Arial" w:eastAsia="Arial" w:hAnsi="Arial" w:cs="Arial"/>
                <w:i/>
                <w:sz w:val="24"/>
                <w:szCs w:val="24"/>
              </w:rPr>
            </w:pPr>
          </w:p>
          <w:p w14:paraId="7F09206F" w14:textId="77777777" w:rsidR="008034C7" w:rsidRDefault="008034C7">
            <w:pPr>
              <w:spacing w:before="20" w:after="20"/>
              <w:rPr>
                <w:rFonts w:ascii="Arial" w:eastAsia="Arial" w:hAnsi="Arial" w:cs="Arial"/>
                <w:i/>
                <w:sz w:val="24"/>
                <w:szCs w:val="24"/>
              </w:rPr>
            </w:pPr>
          </w:p>
          <w:p w14:paraId="1C2E4A3F"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5 </w:t>
            </w:r>
            <w:proofErr w:type="spellStart"/>
            <w:r>
              <w:rPr>
                <w:rFonts w:ascii="Arial" w:eastAsia="Arial" w:hAnsi="Arial" w:cs="Arial"/>
                <w:i/>
                <w:sz w:val="24"/>
                <w:szCs w:val="24"/>
              </w:rPr>
              <w:t>minuto</w:t>
            </w:r>
            <w:proofErr w:type="spellEnd"/>
          </w:p>
          <w:p w14:paraId="36E3198C" w14:textId="77777777" w:rsidR="008034C7" w:rsidRDefault="008034C7">
            <w:pPr>
              <w:spacing w:before="20" w:after="20"/>
              <w:rPr>
                <w:rFonts w:ascii="Arial" w:eastAsia="Arial" w:hAnsi="Arial" w:cs="Arial"/>
                <w:i/>
                <w:sz w:val="24"/>
                <w:szCs w:val="24"/>
              </w:rPr>
            </w:pPr>
          </w:p>
          <w:p w14:paraId="4157CE5A" w14:textId="77777777" w:rsidR="008034C7" w:rsidRDefault="008034C7">
            <w:pPr>
              <w:spacing w:before="20" w:after="20"/>
              <w:rPr>
                <w:rFonts w:ascii="Arial" w:eastAsia="Arial" w:hAnsi="Arial" w:cs="Arial"/>
                <w:i/>
                <w:sz w:val="24"/>
                <w:szCs w:val="24"/>
              </w:rPr>
            </w:pPr>
          </w:p>
          <w:p w14:paraId="609418E7" w14:textId="77777777" w:rsidR="008034C7" w:rsidRDefault="008034C7">
            <w:pPr>
              <w:spacing w:before="20" w:after="20"/>
              <w:rPr>
                <w:rFonts w:ascii="Arial" w:eastAsia="Arial" w:hAnsi="Arial" w:cs="Arial"/>
                <w:i/>
                <w:sz w:val="24"/>
                <w:szCs w:val="24"/>
              </w:rPr>
            </w:pPr>
          </w:p>
        </w:tc>
        <w:tc>
          <w:tcPr>
            <w:tcW w:w="1980" w:type="dxa"/>
            <w:gridSpan w:val="2"/>
          </w:tcPr>
          <w:p w14:paraId="2C8C375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1A334A17" w14:textId="77777777" w:rsidR="008034C7" w:rsidRDefault="008034C7">
            <w:pPr>
              <w:spacing w:before="20" w:after="20"/>
              <w:rPr>
                <w:rFonts w:ascii="Arial" w:eastAsia="Arial" w:hAnsi="Arial" w:cs="Arial"/>
                <w:i/>
                <w:sz w:val="24"/>
                <w:szCs w:val="24"/>
              </w:rPr>
            </w:pPr>
          </w:p>
          <w:p w14:paraId="3CAE0D27" w14:textId="77777777" w:rsidR="008034C7" w:rsidRDefault="008034C7">
            <w:pPr>
              <w:spacing w:before="20" w:after="20"/>
              <w:rPr>
                <w:rFonts w:ascii="Arial" w:eastAsia="Arial" w:hAnsi="Arial" w:cs="Arial"/>
                <w:i/>
                <w:sz w:val="24"/>
                <w:szCs w:val="24"/>
              </w:rPr>
            </w:pPr>
          </w:p>
          <w:p w14:paraId="7C3B5EDE"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0CB3525A" w14:textId="77777777" w:rsidR="008034C7" w:rsidRDefault="008034C7">
            <w:pPr>
              <w:spacing w:before="20" w:after="20"/>
              <w:rPr>
                <w:rFonts w:ascii="Arial" w:eastAsia="Arial" w:hAnsi="Arial" w:cs="Arial"/>
                <w:i/>
                <w:sz w:val="24"/>
                <w:szCs w:val="24"/>
              </w:rPr>
            </w:pPr>
          </w:p>
          <w:p w14:paraId="566B0928" w14:textId="77777777" w:rsidR="008034C7" w:rsidRDefault="008034C7">
            <w:pPr>
              <w:spacing w:before="20" w:after="20"/>
              <w:rPr>
                <w:rFonts w:ascii="Arial" w:eastAsia="Arial" w:hAnsi="Arial" w:cs="Arial"/>
                <w:sz w:val="24"/>
                <w:szCs w:val="24"/>
              </w:rPr>
            </w:pPr>
          </w:p>
        </w:tc>
      </w:tr>
      <w:tr w:rsidR="008034C7" w14:paraId="6B9E9AE3" w14:textId="77777777">
        <w:tc>
          <w:tcPr>
            <w:tcW w:w="2700" w:type="dxa"/>
          </w:tcPr>
          <w:p w14:paraId="545C2F8D" w14:textId="77777777" w:rsidR="008034C7" w:rsidRDefault="00000000">
            <w:pPr>
              <w:widowControl w:val="0"/>
              <w:numPr>
                <w:ilvl w:val="1"/>
                <w:numId w:val="74"/>
              </w:numPr>
              <w:pBdr>
                <w:top w:val="nil"/>
                <w:left w:val="nil"/>
                <w:bottom w:val="nil"/>
                <w:right w:val="nil"/>
                <w:between w:val="nil"/>
              </w:pBdr>
              <w:spacing w:before="20" w:after="20"/>
              <w:ind w:left="176" w:right="75" w:hanging="232"/>
              <w:rPr>
                <w:color w:val="000000"/>
              </w:rPr>
            </w:pPr>
            <w:r>
              <w:rPr>
                <w:rFonts w:ascii="Arial" w:eastAsia="Arial" w:hAnsi="Arial" w:cs="Arial"/>
                <w:color w:val="000000"/>
                <w:sz w:val="24"/>
                <w:szCs w:val="24"/>
              </w:rPr>
              <w:t>Provide Customer Feedback Form to the requesting party</w:t>
            </w:r>
          </w:p>
          <w:p w14:paraId="6F992703" w14:textId="77777777" w:rsidR="008034C7" w:rsidRDefault="00000000">
            <w:pPr>
              <w:widowControl w:val="0"/>
              <w:pBdr>
                <w:top w:val="nil"/>
                <w:left w:val="nil"/>
                <w:bottom w:val="nil"/>
                <w:right w:val="nil"/>
                <w:between w:val="nil"/>
              </w:pBdr>
              <w:spacing w:before="20" w:after="20"/>
              <w:ind w:right="75"/>
              <w:rPr>
                <w:rFonts w:ascii="Arial" w:eastAsia="Arial" w:hAnsi="Arial" w:cs="Arial"/>
                <w:sz w:val="24"/>
                <w:szCs w:val="24"/>
              </w:rPr>
            </w:pP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Customer Feedback Form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p>
        </w:tc>
        <w:tc>
          <w:tcPr>
            <w:tcW w:w="2550" w:type="dxa"/>
          </w:tcPr>
          <w:p w14:paraId="617A826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Accounting staff shall provide the customer feedback to the requesting party for the service provided.</w:t>
            </w:r>
          </w:p>
          <w:p w14:paraId="33EA251A" w14:textId="77777777" w:rsidR="008034C7" w:rsidRDefault="008034C7">
            <w:pPr>
              <w:spacing w:before="20" w:after="20"/>
              <w:rPr>
                <w:rFonts w:ascii="Arial" w:eastAsia="Arial" w:hAnsi="Arial" w:cs="Arial"/>
                <w:sz w:val="24"/>
                <w:szCs w:val="24"/>
              </w:rPr>
            </w:pPr>
          </w:p>
          <w:p w14:paraId="389E354E"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 ay </w:t>
            </w:r>
            <w:proofErr w:type="spellStart"/>
            <w:r>
              <w:rPr>
                <w:rFonts w:ascii="Arial" w:eastAsia="Arial" w:hAnsi="Arial" w:cs="Arial"/>
                <w:i/>
                <w:sz w:val="24"/>
                <w:szCs w:val="24"/>
              </w:rPr>
              <w:t>magbibigay</w:t>
            </w:r>
            <w:proofErr w:type="spellEnd"/>
            <w:r>
              <w:rPr>
                <w:rFonts w:ascii="Arial" w:eastAsia="Arial" w:hAnsi="Arial" w:cs="Arial"/>
                <w:i/>
                <w:sz w:val="24"/>
                <w:szCs w:val="24"/>
              </w:rPr>
              <w:t xml:space="preserve"> ng customer feedback form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humiling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pinagkaloob</w:t>
            </w:r>
            <w:proofErr w:type="spellEnd"/>
          </w:p>
        </w:tc>
        <w:tc>
          <w:tcPr>
            <w:tcW w:w="1425" w:type="dxa"/>
          </w:tcPr>
          <w:p w14:paraId="286FC987" w14:textId="77777777" w:rsidR="008034C7" w:rsidRDefault="00000000">
            <w:pPr>
              <w:widowControl w:val="0"/>
              <w:spacing w:before="20" w:after="20"/>
              <w:rPr>
                <w:rFonts w:ascii="Arial" w:eastAsia="Arial" w:hAnsi="Arial" w:cs="Arial"/>
                <w:sz w:val="24"/>
                <w:szCs w:val="24"/>
              </w:rPr>
            </w:pPr>
            <w:r>
              <w:rPr>
                <w:rFonts w:ascii="Arial" w:eastAsia="Arial" w:hAnsi="Arial" w:cs="Arial"/>
                <w:sz w:val="24"/>
                <w:szCs w:val="24"/>
              </w:rPr>
              <w:t>None</w:t>
            </w:r>
          </w:p>
          <w:p w14:paraId="639311DD" w14:textId="77777777" w:rsidR="008034C7" w:rsidRDefault="008034C7">
            <w:pPr>
              <w:widowControl w:val="0"/>
              <w:spacing w:before="20" w:after="20"/>
              <w:rPr>
                <w:rFonts w:ascii="Arial" w:eastAsia="Arial" w:hAnsi="Arial" w:cs="Arial"/>
                <w:i/>
                <w:sz w:val="24"/>
                <w:szCs w:val="24"/>
              </w:rPr>
            </w:pPr>
          </w:p>
          <w:p w14:paraId="1C21329D" w14:textId="77777777" w:rsidR="008034C7" w:rsidRDefault="00000000">
            <w:pPr>
              <w:widowControl w:val="0"/>
              <w:spacing w:before="20" w:after="20"/>
              <w:rPr>
                <w:rFonts w:ascii="Arial" w:eastAsia="Arial" w:hAnsi="Arial" w:cs="Arial"/>
                <w:i/>
                <w:sz w:val="24"/>
                <w:szCs w:val="24"/>
              </w:rPr>
            </w:pPr>
            <w:r>
              <w:rPr>
                <w:rFonts w:ascii="Arial" w:eastAsia="Arial" w:hAnsi="Arial" w:cs="Arial"/>
                <w:i/>
                <w:sz w:val="24"/>
                <w:szCs w:val="24"/>
              </w:rPr>
              <w:t>Wala</w:t>
            </w:r>
          </w:p>
          <w:p w14:paraId="409F7705" w14:textId="77777777" w:rsidR="008034C7" w:rsidRDefault="008034C7">
            <w:pPr>
              <w:widowControl w:val="0"/>
              <w:spacing w:before="20" w:after="20"/>
              <w:rPr>
                <w:rFonts w:ascii="Arial" w:eastAsia="Arial" w:hAnsi="Arial" w:cs="Arial"/>
                <w:i/>
                <w:sz w:val="24"/>
                <w:szCs w:val="24"/>
              </w:rPr>
            </w:pPr>
          </w:p>
          <w:p w14:paraId="40A5C752" w14:textId="77777777" w:rsidR="008034C7" w:rsidRDefault="008034C7">
            <w:pPr>
              <w:widowControl w:val="0"/>
              <w:spacing w:before="20" w:after="20"/>
              <w:rPr>
                <w:rFonts w:ascii="Arial" w:eastAsia="Arial" w:hAnsi="Arial" w:cs="Arial"/>
                <w:i/>
                <w:color w:val="000000"/>
                <w:sz w:val="24"/>
                <w:szCs w:val="24"/>
              </w:rPr>
            </w:pPr>
          </w:p>
          <w:p w14:paraId="32DC59B9" w14:textId="77777777" w:rsidR="008034C7" w:rsidRDefault="008034C7">
            <w:pPr>
              <w:widowControl w:val="0"/>
              <w:spacing w:before="20" w:after="20"/>
              <w:rPr>
                <w:rFonts w:ascii="Arial" w:eastAsia="Arial" w:hAnsi="Arial" w:cs="Arial"/>
                <w:i/>
                <w:color w:val="000000"/>
                <w:sz w:val="24"/>
                <w:szCs w:val="24"/>
              </w:rPr>
            </w:pPr>
          </w:p>
          <w:p w14:paraId="4A6AEC3E" w14:textId="77777777" w:rsidR="008034C7" w:rsidRDefault="008034C7">
            <w:pPr>
              <w:widowControl w:val="0"/>
              <w:spacing w:before="20" w:after="20"/>
              <w:rPr>
                <w:rFonts w:ascii="Arial" w:eastAsia="Arial" w:hAnsi="Arial" w:cs="Arial"/>
                <w:i/>
                <w:color w:val="000000"/>
                <w:sz w:val="24"/>
                <w:szCs w:val="24"/>
              </w:rPr>
            </w:pPr>
          </w:p>
          <w:p w14:paraId="02F5DECB" w14:textId="77777777" w:rsidR="008034C7" w:rsidRDefault="008034C7">
            <w:pPr>
              <w:widowControl w:val="0"/>
              <w:spacing w:before="20" w:after="20"/>
              <w:rPr>
                <w:rFonts w:ascii="Arial" w:eastAsia="Arial" w:hAnsi="Arial" w:cs="Arial"/>
                <w:i/>
                <w:color w:val="000000"/>
                <w:sz w:val="24"/>
                <w:szCs w:val="24"/>
              </w:rPr>
            </w:pPr>
          </w:p>
          <w:p w14:paraId="2D70C42D" w14:textId="77777777" w:rsidR="008034C7" w:rsidRDefault="008034C7">
            <w:pPr>
              <w:widowControl w:val="0"/>
              <w:spacing w:before="20" w:after="20"/>
              <w:rPr>
                <w:rFonts w:ascii="Arial" w:eastAsia="Arial" w:hAnsi="Arial" w:cs="Arial"/>
                <w:sz w:val="24"/>
                <w:szCs w:val="24"/>
              </w:rPr>
            </w:pPr>
          </w:p>
        </w:tc>
        <w:tc>
          <w:tcPr>
            <w:tcW w:w="1680" w:type="dxa"/>
          </w:tcPr>
          <w:p w14:paraId="5A22AF3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2 minutes</w:t>
            </w:r>
          </w:p>
          <w:p w14:paraId="7FA7C828" w14:textId="77777777" w:rsidR="008034C7" w:rsidRDefault="008034C7">
            <w:pPr>
              <w:pBdr>
                <w:top w:val="nil"/>
                <w:left w:val="nil"/>
                <w:bottom w:val="nil"/>
                <w:right w:val="nil"/>
                <w:between w:val="nil"/>
              </w:pBdr>
              <w:spacing w:before="20" w:after="20"/>
              <w:ind w:left="360"/>
              <w:rPr>
                <w:rFonts w:ascii="Arial" w:eastAsia="Arial" w:hAnsi="Arial" w:cs="Arial"/>
                <w:i/>
                <w:sz w:val="24"/>
                <w:szCs w:val="24"/>
              </w:rPr>
            </w:pPr>
          </w:p>
          <w:p w14:paraId="62B6B32B" w14:textId="77777777" w:rsidR="008034C7" w:rsidRDefault="00000000">
            <w:pPr>
              <w:pBdr>
                <w:top w:val="nil"/>
                <w:left w:val="nil"/>
                <w:bottom w:val="nil"/>
                <w:right w:val="nil"/>
                <w:between w:val="nil"/>
              </w:pBdr>
              <w:spacing w:before="20" w:after="20"/>
              <w:rPr>
                <w:rFonts w:ascii="Arial" w:eastAsia="Arial" w:hAnsi="Arial" w:cs="Arial"/>
                <w:i/>
                <w:color w:val="000000"/>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minuto</w:t>
            </w:r>
            <w:proofErr w:type="spellEnd"/>
          </w:p>
        </w:tc>
        <w:tc>
          <w:tcPr>
            <w:tcW w:w="1980" w:type="dxa"/>
            <w:gridSpan w:val="2"/>
          </w:tcPr>
          <w:p w14:paraId="1604769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Accounting Staff</w:t>
            </w:r>
          </w:p>
          <w:p w14:paraId="4445CC34" w14:textId="77777777" w:rsidR="008034C7" w:rsidRDefault="008034C7">
            <w:pPr>
              <w:spacing w:before="20" w:after="20"/>
              <w:rPr>
                <w:rFonts w:ascii="Arial" w:eastAsia="Arial" w:hAnsi="Arial" w:cs="Arial"/>
                <w:sz w:val="24"/>
                <w:szCs w:val="24"/>
              </w:rPr>
            </w:pPr>
          </w:p>
          <w:p w14:paraId="44B7C8D2"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Kawani</w:t>
            </w:r>
            <w:proofErr w:type="spellEnd"/>
            <w:r>
              <w:rPr>
                <w:rFonts w:ascii="Arial" w:eastAsia="Arial" w:hAnsi="Arial" w:cs="Arial"/>
                <w:i/>
                <w:sz w:val="24"/>
                <w:szCs w:val="24"/>
              </w:rPr>
              <w:t xml:space="preserve"> ng Accounting</w:t>
            </w:r>
          </w:p>
          <w:p w14:paraId="59A009A3" w14:textId="77777777" w:rsidR="008034C7" w:rsidRDefault="008034C7">
            <w:pPr>
              <w:spacing w:before="20" w:after="20"/>
              <w:rPr>
                <w:rFonts w:ascii="Arial" w:eastAsia="Arial" w:hAnsi="Arial" w:cs="Arial"/>
                <w:sz w:val="24"/>
                <w:szCs w:val="24"/>
              </w:rPr>
            </w:pPr>
          </w:p>
        </w:tc>
      </w:tr>
      <w:tr w:rsidR="008034C7" w14:paraId="5E3B6AB2" w14:textId="77777777">
        <w:trPr>
          <w:gridAfter w:val="1"/>
          <w:wAfter w:w="105" w:type="dxa"/>
          <w:trHeight w:val="515"/>
        </w:trPr>
        <w:tc>
          <w:tcPr>
            <w:tcW w:w="5250" w:type="dxa"/>
            <w:gridSpan w:val="2"/>
            <w:shd w:val="clear" w:color="auto" w:fill="ACE3FE"/>
            <w:vAlign w:val="center"/>
          </w:tcPr>
          <w:p w14:paraId="3EA8ED27" w14:textId="77777777" w:rsidR="008034C7" w:rsidRDefault="00000000">
            <w:pPr>
              <w:spacing w:before="20" w:after="20"/>
              <w:ind w:left="3862"/>
              <w:rPr>
                <w:rFonts w:ascii="Arial" w:eastAsia="Arial" w:hAnsi="Arial" w:cs="Arial"/>
                <w:b/>
                <w:sz w:val="24"/>
                <w:szCs w:val="24"/>
              </w:rPr>
            </w:pPr>
            <w:r>
              <w:rPr>
                <w:rFonts w:ascii="Arial" w:eastAsia="Arial" w:hAnsi="Arial" w:cs="Arial"/>
                <w:b/>
                <w:sz w:val="24"/>
                <w:szCs w:val="24"/>
              </w:rPr>
              <w:t>TOTAL:</w:t>
            </w:r>
          </w:p>
          <w:p w14:paraId="719EC037" w14:textId="77777777" w:rsidR="008034C7" w:rsidRDefault="008034C7">
            <w:pPr>
              <w:spacing w:before="20" w:after="20"/>
              <w:ind w:left="3862"/>
              <w:rPr>
                <w:rFonts w:ascii="Arial" w:eastAsia="Arial" w:hAnsi="Arial" w:cs="Arial"/>
                <w:b/>
                <w:sz w:val="24"/>
                <w:szCs w:val="24"/>
              </w:rPr>
            </w:pPr>
          </w:p>
          <w:p w14:paraId="7240F005" w14:textId="77777777" w:rsidR="008034C7" w:rsidRDefault="00000000">
            <w:pPr>
              <w:spacing w:before="20" w:after="20"/>
              <w:ind w:left="3862"/>
              <w:rPr>
                <w:rFonts w:ascii="Arial" w:eastAsia="Arial" w:hAnsi="Arial" w:cs="Arial"/>
                <w:b/>
                <w:sz w:val="24"/>
                <w:szCs w:val="24"/>
              </w:rPr>
            </w:pPr>
            <w:r>
              <w:rPr>
                <w:rFonts w:ascii="Arial" w:eastAsia="Arial" w:hAnsi="Arial" w:cs="Arial"/>
                <w:b/>
                <w:sz w:val="24"/>
                <w:szCs w:val="24"/>
              </w:rPr>
              <w:t>KABUUAN</w:t>
            </w:r>
          </w:p>
        </w:tc>
        <w:tc>
          <w:tcPr>
            <w:tcW w:w="1425" w:type="dxa"/>
            <w:shd w:val="clear" w:color="auto" w:fill="ACE3FE"/>
            <w:vAlign w:val="center"/>
          </w:tcPr>
          <w:p w14:paraId="4044DB57"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None</w:t>
            </w:r>
          </w:p>
          <w:p w14:paraId="2C9F6542" w14:textId="77777777" w:rsidR="008034C7" w:rsidRDefault="00000000">
            <w:pPr>
              <w:spacing w:before="20" w:after="20"/>
              <w:rPr>
                <w:rFonts w:ascii="Arial" w:eastAsia="Arial" w:hAnsi="Arial" w:cs="Arial"/>
                <w:b/>
                <w:i/>
                <w:sz w:val="24"/>
                <w:szCs w:val="24"/>
              </w:rPr>
            </w:pPr>
            <w:r>
              <w:rPr>
                <w:rFonts w:ascii="Arial" w:eastAsia="Arial" w:hAnsi="Arial" w:cs="Arial"/>
                <w:b/>
                <w:i/>
                <w:sz w:val="24"/>
                <w:szCs w:val="24"/>
              </w:rPr>
              <w:t>Wala</w:t>
            </w:r>
          </w:p>
          <w:p w14:paraId="79FC67D8" w14:textId="77777777" w:rsidR="008034C7" w:rsidRDefault="008034C7">
            <w:pPr>
              <w:spacing w:before="20" w:after="20"/>
              <w:rPr>
                <w:rFonts w:ascii="Arial" w:eastAsia="Arial" w:hAnsi="Arial" w:cs="Arial"/>
                <w:b/>
                <w:sz w:val="24"/>
                <w:szCs w:val="24"/>
              </w:rPr>
            </w:pPr>
          </w:p>
        </w:tc>
        <w:tc>
          <w:tcPr>
            <w:tcW w:w="3555" w:type="dxa"/>
            <w:gridSpan w:val="2"/>
            <w:shd w:val="clear" w:color="auto" w:fill="ACE3FE"/>
            <w:vAlign w:val="center"/>
          </w:tcPr>
          <w:p w14:paraId="6328C5A0"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6 days, 1 hour  and 27 minutes</w:t>
            </w:r>
          </w:p>
          <w:p w14:paraId="2E32643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 xml:space="preserve">6 </w:t>
            </w:r>
            <w:proofErr w:type="spellStart"/>
            <w:r>
              <w:rPr>
                <w:rFonts w:ascii="Arial" w:eastAsia="Arial" w:hAnsi="Arial" w:cs="Arial"/>
                <w:b/>
                <w:sz w:val="24"/>
                <w:szCs w:val="24"/>
              </w:rPr>
              <w:t>na</w:t>
            </w:r>
            <w:proofErr w:type="spellEnd"/>
            <w:r>
              <w:rPr>
                <w:rFonts w:ascii="Arial" w:eastAsia="Arial" w:hAnsi="Arial" w:cs="Arial"/>
                <w:b/>
                <w:sz w:val="24"/>
                <w:szCs w:val="24"/>
              </w:rPr>
              <w:t xml:space="preserve"> </w:t>
            </w:r>
            <w:proofErr w:type="spellStart"/>
            <w:r>
              <w:rPr>
                <w:rFonts w:ascii="Arial" w:eastAsia="Arial" w:hAnsi="Arial" w:cs="Arial"/>
                <w:b/>
                <w:sz w:val="24"/>
                <w:szCs w:val="24"/>
              </w:rPr>
              <w:t>araw</w:t>
            </w:r>
            <w:proofErr w:type="spellEnd"/>
            <w:r>
              <w:rPr>
                <w:rFonts w:ascii="Arial" w:eastAsia="Arial" w:hAnsi="Arial" w:cs="Arial"/>
                <w:b/>
                <w:sz w:val="24"/>
                <w:szCs w:val="24"/>
              </w:rPr>
              <w:t xml:space="preserve">, 1 </w:t>
            </w:r>
            <w:proofErr w:type="spellStart"/>
            <w:r>
              <w:rPr>
                <w:rFonts w:ascii="Arial" w:eastAsia="Arial" w:hAnsi="Arial" w:cs="Arial"/>
                <w:b/>
                <w:sz w:val="24"/>
                <w:szCs w:val="24"/>
              </w:rPr>
              <w:t>oras</w:t>
            </w:r>
            <w:proofErr w:type="spellEnd"/>
            <w:r>
              <w:rPr>
                <w:rFonts w:ascii="Arial" w:eastAsia="Arial" w:hAnsi="Arial" w:cs="Arial"/>
                <w:b/>
                <w:sz w:val="24"/>
                <w:szCs w:val="24"/>
              </w:rPr>
              <w:t xml:space="preserve"> at 27 </w:t>
            </w:r>
            <w:proofErr w:type="spellStart"/>
            <w:r>
              <w:rPr>
                <w:rFonts w:ascii="Arial" w:eastAsia="Arial" w:hAnsi="Arial" w:cs="Arial"/>
                <w:b/>
                <w:sz w:val="24"/>
                <w:szCs w:val="24"/>
              </w:rPr>
              <w:t>minuto</w:t>
            </w:r>
            <w:proofErr w:type="spellEnd"/>
          </w:p>
        </w:tc>
      </w:tr>
    </w:tbl>
    <w:p w14:paraId="28790AE7" w14:textId="77777777" w:rsidR="008034C7" w:rsidRDefault="008034C7">
      <w:pPr>
        <w:spacing w:before="20" w:after="20"/>
        <w:rPr>
          <w:rFonts w:ascii="Arial" w:eastAsia="Arial" w:hAnsi="Arial" w:cs="Arial"/>
          <w:sz w:val="24"/>
          <w:szCs w:val="24"/>
        </w:rPr>
      </w:pPr>
    </w:p>
    <w:p w14:paraId="46A40A66" w14:textId="77777777" w:rsidR="008034C7" w:rsidRDefault="008034C7">
      <w:pPr>
        <w:spacing w:before="20" w:after="20"/>
        <w:rPr>
          <w:rFonts w:ascii="Arial" w:eastAsia="Arial" w:hAnsi="Arial" w:cs="Arial"/>
          <w:sz w:val="24"/>
          <w:szCs w:val="24"/>
        </w:rPr>
      </w:pPr>
    </w:p>
    <w:p w14:paraId="64F8AB17" w14:textId="77777777" w:rsidR="009F0C13" w:rsidRDefault="009F0C13">
      <w:pPr>
        <w:spacing w:before="20" w:after="20"/>
        <w:rPr>
          <w:rFonts w:ascii="Arial" w:eastAsia="Arial" w:hAnsi="Arial" w:cs="Arial"/>
          <w:sz w:val="24"/>
          <w:szCs w:val="24"/>
        </w:rPr>
      </w:pPr>
    </w:p>
    <w:p w14:paraId="512667E8" w14:textId="77777777" w:rsidR="009F0C13" w:rsidRDefault="009F0C13">
      <w:pPr>
        <w:spacing w:before="20" w:after="20"/>
        <w:rPr>
          <w:rFonts w:ascii="Arial" w:eastAsia="Arial" w:hAnsi="Arial" w:cs="Arial"/>
          <w:sz w:val="24"/>
          <w:szCs w:val="24"/>
        </w:rPr>
      </w:pPr>
    </w:p>
    <w:p w14:paraId="4EDB4A6F" w14:textId="69A75F44" w:rsidR="008034C7" w:rsidRPr="00A3408F" w:rsidRDefault="00000000">
      <w:pPr>
        <w:pStyle w:val="Heading1"/>
        <w:spacing w:before="20" w:after="20"/>
        <w:jc w:val="center"/>
        <w:rPr>
          <w:rFonts w:ascii="Arial Black" w:eastAsia="Arial Black" w:hAnsi="Arial Black" w:cs="Arial Black"/>
          <w:b/>
        </w:rPr>
      </w:pPr>
      <w:bookmarkStart w:id="24" w:name="_2bn6wsx" w:colFirst="0" w:colLast="0"/>
      <w:bookmarkEnd w:id="24"/>
      <w:r w:rsidRPr="00A3408F">
        <w:rPr>
          <w:rFonts w:ascii="Arial Black" w:eastAsia="Arial Black" w:hAnsi="Arial Black" w:cs="Arial Black"/>
          <w:b/>
        </w:rPr>
        <w:lastRenderedPageBreak/>
        <w:t xml:space="preserve">HUMAN RESOURCE MANAGEMENT AND DEVELOPMENT </w:t>
      </w:r>
      <w:r w:rsidR="009F0C13" w:rsidRPr="00A3408F">
        <w:rPr>
          <w:rFonts w:ascii="Arial Black" w:eastAsia="Arial Black" w:hAnsi="Arial Black" w:cs="Arial Black"/>
          <w:b/>
        </w:rPr>
        <w:t>DIVISION</w:t>
      </w:r>
    </w:p>
    <w:p w14:paraId="4DC36B93" w14:textId="47E45880" w:rsidR="008034C7" w:rsidRPr="00A3408F" w:rsidRDefault="00000000">
      <w:pPr>
        <w:spacing w:before="20" w:after="20"/>
        <w:jc w:val="center"/>
        <w:rPr>
          <w:rFonts w:ascii="Arial Black" w:eastAsia="Arial Black" w:hAnsi="Arial Black" w:cs="Arial Black"/>
          <w:b/>
          <w:sz w:val="32"/>
          <w:szCs w:val="32"/>
        </w:rPr>
      </w:pPr>
      <w:r w:rsidRPr="00A3408F">
        <w:rPr>
          <w:rFonts w:ascii="Arial Black" w:eastAsia="Arial Black" w:hAnsi="Arial Black" w:cs="Arial Black"/>
          <w:b/>
          <w:sz w:val="32"/>
          <w:szCs w:val="32"/>
        </w:rPr>
        <w:t>(HRMD</w:t>
      </w:r>
      <w:r w:rsidR="009F0C13" w:rsidRPr="00A3408F">
        <w:rPr>
          <w:rFonts w:ascii="Arial Black" w:eastAsia="Arial Black" w:hAnsi="Arial Black" w:cs="Arial Black"/>
          <w:b/>
          <w:sz w:val="32"/>
          <w:szCs w:val="32"/>
        </w:rPr>
        <w:t>D</w:t>
      </w:r>
      <w:r w:rsidRPr="00A3408F">
        <w:rPr>
          <w:rFonts w:ascii="Arial Black" w:eastAsia="Arial Black" w:hAnsi="Arial Black" w:cs="Arial Black"/>
          <w:b/>
          <w:sz w:val="32"/>
          <w:szCs w:val="32"/>
        </w:rPr>
        <w:t>)</w:t>
      </w:r>
    </w:p>
    <w:p w14:paraId="5D02CBC7" w14:textId="77777777" w:rsidR="008034C7" w:rsidRPr="00A3408F" w:rsidRDefault="008034C7">
      <w:pPr>
        <w:spacing w:before="20" w:after="20"/>
        <w:jc w:val="center"/>
        <w:rPr>
          <w:rFonts w:ascii="Arial Black" w:eastAsia="Arial Black" w:hAnsi="Arial Black" w:cs="Arial Black"/>
          <w:i/>
          <w:sz w:val="32"/>
          <w:szCs w:val="32"/>
        </w:rPr>
      </w:pPr>
    </w:p>
    <w:p w14:paraId="4F508847" w14:textId="77777777" w:rsidR="008034C7" w:rsidRPr="00A3408F" w:rsidRDefault="008034C7">
      <w:pPr>
        <w:spacing w:before="20" w:after="20"/>
        <w:jc w:val="center"/>
        <w:rPr>
          <w:rFonts w:ascii="Arial Black" w:eastAsia="Arial Black" w:hAnsi="Arial Black" w:cs="Arial Black"/>
          <w:i/>
          <w:sz w:val="32"/>
          <w:szCs w:val="32"/>
        </w:rPr>
      </w:pPr>
    </w:p>
    <w:p w14:paraId="2E3ED96B" w14:textId="77777777" w:rsidR="008034C7" w:rsidRPr="00A3408F" w:rsidRDefault="00000000">
      <w:pPr>
        <w:spacing w:before="20" w:after="20"/>
        <w:jc w:val="center"/>
        <w:rPr>
          <w:rFonts w:ascii="Arial Black" w:eastAsia="Arial Black" w:hAnsi="Arial Black" w:cs="Arial Black"/>
          <w:b/>
          <w:sz w:val="32"/>
          <w:szCs w:val="32"/>
        </w:rPr>
      </w:pPr>
      <w:r w:rsidRPr="00A3408F">
        <w:rPr>
          <w:rFonts w:ascii="Arial Black" w:eastAsia="Arial Black" w:hAnsi="Arial Black" w:cs="Arial Black"/>
          <w:b/>
          <w:sz w:val="32"/>
          <w:szCs w:val="32"/>
        </w:rPr>
        <w:t>FRONTLINE (EXTERNAL) SERVICES</w:t>
      </w:r>
    </w:p>
    <w:p w14:paraId="3C27988A" w14:textId="77777777" w:rsidR="008034C7" w:rsidRDefault="008034C7">
      <w:pPr>
        <w:spacing w:before="20" w:after="20"/>
        <w:jc w:val="center"/>
        <w:rPr>
          <w:rFonts w:ascii="Arial Black" w:eastAsia="Arial Black" w:hAnsi="Arial Black" w:cs="Arial Black"/>
          <w:b/>
          <w:sz w:val="24"/>
          <w:szCs w:val="24"/>
        </w:rPr>
      </w:pPr>
    </w:p>
    <w:p w14:paraId="5B2DC99F" w14:textId="77777777" w:rsidR="008034C7" w:rsidRDefault="00000000">
      <w:pPr>
        <w:numPr>
          <w:ilvl w:val="0"/>
          <w:numId w:val="22"/>
        </w:numPr>
        <w:spacing w:before="20" w:after="20"/>
        <w:ind w:hanging="426"/>
        <w:rPr>
          <w:rFonts w:ascii="Arial" w:eastAsia="Arial" w:hAnsi="Arial" w:cs="Arial"/>
          <w:b/>
          <w:sz w:val="24"/>
          <w:szCs w:val="24"/>
        </w:rPr>
      </w:pPr>
      <w:r>
        <w:rPr>
          <w:rFonts w:ascii="Arial" w:eastAsia="Arial" w:hAnsi="Arial" w:cs="Arial"/>
          <w:b/>
          <w:sz w:val="24"/>
          <w:szCs w:val="24"/>
        </w:rPr>
        <w:t>Issuance of Service Record to Separated Officials and Employees</w:t>
      </w:r>
    </w:p>
    <w:p w14:paraId="069CC51D" w14:textId="77777777" w:rsidR="008034C7" w:rsidRDefault="008034C7">
      <w:pPr>
        <w:spacing w:before="20" w:after="20"/>
        <w:rPr>
          <w:rFonts w:ascii="Arial" w:eastAsia="Arial" w:hAnsi="Arial" w:cs="Arial"/>
          <w:b/>
          <w:sz w:val="24"/>
          <w:szCs w:val="24"/>
        </w:rPr>
      </w:pPr>
      <w:bookmarkStart w:id="25" w:name="_d4cjsc9kh328" w:colFirst="0" w:colLast="0"/>
      <w:bookmarkEnd w:id="25"/>
    </w:p>
    <w:p w14:paraId="47428FAC" w14:textId="77777777" w:rsidR="008034C7" w:rsidRDefault="00000000" w:rsidP="00A3408F">
      <w:pPr>
        <w:spacing w:before="20" w:after="20"/>
        <w:ind w:firstLine="720"/>
        <w:rPr>
          <w:rFonts w:ascii="Arial" w:eastAsia="Arial" w:hAnsi="Arial" w:cs="Arial"/>
          <w:b/>
          <w:sz w:val="24"/>
          <w:szCs w:val="24"/>
        </w:rPr>
      </w:pPr>
      <w:bookmarkStart w:id="26" w:name="_qsh70q" w:colFirst="0" w:colLast="0"/>
      <w:bookmarkEnd w:id="26"/>
      <w:proofErr w:type="spellStart"/>
      <w:r>
        <w:rPr>
          <w:rFonts w:ascii="Arial" w:eastAsia="Arial" w:hAnsi="Arial" w:cs="Arial"/>
          <w:b/>
          <w:i/>
          <w:sz w:val="24"/>
          <w:szCs w:val="24"/>
        </w:rPr>
        <w:t>Pagbibigay</w:t>
      </w:r>
      <w:proofErr w:type="spellEnd"/>
      <w:r>
        <w:rPr>
          <w:rFonts w:ascii="Arial" w:eastAsia="Arial" w:hAnsi="Arial" w:cs="Arial"/>
          <w:b/>
          <w:i/>
          <w:sz w:val="24"/>
          <w:szCs w:val="24"/>
        </w:rPr>
        <w:t xml:space="preserve"> ng Service Record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Hiwalay</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Opisyal</w:t>
      </w:r>
      <w:proofErr w:type="spellEnd"/>
      <w:r>
        <w:rPr>
          <w:rFonts w:ascii="Arial" w:eastAsia="Arial" w:hAnsi="Arial" w:cs="Arial"/>
          <w:b/>
          <w:i/>
          <w:sz w:val="24"/>
          <w:szCs w:val="24"/>
        </w:rPr>
        <w:t xml:space="preserve"> at </w:t>
      </w:r>
      <w:proofErr w:type="spellStart"/>
      <w:r>
        <w:rPr>
          <w:rFonts w:ascii="Arial" w:eastAsia="Arial" w:hAnsi="Arial" w:cs="Arial"/>
          <w:b/>
          <w:i/>
          <w:sz w:val="24"/>
          <w:szCs w:val="24"/>
        </w:rPr>
        <w:t>Empleyado</w:t>
      </w:r>
      <w:proofErr w:type="spellEnd"/>
    </w:p>
    <w:p w14:paraId="5F8EA4C8" w14:textId="77777777" w:rsidR="008034C7" w:rsidRDefault="008034C7">
      <w:pPr>
        <w:spacing w:before="20" w:after="20"/>
        <w:ind w:left="720"/>
        <w:rPr>
          <w:rFonts w:ascii="Arial" w:eastAsia="Arial" w:hAnsi="Arial" w:cs="Arial"/>
          <w:b/>
          <w:sz w:val="24"/>
          <w:szCs w:val="24"/>
        </w:rPr>
      </w:pPr>
    </w:p>
    <w:p w14:paraId="7E546AB0" w14:textId="77777777" w:rsidR="008034C7" w:rsidRDefault="00000000">
      <w:pPr>
        <w:spacing w:before="20" w:after="20"/>
        <w:ind w:left="-426"/>
        <w:rPr>
          <w:rFonts w:ascii="Arial" w:eastAsia="Arial" w:hAnsi="Arial" w:cs="Arial"/>
          <w:sz w:val="24"/>
          <w:szCs w:val="24"/>
        </w:rPr>
      </w:pPr>
      <w:r>
        <w:rPr>
          <w:rFonts w:ascii="Arial" w:eastAsia="Arial" w:hAnsi="Arial" w:cs="Arial"/>
          <w:sz w:val="24"/>
          <w:szCs w:val="24"/>
        </w:rPr>
        <w:t>The Service Record (SR) is being issued to separated Officials and employees in the Central Office who have been cleared of money, property, and legal accountabilities. As requested, the SR provides and certifies their detailed government service, to include: Full Name, Date and Place of Birth, Positions, Status of Employment and Equivalent Periods and Salaries</w:t>
      </w:r>
    </w:p>
    <w:p w14:paraId="078DE092" w14:textId="77777777" w:rsidR="008034C7" w:rsidRDefault="008034C7">
      <w:pPr>
        <w:spacing w:before="20" w:after="20"/>
        <w:ind w:left="-426"/>
        <w:rPr>
          <w:rFonts w:ascii="Arial" w:eastAsia="Arial" w:hAnsi="Arial" w:cs="Arial"/>
          <w:sz w:val="24"/>
          <w:szCs w:val="24"/>
        </w:rPr>
      </w:pPr>
    </w:p>
    <w:p w14:paraId="68ECF39D" w14:textId="77777777" w:rsidR="008034C7" w:rsidRDefault="00000000">
      <w:pPr>
        <w:spacing w:before="20" w:after="20"/>
        <w:ind w:left="-426"/>
        <w:rPr>
          <w:rFonts w:ascii="Arial" w:eastAsia="Arial" w:hAnsi="Arial" w:cs="Arial"/>
          <w:i/>
          <w:sz w:val="24"/>
          <w:szCs w:val="24"/>
        </w:rPr>
      </w:pPr>
      <w:r>
        <w:rPr>
          <w:rFonts w:ascii="Arial" w:eastAsia="Arial" w:hAnsi="Arial" w:cs="Arial"/>
          <w:i/>
          <w:sz w:val="24"/>
          <w:szCs w:val="24"/>
        </w:rPr>
        <w:t xml:space="preserve">Ang Service Record (SR)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Field Office XII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-clear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money, property, and legal accountabilities. </w:t>
      </w:r>
      <w:proofErr w:type="spellStart"/>
      <w:r>
        <w:rPr>
          <w:rFonts w:ascii="Arial" w:eastAsia="Arial" w:hAnsi="Arial" w:cs="Arial"/>
          <w:i/>
          <w:sz w:val="24"/>
          <w:szCs w:val="24"/>
        </w:rPr>
        <w:t>Tulad</w:t>
      </w:r>
      <w:proofErr w:type="spellEnd"/>
      <w:r>
        <w:rPr>
          <w:rFonts w:ascii="Arial" w:eastAsia="Arial" w:hAnsi="Arial" w:cs="Arial"/>
          <w:i/>
          <w:sz w:val="24"/>
          <w:szCs w:val="24"/>
        </w:rPr>
        <w:t xml:space="preserve"> ng </w:t>
      </w:r>
      <w:proofErr w:type="spellStart"/>
      <w:r>
        <w:rPr>
          <w:rFonts w:ascii="Arial" w:eastAsia="Arial" w:hAnsi="Arial" w:cs="Arial"/>
          <w:i/>
          <w:sz w:val="24"/>
          <w:szCs w:val="24"/>
        </w:rPr>
        <w:t>hiniling</w:t>
      </w:r>
      <w:proofErr w:type="spellEnd"/>
      <w:r>
        <w:rPr>
          <w:rFonts w:ascii="Arial" w:eastAsia="Arial" w:hAnsi="Arial" w:cs="Arial"/>
          <w:i/>
          <w:sz w:val="24"/>
          <w:szCs w:val="24"/>
        </w:rPr>
        <w:t xml:space="preserve">, ang SR ay </w:t>
      </w:r>
      <w:proofErr w:type="spellStart"/>
      <w:r>
        <w:rPr>
          <w:rFonts w:ascii="Arial" w:eastAsia="Arial" w:hAnsi="Arial" w:cs="Arial"/>
          <w:i/>
          <w:sz w:val="24"/>
          <w:szCs w:val="24"/>
        </w:rPr>
        <w:t>nagbibigay</w:t>
      </w:r>
      <w:proofErr w:type="spellEnd"/>
      <w:r>
        <w:rPr>
          <w:rFonts w:ascii="Arial" w:eastAsia="Arial" w:hAnsi="Arial" w:cs="Arial"/>
          <w:i/>
          <w:sz w:val="24"/>
          <w:szCs w:val="24"/>
        </w:rPr>
        <w:t xml:space="preserve"> at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kanilang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isama</w:t>
      </w:r>
      <w:proofErr w:type="spellEnd"/>
      <w:r>
        <w:rPr>
          <w:rFonts w:ascii="Arial" w:eastAsia="Arial" w:hAnsi="Arial" w:cs="Arial"/>
          <w:i/>
          <w:sz w:val="24"/>
          <w:szCs w:val="24"/>
        </w:rPr>
        <w:t xml:space="preserve"> ang: Buong </w:t>
      </w:r>
      <w:proofErr w:type="spellStart"/>
      <w:r>
        <w:rPr>
          <w:rFonts w:ascii="Arial" w:eastAsia="Arial" w:hAnsi="Arial" w:cs="Arial"/>
          <w:i/>
          <w:sz w:val="24"/>
          <w:szCs w:val="24"/>
        </w:rPr>
        <w:t>Pangalan</w:t>
      </w:r>
      <w:proofErr w:type="spellEnd"/>
      <w:r>
        <w:rPr>
          <w:rFonts w:ascii="Arial" w:eastAsia="Arial" w:hAnsi="Arial" w:cs="Arial"/>
          <w:i/>
          <w:sz w:val="24"/>
          <w:szCs w:val="24"/>
        </w:rPr>
        <w:t xml:space="preserve">, </w:t>
      </w:r>
      <w:proofErr w:type="spellStart"/>
      <w:r>
        <w:rPr>
          <w:rFonts w:ascii="Arial" w:eastAsia="Arial" w:hAnsi="Arial" w:cs="Arial"/>
          <w:i/>
          <w:sz w:val="24"/>
          <w:szCs w:val="24"/>
        </w:rPr>
        <w:t>Petsa</w:t>
      </w:r>
      <w:proofErr w:type="spellEnd"/>
      <w:r>
        <w:rPr>
          <w:rFonts w:ascii="Arial" w:eastAsia="Arial" w:hAnsi="Arial" w:cs="Arial"/>
          <w:i/>
          <w:sz w:val="24"/>
          <w:szCs w:val="24"/>
        </w:rPr>
        <w:t xml:space="preserve"> at Lugar ng </w:t>
      </w:r>
      <w:proofErr w:type="spellStart"/>
      <w:r>
        <w:rPr>
          <w:rFonts w:ascii="Arial" w:eastAsia="Arial" w:hAnsi="Arial" w:cs="Arial"/>
          <w:i/>
          <w:sz w:val="24"/>
          <w:szCs w:val="24"/>
        </w:rPr>
        <w:t>Kapanganakan</w:t>
      </w:r>
      <w:proofErr w:type="spellEnd"/>
      <w:r>
        <w:rPr>
          <w:rFonts w:ascii="Arial" w:eastAsia="Arial" w:hAnsi="Arial" w:cs="Arial"/>
          <w:i/>
          <w:sz w:val="24"/>
          <w:szCs w:val="24"/>
        </w:rPr>
        <w:t xml:space="preserve">, Mga </w:t>
      </w:r>
      <w:proofErr w:type="spellStart"/>
      <w:r>
        <w:rPr>
          <w:rFonts w:ascii="Arial" w:eastAsia="Arial" w:hAnsi="Arial" w:cs="Arial"/>
          <w:i/>
          <w:sz w:val="24"/>
          <w:szCs w:val="24"/>
        </w:rPr>
        <w:t>Posisyon</w:t>
      </w:r>
      <w:proofErr w:type="spellEnd"/>
      <w:r>
        <w:rPr>
          <w:rFonts w:ascii="Arial" w:eastAsia="Arial" w:hAnsi="Arial" w:cs="Arial"/>
          <w:i/>
          <w:sz w:val="24"/>
          <w:szCs w:val="24"/>
        </w:rPr>
        <w:t xml:space="preserve">, </w:t>
      </w:r>
      <w:proofErr w:type="spellStart"/>
      <w:r>
        <w:rPr>
          <w:rFonts w:ascii="Arial" w:eastAsia="Arial" w:hAnsi="Arial" w:cs="Arial"/>
          <w:i/>
          <w:sz w:val="24"/>
          <w:szCs w:val="24"/>
        </w:rPr>
        <w:t>Katayuan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Trabaho</w:t>
      </w:r>
      <w:proofErr w:type="spellEnd"/>
      <w:r>
        <w:rPr>
          <w:rFonts w:ascii="Arial" w:eastAsia="Arial" w:hAnsi="Arial" w:cs="Arial"/>
          <w:i/>
          <w:sz w:val="24"/>
          <w:szCs w:val="24"/>
        </w:rPr>
        <w:t xml:space="preserve"> at </w:t>
      </w:r>
      <w:proofErr w:type="spellStart"/>
      <w:r>
        <w:rPr>
          <w:rFonts w:ascii="Arial" w:eastAsia="Arial" w:hAnsi="Arial" w:cs="Arial"/>
          <w:i/>
          <w:sz w:val="24"/>
          <w:szCs w:val="24"/>
        </w:rPr>
        <w:t>Katumbas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Panahon at Mga </w:t>
      </w:r>
      <w:proofErr w:type="spellStart"/>
      <w:r>
        <w:rPr>
          <w:rFonts w:ascii="Arial" w:eastAsia="Arial" w:hAnsi="Arial" w:cs="Arial"/>
          <w:i/>
          <w:sz w:val="24"/>
          <w:szCs w:val="24"/>
        </w:rPr>
        <w:t>sweldo</w:t>
      </w:r>
      <w:proofErr w:type="spellEnd"/>
    </w:p>
    <w:p w14:paraId="654ABF2D" w14:textId="77777777" w:rsidR="008034C7" w:rsidRDefault="008034C7">
      <w:pPr>
        <w:spacing w:before="20" w:after="20"/>
        <w:ind w:left="-426"/>
        <w:rPr>
          <w:rFonts w:ascii="Arial" w:eastAsia="Arial" w:hAnsi="Arial" w:cs="Arial"/>
          <w:sz w:val="24"/>
          <w:szCs w:val="24"/>
        </w:rPr>
      </w:pPr>
    </w:p>
    <w:p w14:paraId="7F9505D3" w14:textId="77777777" w:rsidR="008034C7" w:rsidRDefault="00000000">
      <w:pPr>
        <w:spacing w:before="20" w:after="20"/>
        <w:ind w:left="90"/>
        <w:rPr>
          <w:rFonts w:ascii="Arial" w:eastAsia="Arial" w:hAnsi="Arial" w:cs="Arial"/>
          <w:sz w:val="24"/>
          <w:szCs w:val="24"/>
        </w:rPr>
      </w:pPr>
      <w:r>
        <w:rPr>
          <w:rFonts w:ascii="Arial" w:eastAsia="Arial" w:hAnsi="Arial" w:cs="Arial"/>
          <w:sz w:val="24"/>
          <w:szCs w:val="24"/>
        </w:rPr>
        <w:t>.</w:t>
      </w:r>
    </w:p>
    <w:tbl>
      <w:tblPr>
        <w:tblStyle w:val="af0"/>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760"/>
        <w:gridCol w:w="1095"/>
        <w:gridCol w:w="1680"/>
        <w:gridCol w:w="2265"/>
      </w:tblGrid>
      <w:tr w:rsidR="008034C7" w14:paraId="55382054" w14:textId="77777777">
        <w:tc>
          <w:tcPr>
            <w:tcW w:w="2265" w:type="dxa"/>
            <w:shd w:val="clear" w:color="auto" w:fill="A8DFFE"/>
          </w:tcPr>
          <w:p w14:paraId="130D5FC0"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Office or Division:</w:t>
            </w:r>
          </w:p>
        </w:tc>
        <w:tc>
          <w:tcPr>
            <w:tcW w:w="7800" w:type="dxa"/>
            <w:gridSpan w:val="4"/>
          </w:tcPr>
          <w:p w14:paraId="031EF20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Personnel Administration Division (PAS)</w:t>
            </w:r>
          </w:p>
        </w:tc>
      </w:tr>
      <w:tr w:rsidR="008034C7" w14:paraId="365B9E2A" w14:textId="77777777">
        <w:tc>
          <w:tcPr>
            <w:tcW w:w="2265" w:type="dxa"/>
            <w:shd w:val="clear" w:color="auto" w:fill="A8DFFE"/>
          </w:tcPr>
          <w:p w14:paraId="653D2748"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Classification:</w:t>
            </w:r>
          </w:p>
        </w:tc>
        <w:tc>
          <w:tcPr>
            <w:tcW w:w="7800" w:type="dxa"/>
            <w:gridSpan w:val="4"/>
          </w:tcPr>
          <w:p w14:paraId="7618F428" w14:textId="77777777" w:rsidR="008034C7" w:rsidRDefault="00000000">
            <w:pPr>
              <w:spacing w:before="20" w:after="20"/>
              <w:rPr>
                <w:rFonts w:ascii="Arial" w:eastAsia="Arial" w:hAnsi="Arial" w:cs="Arial"/>
                <w:i/>
                <w:sz w:val="24"/>
                <w:szCs w:val="24"/>
              </w:rPr>
            </w:pPr>
            <w:r>
              <w:rPr>
                <w:rFonts w:ascii="Arial" w:eastAsia="Arial" w:hAnsi="Arial" w:cs="Arial"/>
                <w:sz w:val="24"/>
                <w:szCs w:val="24"/>
              </w:rPr>
              <w:t xml:space="preserve">Complex / </w:t>
            </w:r>
            <w:proofErr w:type="spellStart"/>
            <w:r>
              <w:rPr>
                <w:rFonts w:ascii="Arial" w:eastAsia="Arial" w:hAnsi="Arial" w:cs="Arial"/>
                <w:i/>
                <w:sz w:val="24"/>
                <w:szCs w:val="24"/>
              </w:rPr>
              <w:t>Komplikado</w:t>
            </w:r>
            <w:proofErr w:type="spellEnd"/>
          </w:p>
        </w:tc>
      </w:tr>
      <w:tr w:rsidR="008034C7" w14:paraId="7CEF1E25" w14:textId="77777777">
        <w:tc>
          <w:tcPr>
            <w:tcW w:w="2265" w:type="dxa"/>
            <w:shd w:val="clear" w:color="auto" w:fill="A8DFFE"/>
          </w:tcPr>
          <w:p w14:paraId="73CF8001"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Type of Transaction:</w:t>
            </w:r>
          </w:p>
          <w:p w14:paraId="7A6EA2E4" w14:textId="77777777" w:rsidR="008034C7" w:rsidRDefault="008034C7">
            <w:pPr>
              <w:spacing w:before="20" w:after="20"/>
              <w:ind w:right="105"/>
              <w:rPr>
                <w:rFonts w:ascii="Arial" w:eastAsia="Arial" w:hAnsi="Arial" w:cs="Arial"/>
                <w:b/>
                <w:sz w:val="24"/>
                <w:szCs w:val="24"/>
              </w:rPr>
            </w:pPr>
          </w:p>
          <w:p w14:paraId="016C00D7"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800" w:type="dxa"/>
            <w:gridSpan w:val="4"/>
          </w:tcPr>
          <w:p w14:paraId="2768DCE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G2C – Government to Transacting Public</w:t>
            </w:r>
          </w:p>
        </w:tc>
      </w:tr>
      <w:tr w:rsidR="008034C7" w14:paraId="48A52832" w14:textId="77777777">
        <w:tc>
          <w:tcPr>
            <w:tcW w:w="2265" w:type="dxa"/>
            <w:shd w:val="clear" w:color="auto" w:fill="A8DFFE"/>
          </w:tcPr>
          <w:p w14:paraId="7C647ECA"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Who may avail:</w:t>
            </w:r>
          </w:p>
          <w:p w14:paraId="36611208" w14:textId="77777777" w:rsidR="008034C7" w:rsidRDefault="008034C7">
            <w:pPr>
              <w:spacing w:before="20" w:after="20"/>
              <w:ind w:right="105"/>
              <w:rPr>
                <w:rFonts w:ascii="Arial" w:eastAsia="Arial" w:hAnsi="Arial" w:cs="Arial"/>
                <w:b/>
                <w:sz w:val="24"/>
                <w:szCs w:val="24"/>
              </w:rPr>
            </w:pPr>
          </w:p>
          <w:p w14:paraId="44FD801E"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7800" w:type="dxa"/>
            <w:gridSpan w:val="4"/>
          </w:tcPr>
          <w:p w14:paraId="4C28D61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Separated Field Office XII (FO XII) Officials and Employees </w:t>
            </w:r>
          </w:p>
          <w:p w14:paraId="55AB00DB" w14:textId="77777777" w:rsidR="008034C7" w:rsidRDefault="008034C7">
            <w:pPr>
              <w:spacing w:before="20" w:after="20"/>
              <w:rPr>
                <w:rFonts w:ascii="Arial" w:eastAsia="Arial" w:hAnsi="Arial" w:cs="Arial"/>
                <w:sz w:val="24"/>
                <w:szCs w:val="24"/>
              </w:rPr>
            </w:pPr>
          </w:p>
          <w:p w14:paraId="1C4CC819"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Pinaghiwalay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Field Office XII (FO XII)</w:t>
            </w:r>
          </w:p>
        </w:tc>
      </w:tr>
      <w:tr w:rsidR="008034C7" w14:paraId="42D69A64" w14:textId="77777777">
        <w:tc>
          <w:tcPr>
            <w:tcW w:w="5025" w:type="dxa"/>
            <w:gridSpan w:val="2"/>
            <w:shd w:val="clear" w:color="auto" w:fill="A8DFFE"/>
            <w:vAlign w:val="center"/>
          </w:tcPr>
          <w:p w14:paraId="0303DA16"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45D24240" w14:textId="77777777" w:rsidR="008034C7" w:rsidRDefault="008034C7">
            <w:pPr>
              <w:spacing w:before="20" w:after="20"/>
              <w:jc w:val="center"/>
              <w:rPr>
                <w:rFonts w:ascii="Arial" w:eastAsia="Arial" w:hAnsi="Arial" w:cs="Arial"/>
                <w:b/>
                <w:sz w:val="24"/>
                <w:szCs w:val="24"/>
              </w:rPr>
            </w:pPr>
          </w:p>
          <w:p w14:paraId="2E447D4D"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CHECKLIST NG MGA KINAKAILANGAN</w:t>
            </w:r>
          </w:p>
        </w:tc>
        <w:tc>
          <w:tcPr>
            <w:tcW w:w="5040" w:type="dxa"/>
            <w:gridSpan w:val="3"/>
            <w:shd w:val="clear" w:color="auto" w:fill="A8DFFE"/>
            <w:vAlign w:val="center"/>
          </w:tcPr>
          <w:p w14:paraId="1487BA9B"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360E98A9" w14:textId="77777777" w:rsidR="008034C7" w:rsidRDefault="008034C7">
            <w:pPr>
              <w:spacing w:before="20" w:after="20"/>
              <w:jc w:val="center"/>
              <w:rPr>
                <w:rFonts w:ascii="Arial" w:eastAsia="Arial" w:hAnsi="Arial" w:cs="Arial"/>
                <w:b/>
                <w:sz w:val="24"/>
                <w:szCs w:val="24"/>
              </w:rPr>
            </w:pPr>
          </w:p>
          <w:p w14:paraId="690368C1"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SAAN SIGURADO</w:t>
            </w:r>
          </w:p>
        </w:tc>
      </w:tr>
      <w:tr w:rsidR="008034C7" w14:paraId="4F7B6E48" w14:textId="77777777">
        <w:tc>
          <w:tcPr>
            <w:tcW w:w="5025" w:type="dxa"/>
            <w:gridSpan w:val="2"/>
          </w:tcPr>
          <w:p w14:paraId="65CBCF4D" w14:textId="0BE137B8" w:rsidR="008034C7" w:rsidRDefault="00000000">
            <w:pPr>
              <w:spacing w:before="20" w:after="20"/>
              <w:rPr>
                <w:rFonts w:ascii="Arial" w:eastAsia="Arial" w:hAnsi="Arial" w:cs="Arial"/>
                <w:sz w:val="24"/>
                <w:szCs w:val="24"/>
              </w:rPr>
            </w:pPr>
            <w:r>
              <w:rPr>
                <w:rFonts w:ascii="Arial" w:eastAsia="Arial" w:hAnsi="Arial" w:cs="Arial"/>
                <w:sz w:val="24"/>
                <w:szCs w:val="24"/>
              </w:rPr>
              <w:t>HRMDD-PAS Request Form or</w:t>
            </w:r>
            <w:r w:rsidR="009F0C13">
              <w:rPr>
                <w:rFonts w:ascii="Arial" w:eastAsia="Arial" w:hAnsi="Arial" w:cs="Arial"/>
                <w:sz w:val="24"/>
                <w:szCs w:val="24"/>
              </w:rPr>
              <w:t xml:space="preserve"> </w:t>
            </w:r>
            <w:r>
              <w:rPr>
                <w:rFonts w:ascii="Arial" w:eastAsia="Arial" w:hAnsi="Arial" w:cs="Arial"/>
                <w:sz w:val="24"/>
                <w:szCs w:val="24"/>
              </w:rPr>
              <w:t>formal letter or e-mail request</w:t>
            </w:r>
          </w:p>
          <w:p w14:paraId="56DCA306" w14:textId="77777777" w:rsidR="008034C7" w:rsidRDefault="008034C7">
            <w:pPr>
              <w:spacing w:before="20" w:after="20"/>
              <w:rPr>
                <w:rFonts w:ascii="Arial" w:eastAsia="Arial" w:hAnsi="Arial" w:cs="Arial"/>
                <w:sz w:val="24"/>
                <w:szCs w:val="24"/>
              </w:rPr>
            </w:pPr>
          </w:p>
          <w:p w14:paraId="3063F25E" w14:textId="144EA6D2"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HRMDD-PAS Request Form </w:t>
            </w:r>
            <w:proofErr w:type="spellStart"/>
            <w:r>
              <w:rPr>
                <w:rFonts w:ascii="Arial" w:eastAsia="Arial" w:hAnsi="Arial" w:cs="Arial"/>
                <w:i/>
                <w:sz w:val="24"/>
                <w:szCs w:val="24"/>
              </w:rPr>
              <w:t>o</w:t>
            </w:r>
            <w:proofErr w:type="spellEnd"/>
            <w:r w:rsidR="009F0C13">
              <w:rPr>
                <w:rFonts w:ascii="Arial" w:eastAsia="Arial" w:hAnsi="Arial" w:cs="Arial"/>
                <w:i/>
                <w:sz w:val="24"/>
                <w:szCs w:val="24"/>
              </w:rPr>
              <w:t xml:space="preserve"> </w:t>
            </w:r>
            <w:proofErr w:type="spellStart"/>
            <w:r>
              <w:rPr>
                <w:rFonts w:ascii="Arial" w:eastAsia="Arial" w:hAnsi="Arial" w:cs="Arial"/>
                <w:i/>
                <w:sz w:val="24"/>
                <w:szCs w:val="24"/>
              </w:rPr>
              <w:t>pormal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liham</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e-mail</w:t>
            </w:r>
          </w:p>
        </w:tc>
        <w:tc>
          <w:tcPr>
            <w:tcW w:w="5040" w:type="dxa"/>
            <w:gridSpan w:val="3"/>
          </w:tcPr>
          <w:p w14:paraId="45823FA8" w14:textId="656D43F1"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PAS Receiving Area</w:t>
            </w:r>
            <w:r w:rsidR="009F0C13">
              <w:rPr>
                <w:rFonts w:ascii="Arial" w:eastAsia="Arial" w:hAnsi="Arial" w:cs="Arial"/>
                <w:sz w:val="24"/>
                <w:szCs w:val="24"/>
              </w:rPr>
              <w:t xml:space="preserve"> </w:t>
            </w:r>
            <w:r>
              <w:rPr>
                <w:rFonts w:ascii="Arial" w:eastAsia="Arial" w:hAnsi="Arial" w:cs="Arial"/>
                <w:sz w:val="24"/>
                <w:szCs w:val="24"/>
              </w:rPr>
              <w:t>Client</w:t>
            </w:r>
          </w:p>
          <w:p w14:paraId="30D0ED51" w14:textId="77777777" w:rsidR="008034C7" w:rsidRDefault="008034C7">
            <w:pPr>
              <w:spacing w:before="20" w:after="20"/>
              <w:rPr>
                <w:rFonts w:ascii="Arial" w:eastAsia="Arial" w:hAnsi="Arial" w:cs="Arial"/>
                <w:sz w:val="24"/>
                <w:szCs w:val="24"/>
              </w:rPr>
            </w:pPr>
          </w:p>
          <w:p w14:paraId="5A2D1BB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lastRenderedPageBreak/>
              <w:t xml:space="preserve">Lugar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ng PAS</w:t>
            </w:r>
          </w:p>
          <w:p w14:paraId="0F8DD6F0" w14:textId="77777777" w:rsidR="008034C7" w:rsidRDefault="008034C7">
            <w:pPr>
              <w:spacing w:before="20" w:after="20"/>
              <w:rPr>
                <w:rFonts w:ascii="Arial" w:eastAsia="Arial" w:hAnsi="Arial" w:cs="Arial"/>
                <w:sz w:val="24"/>
                <w:szCs w:val="24"/>
              </w:rPr>
            </w:pPr>
          </w:p>
        </w:tc>
      </w:tr>
      <w:tr w:rsidR="008034C7" w14:paraId="1B50B80C" w14:textId="77777777">
        <w:tc>
          <w:tcPr>
            <w:tcW w:w="5025" w:type="dxa"/>
            <w:gridSpan w:val="2"/>
          </w:tcPr>
          <w:p w14:paraId="11764227" w14:textId="28627665" w:rsidR="008034C7" w:rsidRDefault="00000000">
            <w:pPr>
              <w:spacing w:before="20" w:after="20"/>
              <w:rPr>
                <w:rFonts w:ascii="Arial" w:eastAsia="Arial" w:hAnsi="Arial" w:cs="Arial"/>
                <w:sz w:val="24"/>
                <w:szCs w:val="24"/>
              </w:rPr>
            </w:pPr>
            <w:r>
              <w:rPr>
                <w:rFonts w:ascii="Arial" w:eastAsia="Arial" w:hAnsi="Arial" w:cs="Arial"/>
                <w:sz w:val="24"/>
                <w:szCs w:val="24"/>
              </w:rPr>
              <w:t>CO Clearance Certificate</w:t>
            </w:r>
          </w:p>
        </w:tc>
        <w:tc>
          <w:tcPr>
            <w:tcW w:w="5040" w:type="dxa"/>
            <w:gridSpan w:val="3"/>
          </w:tcPr>
          <w:p w14:paraId="16FA4C60" w14:textId="6464CBB1" w:rsidR="008034C7" w:rsidRDefault="00000000">
            <w:pPr>
              <w:spacing w:before="20" w:after="20"/>
              <w:rPr>
                <w:rFonts w:ascii="Arial" w:eastAsia="Arial" w:hAnsi="Arial" w:cs="Arial"/>
                <w:sz w:val="24"/>
                <w:szCs w:val="24"/>
              </w:rPr>
            </w:pPr>
            <w:r>
              <w:rPr>
                <w:rFonts w:ascii="Arial" w:eastAsia="Arial" w:hAnsi="Arial" w:cs="Arial"/>
                <w:sz w:val="24"/>
                <w:szCs w:val="24"/>
              </w:rPr>
              <w:t>Client or if none, FILE 201 / PER 16</w:t>
            </w:r>
          </w:p>
        </w:tc>
      </w:tr>
      <w:tr w:rsidR="008034C7" w14:paraId="7F085F61" w14:textId="77777777">
        <w:tc>
          <w:tcPr>
            <w:tcW w:w="5025" w:type="dxa"/>
            <w:gridSpan w:val="2"/>
          </w:tcPr>
          <w:p w14:paraId="1CECD6C6" w14:textId="09E73EB0" w:rsidR="008034C7" w:rsidRDefault="00000000">
            <w:pPr>
              <w:spacing w:before="20" w:after="20"/>
              <w:rPr>
                <w:rFonts w:ascii="Arial" w:eastAsia="Arial" w:hAnsi="Arial" w:cs="Arial"/>
                <w:sz w:val="24"/>
                <w:szCs w:val="24"/>
              </w:rPr>
            </w:pPr>
            <w:r>
              <w:rPr>
                <w:rFonts w:ascii="Arial" w:eastAsia="Arial" w:hAnsi="Arial" w:cs="Arial"/>
                <w:sz w:val="24"/>
                <w:szCs w:val="24"/>
              </w:rPr>
              <w:t>Special Power of Attorney (If authorized representative)</w:t>
            </w:r>
          </w:p>
        </w:tc>
        <w:tc>
          <w:tcPr>
            <w:tcW w:w="5040" w:type="dxa"/>
            <w:gridSpan w:val="3"/>
          </w:tcPr>
          <w:p w14:paraId="44F8274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Client</w:t>
            </w:r>
          </w:p>
        </w:tc>
      </w:tr>
      <w:tr w:rsidR="008034C7" w14:paraId="0DFDF7B5" w14:textId="77777777">
        <w:tc>
          <w:tcPr>
            <w:tcW w:w="2265" w:type="dxa"/>
            <w:shd w:val="clear" w:color="auto" w:fill="A8DFFE"/>
            <w:vAlign w:val="center"/>
          </w:tcPr>
          <w:p w14:paraId="7F400518"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56106978" w14:textId="77777777" w:rsidR="008034C7" w:rsidRDefault="008034C7">
            <w:pPr>
              <w:spacing w:before="20" w:after="20"/>
              <w:jc w:val="center"/>
              <w:rPr>
                <w:rFonts w:ascii="Arial" w:eastAsia="Arial" w:hAnsi="Arial" w:cs="Arial"/>
                <w:b/>
                <w:sz w:val="24"/>
                <w:szCs w:val="24"/>
              </w:rPr>
            </w:pPr>
          </w:p>
          <w:p w14:paraId="4EAB1542"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HAKBANG NG CLIENT</w:t>
            </w:r>
          </w:p>
        </w:tc>
        <w:tc>
          <w:tcPr>
            <w:tcW w:w="2760" w:type="dxa"/>
            <w:shd w:val="clear" w:color="auto" w:fill="A8DFFE"/>
            <w:vAlign w:val="center"/>
          </w:tcPr>
          <w:p w14:paraId="145B57B3"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0F4035E3" w14:textId="77777777" w:rsidR="008034C7" w:rsidRDefault="008034C7">
            <w:pPr>
              <w:spacing w:before="20" w:after="20"/>
              <w:jc w:val="center"/>
              <w:rPr>
                <w:rFonts w:ascii="Arial" w:eastAsia="Arial" w:hAnsi="Arial" w:cs="Arial"/>
                <w:b/>
                <w:sz w:val="24"/>
                <w:szCs w:val="24"/>
              </w:rPr>
            </w:pPr>
          </w:p>
          <w:p w14:paraId="2D60005C"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AKSYON NG AHENSYA</w:t>
            </w:r>
          </w:p>
        </w:tc>
        <w:tc>
          <w:tcPr>
            <w:tcW w:w="1095" w:type="dxa"/>
            <w:shd w:val="clear" w:color="auto" w:fill="A8DFFE"/>
            <w:vAlign w:val="center"/>
          </w:tcPr>
          <w:p w14:paraId="56FA9A6B"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6702E245" w14:textId="77777777" w:rsidR="008034C7" w:rsidRDefault="008034C7">
            <w:pPr>
              <w:spacing w:before="20" w:after="20"/>
              <w:jc w:val="center"/>
              <w:rPr>
                <w:rFonts w:ascii="Arial" w:eastAsia="Arial" w:hAnsi="Arial" w:cs="Arial"/>
                <w:b/>
                <w:i/>
                <w:sz w:val="24"/>
                <w:szCs w:val="24"/>
              </w:rPr>
            </w:pPr>
          </w:p>
          <w:p w14:paraId="74AF6461"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BAYAD NA BAYAD</w:t>
            </w:r>
          </w:p>
          <w:p w14:paraId="07AACBFC" w14:textId="77777777" w:rsidR="008034C7" w:rsidRDefault="008034C7">
            <w:pPr>
              <w:spacing w:before="20" w:after="20"/>
              <w:jc w:val="center"/>
              <w:rPr>
                <w:rFonts w:ascii="Arial" w:eastAsia="Arial" w:hAnsi="Arial" w:cs="Arial"/>
                <w:b/>
                <w:sz w:val="24"/>
                <w:szCs w:val="24"/>
              </w:rPr>
            </w:pPr>
          </w:p>
        </w:tc>
        <w:tc>
          <w:tcPr>
            <w:tcW w:w="1680" w:type="dxa"/>
            <w:shd w:val="clear" w:color="auto" w:fill="A8DFFE"/>
            <w:vAlign w:val="center"/>
          </w:tcPr>
          <w:p w14:paraId="3E604801"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0EB736D1" w14:textId="77777777" w:rsidR="008034C7" w:rsidRDefault="008034C7">
            <w:pPr>
              <w:spacing w:before="20" w:after="20"/>
              <w:jc w:val="center"/>
              <w:rPr>
                <w:rFonts w:ascii="Arial" w:eastAsia="Arial" w:hAnsi="Arial" w:cs="Arial"/>
                <w:b/>
                <w:sz w:val="24"/>
                <w:szCs w:val="24"/>
              </w:rPr>
            </w:pPr>
          </w:p>
          <w:p w14:paraId="25BEAB59"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ORAS NG PAGPROSESO</w:t>
            </w:r>
          </w:p>
          <w:p w14:paraId="1EC02A62" w14:textId="77777777" w:rsidR="008034C7" w:rsidRDefault="008034C7">
            <w:pPr>
              <w:spacing w:before="20" w:after="20"/>
              <w:jc w:val="center"/>
              <w:rPr>
                <w:rFonts w:ascii="Arial" w:eastAsia="Arial" w:hAnsi="Arial" w:cs="Arial"/>
                <w:b/>
                <w:sz w:val="24"/>
                <w:szCs w:val="24"/>
              </w:rPr>
            </w:pPr>
          </w:p>
        </w:tc>
        <w:tc>
          <w:tcPr>
            <w:tcW w:w="2265" w:type="dxa"/>
            <w:shd w:val="clear" w:color="auto" w:fill="A8DFFE"/>
            <w:vAlign w:val="center"/>
          </w:tcPr>
          <w:p w14:paraId="4D26BC28"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620D1A1A" w14:textId="77777777" w:rsidR="008034C7" w:rsidRDefault="008034C7">
            <w:pPr>
              <w:spacing w:before="20" w:after="20"/>
              <w:jc w:val="center"/>
              <w:rPr>
                <w:rFonts w:ascii="Arial" w:eastAsia="Arial" w:hAnsi="Arial" w:cs="Arial"/>
                <w:b/>
                <w:sz w:val="24"/>
                <w:szCs w:val="24"/>
              </w:rPr>
            </w:pPr>
          </w:p>
          <w:p w14:paraId="2BAF53E7"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TAONG RESPONSABLE</w:t>
            </w:r>
          </w:p>
          <w:p w14:paraId="00329372" w14:textId="77777777" w:rsidR="008034C7" w:rsidRDefault="008034C7">
            <w:pPr>
              <w:spacing w:before="20" w:after="20"/>
              <w:jc w:val="center"/>
              <w:rPr>
                <w:rFonts w:ascii="Arial" w:eastAsia="Arial" w:hAnsi="Arial" w:cs="Arial"/>
                <w:b/>
                <w:sz w:val="24"/>
                <w:szCs w:val="24"/>
              </w:rPr>
            </w:pPr>
          </w:p>
          <w:p w14:paraId="2F4F3DAE" w14:textId="77777777" w:rsidR="008034C7" w:rsidRDefault="008034C7">
            <w:pPr>
              <w:spacing w:before="20" w:after="20"/>
              <w:jc w:val="center"/>
              <w:rPr>
                <w:rFonts w:ascii="Arial" w:eastAsia="Arial" w:hAnsi="Arial" w:cs="Arial"/>
                <w:b/>
                <w:sz w:val="24"/>
                <w:szCs w:val="24"/>
              </w:rPr>
            </w:pPr>
          </w:p>
        </w:tc>
      </w:tr>
      <w:tr w:rsidR="008034C7" w14:paraId="2FBDB3C5" w14:textId="77777777">
        <w:tc>
          <w:tcPr>
            <w:tcW w:w="2265" w:type="dxa"/>
            <w:tcBorders>
              <w:bottom w:val="single" w:sz="4" w:space="0" w:color="000000"/>
            </w:tcBorders>
          </w:tcPr>
          <w:p w14:paraId="6314A528" w14:textId="77777777" w:rsidR="008034C7" w:rsidRPr="009F0C13" w:rsidRDefault="00000000">
            <w:pPr>
              <w:numPr>
                <w:ilvl w:val="0"/>
                <w:numId w:val="47"/>
              </w:numPr>
              <w:spacing w:before="20" w:after="20"/>
              <w:ind w:left="180" w:right="105" w:firstLine="0"/>
              <w:rPr>
                <w:sz w:val="24"/>
                <w:szCs w:val="24"/>
              </w:rPr>
            </w:pPr>
            <w:r w:rsidRPr="009F0C13">
              <w:rPr>
                <w:rFonts w:ascii="Arial" w:eastAsia="Arial" w:hAnsi="Arial" w:cs="Arial"/>
                <w:sz w:val="24"/>
                <w:szCs w:val="24"/>
              </w:rPr>
              <w:t>Send mail/e-mail or for walk-in without any written request, accomplish the HRMDD-PAS Request Form (write contact details as well if preferred mode of receipt is via courier purposes, as needed) and submit to PAS together with complete supporting documents.</w:t>
            </w:r>
          </w:p>
          <w:p w14:paraId="63295ABD" w14:textId="77777777" w:rsidR="008034C7" w:rsidRPr="009F0C13" w:rsidRDefault="00000000">
            <w:pPr>
              <w:numPr>
                <w:ilvl w:val="0"/>
                <w:numId w:val="14"/>
              </w:numPr>
              <w:spacing w:before="20" w:after="20"/>
              <w:ind w:left="180" w:right="105" w:firstLine="0"/>
              <w:rPr>
                <w:i/>
                <w:sz w:val="24"/>
                <w:szCs w:val="24"/>
              </w:rPr>
            </w:pPr>
            <w:proofErr w:type="spellStart"/>
            <w:r w:rsidRPr="009F0C13">
              <w:rPr>
                <w:rFonts w:ascii="Arial" w:eastAsia="Arial" w:hAnsi="Arial" w:cs="Arial"/>
                <w:i/>
                <w:sz w:val="24"/>
                <w:szCs w:val="24"/>
              </w:rPr>
              <w:t>Magpadala</w:t>
            </w:r>
            <w:proofErr w:type="spellEnd"/>
            <w:r w:rsidRPr="009F0C13">
              <w:rPr>
                <w:rFonts w:ascii="Arial" w:eastAsia="Arial" w:hAnsi="Arial" w:cs="Arial"/>
                <w:i/>
                <w:sz w:val="24"/>
                <w:szCs w:val="24"/>
              </w:rPr>
              <w:t xml:space="preserve"> ng mail/e-mail o para </w:t>
            </w:r>
            <w:proofErr w:type="spellStart"/>
            <w:r w:rsidRPr="009F0C13">
              <w:rPr>
                <w:rFonts w:ascii="Arial" w:eastAsia="Arial" w:hAnsi="Arial" w:cs="Arial"/>
                <w:i/>
                <w:sz w:val="24"/>
                <w:szCs w:val="24"/>
              </w:rPr>
              <w:t>sa</w:t>
            </w:r>
            <w:proofErr w:type="spellEnd"/>
            <w:r w:rsidRPr="009F0C13">
              <w:rPr>
                <w:rFonts w:ascii="Arial" w:eastAsia="Arial" w:hAnsi="Arial" w:cs="Arial"/>
                <w:i/>
                <w:sz w:val="24"/>
                <w:szCs w:val="24"/>
              </w:rPr>
              <w:t xml:space="preserve"> walk-in </w:t>
            </w:r>
            <w:proofErr w:type="spellStart"/>
            <w:r w:rsidRPr="009F0C13">
              <w:rPr>
                <w:rFonts w:ascii="Arial" w:eastAsia="Arial" w:hAnsi="Arial" w:cs="Arial"/>
                <w:i/>
                <w:sz w:val="24"/>
                <w:szCs w:val="24"/>
              </w:rPr>
              <w:t>nang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walang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nakasulat</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kahilingan</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gawin</w:t>
            </w:r>
            <w:proofErr w:type="spellEnd"/>
            <w:r w:rsidRPr="009F0C13">
              <w:rPr>
                <w:rFonts w:ascii="Arial" w:eastAsia="Arial" w:hAnsi="Arial" w:cs="Arial"/>
                <w:i/>
                <w:sz w:val="24"/>
                <w:szCs w:val="24"/>
              </w:rPr>
              <w:t xml:space="preserve"> ang HRMDD-PAS Request Form (</w:t>
            </w:r>
            <w:proofErr w:type="spellStart"/>
            <w:r w:rsidRPr="009F0C13">
              <w:rPr>
                <w:rFonts w:ascii="Arial" w:eastAsia="Arial" w:hAnsi="Arial" w:cs="Arial"/>
                <w:i/>
                <w:sz w:val="24"/>
                <w:szCs w:val="24"/>
              </w:rPr>
              <w:t>isulat</w:t>
            </w:r>
            <w:proofErr w:type="spellEnd"/>
            <w:r w:rsidRPr="009F0C13">
              <w:rPr>
                <w:rFonts w:ascii="Arial" w:eastAsia="Arial" w:hAnsi="Arial" w:cs="Arial"/>
                <w:i/>
                <w:sz w:val="24"/>
                <w:szCs w:val="24"/>
              </w:rPr>
              <w:t xml:space="preserve"> din ang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detalye</w:t>
            </w:r>
            <w:proofErr w:type="spellEnd"/>
            <w:r w:rsidRPr="009F0C13">
              <w:rPr>
                <w:rFonts w:ascii="Arial" w:eastAsia="Arial" w:hAnsi="Arial" w:cs="Arial"/>
                <w:i/>
                <w:sz w:val="24"/>
                <w:szCs w:val="24"/>
              </w:rPr>
              <w:t xml:space="preserve"> ng contact kung ang </w:t>
            </w:r>
            <w:proofErr w:type="spellStart"/>
            <w:r w:rsidRPr="009F0C13">
              <w:rPr>
                <w:rFonts w:ascii="Arial" w:eastAsia="Arial" w:hAnsi="Arial" w:cs="Arial"/>
                <w:i/>
                <w:sz w:val="24"/>
                <w:szCs w:val="24"/>
              </w:rPr>
              <w:t>gustong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paraan</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lastRenderedPageBreak/>
              <w:t>pagtanggap</w:t>
            </w:r>
            <w:proofErr w:type="spellEnd"/>
            <w:r w:rsidRPr="009F0C13">
              <w:rPr>
                <w:rFonts w:ascii="Arial" w:eastAsia="Arial" w:hAnsi="Arial" w:cs="Arial"/>
                <w:i/>
                <w:sz w:val="24"/>
                <w:szCs w:val="24"/>
              </w:rPr>
              <w:t xml:space="preserve"> ay </w:t>
            </w:r>
            <w:proofErr w:type="spellStart"/>
            <w:r w:rsidRPr="009F0C13">
              <w:rPr>
                <w:rFonts w:ascii="Arial" w:eastAsia="Arial" w:hAnsi="Arial" w:cs="Arial"/>
                <w:i/>
                <w:sz w:val="24"/>
                <w:szCs w:val="24"/>
              </w:rPr>
              <w:t>sa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pamamagitan</w:t>
            </w:r>
            <w:proofErr w:type="spellEnd"/>
            <w:r w:rsidRPr="009F0C13">
              <w:rPr>
                <w:rFonts w:ascii="Arial" w:eastAsia="Arial" w:hAnsi="Arial" w:cs="Arial"/>
                <w:i/>
                <w:sz w:val="24"/>
                <w:szCs w:val="24"/>
              </w:rPr>
              <w:t xml:space="preserve"> ng courier purposes, kung </w:t>
            </w:r>
            <w:proofErr w:type="spellStart"/>
            <w:r w:rsidRPr="009F0C13">
              <w:rPr>
                <w:rFonts w:ascii="Arial" w:eastAsia="Arial" w:hAnsi="Arial" w:cs="Arial"/>
                <w:i/>
                <w:sz w:val="24"/>
                <w:szCs w:val="24"/>
              </w:rPr>
              <w:t>kinakailangan</w:t>
            </w:r>
            <w:proofErr w:type="spellEnd"/>
            <w:r w:rsidRPr="009F0C13">
              <w:rPr>
                <w:rFonts w:ascii="Arial" w:eastAsia="Arial" w:hAnsi="Arial" w:cs="Arial"/>
                <w:i/>
                <w:sz w:val="24"/>
                <w:szCs w:val="24"/>
              </w:rPr>
              <w:t xml:space="preserve">) at </w:t>
            </w:r>
            <w:proofErr w:type="spellStart"/>
            <w:r w:rsidRPr="009F0C13">
              <w:rPr>
                <w:rFonts w:ascii="Arial" w:eastAsia="Arial" w:hAnsi="Arial" w:cs="Arial"/>
                <w:i/>
                <w:sz w:val="24"/>
                <w:szCs w:val="24"/>
              </w:rPr>
              <w:t>isumite</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sa</w:t>
            </w:r>
            <w:proofErr w:type="spellEnd"/>
            <w:r w:rsidRPr="009F0C13">
              <w:rPr>
                <w:rFonts w:ascii="Arial" w:eastAsia="Arial" w:hAnsi="Arial" w:cs="Arial"/>
                <w:i/>
                <w:sz w:val="24"/>
                <w:szCs w:val="24"/>
              </w:rPr>
              <w:t xml:space="preserve"> PAS </w:t>
            </w:r>
            <w:proofErr w:type="spellStart"/>
            <w:r w:rsidRPr="009F0C13">
              <w:rPr>
                <w:rFonts w:ascii="Arial" w:eastAsia="Arial" w:hAnsi="Arial" w:cs="Arial"/>
                <w:i/>
                <w:sz w:val="24"/>
                <w:szCs w:val="24"/>
              </w:rPr>
              <w:t>kasama</w:t>
            </w:r>
            <w:proofErr w:type="spellEnd"/>
            <w:r w:rsidRPr="009F0C13">
              <w:rPr>
                <w:rFonts w:ascii="Arial" w:eastAsia="Arial" w:hAnsi="Arial" w:cs="Arial"/>
                <w:i/>
                <w:sz w:val="24"/>
                <w:szCs w:val="24"/>
              </w:rPr>
              <w:t xml:space="preserve"> ang </w:t>
            </w:r>
            <w:proofErr w:type="spellStart"/>
            <w:r w:rsidRPr="009F0C13">
              <w:rPr>
                <w:rFonts w:ascii="Arial" w:eastAsia="Arial" w:hAnsi="Arial" w:cs="Arial"/>
                <w:i/>
                <w:sz w:val="24"/>
                <w:szCs w:val="24"/>
              </w:rPr>
              <w:t>kumpletong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sumusuportang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dokumento</w:t>
            </w:r>
            <w:proofErr w:type="spellEnd"/>
            <w:r w:rsidRPr="009F0C13">
              <w:rPr>
                <w:rFonts w:ascii="Arial" w:eastAsia="Arial" w:hAnsi="Arial" w:cs="Arial"/>
                <w:i/>
                <w:sz w:val="24"/>
                <w:szCs w:val="24"/>
              </w:rPr>
              <w:t>.</w:t>
            </w:r>
          </w:p>
        </w:tc>
        <w:tc>
          <w:tcPr>
            <w:tcW w:w="2760" w:type="dxa"/>
            <w:tcBorders>
              <w:bottom w:val="single" w:sz="4" w:space="0" w:color="000000"/>
            </w:tcBorders>
          </w:tcPr>
          <w:p w14:paraId="448AF8CD" w14:textId="77777777" w:rsidR="008034C7" w:rsidRPr="009F0C13" w:rsidRDefault="00000000">
            <w:pPr>
              <w:numPr>
                <w:ilvl w:val="0"/>
                <w:numId w:val="29"/>
              </w:numPr>
              <w:spacing w:before="20" w:after="20"/>
              <w:ind w:left="90" w:right="60" w:firstLine="0"/>
              <w:rPr>
                <w:sz w:val="24"/>
                <w:szCs w:val="24"/>
              </w:rPr>
            </w:pPr>
            <w:r w:rsidRPr="009F0C13">
              <w:rPr>
                <w:rFonts w:ascii="Arial" w:eastAsia="Arial" w:hAnsi="Arial" w:cs="Arial"/>
                <w:sz w:val="24"/>
                <w:szCs w:val="24"/>
              </w:rPr>
              <w:lastRenderedPageBreak/>
              <w:t xml:space="preserve">Receive the complete documents submitted </w:t>
            </w:r>
          </w:p>
          <w:p w14:paraId="227798C8" w14:textId="77777777" w:rsidR="008034C7" w:rsidRPr="009F0C13" w:rsidRDefault="008034C7">
            <w:pPr>
              <w:spacing w:before="20" w:after="20"/>
              <w:ind w:left="90" w:right="60"/>
              <w:rPr>
                <w:rFonts w:ascii="Arial" w:eastAsia="Arial" w:hAnsi="Arial" w:cs="Arial"/>
                <w:sz w:val="24"/>
                <w:szCs w:val="24"/>
              </w:rPr>
            </w:pPr>
          </w:p>
          <w:p w14:paraId="612CEEFF" w14:textId="77777777" w:rsidR="008034C7" w:rsidRPr="009F0C13" w:rsidRDefault="008034C7">
            <w:pPr>
              <w:spacing w:before="20" w:after="20"/>
              <w:ind w:left="90" w:right="60"/>
              <w:rPr>
                <w:rFonts w:ascii="Arial" w:eastAsia="Arial" w:hAnsi="Arial" w:cs="Arial"/>
                <w:sz w:val="24"/>
                <w:szCs w:val="24"/>
              </w:rPr>
            </w:pPr>
          </w:p>
          <w:p w14:paraId="13D98B46" w14:textId="77777777" w:rsidR="008034C7" w:rsidRPr="009F0C13" w:rsidRDefault="008034C7">
            <w:pPr>
              <w:spacing w:before="20" w:after="20"/>
              <w:ind w:left="90" w:right="60"/>
              <w:rPr>
                <w:rFonts w:ascii="Arial" w:eastAsia="Arial" w:hAnsi="Arial" w:cs="Arial"/>
                <w:sz w:val="24"/>
                <w:szCs w:val="24"/>
              </w:rPr>
            </w:pPr>
          </w:p>
          <w:p w14:paraId="1BC0BFB8" w14:textId="77777777" w:rsidR="008034C7" w:rsidRPr="009F0C13" w:rsidRDefault="008034C7">
            <w:pPr>
              <w:spacing w:before="20" w:after="20"/>
              <w:ind w:left="90" w:right="60"/>
              <w:rPr>
                <w:rFonts w:ascii="Arial" w:eastAsia="Arial" w:hAnsi="Arial" w:cs="Arial"/>
                <w:sz w:val="24"/>
                <w:szCs w:val="24"/>
              </w:rPr>
            </w:pPr>
          </w:p>
          <w:p w14:paraId="4C87ADAA" w14:textId="77777777" w:rsidR="008034C7" w:rsidRPr="009F0C13" w:rsidRDefault="008034C7">
            <w:pPr>
              <w:spacing w:before="20" w:after="20"/>
              <w:ind w:left="90" w:right="60"/>
              <w:rPr>
                <w:rFonts w:ascii="Arial" w:eastAsia="Arial" w:hAnsi="Arial" w:cs="Arial"/>
                <w:sz w:val="24"/>
                <w:szCs w:val="24"/>
              </w:rPr>
            </w:pPr>
          </w:p>
          <w:p w14:paraId="0C1E38F7" w14:textId="77777777" w:rsidR="008034C7" w:rsidRPr="009F0C13" w:rsidRDefault="008034C7">
            <w:pPr>
              <w:spacing w:before="20" w:after="20"/>
              <w:ind w:left="90" w:right="60"/>
              <w:rPr>
                <w:rFonts w:ascii="Arial" w:eastAsia="Arial" w:hAnsi="Arial" w:cs="Arial"/>
                <w:sz w:val="24"/>
                <w:szCs w:val="24"/>
              </w:rPr>
            </w:pPr>
          </w:p>
          <w:p w14:paraId="7E7C05E9" w14:textId="77777777" w:rsidR="008034C7" w:rsidRPr="009F0C13" w:rsidRDefault="008034C7">
            <w:pPr>
              <w:spacing w:before="20" w:after="20"/>
              <w:ind w:left="90" w:right="60"/>
              <w:rPr>
                <w:rFonts w:ascii="Arial" w:eastAsia="Arial" w:hAnsi="Arial" w:cs="Arial"/>
                <w:sz w:val="24"/>
                <w:szCs w:val="24"/>
              </w:rPr>
            </w:pPr>
          </w:p>
          <w:p w14:paraId="76FBC5F6" w14:textId="77777777" w:rsidR="008034C7" w:rsidRPr="009F0C13" w:rsidRDefault="008034C7">
            <w:pPr>
              <w:spacing w:before="20" w:after="20"/>
              <w:ind w:left="90" w:right="60"/>
              <w:rPr>
                <w:rFonts w:ascii="Arial" w:eastAsia="Arial" w:hAnsi="Arial" w:cs="Arial"/>
                <w:sz w:val="24"/>
                <w:szCs w:val="24"/>
              </w:rPr>
            </w:pPr>
          </w:p>
          <w:p w14:paraId="33E65432" w14:textId="77777777" w:rsidR="008034C7" w:rsidRPr="009F0C13" w:rsidRDefault="008034C7">
            <w:pPr>
              <w:spacing w:before="20" w:after="20"/>
              <w:ind w:left="90" w:right="60"/>
              <w:rPr>
                <w:rFonts w:ascii="Arial" w:eastAsia="Arial" w:hAnsi="Arial" w:cs="Arial"/>
                <w:sz w:val="24"/>
                <w:szCs w:val="24"/>
              </w:rPr>
            </w:pPr>
          </w:p>
          <w:p w14:paraId="2638D64F" w14:textId="77777777" w:rsidR="008034C7" w:rsidRPr="009F0C13" w:rsidRDefault="008034C7">
            <w:pPr>
              <w:spacing w:before="20" w:after="20"/>
              <w:ind w:left="90" w:right="60"/>
              <w:rPr>
                <w:rFonts w:ascii="Arial" w:eastAsia="Arial" w:hAnsi="Arial" w:cs="Arial"/>
                <w:sz w:val="24"/>
                <w:szCs w:val="24"/>
              </w:rPr>
            </w:pPr>
          </w:p>
          <w:p w14:paraId="6D826DDD" w14:textId="77777777" w:rsidR="008034C7" w:rsidRPr="009F0C13" w:rsidRDefault="008034C7">
            <w:pPr>
              <w:spacing w:before="20" w:after="20"/>
              <w:ind w:left="90" w:right="60"/>
              <w:rPr>
                <w:rFonts w:ascii="Arial" w:eastAsia="Arial" w:hAnsi="Arial" w:cs="Arial"/>
                <w:sz w:val="24"/>
                <w:szCs w:val="24"/>
              </w:rPr>
            </w:pPr>
          </w:p>
          <w:p w14:paraId="3FBD96F8" w14:textId="77777777" w:rsidR="008034C7" w:rsidRPr="009F0C13" w:rsidRDefault="008034C7">
            <w:pPr>
              <w:spacing w:before="20" w:after="20"/>
              <w:ind w:left="90" w:right="60"/>
              <w:rPr>
                <w:rFonts w:ascii="Arial" w:eastAsia="Arial" w:hAnsi="Arial" w:cs="Arial"/>
                <w:sz w:val="24"/>
                <w:szCs w:val="24"/>
              </w:rPr>
            </w:pPr>
          </w:p>
          <w:p w14:paraId="67558048" w14:textId="77777777" w:rsidR="008034C7" w:rsidRPr="009F0C13" w:rsidRDefault="008034C7">
            <w:pPr>
              <w:spacing w:before="20" w:after="20"/>
              <w:ind w:left="90" w:right="60"/>
              <w:rPr>
                <w:rFonts w:ascii="Arial" w:eastAsia="Arial" w:hAnsi="Arial" w:cs="Arial"/>
                <w:sz w:val="24"/>
                <w:szCs w:val="24"/>
              </w:rPr>
            </w:pPr>
          </w:p>
          <w:p w14:paraId="56274257" w14:textId="77777777" w:rsidR="008034C7" w:rsidRPr="009F0C13" w:rsidRDefault="00000000">
            <w:pPr>
              <w:numPr>
                <w:ilvl w:val="0"/>
                <w:numId w:val="2"/>
              </w:numPr>
              <w:spacing w:before="20" w:after="20"/>
              <w:ind w:left="90" w:right="60" w:firstLine="0"/>
              <w:rPr>
                <w:i/>
                <w:sz w:val="24"/>
                <w:szCs w:val="24"/>
              </w:rPr>
            </w:pPr>
            <w:proofErr w:type="spellStart"/>
            <w:r w:rsidRPr="009F0C13">
              <w:rPr>
                <w:rFonts w:ascii="Arial" w:eastAsia="Arial" w:hAnsi="Arial" w:cs="Arial"/>
                <w:i/>
                <w:sz w:val="24"/>
                <w:szCs w:val="24"/>
              </w:rPr>
              <w:t>Tanggapin</w:t>
            </w:r>
            <w:proofErr w:type="spellEnd"/>
            <w:r w:rsidRPr="009F0C13">
              <w:rPr>
                <w:rFonts w:ascii="Arial" w:eastAsia="Arial" w:hAnsi="Arial" w:cs="Arial"/>
                <w:i/>
                <w:sz w:val="24"/>
                <w:szCs w:val="24"/>
              </w:rPr>
              <w:t xml:space="preserve"> ang </w:t>
            </w:r>
            <w:proofErr w:type="spellStart"/>
            <w:r w:rsidRPr="009F0C13">
              <w:rPr>
                <w:rFonts w:ascii="Arial" w:eastAsia="Arial" w:hAnsi="Arial" w:cs="Arial"/>
                <w:i/>
                <w:sz w:val="24"/>
                <w:szCs w:val="24"/>
              </w:rPr>
              <w:t>kumpletong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dokumentong</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isinumite</w:t>
            </w:r>
            <w:proofErr w:type="spellEnd"/>
          </w:p>
        </w:tc>
        <w:tc>
          <w:tcPr>
            <w:tcW w:w="1095" w:type="dxa"/>
            <w:tcBorders>
              <w:bottom w:val="single" w:sz="4" w:space="0" w:color="000000"/>
            </w:tcBorders>
          </w:tcPr>
          <w:p w14:paraId="3B28EAEF" w14:textId="77777777" w:rsidR="008034C7" w:rsidRPr="009F0C13" w:rsidRDefault="008034C7">
            <w:pPr>
              <w:spacing w:before="20" w:after="20"/>
              <w:jc w:val="center"/>
              <w:rPr>
                <w:rFonts w:ascii="Arial" w:eastAsia="Arial" w:hAnsi="Arial" w:cs="Arial"/>
                <w:sz w:val="24"/>
                <w:szCs w:val="24"/>
              </w:rPr>
            </w:pPr>
          </w:p>
          <w:p w14:paraId="2BC998CF"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None</w:t>
            </w:r>
          </w:p>
          <w:p w14:paraId="6FF809B3" w14:textId="77777777" w:rsidR="008034C7" w:rsidRPr="009F0C13" w:rsidRDefault="008034C7">
            <w:pPr>
              <w:spacing w:before="20" w:after="20"/>
              <w:jc w:val="center"/>
              <w:rPr>
                <w:rFonts w:ascii="Arial" w:eastAsia="Arial" w:hAnsi="Arial" w:cs="Arial"/>
                <w:sz w:val="24"/>
                <w:szCs w:val="24"/>
              </w:rPr>
            </w:pPr>
          </w:p>
          <w:p w14:paraId="19990354" w14:textId="77777777" w:rsidR="008034C7" w:rsidRPr="009F0C13" w:rsidRDefault="008034C7">
            <w:pPr>
              <w:spacing w:before="20" w:after="20"/>
              <w:jc w:val="center"/>
              <w:rPr>
                <w:rFonts w:ascii="Arial" w:eastAsia="Arial" w:hAnsi="Arial" w:cs="Arial"/>
                <w:sz w:val="24"/>
                <w:szCs w:val="24"/>
              </w:rPr>
            </w:pPr>
          </w:p>
          <w:p w14:paraId="1E216531" w14:textId="77777777" w:rsidR="008034C7" w:rsidRPr="009F0C13" w:rsidRDefault="008034C7">
            <w:pPr>
              <w:spacing w:before="20" w:after="20"/>
              <w:jc w:val="center"/>
              <w:rPr>
                <w:rFonts w:ascii="Arial" w:eastAsia="Arial" w:hAnsi="Arial" w:cs="Arial"/>
                <w:sz w:val="24"/>
                <w:szCs w:val="24"/>
              </w:rPr>
            </w:pPr>
          </w:p>
          <w:p w14:paraId="0233BAB5" w14:textId="77777777" w:rsidR="008034C7" w:rsidRPr="009F0C13" w:rsidRDefault="008034C7">
            <w:pPr>
              <w:spacing w:before="20" w:after="20"/>
              <w:jc w:val="center"/>
              <w:rPr>
                <w:rFonts w:ascii="Arial" w:eastAsia="Arial" w:hAnsi="Arial" w:cs="Arial"/>
                <w:sz w:val="24"/>
                <w:szCs w:val="24"/>
              </w:rPr>
            </w:pPr>
          </w:p>
          <w:p w14:paraId="158E642F" w14:textId="77777777" w:rsidR="008034C7" w:rsidRPr="009F0C13" w:rsidRDefault="008034C7">
            <w:pPr>
              <w:spacing w:before="20" w:after="20"/>
              <w:jc w:val="center"/>
              <w:rPr>
                <w:rFonts w:ascii="Arial" w:eastAsia="Arial" w:hAnsi="Arial" w:cs="Arial"/>
                <w:sz w:val="24"/>
                <w:szCs w:val="24"/>
              </w:rPr>
            </w:pPr>
          </w:p>
          <w:p w14:paraId="12A61BEC" w14:textId="77777777" w:rsidR="008034C7" w:rsidRPr="009F0C13" w:rsidRDefault="008034C7">
            <w:pPr>
              <w:spacing w:before="20" w:after="20"/>
              <w:jc w:val="center"/>
              <w:rPr>
                <w:rFonts w:ascii="Arial" w:eastAsia="Arial" w:hAnsi="Arial" w:cs="Arial"/>
                <w:sz w:val="24"/>
                <w:szCs w:val="24"/>
              </w:rPr>
            </w:pPr>
          </w:p>
          <w:p w14:paraId="0989E3BC" w14:textId="77777777" w:rsidR="008034C7" w:rsidRPr="009F0C13" w:rsidRDefault="008034C7">
            <w:pPr>
              <w:spacing w:before="20" w:after="20"/>
              <w:jc w:val="center"/>
              <w:rPr>
                <w:rFonts w:ascii="Arial" w:eastAsia="Arial" w:hAnsi="Arial" w:cs="Arial"/>
                <w:sz w:val="24"/>
                <w:szCs w:val="24"/>
              </w:rPr>
            </w:pPr>
          </w:p>
          <w:p w14:paraId="09F26337" w14:textId="77777777" w:rsidR="008034C7" w:rsidRPr="009F0C13" w:rsidRDefault="008034C7">
            <w:pPr>
              <w:spacing w:before="20" w:after="20"/>
              <w:jc w:val="center"/>
              <w:rPr>
                <w:rFonts w:ascii="Arial" w:eastAsia="Arial" w:hAnsi="Arial" w:cs="Arial"/>
                <w:sz w:val="24"/>
                <w:szCs w:val="24"/>
              </w:rPr>
            </w:pPr>
          </w:p>
          <w:p w14:paraId="32D4E622" w14:textId="77777777" w:rsidR="008034C7" w:rsidRPr="009F0C13" w:rsidRDefault="008034C7">
            <w:pPr>
              <w:spacing w:before="20" w:after="20"/>
              <w:jc w:val="center"/>
              <w:rPr>
                <w:rFonts w:ascii="Arial" w:eastAsia="Arial" w:hAnsi="Arial" w:cs="Arial"/>
                <w:sz w:val="24"/>
                <w:szCs w:val="24"/>
              </w:rPr>
            </w:pPr>
          </w:p>
          <w:p w14:paraId="2C8D8630" w14:textId="77777777" w:rsidR="008034C7" w:rsidRPr="009F0C13" w:rsidRDefault="008034C7">
            <w:pPr>
              <w:spacing w:before="20" w:after="20"/>
              <w:jc w:val="center"/>
              <w:rPr>
                <w:rFonts w:ascii="Arial" w:eastAsia="Arial" w:hAnsi="Arial" w:cs="Arial"/>
                <w:sz w:val="24"/>
                <w:szCs w:val="24"/>
              </w:rPr>
            </w:pPr>
          </w:p>
          <w:p w14:paraId="4C619F20" w14:textId="77777777" w:rsidR="008034C7" w:rsidRPr="009F0C13" w:rsidRDefault="008034C7">
            <w:pPr>
              <w:spacing w:before="20" w:after="20"/>
              <w:jc w:val="center"/>
              <w:rPr>
                <w:rFonts w:ascii="Arial" w:eastAsia="Arial" w:hAnsi="Arial" w:cs="Arial"/>
                <w:sz w:val="24"/>
                <w:szCs w:val="24"/>
              </w:rPr>
            </w:pPr>
          </w:p>
          <w:p w14:paraId="58227799" w14:textId="77777777" w:rsidR="008034C7" w:rsidRPr="009F0C13" w:rsidRDefault="008034C7">
            <w:pPr>
              <w:spacing w:before="20" w:after="20"/>
              <w:jc w:val="center"/>
              <w:rPr>
                <w:rFonts w:ascii="Arial" w:eastAsia="Arial" w:hAnsi="Arial" w:cs="Arial"/>
                <w:sz w:val="24"/>
                <w:szCs w:val="24"/>
              </w:rPr>
            </w:pPr>
          </w:p>
          <w:p w14:paraId="3D5314C7" w14:textId="77777777" w:rsidR="008034C7" w:rsidRPr="009F0C13" w:rsidRDefault="008034C7">
            <w:pPr>
              <w:spacing w:before="20" w:after="20"/>
              <w:jc w:val="center"/>
              <w:rPr>
                <w:rFonts w:ascii="Arial" w:eastAsia="Arial" w:hAnsi="Arial" w:cs="Arial"/>
                <w:sz w:val="24"/>
                <w:szCs w:val="24"/>
              </w:rPr>
            </w:pPr>
          </w:p>
          <w:p w14:paraId="3750FB39" w14:textId="77777777" w:rsidR="008034C7" w:rsidRPr="009F0C13" w:rsidRDefault="008034C7">
            <w:pPr>
              <w:spacing w:before="20" w:after="20"/>
              <w:jc w:val="center"/>
              <w:rPr>
                <w:rFonts w:ascii="Arial" w:eastAsia="Arial" w:hAnsi="Arial" w:cs="Arial"/>
                <w:sz w:val="24"/>
                <w:szCs w:val="24"/>
              </w:rPr>
            </w:pPr>
          </w:p>
          <w:p w14:paraId="38C286E2" w14:textId="77777777" w:rsidR="008034C7" w:rsidRPr="009F0C13" w:rsidRDefault="00000000">
            <w:pPr>
              <w:spacing w:before="20" w:after="20"/>
              <w:jc w:val="left"/>
              <w:rPr>
                <w:rFonts w:ascii="Arial" w:eastAsia="Arial" w:hAnsi="Arial" w:cs="Arial"/>
                <w:i/>
                <w:sz w:val="24"/>
                <w:szCs w:val="24"/>
              </w:rPr>
            </w:pPr>
            <w:r w:rsidRPr="009F0C13">
              <w:rPr>
                <w:rFonts w:ascii="Arial" w:eastAsia="Arial" w:hAnsi="Arial" w:cs="Arial"/>
                <w:sz w:val="24"/>
                <w:szCs w:val="24"/>
              </w:rPr>
              <w:t xml:space="preserve"> </w:t>
            </w:r>
            <w:proofErr w:type="spellStart"/>
            <w:r w:rsidRPr="009F0C13">
              <w:rPr>
                <w:rFonts w:ascii="Arial" w:eastAsia="Arial" w:hAnsi="Arial" w:cs="Arial"/>
                <w:i/>
                <w:sz w:val="24"/>
                <w:szCs w:val="24"/>
              </w:rPr>
              <w:t>wala</w:t>
            </w:r>
            <w:proofErr w:type="spellEnd"/>
          </w:p>
        </w:tc>
        <w:tc>
          <w:tcPr>
            <w:tcW w:w="1680" w:type="dxa"/>
            <w:tcBorders>
              <w:bottom w:val="single" w:sz="4" w:space="0" w:color="000000"/>
            </w:tcBorders>
          </w:tcPr>
          <w:p w14:paraId="19BD6964" w14:textId="77777777" w:rsidR="008034C7" w:rsidRPr="009F0C13" w:rsidRDefault="008034C7">
            <w:pPr>
              <w:spacing w:before="20" w:after="20"/>
              <w:jc w:val="center"/>
              <w:rPr>
                <w:rFonts w:ascii="Arial" w:eastAsia="Arial" w:hAnsi="Arial" w:cs="Arial"/>
                <w:sz w:val="24"/>
                <w:szCs w:val="24"/>
              </w:rPr>
            </w:pPr>
          </w:p>
          <w:p w14:paraId="1280DA47"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10 minutes</w:t>
            </w:r>
          </w:p>
          <w:p w14:paraId="74428B10" w14:textId="77777777" w:rsidR="008034C7" w:rsidRPr="009F0C13" w:rsidRDefault="008034C7">
            <w:pPr>
              <w:spacing w:before="20" w:after="20"/>
              <w:jc w:val="center"/>
              <w:rPr>
                <w:rFonts w:ascii="Arial" w:eastAsia="Arial" w:hAnsi="Arial" w:cs="Arial"/>
                <w:sz w:val="24"/>
                <w:szCs w:val="24"/>
              </w:rPr>
            </w:pPr>
          </w:p>
          <w:p w14:paraId="37DDEAA3" w14:textId="77777777" w:rsidR="008034C7" w:rsidRPr="009F0C13" w:rsidRDefault="008034C7">
            <w:pPr>
              <w:spacing w:before="20" w:after="20"/>
              <w:jc w:val="center"/>
              <w:rPr>
                <w:rFonts w:ascii="Arial" w:eastAsia="Arial" w:hAnsi="Arial" w:cs="Arial"/>
                <w:sz w:val="24"/>
                <w:szCs w:val="24"/>
              </w:rPr>
            </w:pPr>
          </w:p>
          <w:p w14:paraId="577F3293" w14:textId="77777777" w:rsidR="008034C7" w:rsidRPr="009F0C13" w:rsidRDefault="008034C7">
            <w:pPr>
              <w:spacing w:before="20" w:after="20"/>
              <w:jc w:val="center"/>
              <w:rPr>
                <w:rFonts w:ascii="Arial" w:eastAsia="Arial" w:hAnsi="Arial" w:cs="Arial"/>
                <w:sz w:val="24"/>
                <w:szCs w:val="24"/>
              </w:rPr>
            </w:pPr>
          </w:p>
          <w:p w14:paraId="45C4168E" w14:textId="77777777" w:rsidR="008034C7" w:rsidRPr="009F0C13" w:rsidRDefault="008034C7">
            <w:pPr>
              <w:spacing w:before="20" w:after="20"/>
              <w:jc w:val="center"/>
              <w:rPr>
                <w:rFonts w:ascii="Arial" w:eastAsia="Arial" w:hAnsi="Arial" w:cs="Arial"/>
                <w:sz w:val="24"/>
                <w:szCs w:val="24"/>
              </w:rPr>
            </w:pPr>
          </w:p>
          <w:p w14:paraId="0EA227AC" w14:textId="77777777" w:rsidR="008034C7" w:rsidRPr="009F0C13" w:rsidRDefault="008034C7">
            <w:pPr>
              <w:spacing w:before="20" w:after="20"/>
              <w:jc w:val="center"/>
              <w:rPr>
                <w:rFonts w:ascii="Arial" w:eastAsia="Arial" w:hAnsi="Arial" w:cs="Arial"/>
                <w:sz w:val="24"/>
                <w:szCs w:val="24"/>
              </w:rPr>
            </w:pPr>
          </w:p>
          <w:p w14:paraId="7DD89C0A" w14:textId="77777777" w:rsidR="008034C7" w:rsidRPr="009F0C13" w:rsidRDefault="008034C7">
            <w:pPr>
              <w:spacing w:before="20" w:after="20"/>
              <w:jc w:val="center"/>
              <w:rPr>
                <w:rFonts w:ascii="Arial" w:eastAsia="Arial" w:hAnsi="Arial" w:cs="Arial"/>
                <w:sz w:val="24"/>
                <w:szCs w:val="24"/>
              </w:rPr>
            </w:pPr>
          </w:p>
          <w:p w14:paraId="79E7326D" w14:textId="77777777" w:rsidR="008034C7" w:rsidRPr="009F0C13" w:rsidRDefault="008034C7">
            <w:pPr>
              <w:spacing w:before="20" w:after="20"/>
              <w:jc w:val="center"/>
              <w:rPr>
                <w:rFonts w:ascii="Arial" w:eastAsia="Arial" w:hAnsi="Arial" w:cs="Arial"/>
                <w:sz w:val="24"/>
                <w:szCs w:val="24"/>
              </w:rPr>
            </w:pPr>
          </w:p>
          <w:p w14:paraId="3586771C" w14:textId="77777777" w:rsidR="008034C7" w:rsidRPr="009F0C13" w:rsidRDefault="008034C7">
            <w:pPr>
              <w:spacing w:before="20" w:after="20"/>
              <w:jc w:val="center"/>
              <w:rPr>
                <w:rFonts w:ascii="Arial" w:eastAsia="Arial" w:hAnsi="Arial" w:cs="Arial"/>
                <w:sz w:val="24"/>
                <w:szCs w:val="24"/>
              </w:rPr>
            </w:pPr>
          </w:p>
          <w:p w14:paraId="02943C3A" w14:textId="77777777" w:rsidR="008034C7" w:rsidRPr="009F0C13" w:rsidRDefault="008034C7">
            <w:pPr>
              <w:spacing w:before="20" w:after="20"/>
              <w:jc w:val="center"/>
              <w:rPr>
                <w:rFonts w:ascii="Arial" w:eastAsia="Arial" w:hAnsi="Arial" w:cs="Arial"/>
                <w:sz w:val="24"/>
                <w:szCs w:val="24"/>
              </w:rPr>
            </w:pPr>
          </w:p>
          <w:p w14:paraId="0BD72263" w14:textId="77777777" w:rsidR="008034C7" w:rsidRPr="009F0C13" w:rsidRDefault="008034C7">
            <w:pPr>
              <w:spacing w:before="20" w:after="20"/>
              <w:jc w:val="center"/>
              <w:rPr>
                <w:rFonts w:ascii="Arial" w:eastAsia="Arial" w:hAnsi="Arial" w:cs="Arial"/>
                <w:sz w:val="24"/>
                <w:szCs w:val="24"/>
              </w:rPr>
            </w:pPr>
          </w:p>
          <w:p w14:paraId="574EF4FA" w14:textId="77777777" w:rsidR="008034C7" w:rsidRPr="009F0C13" w:rsidRDefault="008034C7">
            <w:pPr>
              <w:spacing w:before="20" w:after="20"/>
              <w:jc w:val="center"/>
              <w:rPr>
                <w:rFonts w:ascii="Arial" w:eastAsia="Arial" w:hAnsi="Arial" w:cs="Arial"/>
                <w:sz w:val="24"/>
                <w:szCs w:val="24"/>
              </w:rPr>
            </w:pPr>
          </w:p>
          <w:p w14:paraId="0B18F075" w14:textId="77777777" w:rsidR="008034C7" w:rsidRPr="009F0C13" w:rsidRDefault="008034C7">
            <w:pPr>
              <w:spacing w:before="20" w:after="20"/>
              <w:jc w:val="center"/>
              <w:rPr>
                <w:rFonts w:ascii="Arial" w:eastAsia="Arial" w:hAnsi="Arial" w:cs="Arial"/>
                <w:sz w:val="24"/>
                <w:szCs w:val="24"/>
              </w:rPr>
            </w:pPr>
          </w:p>
          <w:p w14:paraId="56CD744C" w14:textId="77777777" w:rsidR="008034C7" w:rsidRPr="009F0C13" w:rsidRDefault="008034C7">
            <w:pPr>
              <w:spacing w:before="20" w:after="20"/>
              <w:jc w:val="center"/>
              <w:rPr>
                <w:rFonts w:ascii="Arial" w:eastAsia="Arial" w:hAnsi="Arial" w:cs="Arial"/>
                <w:sz w:val="24"/>
                <w:szCs w:val="24"/>
              </w:rPr>
            </w:pPr>
          </w:p>
          <w:p w14:paraId="22F35F81" w14:textId="77777777" w:rsidR="008034C7" w:rsidRPr="009F0C13" w:rsidRDefault="008034C7">
            <w:pPr>
              <w:spacing w:before="20" w:after="20"/>
              <w:jc w:val="center"/>
              <w:rPr>
                <w:rFonts w:ascii="Arial" w:eastAsia="Arial" w:hAnsi="Arial" w:cs="Arial"/>
                <w:sz w:val="24"/>
                <w:szCs w:val="24"/>
              </w:rPr>
            </w:pPr>
          </w:p>
          <w:p w14:paraId="6DA38DCF"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 xml:space="preserve">10 </w:t>
            </w:r>
            <w:proofErr w:type="spellStart"/>
            <w:r w:rsidRPr="009F0C13">
              <w:rPr>
                <w:rFonts w:ascii="Arial" w:eastAsia="Arial" w:hAnsi="Arial" w:cs="Arial"/>
                <w:i/>
                <w:sz w:val="24"/>
                <w:szCs w:val="24"/>
              </w:rPr>
              <w:t>minuto</w:t>
            </w:r>
            <w:proofErr w:type="spellEnd"/>
          </w:p>
        </w:tc>
        <w:tc>
          <w:tcPr>
            <w:tcW w:w="2265" w:type="dxa"/>
            <w:tcBorders>
              <w:bottom w:val="single" w:sz="4" w:space="0" w:color="000000"/>
            </w:tcBorders>
          </w:tcPr>
          <w:p w14:paraId="36843603" w14:textId="77777777" w:rsidR="008034C7" w:rsidRPr="009F0C13" w:rsidRDefault="008034C7">
            <w:pPr>
              <w:spacing w:before="20" w:after="20"/>
              <w:jc w:val="center"/>
              <w:rPr>
                <w:rFonts w:ascii="Arial" w:eastAsia="Arial" w:hAnsi="Arial" w:cs="Arial"/>
                <w:i/>
                <w:sz w:val="24"/>
                <w:szCs w:val="24"/>
              </w:rPr>
            </w:pPr>
          </w:p>
          <w:p w14:paraId="0918D5A7"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Incoming / Outgoing Clerk</w:t>
            </w:r>
          </w:p>
          <w:p w14:paraId="18C922DD"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PAS Receiving Area</w:t>
            </w:r>
          </w:p>
          <w:p w14:paraId="774B3ECA" w14:textId="77777777" w:rsidR="008034C7" w:rsidRPr="009F0C13" w:rsidRDefault="008034C7">
            <w:pPr>
              <w:spacing w:before="20" w:after="20"/>
              <w:jc w:val="center"/>
              <w:rPr>
                <w:rFonts w:ascii="Arial" w:eastAsia="Arial" w:hAnsi="Arial" w:cs="Arial"/>
                <w:i/>
                <w:sz w:val="24"/>
                <w:szCs w:val="24"/>
              </w:rPr>
            </w:pPr>
          </w:p>
          <w:p w14:paraId="1CB4C8AA" w14:textId="77777777" w:rsidR="008034C7" w:rsidRPr="009F0C13" w:rsidRDefault="008034C7">
            <w:pPr>
              <w:spacing w:before="20" w:after="20"/>
              <w:jc w:val="center"/>
              <w:rPr>
                <w:rFonts w:ascii="Arial" w:eastAsia="Arial" w:hAnsi="Arial" w:cs="Arial"/>
                <w:i/>
                <w:sz w:val="24"/>
                <w:szCs w:val="24"/>
              </w:rPr>
            </w:pPr>
          </w:p>
          <w:p w14:paraId="5E82F035" w14:textId="77777777" w:rsidR="008034C7" w:rsidRPr="009F0C13" w:rsidRDefault="008034C7">
            <w:pPr>
              <w:spacing w:before="20" w:after="20"/>
              <w:jc w:val="center"/>
              <w:rPr>
                <w:rFonts w:ascii="Arial" w:eastAsia="Arial" w:hAnsi="Arial" w:cs="Arial"/>
                <w:i/>
                <w:sz w:val="24"/>
                <w:szCs w:val="24"/>
              </w:rPr>
            </w:pPr>
          </w:p>
          <w:p w14:paraId="604601E9" w14:textId="77777777" w:rsidR="008034C7" w:rsidRPr="009F0C13" w:rsidRDefault="008034C7">
            <w:pPr>
              <w:spacing w:before="20" w:after="20"/>
              <w:jc w:val="center"/>
              <w:rPr>
                <w:rFonts w:ascii="Arial" w:eastAsia="Arial" w:hAnsi="Arial" w:cs="Arial"/>
                <w:i/>
                <w:sz w:val="24"/>
                <w:szCs w:val="24"/>
              </w:rPr>
            </w:pPr>
          </w:p>
          <w:p w14:paraId="78C42D9E" w14:textId="77777777" w:rsidR="008034C7" w:rsidRPr="009F0C13" w:rsidRDefault="008034C7">
            <w:pPr>
              <w:spacing w:before="20" w:after="20"/>
              <w:jc w:val="center"/>
              <w:rPr>
                <w:rFonts w:ascii="Arial" w:eastAsia="Arial" w:hAnsi="Arial" w:cs="Arial"/>
                <w:i/>
                <w:sz w:val="24"/>
                <w:szCs w:val="24"/>
              </w:rPr>
            </w:pPr>
          </w:p>
          <w:p w14:paraId="19170EC5" w14:textId="77777777" w:rsidR="008034C7" w:rsidRPr="009F0C13" w:rsidRDefault="008034C7">
            <w:pPr>
              <w:spacing w:before="20" w:after="20"/>
              <w:jc w:val="center"/>
              <w:rPr>
                <w:rFonts w:ascii="Arial" w:eastAsia="Arial" w:hAnsi="Arial" w:cs="Arial"/>
                <w:i/>
                <w:sz w:val="24"/>
                <w:szCs w:val="24"/>
              </w:rPr>
            </w:pPr>
          </w:p>
          <w:p w14:paraId="249E6586" w14:textId="77777777" w:rsidR="008034C7" w:rsidRPr="009F0C13" w:rsidRDefault="008034C7">
            <w:pPr>
              <w:spacing w:before="20" w:after="20"/>
              <w:jc w:val="center"/>
              <w:rPr>
                <w:rFonts w:ascii="Arial" w:eastAsia="Arial" w:hAnsi="Arial" w:cs="Arial"/>
                <w:i/>
                <w:sz w:val="24"/>
                <w:szCs w:val="24"/>
              </w:rPr>
            </w:pPr>
          </w:p>
          <w:p w14:paraId="6BA983DE" w14:textId="77777777" w:rsidR="008034C7" w:rsidRPr="009F0C13" w:rsidRDefault="008034C7">
            <w:pPr>
              <w:spacing w:before="20" w:after="20"/>
              <w:jc w:val="center"/>
              <w:rPr>
                <w:rFonts w:ascii="Arial" w:eastAsia="Arial" w:hAnsi="Arial" w:cs="Arial"/>
                <w:i/>
                <w:sz w:val="24"/>
                <w:szCs w:val="24"/>
              </w:rPr>
            </w:pPr>
          </w:p>
          <w:p w14:paraId="6134D2B5" w14:textId="77777777" w:rsidR="008034C7" w:rsidRPr="009F0C13" w:rsidRDefault="008034C7">
            <w:pPr>
              <w:spacing w:before="20" w:after="20"/>
              <w:jc w:val="center"/>
              <w:rPr>
                <w:rFonts w:ascii="Arial" w:eastAsia="Arial" w:hAnsi="Arial" w:cs="Arial"/>
                <w:i/>
                <w:sz w:val="24"/>
                <w:szCs w:val="24"/>
              </w:rPr>
            </w:pPr>
          </w:p>
          <w:p w14:paraId="42845BB8" w14:textId="77777777" w:rsidR="008034C7" w:rsidRPr="009F0C13" w:rsidRDefault="008034C7">
            <w:pPr>
              <w:spacing w:before="20" w:after="20"/>
              <w:jc w:val="center"/>
              <w:rPr>
                <w:rFonts w:ascii="Arial" w:eastAsia="Arial" w:hAnsi="Arial" w:cs="Arial"/>
                <w:i/>
                <w:sz w:val="24"/>
                <w:szCs w:val="24"/>
              </w:rPr>
            </w:pPr>
          </w:p>
          <w:p w14:paraId="6ABF863F" w14:textId="77777777" w:rsidR="008034C7" w:rsidRPr="009F0C13" w:rsidRDefault="008034C7">
            <w:pPr>
              <w:spacing w:before="20" w:after="20"/>
              <w:jc w:val="center"/>
              <w:rPr>
                <w:rFonts w:ascii="Arial" w:eastAsia="Arial" w:hAnsi="Arial" w:cs="Arial"/>
                <w:i/>
                <w:sz w:val="24"/>
                <w:szCs w:val="24"/>
              </w:rPr>
            </w:pPr>
          </w:p>
          <w:p w14:paraId="508E0803" w14:textId="77777777" w:rsidR="008034C7" w:rsidRPr="009F0C13" w:rsidRDefault="008034C7">
            <w:pPr>
              <w:spacing w:before="20" w:after="20"/>
              <w:jc w:val="center"/>
              <w:rPr>
                <w:rFonts w:ascii="Arial" w:eastAsia="Arial" w:hAnsi="Arial" w:cs="Arial"/>
                <w:i/>
                <w:sz w:val="24"/>
                <w:szCs w:val="24"/>
              </w:rPr>
            </w:pPr>
          </w:p>
          <w:p w14:paraId="73D62EDB"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Incoming / Outgoing Clerk</w:t>
            </w:r>
          </w:p>
          <w:p w14:paraId="7AD08A9B"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 xml:space="preserve">Lugar ng </w:t>
            </w:r>
            <w:proofErr w:type="spellStart"/>
            <w:r w:rsidRPr="009F0C13">
              <w:rPr>
                <w:rFonts w:ascii="Arial" w:eastAsia="Arial" w:hAnsi="Arial" w:cs="Arial"/>
                <w:i/>
                <w:sz w:val="24"/>
                <w:szCs w:val="24"/>
              </w:rPr>
              <w:t>Pagtanggap</w:t>
            </w:r>
            <w:proofErr w:type="spellEnd"/>
            <w:r w:rsidRPr="009F0C13">
              <w:rPr>
                <w:rFonts w:ascii="Arial" w:eastAsia="Arial" w:hAnsi="Arial" w:cs="Arial"/>
                <w:i/>
                <w:sz w:val="24"/>
                <w:szCs w:val="24"/>
              </w:rPr>
              <w:t xml:space="preserve"> ng PAS</w:t>
            </w:r>
          </w:p>
          <w:p w14:paraId="2D6250AC" w14:textId="77777777" w:rsidR="008034C7" w:rsidRPr="009F0C13" w:rsidRDefault="008034C7">
            <w:pPr>
              <w:spacing w:before="20" w:after="20"/>
              <w:jc w:val="center"/>
              <w:rPr>
                <w:rFonts w:ascii="Arial" w:eastAsia="Arial" w:hAnsi="Arial" w:cs="Arial"/>
                <w:i/>
                <w:sz w:val="24"/>
                <w:szCs w:val="24"/>
              </w:rPr>
            </w:pPr>
          </w:p>
        </w:tc>
      </w:tr>
      <w:tr w:rsidR="008034C7" w14:paraId="3ADC5E7D" w14:textId="77777777">
        <w:tc>
          <w:tcPr>
            <w:tcW w:w="2265" w:type="dxa"/>
            <w:vMerge w:val="restart"/>
            <w:tcBorders>
              <w:top w:val="single" w:sz="4" w:space="0" w:color="000000"/>
              <w:left w:val="single" w:sz="4" w:space="0" w:color="000000"/>
              <w:right w:val="single" w:sz="4" w:space="0" w:color="000000"/>
            </w:tcBorders>
          </w:tcPr>
          <w:p w14:paraId="1BA66BE1" w14:textId="77777777" w:rsidR="008034C7" w:rsidRPr="009F0C13" w:rsidRDefault="00000000">
            <w:pPr>
              <w:numPr>
                <w:ilvl w:val="0"/>
                <w:numId w:val="29"/>
              </w:numPr>
              <w:spacing w:before="20" w:after="20"/>
              <w:ind w:left="180" w:right="105" w:firstLine="0"/>
              <w:rPr>
                <w:sz w:val="24"/>
                <w:szCs w:val="24"/>
              </w:rPr>
            </w:pPr>
            <w:r w:rsidRPr="009F0C13">
              <w:rPr>
                <w:rFonts w:ascii="Arial" w:eastAsia="Arial" w:hAnsi="Arial" w:cs="Arial"/>
                <w:sz w:val="24"/>
                <w:szCs w:val="24"/>
              </w:rPr>
              <w:t xml:space="preserve">Wait for advice of the assigned PAS Focal Person </w:t>
            </w:r>
          </w:p>
          <w:p w14:paraId="5A854C03" w14:textId="77777777" w:rsidR="008034C7" w:rsidRPr="009F0C13" w:rsidRDefault="008034C7">
            <w:pPr>
              <w:spacing w:before="20" w:after="20"/>
              <w:ind w:left="180" w:right="105"/>
              <w:rPr>
                <w:rFonts w:ascii="Arial" w:eastAsia="Arial" w:hAnsi="Arial" w:cs="Arial"/>
                <w:sz w:val="24"/>
                <w:szCs w:val="24"/>
              </w:rPr>
            </w:pPr>
          </w:p>
          <w:p w14:paraId="46C1EE8C" w14:textId="77777777" w:rsidR="008034C7" w:rsidRPr="009F0C13" w:rsidRDefault="008034C7">
            <w:pPr>
              <w:spacing w:before="20" w:after="20"/>
              <w:ind w:left="180" w:right="105"/>
              <w:rPr>
                <w:rFonts w:ascii="Arial" w:eastAsia="Arial" w:hAnsi="Arial" w:cs="Arial"/>
                <w:sz w:val="24"/>
                <w:szCs w:val="24"/>
              </w:rPr>
            </w:pPr>
          </w:p>
          <w:p w14:paraId="18E95A70" w14:textId="77777777" w:rsidR="008034C7" w:rsidRPr="009F0C13" w:rsidRDefault="008034C7">
            <w:pPr>
              <w:spacing w:before="20" w:after="20"/>
              <w:ind w:left="180" w:right="105"/>
              <w:rPr>
                <w:rFonts w:ascii="Arial" w:eastAsia="Arial" w:hAnsi="Arial" w:cs="Arial"/>
                <w:sz w:val="24"/>
                <w:szCs w:val="24"/>
              </w:rPr>
            </w:pPr>
          </w:p>
          <w:p w14:paraId="4B3F2B8A" w14:textId="77777777" w:rsidR="008034C7" w:rsidRPr="009F0C13" w:rsidRDefault="008034C7">
            <w:pPr>
              <w:spacing w:before="20" w:after="20"/>
              <w:ind w:left="180" w:right="105"/>
              <w:rPr>
                <w:rFonts w:ascii="Arial" w:eastAsia="Arial" w:hAnsi="Arial" w:cs="Arial"/>
                <w:sz w:val="24"/>
                <w:szCs w:val="24"/>
              </w:rPr>
            </w:pPr>
          </w:p>
          <w:p w14:paraId="51763775" w14:textId="77777777" w:rsidR="008034C7" w:rsidRPr="009F0C13" w:rsidRDefault="00000000">
            <w:pPr>
              <w:spacing w:before="20" w:after="20"/>
              <w:ind w:left="180" w:right="105"/>
              <w:rPr>
                <w:rFonts w:ascii="Arial" w:eastAsia="Arial" w:hAnsi="Arial" w:cs="Arial"/>
                <w:sz w:val="24"/>
                <w:szCs w:val="24"/>
              </w:rPr>
            </w:pPr>
            <w:r w:rsidRPr="009F0C13">
              <w:rPr>
                <w:rFonts w:ascii="Arial" w:eastAsia="Arial" w:hAnsi="Arial" w:cs="Arial"/>
                <w:i/>
                <w:sz w:val="24"/>
                <w:szCs w:val="24"/>
              </w:rPr>
              <w:t xml:space="preserve">2. </w:t>
            </w:r>
            <w:proofErr w:type="spellStart"/>
            <w:r w:rsidRPr="009F0C13">
              <w:rPr>
                <w:rFonts w:ascii="Arial" w:eastAsia="Arial" w:hAnsi="Arial" w:cs="Arial"/>
                <w:i/>
                <w:sz w:val="24"/>
                <w:szCs w:val="24"/>
              </w:rPr>
              <w:t>Maghintay</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payo</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nakatalagang</w:t>
            </w:r>
            <w:proofErr w:type="spellEnd"/>
            <w:r w:rsidRPr="009F0C13">
              <w:rPr>
                <w:rFonts w:ascii="Arial" w:eastAsia="Arial" w:hAnsi="Arial" w:cs="Arial"/>
                <w:i/>
                <w:sz w:val="24"/>
                <w:szCs w:val="24"/>
              </w:rPr>
              <w:t xml:space="preserve"> PAS Focal Person</w:t>
            </w:r>
          </w:p>
        </w:tc>
        <w:tc>
          <w:tcPr>
            <w:tcW w:w="2760" w:type="dxa"/>
            <w:tcBorders>
              <w:top w:val="single" w:sz="4" w:space="0" w:color="000000"/>
              <w:left w:val="single" w:sz="4" w:space="0" w:color="000000"/>
              <w:bottom w:val="single" w:sz="4" w:space="0" w:color="000000"/>
              <w:right w:val="single" w:sz="4" w:space="0" w:color="000000"/>
            </w:tcBorders>
          </w:tcPr>
          <w:p w14:paraId="3F3A53AD" w14:textId="77777777" w:rsidR="008034C7" w:rsidRPr="009F0C13" w:rsidRDefault="00000000">
            <w:pPr>
              <w:numPr>
                <w:ilvl w:val="1"/>
                <w:numId w:val="89"/>
              </w:numPr>
              <w:spacing w:before="20" w:after="20"/>
              <w:ind w:left="90" w:right="60" w:firstLine="0"/>
              <w:rPr>
                <w:sz w:val="24"/>
                <w:szCs w:val="24"/>
              </w:rPr>
            </w:pPr>
            <w:r w:rsidRPr="009F0C13">
              <w:rPr>
                <w:rFonts w:ascii="Arial" w:eastAsia="Arial" w:hAnsi="Arial" w:cs="Arial"/>
                <w:sz w:val="24"/>
                <w:szCs w:val="24"/>
              </w:rPr>
              <w:t>Review the Service Card data, if updated, review documents submitted and check the FILE 201 / PER 16 if needed.</w:t>
            </w:r>
          </w:p>
          <w:p w14:paraId="3BA8FB53" w14:textId="77777777" w:rsidR="008034C7" w:rsidRPr="009F0C13" w:rsidRDefault="008034C7">
            <w:pPr>
              <w:spacing w:before="20" w:after="20"/>
              <w:ind w:left="90" w:right="60"/>
              <w:rPr>
                <w:rFonts w:ascii="Arial" w:eastAsia="Arial" w:hAnsi="Arial" w:cs="Arial"/>
                <w:sz w:val="24"/>
                <w:szCs w:val="24"/>
              </w:rPr>
            </w:pPr>
          </w:p>
          <w:p w14:paraId="5CBE7312" w14:textId="77777777" w:rsidR="008034C7" w:rsidRPr="009F0C13" w:rsidRDefault="00000000">
            <w:pPr>
              <w:spacing w:before="20" w:after="20"/>
              <w:ind w:left="90" w:right="60"/>
              <w:rPr>
                <w:rFonts w:ascii="Arial" w:eastAsia="Arial" w:hAnsi="Arial" w:cs="Arial"/>
                <w:sz w:val="24"/>
                <w:szCs w:val="24"/>
              </w:rPr>
            </w:pPr>
            <w:r w:rsidRPr="009F0C13">
              <w:rPr>
                <w:rFonts w:ascii="Arial" w:eastAsia="Arial" w:hAnsi="Arial" w:cs="Arial"/>
                <w:sz w:val="24"/>
                <w:szCs w:val="24"/>
              </w:rPr>
              <w:t xml:space="preserve">2.1. </w:t>
            </w:r>
            <w:proofErr w:type="spellStart"/>
            <w:r w:rsidRPr="009F0C13">
              <w:rPr>
                <w:rFonts w:ascii="Arial" w:eastAsia="Arial" w:hAnsi="Arial" w:cs="Arial"/>
                <w:sz w:val="24"/>
                <w:szCs w:val="24"/>
              </w:rPr>
              <w:t>Suriin</w:t>
            </w:r>
            <w:proofErr w:type="spellEnd"/>
            <w:r w:rsidRPr="009F0C13">
              <w:rPr>
                <w:rFonts w:ascii="Arial" w:eastAsia="Arial" w:hAnsi="Arial" w:cs="Arial"/>
                <w:sz w:val="24"/>
                <w:szCs w:val="24"/>
              </w:rPr>
              <w:t xml:space="preserve"> ang data ng Service Card, kung </w:t>
            </w:r>
            <w:proofErr w:type="spellStart"/>
            <w:r w:rsidRPr="009F0C13">
              <w:rPr>
                <w:rFonts w:ascii="Arial" w:eastAsia="Arial" w:hAnsi="Arial" w:cs="Arial"/>
                <w:sz w:val="24"/>
                <w:szCs w:val="24"/>
              </w:rPr>
              <w:t>naisumite</w:t>
            </w:r>
            <w:proofErr w:type="spellEnd"/>
            <w:r w:rsidRPr="009F0C13">
              <w:rPr>
                <w:rFonts w:ascii="Arial" w:eastAsia="Arial" w:hAnsi="Arial" w:cs="Arial"/>
                <w:sz w:val="24"/>
                <w:szCs w:val="24"/>
              </w:rPr>
              <w:t xml:space="preserve"> ang </w:t>
            </w:r>
            <w:proofErr w:type="spellStart"/>
            <w:r w:rsidRPr="009F0C13">
              <w:rPr>
                <w:rFonts w:ascii="Arial" w:eastAsia="Arial" w:hAnsi="Arial" w:cs="Arial"/>
                <w:sz w:val="24"/>
                <w:szCs w:val="24"/>
              </w:rPr>
              <w:t>mga</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na</w:t>
            </w:r>
            <w:proofErr w:type="spellEnd"/>
            <w:r w:rsidRPr="009F0C13">
              <w:rPr>
                <w:rFonts w:ascii="Arial" w:eastAsia="Arial" w:hAnsi="Arial" w:cs="Arial"/>
                <w:sz w:val="24"/>
                <w:szCs w:val="24"/>
              </w:rPr>
              <w:t xml:space="preserve">-update </w:t>
            </w:r>
            <w:proofErr w:type="spellStart"/>
            <w:r w:rsidRPr="009F0C13">
              <w:rPr>
                <w:rFonts w:ascii="Arial" w:eastAsia="Arial" w:hAnsi="Arial" w:cs="Arial"/>
                <w:sz w:val="24"/>
                <w:szCs w:val="24"/>
              </w:rPr>
              <w:t>na</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dokumento</w:t>
            </w:r>
            <w:proofErr w:type="spellEnd"/>
            <w:r w:rsidRPr="009F0C13">
              <w:rPr>
                <w:rFonts w:ascii="Arial" w:eastAsia="Arial" w:hAnsi="Arial" w:cs="Arial"/>
                <w:sz w:val="24"/>
                <w:szCs w:val="24"/>
              </w:rPr>
              <w:t xml:space="preserve"> ng </w:t>
            </w:r>
            <w:proofErr w:type="spellStart"/>
            <w:r w:rsidRPr="009F0C13">
              <w:rPr>
                <w:rFonts w:ascii="Arial" w:eastAsia="Arial" w:hAnsi="Arial" w:cs="Arial"/>
                <w:sz w:val="24"/>
                <w:szCs w:val="24"/>
              </w:rPr>
              <w:t>pagsusuri</w:t>
            </w:r>
            <w:proofErr w:type="spellEnd"/>
            <w:r w:rsidRPr="009F0C13">
              <w:rPr>
                <w:rFonts w:ascii="Arial" w:eastAsia="Arial" w:hAnsi="Arial" w:cs="Arial"/>
                <w:sz w:val="24"/>
                <w:szCs w:val="24"/>
              </w:rPr>
              <w:t xml:space="preserve"> at </w:t>
            </w:r>
            <w:proofErr w:type="spellStart"/>
            <w:r w:rsidRPr="009F0C13">
              <w:rPr>
                <w:rFonts w:ascii="Arial" w:eastAsia="Arial" w:hAnsi="Arial" w:cs="Arial"/>
                <w:sz w:val="24"/>
                <w:szCs w:val="24"/>
              </w:rPr>
              <w:t>suriin</w:t>
            </w:r>
            <w:proofErr w:type="spellEnd"/>
            <w:r w:rsidRPr="009F0C13">
              <w:rPr>
                <w:rFonts w:ascii="Arial" w:eastAsia="Arial" w:hAnsi="Arial" w:cs="Arial"/>
                <w:sz w:val="24"/>
                <w:szCs w:val="24"/>
              </w:rPr>
              <w:t xml:space="preserve"> ang FILE 201 / PER 16 kung </w:t>
            </w:r>
            <w:proofErr w:type="spellStart"/>
            <w:r w:rsidRPr="009F0C13">
              <w:rPr>
                <w:rFonts w:ascii="Arial" w:eastAsia="Arial" w:hAnsi="Arial" w:cs="Arial"/>
                <w:sz w:val="24"/>
                <w:szCs w:val="24"/>
              </w:rPr>
              <w:t>kinakailangan</w:t>
            </w:r>
            <w:proofErr w:type="spellEnd"/>
            <w:r w:rsidRPr="009F0C13">
              <w:rPr>
                <w:rFonts w:ascii="Arial" w:eastAsia="Arial" w:hAnsi="Arial" w:cs="Arial"/>
                <w:sz w:val="24"/>
                <w:szCs w:val="24"/>
              </w:rPr>
              <w:t>.</w:t>
            </w:r>
          </w:p>
          <w:p w14:paraId="1151642A" w14:textId="77777777" w:rsidR="008034C7" w:rsidRPr="009F0C13" w:rsidRDefault="008034C7">
            <w:pPr>
              <w:spacing w:before="20" w:after="20"/>
              <w:ind w:left="90" w:right="60"/>
              <w:rPr>
                <w:rFonts w:ascii="Arial" w:eastAsia="Arial" w:hAnsi="Arial" w:cs="Arial"/>
                <w:sz w:val="24"/>
                <w:szCs w:val="24"/>
              </w:rPr>
            </w:pPr>
          </w:p>
          <w:p w14:paraId="7A7C64F0" w14:textId="77777777" w:rsidR="008034C7" w:rsidRPr="009F0C13" w:rsidRDefault="008034C7">
            <w:pPr>
              <w:spacing w:before="20" w:after="20"/>
              <w:ind w:left="90" w:right="60"/>
              <w:rPr>
                <w:rFonts w:ascii="Arial" w:eastAsia="Arial" w:hAnsi="Arial" w:cs="Arial"/>
                <w:sz w:val="24"/>
                <w:szCs w:val="24"/>
              </w:rPr>
            </w:pPr>
          </w:p>
          <w:p w14:paraId="1139488C" w14:textId="77777777" w:rsidR="008034C7" w:rsidRPr="009F0C13" w:rsidRDefault="008034C7">
            <w:pPr>
              <w:spacing w:before="20" w:after="20"/>
              <w:ind w:left="90" w:right="60"/>
              <w:rPr>
                <w:rFonts w:ascii="Arial" w:eastAsia="Arial" w:hAnsi="Arial" w:cs="Arial"/>
                <w:sz w:val="24"/>
                <w:szCs w:val="24"/>
              </w:rPr>
            </w:pPr>
          </w:p>
        </w:tc>
        <w:tc>
          <w:tcPr>
            <w:tcW w:w="1095" w:type="dxa"/>
            <w:tcBorders>
              <w:top w:val="single" w:sz="4" w:space="0" w:color="000000"/>
              <w:left w:val="single" w:sz="4" w:space="0" w:color="000000"/>
              <w:bottom w:val="single" w:sz="4" w:space="0" w:color="000000"/>
              <w:right w:val="single" w:sz="4" w:space="0" w:color="000000"/>
            </w:tcBorders>
          </w:tcPr>
          <w:p w14:paraId="5DA0D1FD" w14:textId="77777777" w:rsidR="008034C7" w:rsidRPr="009F0C13" w:rsidRDefault="008034C7">
            <w:pPr>
              <w:spacing w:before="20" w:after="20"/>
              <w:jc w:val="center"/>
              <w:rPr>
                <w:rFonts w:ascii="Arial" w:eastAsia="Arial" w:hAnsi="Arial" w:cs="Arial"/>
                <w:sz w:val="24"/>
                <w:szCs w:val="24"/>
              </w:rPr>
            </w:pPr>
          </w:p>
          <w:p w14:paraId="7DA4BA69"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None</w:t>
            </w:r>
          </w:p>
          <w:p w14:paraId="339056BD" w14:textId="77777777" w:rsidR="008034C7" w:rsidRPr="009F0C13" w:rsidRDefault="008034C7">
            <w:pPr>
              <w:spacing w:before="20" w:after="20"/>
              <w:jc w:val="center"/>
              <w:rPr>
                <w:rFonts w:ascii="Arial" w:eastAsia="Arial" w:hAnsi="Arial" w:cs="Arial"/>
                <w:sz w:val="24"/>
                <w:szCs w:val="24"/>
              </w:rPr>
            </w:pPr>
          </w:p>
          <w:p w14:paraId="435C6F98" w14:textId="77777777" w:rsidR="008034C7" w:rsidRPr="009F0C13" w:rsidRDefault="008034C7">
            <w:pPr>
              <w:spacing w:before="20" w:after="20"/>
              <w:jc w:val="center"/>
              <w:rPr>
                <w:rFonts w:ascii="Arial" w:eastAsia="Arial" w:hAnsi="Arial" w:cs="Arial"/>
                <w:sz w:val="24"/>
                <w:szCs w:val="24"/>
              </w:rPr>
            </w:pPr>
          </w:p>
          <w:p w14:paraId="4C31F961" w14:textId="77777777" w:rsidR="008034C7" w:rsidRPr="009F0C13" w:rsidRDefault="008034C7">
            <w:pPr>
              <w:spacing w:before="20" w:after="20"/>
              <w:jc w:val="center"/>
              <w:rPr>
                <w:rFonts w:ascii="Arial" w:eastAsia="Arial" w:hAnsi="Arial" w:cs="Arial"/>
                <w:sz w:val="24"/>
                <w:szCs w:val="24"/>
              </w:rPr>
            </w:pPr>
          </w:p>
          <w:p w14:paraId="3438CBF1" w14:textId="77777777" w:rsidR="008034C7" w:rsidRPr="009F0C13" w:rsidRDefault="008034C7">
            <w:pPr>
              <w:spacing w:before="20" w:after="20"/>
              <w:jc w:val="center"/>
              <w:rPr>
                <w:rFonts w:ascii="Arial" w:eastAsia="Arial" w:hAnsi="Arial" w:cs="Arial"/>
                <w:sz w:val="24"/>
                <w:szCs w:val="24"/>
              </w:rPr>
            </w:pPr>
          </w:p>
          <w:p w14:paraId="01F49DE4" w14:textId="77777777" w:rsidR="008034C7" w:rsidRPr="009F0C13" w:rsidRDefault="008034C7">
            <w:pPr>
              <w:spacing w:before="20" w:after="20"/>
              <w:jc w:val="center"/>
              <w:rPr>
                <w:rFonts w:ascii="Arial" w:eastAsia="Arial" w:hAnsi="Arial" w:cs="Arial"/>
                <w:sz w:val="24"/>
                <w:szCs w:val="24"/>
              </w:rPr>
            </w:pPr>
          </w:p>
          <w:p w14:paraId="2059F64B"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 xml:space="preserve"> Wala</w:t>
            </w:r>
          </w:p>
        </w:tc>
        <w:tc>
          <w:tcPr>
            <w:tcW w:w="1680" w:type="dxa"/>
            <w:vMerge w:val="restart"/>
            <w:tcBorders>
              <w:top w:val="single" w:sz="4" w:space="0" w:color="000000"/>
              <w:left w:val="single" w:sz="4" w:space="0" w:color="000000"/>
              <w:right w:val="single" w:sz="4" w:space="0" w:color="000000"/>
            </w:tcBorders>
          </w:tcPr>
          <w:p w14:paraId="364A5325" w14:textId="77777777" w:rsidR="008034C7" w:rsidRPr="009F0C13" w:rsidRDefault="008034C7">
            <w:pPr>
              <w:spacing w:before="20" w:after="20"/>
              <w:jc w:val="center"/>
              <w:rPr>
                <w:rFonts w:ascii="Arial" w:eastAsia="Arial" w:hAnsi="Arial" w:cs="Arial"/>
                <w:sz w:val="24"/>
                <w:szCs w:val="24"/>
              </w:rPr>
            </w:pPr>
          </w:p>
          <w:p w14:paraId="5C649040"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2 Days, 4 hours (depending on the period of retrieving the files)</w:t>
            </w:r>
          </w:p>
          <w:p w14:paraId="18FED0FA" w14:textId="77777777" w:rsidR="008034C7" w:rsidRPr="009F0C13" w:rsidRDefault="008034C7">
            <w:pPr>
              <w:spacing w:before="20" w:after="20"/>
              <w:jc w:val="center"/>
              <w:rPr>
                <w:rFonts w:ascii="Arial" w:eastAsia="Arial" w:hAnsi="Arial" w:cs="Arial"/>
                <w:sz w:val="24"/>
                <w:szCs w:val="24"/>
              </w:rPr>
            </w:pPr>
          </w:p>
          <w:p w14:paraId="02A3C59D" w14:textId="77777777" w:rsidR="008034C7" w:rsidRPr="009F0C13" w:rsidRDefault="008034C7">
            <w:pPr>
              <w:spacing w:before="20" w:after="20"/>
              <w:jc w:val="center"/>
              <w:rPr>
                <w:rFonts w:ascii="Arial" w:eastAsia="Arial" w:hAnsi="Arial" w:cs="Arial"/>
                <w:sz w:val="24"/>
                <w:szCs w:val="24"/>
              </w:rPr>
            </w:pPr>
          </w:p>
          <w:p w14:paraId="5FE0D3C0" w14:textId="77777777" w:rsidR="008034C7" w:rsidRPr="009F0C13" w:rsidRDefault="008034C7">
            <w:pPr>
              <w:spacing w:before="20" w:after="20"/>
              <w:jc w:val="center"/>
              <w:rPr>
                <w:rFonts w:ascii="Arial" w:eastAsia="Arial" w:hAnsi="Arial" w:cs="Arial"/>
                <w:sz w:val="24"/>
                <w:szCs w:val="24"/>
              </w:rPr>
            </w:pPr>
          </w:p>
          <w:p w14:paraId="4F28640A" w14:textId="77777777" w:rsidR="008034C7" w:rsidRPr="009F0C13" w:rsidRDefault="008034C7">
            <w:pPr>
              <w:spacing w:before="20" w:after="20"/>
              <w:jc w:val="center"/>
              <w:rPr>
                <w:rFonts w:ascii="Arial" w:eastAsia="Arial" w:hAnsi="Arial" w:cs="Arial"/>
                <w:sz w:val="24"/>
                <w:szCs w:val="24"/>
              </w:rPr>
            </w:pPr>
          </w:p>
          <w:p w14:paraId="5B92A4B4" w14:textId="77777777" w:rsidR="008034C7" w:rsidRPr="009F0C13" w:rsidRDefault="008034C7">
            <w:pPr>
              <w:spacing w:before="20" w:after="20"/>
              <w:jc w:val="center"/>
              <w:rPr>
                <w:rFonts w:ascii="Arial" w:eastAsia="Arial" w:hAnsi="Arial" w:cs="Arial"/>
                <w:sz w:val="24"/>
                <w:szCs w:val="24"/>
              </w:rPr>
            </w:pPr>
          </w:p>
          <w:p w14:paraId="23C57BC3"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i/>
                <w:sz w:val="24"/>
                <w:szCs w:val="24"/>
              </w:rPr>
              <w:t xml:space="preserve">2 Araw, 4 </w:t>
            </w:r>
            <w:proofErr w:type="spellStart"/>
            <w:r w:rsidRPr="009F0C13">
              <w:rPr>
                <w:rFonts w:ascii="Arial" w:eastAsia="Arial" w:hAnsi="Arial" w:cs="Arial"/>
                <w:i/>
                <w:sz w:val="24"/>
                <w:szCs w:val="24"/>
              </w:rPr>
              <w:t>na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oras</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depende</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sa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panahon</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pagkuha</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file)</w:t>
            </w:r>
          </w:p>
        </w:tc>
        <w:tc>
          <w:tcPr>
            <w:tcW w:w="2265" w:type="dxa"/>
            <w:tcBorders>
              <w:top w:val="single" w:sz="4" w:space="0" w:color="000000"/>
              <w:left w:val="single" w:sz="4" w:space="0" w:color="000000"/>
              <w:right w:val="single" w:sz="4" w:space="0" w:color="000000"/>
            </w:tcBorders>
          </w:tcPr>
          <w:p w14:paraId="6A29B0AB" w14:textId="77777777" w:rsidR="008034C7" w:rsidRPr="009F0C13" w:rsidRDefault="008034C7">
            <w:pPr>
              <w:spacing w:before="20" w:after="20"/>
              <w:jc w:val="center"/>
              <w:rPr>
                <w:rFonts w:ascii="Arial" w:eastAsia="Arial" w:hAnsi="Arial" w:cs="Arial"/>
                <w:i/>
                <w:sz w:val="24"/>
                <w:szCs w:val="24"/>
              </w:rPr>
            </w:pPr>
          </w:p>
          <w:p w14:paraId="5C6B7F3D"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PAS Focal Person</w:t>
            </w:r>
          </w:p>
          <w:p w14:paraId="22FD2F50"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CO &amp; FOs Personnel Transactions Section</w:t>
            </w:r>
          </w:p>
          <w:p w14:paraId="660CD5F8" w14:textId="77777777" w:rsidR="008034C7" w:rsidRPr="009F0C13" w:rsidRDefault="008034C7">
            <w:pPr>
              <w:spacing w:before="20" w:after="20"/>
              <w:rPr>
                <w:rFonts w:ascii="Arial" w:eastAsia="Arial" w:hAnsi="Arial" w:cs="Arial"/>
                <w:i/>
                <w:sz w:val="24"/>
                <w:szCs w:val="24"/>
              </w:rPr>
            </w:pPr>
          </w:p>
          <w:p w14:paraId="157976FE" w14:textId="77777777" w:rsidR="008034C7" w:rsidRPr="009F0C13" w:rsidRDefault="008034C7">
            <w:pPr>
              <w:spacing w:before="20" w:after="20"/>
              <w:jc w:val="center"/>
              <w:rPr>
                <w:rFonts w:ascii="Arial" w:eastAsia="Arial" w:hAnsi="Arial" w:cs="Arial"/>
                <w:i/>
                <w:sz w:val="24"/>
                <w:szCs w:val="24"/>
              </w:rPr>
            </w:pPr>
          </w:p>
          <w:p w14:paraId="6FD6B753" w14:textId="77777777" w:rsidR="008034C7" w:rsidRPr="009F0C13" w:rsidRDefault="008034C7">
            <w:pPr>
              <w:spacing w:before="20" w:after="20"/>
              <w:jc w:val="center"/>
              <w:rPr>
                <w:rFonts w:ascii="Arial" w:eastAsia="Arial" w:hAnsi="Arial" w:cs="Arial"/>
                <w:i/>
                <w:sz w:val="24"/>
                <w:szCs w:val="24"/>
              </w:rPr>
            </w:pPr>
          </w:p>
          <w:p w14:paraId="1B43EF2E"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PAS Focal Person</w:t>
            </w:r>
          </w:p>
          <w:p w14:paraId="183B6D4A" w14:textId="77777777" w:rsidR="008034C7" w:rsidRPr="009F0C13" w:rsidRDefault="00000000">
            <w:pPr>
              <w:spacing w:before="20" w:after="20"/>
              <w:jc w:val="center"/>
              <w:rPr>
                <w:rFonts w:ascii="Arial" w:eastAsia="Arial" w:hAnsi="Arial" w:cs="Arial"/>
                <w:i/>
                <w:sz w:val="24"/>
                <w:szCs w:val="24"/>
              </w:rPr>
            </w:pPr>
            <w:proofErr w:type="spellStart"/>
            <w:r w:rsidRPr="009F0C13">
              <w:rPr>
                <w:rFonts w:ascii="Arial" w:eastAsia="Arial" w:hAnsi="Arial" w:cs="Arial"/>
                <w:i/>
                <w:sz w:val="24"/>
                <w:szCs w:val="24"/>
              </w:rPr>
              <w:t>Seksyon</w:t>
            </w:r>
            <w:proofErr w:type="spellEnd"/>
            <w:r w:rsidRPr="009F0C13">
              <w:rPr>
                <w:rFonts w:ascii="Arial" w:eastAsia="Arial" w:hAnsi="Arial" w:cs="Arial"/>
                <w:i/>
                <w:sz w:val="24"/>
                <w:szCs w:val="24"/>
              </w:rPr>
              <w:t xml:space="preserve"> ng Mga </w:t>
            </w:r>
            <w:proofErr w:type="spellStart"/>
            <w:r w:rsidRPr="009F0C13">
              <w:rPr>
                <w:rFonts w:ascii="Arial" w:eastAsia="Arial" w:hAnsi="Arial" w:cs="Arial"/>
                <w:i/>
                <w:sz w:val="24"/>
                <w:szCs w:val="24"/>
              </w:rPr>
              <w:t>Transaksyon</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Tauhan</w:t>
            </w:r>
            <w:proofErr w:type="spellEnd"/>
            <w:r w:rsidRPr="009F0C13">
              <w:rPr>
                <w:rFonts w:ascii="Arial" w:eastAsia="Arial" w:hAnsi="Arial" w:cs="Arial"/>
                <w:i/>
                <w:sz w:val="24"/>
                <w:szCs w:val="24"/>
              </w:rPr>
              <w:t xml:space="preserve"> ng CO at FOs</w:t>
            </w:r>
          </w:p>
        </w:tc>
      </w:tr>
      <w:tr w:rsidR="008034C7" w14:paraId="1C70DD53" w14:textId="77777777">
        <w:tc>
          <w:tcPr>
            <w:tcW w:w="2265" w:type="dxa"/>
            <w:vMerge/>
            <w:tcBorders>
              <w:top w:val="single" w:sz="4" w:space="0" w:color="000000"/>
              <w:left w:val="single" w:sz="4" w:space="0" w:color="000000"/>
              <w:right w:val="single" w:sz="4" w:space="0" w:color="000000"/>
            </w:tcBorders>
          </w:tcPr>
          <w:p w14:paraId="3321BA80" w14:textId="77777777" w:rsidR="008034C7" w:rsidRDefault="008034C7">
            <w:pPr>
              <w:widowControl w:val="0"/>
              <w:spacing w:before="20" w:after="20"/>
              <w:jc w:val="left"/>
              <w:rPr>
                <w:rFonts w:ascii="Arial" w:eastAsia="Arial" w:hAnsi="Arial" w:cs="Arial"/>
                <w:b/>
                <w:i/>
                <w:sz w:val="24"/>
                <w:szCs w:val="24"/>
              </w:rPr>
            </w:pPr>
          </w:p>
        </w:tc>
        <w:tc>
          <w:tcPr>
            <w:tcW w:w="2760" w:type="dxa"/>
            <w:tcBorders>
              <w:top w:val="single" w:sz="4" w:space="0" w:color="000000"/>
              <w:left w:val="single" w:sz="4" w:space="0" w:color="000000"/>
            </w:tcBorders>
          </w:tcPr>
          <w:p w14:paraId="2FFC9937" w14:textId="77777777" w:rsidR="008034C7" w:rsidRPr="009F0C13" w:rsidRDefault="00000000">
            <w:pPr>
              <w:numPr>
                <w:ilvl w:val="1"/>
                <w:numId w:val="89"/>
              </w:numPr>
              <w:spacing w:before="20" w:after="20"/>
              <w:ind w:left="90" w:right="60" w:firstLine="0"/>
              <w:rPr>
                <w:sz w:val="24"/>
                <w:szCs w:val="24"/>
              </w:rPr>
            </w:pPr>
            <w:r w:rsidRPr="009F0C13">
              <w:rPr>
                <w:rFonts w:ascii="Arial" w:eastAsia="Arial" w:hAnsi="Arial" w:cs="Arial"/>
                <w:sz w:val="24"/>
                <w:szCs w:val="24"/>
              </w:rPr>
              <w:t>Encode/check details of SR, print the issuance and attach the necessary documents</w:t>
            </w:r>
          </w:p>
          <w:p w14:paraId="088EAF39" w14:textId="77777777" w:rsidR="008034C7" w:rsidRPr="009F0C13" w:rsidRDefault="008034C7">
            <w:pPr>
              <w:spacing w:before="20" w:after="20"/>
              <w:ind w:left="90" w:right="60"/>
              <w:rPr>
                <w:rFonts w:ascii="Arial" w:eastAsia="Arial" w:hAnsi="Arial" w:cs="Arial"/>
                <w:sz w:val="24"/>
                <w:szCs w:val="24"/>
              </w:rPr>
            </w:pPr>
          </w:p>
          <w:p w14:paraId="64E4C1D2" w14:textId="77777777" w:rsidR="008034C7" w:rsidRPr="009F0C13" w:rsidRDefault="008034C7">
            <w:pPr>
              <w:spacing w:before="20" w:after="20"/>
              <w:ind w:left="90" w:right="60"/>
              <w:rPr>
                <w:rFonts w:ascii="Arial" w:eastAsia="Arial" w:hAnsi="Arial" w:cs="Arial"/>
                <w:sz w:val="24"/>
                <w:szCs w:val="24"/>
              </w:rPr>
            </w:pPr>
          </w:p>
          <w:p w14:paraId="36EC8442" w14:textId="77777777" w:rsidR="008034C7" w:rsidRPr="009F0C13" w:rsidRDefault="00000000">
            <w:pPr>
              <w:spacing w:before="20" w:after="20"/>
              <w:ind w:left="90" w:right="60"/>
              <w:rPr>
                <w:rFonts w:ascii="Arial" w:eastAsia="Arial" w:hAnsi="Arial" w:cs="Arial"/>
                <w:sz w:val="24"/>
                <w:szCs w:val="24"/>
              </w:rPr>
            </w:pPr>
            <w:r w:rsidRPr="009F0C13">
              <w:rPr>
                <w:rFonts w:ascii="Arial" w:eastAsia="Arial" w:hAnsi="Arial" w:cs="Arial"/>
                <w:sz w:val="24"/>
                <w:szCs w:val="24"/>
              </w:rPr>
              <w:t>2.2 I-encode/</w:t>
            </w:r>
            <w:proofErr w:type="spellStart"/>
            <w:r w:rsidRPr="009F0C13">
              <w:rPr>
                <w:rFonts w:ascii="Arial" w:eastAsia="Arial" w:hAnsi="Arial" w:cs="Arial"/>
                <w:sz w:val="24"/>
                <w:szCs w:val="24"/>
              </w:rPr>
              <w:t>suriin</w:t>
            </w:r>
            <w:proofErr w:type="spellEnd"/>
            <w:r w:rsidRPr="009F0C13">
              <w:rPr>
                <w:rFonts w:ascii="Arial" w:eastAsia="Arial" w:hAnsi="Arial" w:cs="Arial"/>
                <w:sz w:val="24"/>
                <w:szCs w:val="24"/>
              </w:rPr>
              <w:t xml:space="preserve"> ang </w:t>
            </w:r>
            <w:proofErr w:type="spellStart"/>
            <w:r w:rsidRPr="009F0C13">
              <w:rPr>
                <w:rFonts w:ascii="Arial" w:eastAsia="Arial" w:hAnsi="Arial" w:cs="Arial"/>
                <w:sz w:val="24"/>
                <w:szCs w:val="24"/>
              </w:rPr>
              <w:t>mga</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detalye</w:t>
            </w:r>
            <w:proofErr w:type="spellEnd"/>
            <w:r w:rsidRPr="009F0C13">
              <w:rPr>
                <w:rFonts w:ascii="Arial" w:eastAsia="Arial" w:hAnsi="Arial" w:cs="Arial"/>
                <w:sz w:val="24"/>
                <w:szCs w:val="24"/>
              </w:rPr>
              <w:t xml:space="preserve"> ng SR, </w:t>
            </w:r>
            <w:proofErr w:type="spellStart"/>
            <w:r w:rsidRPr="009F0C13">
              <w:rPr>
                <w:rFonts w:ascii="Arial" w:eastAsia="Arial" w:hAnsi="Arial" w:cs="Arial"/>
                <w:sz w:val="24"/>
                <w:szCs w:val="24"/>
              </w:rPr>
              <w:t>i</w:t>
            </w:r>
            <w:proofErr w:type="spellEnd"/>
            <w:r w:rsidRPr="009F0C13">
              <w:rPr>
                <w:rFonts w:ascii="Arial" w:eastAsia="Arial" w:hAnsi="Arial" w:cs="Arial"/>
                <w:sz w:val="24"/>
                <w:szCs w:val="24"/>
              </w:rPr>
              <w:t xml:space="preserve">-print ang </w:t>
            </w:r>
            <w:proofErr w:type="spellStart"/>
            <w:r w:rsidRPr="009F0C13">
              <w:rPr>
                <w:rFonts w:ascii="Arial" w:eastAsia="Arial" w:hAnsi="Arial" w:cs="Arial"/>
                <w:sz w:val="24"/>
                <w:szCs w:val="24"/>
              </w:rPr>
              <w:t>pagpapalabas</w:t>
            </w:r>
            <w:proofErr w:type="spellEnd"/>
            <w:r w:rsidRPr="009F0C13">
              <w:rPr>
                <w:rFonts w:ascii="Arial" w:eastAsia="Arial" w:hAnsi="Arial" w:cs="Arial"/>
                <w:sz w:val="24"/>
                <w:szCs w:val="24"/>
              </w:rPr>
              <w:t xml:space="preserve"> at </w:t>
            </w:r>
            <w:proofErr w:type="spellStart"/>
            <w:r w:rsidRPr="009F0C13">
              <w:rPr>
                <w:rFonts w:ascii="Arial" w:eastAsia="Arial" w:hAnsi="Arial" w:cs="Arial"/>
                <w:sz w:val="24"/>
                <w:szCs w:val="24"/>
              </w:rPr>
              <w:t>ilakip</w:t>
            </w:r>
            <w:proofErr w:type="spellEnd"/>
            <w:r w:rsidRPr="009F0C13">
              <w:rPr>
                <w:rFonts w:ascii="Arial" w:eastAsia="Arial" w:hAnsi="Arial" w:cs="Arial"/>
                <w:sz w:val="24"/>
                <w:szCs w:val="24"/>
              </w:rPr>
              <w:t xml:space="preserve"> ang </w:t>
            </w:r>
            <w:proofErr w:type="spellStart"/>
            <w:r w:rsidRPr="009F0C13">
              <w:rPr>
                <w:rFonts w:ascii="Arial" w:eastAsia="Arial" w:hAnsi="Arial" w:cs="Arial"/>
                <w:sz w:val="24"/>
                <w:szCs w:val="24"/>
              </w:rPr>
              <w:t>mga</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kinakailangang</w:t>
            </w:r>
            <w:proofErr w:type="spellEnd"/>
            <w:r w:rsidRPr="009F0C13">
              <w:rPr>
                <w:rFonts w:ascii="Arial" w:eastAsia="Arial" w:hAnsi="Arial" w:cs="Arial"/>
                <w:sz w:val="24"/>
                <w:szCs w:val="24"/>
              </w:rPr>
              <w:t xml:space="preserve"> </w:t>
            </w:r>
            <w:proofErr w:type="spellStart"/>
            <w:r w:rsidRPr="009F0C13">
              <w:rPr>
                <w:rFonts w:ascii="Arial" w:eastAsia="Arial" w:hAnsi="Arial" w:cs="Arial"/>
                <w:sz w:val="24"/>
                <w:szCs w:val="24"/>
              </w:rPr>
              <w:t>dokumento</w:t>
            </w:r>
            <w:proofErr w:type="spellEnd"/>
          </w:p>
        </w:tc>
        <w:tc>
          <w:tcPr>
            <w:tcW w:w="1095" w:type="dxa"/>
            <w:tcBorders>
              <w:top w:val="single" w:sz="4" w:space="0" w:color="000000"/>
              <w:right w:val="single" w:sz="4" w:space="0" w:color="000000"/>
            </w:tcBorders>
          </w:tcPr>
          <w:p w14:paraId="2A9AB231" w14:textId="77777777" w:rsidR="008034C7" w:rsidRPr="009F0C13" w:rsidRDefault="008034C7">
            <w:pPr>
              <w:spacing w:before="20" w:after="20"/>
              <w:jc w:val="center"/>
              <w:rPr>
                <w:rFonts w:ascii="Arial" w:eastAsia="Arial" w:hAnsi="Arial" w:cs="Arial"/>
                <w:sz w:val="24"/>
                <w:szCs w:val="24"/>
              </w:rPr>
            </w:pPr>
          </w:p>
          <w:p w14:paraId="0BB2CFF4"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None</w:t>
            </w:r>
          </w:p>
          <w:p w14:paraId="65E0886C" w14:textId="77777777" w:rsidR="008034C7" w:rsidRPr="009F0C13" w:rsidRDefault="008034C7">
            <w:pPr>
              <w:spacing w:before="20" w:after="20"/>
              <w:jc w:val="center"/>
              <w:rPr>
                <w:rFonts w:ascii="Arial" w:eastAsia="Arial" w:hAnsi="Arial" w:cs="Arial"/>
                <w:sz w:val="24"/>
                <w:szCs w:val="24"/>
              </w:rPr>
            </w:pPr>
          </w:p>
          <w:p w14:paraId="71DE8DB1" w14:textId="77777777" w:rsidR="008034C7" w:rsidRPr="009F0C13" w:rsidRDefault="008034C7">
            <w:pPr>
              <w:spacing w:before="20" w:after="20"/>
              <w:jc w:val="center"/>
              <w:rPr>
                <w:rFonts w:ascii="Arial" w:eastAsia="Arial" w:hAnsi="Arial" w:cs="Arial"/>
                <w:sz w:val="24"/>
                <w:szCs w:val="24"/>
              </w:rPr>
            </w:pPr>
          </w:p>
          <w:p w14:paraId="01EEC62D" w14:textId="77777777" w:rsidR="008034C7" w:rsidRPr="009F0C13" w:rsidRDefault="008034C7">
            <w:pPr>
              <w:spacing w:before="20" w:after="20"/>
              <w:jc w:val="center"/>
              <w:rPr>
                <w:rFonts w:ascii="Arial" w:eastAsia="Arial" w:hAnsi="Arial" w:cs="Arial"/>
                <w:sz w:val="24"/>
                <w:szCs w:val="24"/>
              </w:rPr>
            </w:pPr>
          </w:p>
          <w:p w14:paraId="40355E07" w14:textId="77777777" w:rsidR="008034C7" w:rsidRPr="009F0C13" w:rsidRDefault="008034C7">
            <w:pPr>
              <w:spacing w:before="20" w:after="20"/>
              <w:jc w:val="center"/>
              <w:rPr>
                <w:rFonts w:ascii="Arial" w:eastAsia="Arial" w:hAnsi="Arial" w:cs="Arial"/>
                <w:sz w:val="24"/>
                <w:szCs w:val="24"/>
              </w:rPr>
            </w:pPr>
          </w:p>
          <w:p w14:paraId="5A64F66E"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 xml:space="preserve"> Wala</w:t>
            </w:r>
          </w:p>
        </w:tc>
        <w:tc>
          <w:tcPr>
            <w:tcW w:w="1680" w:type="dxa"/>
            <w:vMerge/>
            <w:tcBorders>
              <w:top w:val="single" w:sz="4" w:space="0" w:color="000000"/>
              <w:left w:val="single" w:sz="4" w:space="0" w:color="000000"/>
              <w:right w:val="single" w:sz="4" w:space="0" w:color="000000"/>
            </w:tcBorders>
          </w:tcPr>
          <w:p w14:paraId="6E4EBA2B" w14:textId="77777777" w:rsidR="008034C7" w:rsidRPr="009F0C13" w:rsidRDefault="008034C7">
            <w:pPr>
              <w:widowControl w:val="0"/>
              <w:spacing w:before="20" w:after="20"/>
              <w:jc w:val="left"/>
              <w:rPr>
                <w:rFonts w:ascii="Arial" w:eastAsia="Arial" w:hAnsi="Arial" w:cs="Arial"/>
                <w:sz w:val="24"/>
                <w:szCs w:val="24"/>
              </w:rPr>
            </w:pPr>
          </w:p>
        </w:tc>
        <w:tc>
          <w:tcPr>
            <w:tcW w:w="2265" w:type="dxa"/>
            <w:tcBorders>
              <w:left w:val="single" w:sz="4" w:space="0" w:color="000000"/>
              <w:right w:val="single" w:sz="4" w:space="0" w:color="000000"/>
            </w:tcBorders>
          </w:tcPr>
          <w:p w14:paraId="5D48E626"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PAS Focal Person</w:t>
            </w:r>
          </w:p>
          <w:p w14:paraId="50B23A9D"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CO &amp; FOs Personnel Transactions Section</w:t>
            </w:r>
          </w:p>
          <w:p w14:paraId="607F67B5" w14:textId="77777777" w:rsidR="008034C7" w:rsidRPr="009F0C13" w:rsidRDefault="008034C7">
            <w:pPr>
              <w:spacing w:before="20" w:after="20"/>
              <w:jc w:val="center"/>
              <w:rPr>
                <w:rFonts w:ascii="Arial" w:eastAsia="Arial" w:hAnsi="Arial" w:cs="Arial"/>
                <w:i/>
                <w:sz w:val="24"/>
                <w:szCs w:val="24"/>
              </w:rPr>
            </w:pPr>
          </w:p>
          <w:p w14:paraId="12BA8052" w14:textId="77777777" w:rsidR="008034C7" w:rsidRPr="009F0C13" w:rsidRDefault="008034C7">
            <w:pPr>
              <w:spacing w:before="20" w:after="20"/>
              <w:jc w:val="center"/>
              <w:rPr>
                <w:rFonts w:ascii="Arial" w:eastAsia="Arial" w:hAnsi="Arial" w:cs="Arial"/>
                <w:i/>
                <w:sz w:val="24"/>
                <w:szCs w:val="24"/>
              </w:rPr>
            </w:pPr>
          </w:p>
          <w:p w14:paraId="17D97D0B" w14:textId="77777777" w:rsidR="008034C7" w:rsidRPr="009F0C13" w:rsidRDefault="008034C7">
            <w:pPr>
              <w:spacing w:before="20" w:after="20"/>
              <w:jc w:val="center"/>
              <w:rPr>
                <w:rFonts w:ascii="Arial" w:eastAsia="Arial" w:hAnsi="Arial" w:cs="Arial"/>
                <w:i/>
                <w:sz w:val="24"/>
                <w:szCs w:val="24"/>
              </w:rPr>
            </w:pPr>
          </w:p>
          <w:p w14:paraId="0D9ECBC4"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PAS Focal Person</w:t>
            </w:r>
          </w:p>
          <w:p w14:paraId="1FFBDD98" w14:textId="77777777" w:rsidR="008034C7" w:rsidRPr="009F0C13" w:rsidRDefault="00000000">
            <w:pPr>
              <w:spacing w:before="20" w:after="20"/>
              <w:jc w:val="center"/>
              <w:rPr>
                <w:rFonts w:ascii="Arial" w:eastAsia="Arial" w:hAnsi="Arial" w:cs="Arial"/>
                <w:i/>
                <w:sz w:val="24"/>
                <w:szCs w:val="24"/>
              </w:rPr>
            </w:pPr>
            <w:proofErr w:type="spellStart"/>
            <w:r w:rsidRPr="009F0C13">
              <w:rPr>
                <w:rFonts w:ascii="Arial" w:eastAsia="Arial" w:hAnsi="Arial" w:cs="Arial"/>
                <w:i/>
                <w:sz w:val="24"/>
                <w:szCs w:val="24"/>
              </w:rPr>
              <w:t>Seksyon</w:t>
            </w:r>
            <w:proofErr w:type="spellEnd"/>
            <w:r w:rsidRPr="009F0C13">
              <w:rPr>
                <w:rFonts w:ascii="Arial" w:eastAsia="Arial" w:hAnsi="Arial" w:cs="Arial"/>
                <w:i/>
                <w:sz w:val="24"/>
                <w:szCs w:val="24"/>
              </w:rPr>
              <w:t xml:space="preserve"> ng Mga </w:t>
            </w:r>
            <w:proofErr w:type="spellStart"/>
            <w:r w:rsidRPr="009F0C13">
              <w:rPr>
                <w:rFonts w:ascii="Arial" w:eastAsia="Arial" w:hAnsi="Arial" w:cs="Arial"/>
                <w:i/>
                <w:sz w:val="24"/>
                <w:szCs w:val="24"/>
              </w:rPr>
              <w:t>Transaksyon</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Tauhan</w:t>
            </w:r>
            <w:proofErr w:type="spellEnd"/>
            <w:r w:rsidRPr="009F0C13">
              <w:rPr>
                <w:rFonts w:ascii="Arial" w:eastAsia="Arial" w:hAnsi="Arial" w:cs="Arial"/>
                <w:i/>
                <w:sz w:val="24"/>
                <w:szCs w:val="24"/>
              </w:rPr>
              <w:t xml:space="preserve"> ng CO at FOs</w:t>
            </w:r>
          </w:p>
        </w:tc>
      </w:tr>
      <w:tr w:rsidR="008034C7" w14:paraId="4833C33F" w14:textId="77777777">
        <w:tc>
          <w:tcPr>
            <w:tcW w:w="2265" w:type="dxa"/>
            <w:vMerge/>
            <w:tcBorders>
              <w:top w:val="single" w:sz="4" w:space="0" w:color="000000"/>
              <w:left w:val="single" w:sz="4" w:space="0" w:color="000000"/>
              <w:right w:val="single" w:sz="4" w:space="0" w:color="000000"/>
            </w:tcBorders>
          </w:tcPr>
          <w:p w14:paraId="30E7691C" w14:textId="77777777" w:rsidR="008034C7" w:rsidRDefault="008034C7">
            <w:pPr>
              <w:widowControl w:val="0"/>
              <w:spacing w:before="20" w:after="20"/>
              <w:jc w:val="left"/>
              <w:rPr>
                <w:rFonts w:ascii="Arial" w:eastAsia="Arial" w:hAnsi="Arial" w:cs="Arial"/>
                <w:b/>
                <w:i/>
                <w:sz w:val="24"/>
                <w:szCs w:val="24"/>
              </w:rPr>
            </w:pPr>
          </w:p>
        </w:tc>
        <w:tc>
          <w:tcPr>
            <w:tcW w:w="2760" w:type="dxa"/>
            <w:tcBorders>
              <w:left w:val="single" w:sz="4" w:space="0" w:color="000000"/>
            </w:tcBorders>
          </w:tcPr>
          <w:p w14:paraId="38B8143D" w14:textId="77777777" w:rsidR="008034C7" w:rsidRPr="009F0C13" w:rsidRDefault="00000000">
            <w:pPr>
              <w:numPr>
                <w:ilvl w:val="1"/>
                <w:numId w:val="89"/>
              </w:numPr>
              <w:spacing w:before="20" w:after="20"/>
              <w:ind w:left="90" w:right="60" w:firstLine="0"/>
              <w:rPr>
                <w:sz w:val="24"/>
                <w:szCs w:val="24"/>
              </w:rPr>
            </w:pPr>
            <w:r w:rsidRPr="009F0C13">
              <w:rPr>
                <w:rFonts w:ascii="Arial" w:eastAsia="Arial" w:hAnsi="Arial" w:cs="Arial"/>
                <w:sz w:val="24"/>
                <w:szCs w:val="24"/>
              </w:rPr>
              <w:t>Review and Sign/initial the SR</w:t>
            </w:r>
          </w:p>
          <w:p w14:paraId="08ED436D" w14:textId="77777777" w:rsidR="008034C7" w:rsidRPr="009F0C13" w:rsidRDefault="008034C7">
            <w:pPr>
              <w:spacing w:before="20" w:after="20"/>
              <w:ind w:left="90" w:right="60"/>
              <w:rPr>
                <w:rFonts w:ascii="Arial" w:eastAsia="Arial" w:hAnsi="Arial" w:cs="Arial"/>
                <w:sz w:val="24"/>
                <w:szCs w:val="24"/>
              </w:rPr>
            </w:pPr>
          </w:p>
          <w:p w14:paraId="11406938" w14:textId="77777777" w:rsidR="008034C7" w:rsidRPr="009F0C13" w:rsidRDefault="008034C7">
            <w:pPr>
              <w:spacing w:before="20" w:after="20"/>
              <w:ind w:left="90" w:right="60"/>
              <w:rPr>
                <w:rFonts w:ascii="Arial" w:eastAsia="Arial" w:hAnsi="Arial" w:cs="Arial"/>
                <w:sz w:val="24"/>
                <w:szCs w:val="24"/>
              </w:rPr>
            </w:pPr>
          </w:p>
          <w:p w14:paraId="6F113ACB" w14:textId="77777777" w:rsidR="008034C7" w:rsidRPr="009F0C13" w:rsidRDefault="008034C7">
            <w:pPr>
              <w:spacing w:before="20" w:after="20"/>
              <w:ind w:left="90" w:right="60"/>
              <w:rPr>
                <w:rFonts w:ascii="Arial" w:eastAsia="Arial" w:hAnsi="Arial" w:cs="Arial"/>
                <w:sz w:val="24"/>
                <w:szCs w:val="24"/>
              </w:rPr>
            </w:pPr>
          </w:p>
          <w:p w14:paraId="03097975" w14:textId="77777777" w:rsidR="008034C7" w:rsidRPr="009F0C13" w:rsidRDefault="008034C7">
            <w:pPr>
              <w:spacing w:before="20" w:after="20"/>
              <w:ind w:left="90" w:right="60"/>
              <w:rPr>
                <w:rFonts w:ascii="Arial" w:eastAsia="Arial" w:hAnsi="Arial" w:cs="Arial"/>
                <w:sz w:val="24"/>
                <w:szCs w:val="24"/>
              </w:rPr>
            </w:pPr>
          </w:p>
          <w:p w14:paraId="1D852CC9" w14:textId="77777777" w:rsidR="008034C7" w:rsidRPr="009F0C13" w:rsidRDefault="008034C7">
            <w:pPr>
              <w:spacing w:before="20" w:after="20"/>
              <w:ind w:left="90" w:right="60"/>
              <w:rPr>
                <w:rFonts w:ascii="Arial" w:eastAsia="Arial" w:hAnsi="Arial" w:cs="Arial"/>
                <w:sz w:val="24"/>
                <w:szCs w:val="24"/>
              </w:rPr>
            </w:pPr>
          </w:p>
          <w:p w14:paraId="1913E61A" w14:textId="77777777" w:rsidR="008034C7" w:rsidRPr="009F0C13" w:rsidRDefault="008034C7">
            <w:pPr>
              <w:spacing w:before="20" w:after="20"/>
              <w:ind w:left="90" w:right="60"/>
              <w:rPr>
                <w:rFonts w:ascii="Arial" w:eastAsia="Arial" w:hAnsi="Arial" w:cs="Arial"/>
                <w:sz w:val="24"/>
                <w:szCs w:val="24"/>
              </w:rPr>
            </w:pPr>
          </w:p>
          <w:p w14:paraId="2B6F3E13" w14:textId="77777777" w:rsidR="008034C7" w:rsidRPr="009F0C13" w:rsidRDefault="008034C7">
            <w:pPr>
              <w:spacing w:before="20" w:after="20"/>
              <w:ind w:left="90" w:right="60"/>
              <w:rPr>
                <w:rFonts w:ascii="Arial" w:eastAsia="Arial" w:hAnsi="Arial" w:cs="Arial"/>
                <w:sz w:val="24"/>
                <w:szCs w:val="24"/>
              </w:rPr>
            </w:pPr>
          </w:p>
          <w:p w14:paraId="65AD3571" w14:textId="77777777" w:rsidR="008034C7" w:rsidRPr="009F0C13" w:rsidRDefault="008034C7">
            <w:pPr>
              <w:spacing w:before="20" w:after="20"/>
              <w:ind w:left="90" w:right="60"/>
              <w:rPr>
                <w:rFonts w:ascii="Arial" w:eastAsia="Arial" w:hAnsi="Arial" w:cs="Arial"/>
                <w:sz w:val="24"/>
                <w:szCs w:val="24"/>
              </w:rPr>
            </w:pPr>
          </w:p>
          <w:p w14:paraId="40E82863" w14:textId="77777777" w:rsidR="008034C7" w:rsidRPr="009F0C13" w:rsidRDefault="00000000">
            <w:pPr>
              <w:spacing w:before="20" w:after="20"/>
              <w:ind w:left="90" w:right="60"/>
              <w:rPr>
                <w:rFonts w:ascii="Arial" w:eastAsia="Arial" w:hAnsi="Arial" w:cs="Arial"/>
                <w:sz w:val="24"/>
                <w:szCs w:val="24"/>
              </w:rPr>
            </w:pPr>
            <w:r w:rsidRPr="009F0C13">
              <w:rPr>
                <w:rFonts w:ascii="Arial" w:eastAsia="Arial" w:hAnsi="Arial" w:cs="Arial"/>
                <w:i/>
                <w:sz w:val="24"/>
                <w:szCs w:val="24"/>
              </w:rPr>
              <w:t xml:space="preserve">2.3. </w:t>
            </w:r>
            <w:proofErr w:type="spellStart"/>
            <w:r w:rsidRPr="009F0C13">
              <w:rPr>
                <w:rFonts w:ascii="Arial" w:eastAsia="Arial" w:hAnsi="Arial" w:cs="Arial"/>
                <w:i/>
                <w:sz w:val="24"/>
                <w:szCs w:val="24"/>
              </w:rPr>
              <w:t>Suriin</w:t>
            </w:r>
            <w:proofErr w:type="spellEnd"/>
            <w:r w:rsidRPr="009F0C13">
              <w:rPr>
                <w:rFonts w:ascii="Arial" w:eastAsia="Arial" w:hAnsi="Arial" w:cs="Arial"/>
                <w:i/>
                <w:sz w:val="24"/>
                <w:szCs w:val="24"/>
              </w:rPr>
              <w:t xml:space="preserve"> at </w:t>
            </w:r>
            <w:proofErr w:type="spellStart"/>
            <w:r w:rsidRPr="009F0C13">
              <w:rPr>
                <w:rFonts w:ascii="Arial" w:eastAsia="Arial" w:hAnsi="Arial" w:cs="Arial"/>
                <w:i/>
                <w:sz w:val="24"/>
                <w:szCs w:val="24"/>
              </w:rPr>
              <w:t>Lagdaan</w:t>
            </w:r>
            <w:proofErr w:type="spellEnd"/>
            <w:r w:rsidRPr="009F0C13">
              <w:rPr>
                <w:rFonts w:ascii="Arial" w:eastAsia="Arial" w:hAnsi="Arial" w:cs="Arial"/>
                <w:i/>
                <w:sz w:val="24"/>
                <w:szCs w:val="24"/>
              </w:rPr>
              <w:t>/</w:t>
            </w:r>
            <w:proofErr w:type="spellStart"/>
            <w:r w:rsidRPr="009F0C13">
              <w:rPr>
                <w:rFonts w:ascii="Arial" w:eastAsia="Arial" w:hAnsi="Arial" w:cs="Arial"/>
                <w:i/>
                <w:sz w:val="24"/>
                <w:szCs w:val="24"/>
              </w:rPr>
              <w:t>inisyal</w:t>
            </w:r>
            <w:proofErr w:type="spellEnd"/>
            <w:r w:rsidRPr="009F0C13">
              <w:rPr>
                <w:rFonts w:ascii="Arial" w:eastAsia="Arial" w:hAnsi="Arial" w:cs="Arial"/>
                <w:i/>
                <w:sz w:val="24"/>
                <w:szCs w:val="24"/>
              </w:rPr>
              <w:t xml:space="preserve"> ang SR</w:t>
            </w:r>
          </w:p>
        </w:tc>
        <w:tc>
          <w:tcPr>
            <w:tcW w:w="1095" w:type="dxa"/>
          </w:tcPr>
          <w:p w14:paraId="25622CDE" w14:textId="77777777" w:rsidR="008034C7" w:rsidRPr="009F0C13" w:rsidRDefault="008034C7">
            <w:pPr>
              <w:spacing w:before="20" w:after="20"/>
              <w:jc w:val="center"/>
              <w:rPr>
                <w:rFonts w:ascii="Arial" w:eastAsia="Arial" w:hAnsi="Arial" w:cs="Arial"/>
                <w:sz w:val="24"/>
                <w:szCs w:val="24"/>
              </w:rPr>
            </w:pPr>
          </w:p>
          <w:p w14:paraId="425FFE64"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None</w:t>
            </w:r>
          </w:p>
          <w:p w14:paraId="77AF0F93" w14:textId="77777777" w:rsidR="008034C7" w:rsidRPr="009F0C13" w:rsidRDefault="008034C7">
            <w:pPr>
              <w:spacing w:before="20" w:after="20"/>
              <w:jc w:val="center"/>
              <w:rPr>
                <w:rFonts w:ascii="Arial" w:eastAsia="Arial" w:hAnsi="Arial" w:cs="Arial"/>
                <w:sz w:val="24"/>
                <w:szCs w:val="24"/>
              </w:rPr>
            </w:pPr>
          </w:p>
          <w:p w14:paraId="11F58506" w14:textId="77777777" w:rsidR="008034C7" w:rsidRPr="009F0C13" w:rsidRDefault="008034C7">
            <w:pPr>
              <w:spacing w:before="20" w:after="20"/>
              <w:jc w:val="center"/>
              <w:rPr>
                <w:rFonts w:ascii="Arial" w:eastAsia="Arial" w:hAnsi="Arial" w:cs="Arial"/>
                <w:sz w:val="24"/>
                <w:szCs w:val="24"/>
              </w:rPr>
            </w:pPr>
          </w:p>
          <w:p w14:paraId="12FCEC28" w14:textId="77777777" w:rsidR="008034C7" w:rsidRPr="009F0C13" w:rsidRDefault="008034C7">
            <w:pPr>
              <w:spacing w:before="20" w:after="20"/>
              <w:jc w:val="center"/>
              <w:rPr>
                <w:rFonts w:ascii="Arial" w:eastAsia="Arial" w:hAnsi="Arial" w:cs="Arial"/>
                <w:sz w:val="24"/>
                <w:szCs w:val="24"/>
              </w:rPr>
            </w:pPr>
          </w:p>
          <w:p w14:paraId="0BFC7E1F" w14:textId="77777777" w:rsidR="008034C7" w:rsidRPr="009F0C13" w:rsidRDefault="008034C7">
            <w:pPr>
              <w:spacing w:before="20" w:after="20"/>
              <w:jc w:val="center"/>
              <w:rPr>
                <w:rFonts w:ascii="Arial" w:eastAsia="Arial" w:hAnsi="Arial" w:cs="Arial"/>
                <w:sz w:val="24"/>
                <w:szCs w:val="24"/>
              </w:rPr>
            </w:pPr>
          </w:p>
          <w:p w14:paraId="707F1897" w14:textId="77777777" w:rsidR="008034C7" w:rsidRPr="009F0C13" w:rsidRDefault="008034C7">
            <w:pPr>
              <w:spacing w:before="20" w:after="20"/>
              <w:jc w:val="center"/>
              <w:rPr>
                <w:rFonts w:ascii="Arial" w:eastAsia="Arial" w:hAnsi="Arial" w:cs="Arial"/>
                <w:sz w:val="24"/>
                <w:szCs w:val="24"/>
              </w:rPr>
            </w:pPr>
          </w:p>
          <w:p w14:paraId="56DF54F0" w14:textId="77777777" w:rsidR="008034C7" w:rsidRPr="009F0C13" w:rsidRDefault="008034C7">
            <w:pPr>
              <w:spacing w:before="20" w:after="20"/>
              <w:jc w:val="center"/>
              <w:rPr>
                <w:rFonts w:ascii="Arial" w:eastAsia="Arial" w:hAnsi="Arial" w:cs="Arial"/>
                <w:sz w:val="24"/>
                <w:szCs w:val="24"/>
              </w:rPr>
            </w:pPr>
          </w:p>
          <w:p w14:paraId="50CA4D3C" w14:textId="77777777" w:rsidR="008034C7" w:rsidRPr="009F0C13" w:rsidRDefault="008034C7">
            <w:pPr>
              <w:spacing w:before="20" w:after="20"/>
              <w:jc w:val="center"/>
              <w:rPr>
                <w:rFonts w:ascii="Arial" w:eastAsia="Arial" w:hAnsi="Arial" w:cs="Arial"/>
                <w:sz w:val="24"/>
                <w:szCs w:val="24"/>
              </w:rPr>
            </w:pPr>
          </w:p>
          <w:p w14:paraId="7C01CCA9" w14:textId="77777777" w:rsidR="008034C7" w:rsidRPr="009F0C13" w:rsidRDefault="008034C7">
            <w:pPr>
              <w:spacing w:before="20" w:after="20"/>
              <w:jc w:val="center"/>
              <w:rPr>
                <w:rFonts w:ascii="Arial" w:eastAsia="Arial" w:hAnsi="Arial" w:cs="Arial"/>
                <w:sz w:val="24"/>
                <w:szCs w:val="24"/>
              </w:rPr>
            </w:pPr>
          </w:p>
          <w:p w14:paraId="6C1575BD"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Wala</w:t>
            </w:r>
          </w:p>
          <w:p w14:paraId="0E52C7BA" w14:textId="77777777" w:rsidR="008034C7" w:rsidRPr="009F0C13" w:rsidRDefault="008034C7">
            <w:pPr>
              <w:spacing w:before="20" w:after="20"/>
              <w:jc w:val="center"/>
              <w:rPr>
                <w:rFonts w:ascii="Arial" w:eastAsia="Arial" w:hAnsi="Arial" w:cs="Arial"/>
                <w:sz w:val="24"/>
                <w:szCs w:val="24"/>
              </w:rPr>
            </w:pPr>
          </w:p>
        </w:tc>
        <w:tc>
          <w:tcPr>
            <w:tcW w:w="1680" w:type="dxa"/>
          </w:tcPr>
          <w:p w14:paraId="18C4EBFC" w14:textId="77777777" w:rsidR="008034C7" w:rsidRPr="009F0C13" w:rsidRDefault="008034C7">
            <w:pPr>
              <w:spacing w:before="20" w:after="20"/>
              <w:jc w:val="center"/>
              <w:rPr>
                <w:rFonts w:ascii="Arial" w:eastAsia="Arial" w:hAnsi="Arial" w:cs="Arial"/>
                <w:sz w:val="24"/>
                <w:szCs w:val="24"/>
              </w:rPr>
            </w:pPr>
          </w:p>
          <w:p w14:paraId="559DEBFA"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 xml:space="preserve">2 hours </w:t>
            </w:r>
          </w:p>
          <w:p w14:paraId="2672AFF6" w14:textId="77777777" w:rsidR="008034C7" w:rsidRPr="009F0C13" w:rsidRDefault="00000000">
            <w:pPr>
              <w:spacing w:before="20" w:after="20"/>
              <w:jc w:val="center"/>
              <w:rPr>
                <w:rFonts w:ascii="Arial" w:eastAsia="Arial" w:hAnsi="Arial" w:cs="Arial"/>
                <w:sz w:val="24"/>
                <w:szCs w:val="24"/>
              </w:rPr>
            </w:pPr>
            <w:r w:rsidRPr="009F0C13">
              <w:rPr>
                <w:rFonts w:ascii="Arial" w:eastAsia="Arial" w:hAnsi="Arial" w:cs="Arial"/>
                <w:sz w:val="24"/>
                <w:szCs w:val="24"/>
              </w:rPr>
              <w:t>(depending on the availability of signatories)</w:t>
            </w:r>
          </w:p>
          <w:p w14:paraId="18D5378D" w14:textId="77777777" w:rsidR="008034C7" w:rsidRPr="009F0C13" w:rsidRDefault="008034C7">
            <w:pPr>
              <w:spacing w:before="20" w:after="20"/>
              <w:jc w:val="center"/>
              <w:rPr>
                <w:rFonts w:ascii="Arial" w:eastAsia="Arial" w:hAnsi="Arial" w:cs="Arial"/>
                <w:sz w:val="24"/>
                <w:szCs w:val="24"/>
              </w:rPr>
            </w:pPr>
          </w:p>
          <w:p w14:paraId="46C0E521" w14:textId="77777777" w:rsidR="008034C7" w:rsidRPr="009F0C13" w:rsidRDefault="008034C7">
            <w:pPr>
              <w:spacing w:before="20" w:after="20"/>
              <w:jc w:val="center"/>
              <w:rPr>
                <w:rFonts w:ascii="Arial" w:eastAsia="Arial" w:hAnsi="Arial" w:cs="Arial"/>
                <w:sz w:val="24"/>
                <w:szCs w:val="24"/>
              </w:rPr>
            </w:pPr>
          </w:p>
          <w:p w14:paraId="7122F2B6" w14:textId="77777777" w:rsidR="008034C7" w:rsidRPr="009F0C13" w:rsidRDefault="008034C7">
            <w:pPr>
              <w:spacing w:before="20" w:after="20"/>
              <w:jc w:val="center"/>
              <w:rPr>
                <w:rFonts w:ascii="Arial" w:eastAsia="Arial" w:hAnsi="Arial" w:cs="Arial"/>
                <w:sz w:val="24"/>
                <w:szCs w:val="24"/>
              </w:rPr>
            </w:pPr>
          </w:p>
          <w:p w14:paraId="64C61425" w14:textId="77777777" w:rsidR="008034C7" w:rsidRPr="009F0C13" w:rsidRDefault="008034C7">
            <w:pPr>
              <w:spacing w:before="20" w:after="20"/>
              <w:jc w:val="center"/>
              <w:rPr>
                <w:rFonts w:ascii="Arial" w:eastAsia="Arial" w:hAnsi="Arial" w:cs="Arial"/>
                <w:sz w:val="24"/>
                <w:szCs w:val="24"/>
              </w:rPr>
            </w:pPr>
          </w:p>
          <w:p w14:paraId="1DFFBC2A" w14:textId="77777777" w:rsidR="008034C7" w:rsidRPr="009F0C13" w:rsidRDefault="008034C7">
            <w:pPr>
              <w:spacing w:before="20" w:after="20"/>
              <w:jc w:val="center"/>
              <w:rPr>
                <w:rFonts w:ascii="Arial" w:eastAsia="Arial" w:hAnsi="Arial" w:cs="Arial"/>
                <w:sz w:val="24"/>
                <w:szCs w:val="24"/>
              </w:rPr>
            </w:pPr>
          </w:p>
          <w:p w14:paraId="76E2603C"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 xml:space="preserve">2 </w:t>
            </w:r>
            <w:proofErr w:type="spellStart"/>
            <w:r w:rsidRPr="009F0C13">
              <w:rPr>
                <w:rFonts w:ascii="Arial" w:eastAsia="Arial" w:hAnsi="Arial" w:cs="Arial"/>
                <w:i/>
                <w:sz w:val="24"/>
                <w:szCs w:val="24"/>
              </w:rPr>
              <w:t>oras</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depende</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sa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pagkakaroon</w:t>
            </w:r>
            <w:proofErr w:type="spellEnd"/>
            <w:r w:rsidRPr="009F0C13">
              <w:rPr>
                <w:rFonts w:ascii="Arial" w:eastAsia="Arial" w:hAnsi="Arial" w:cs="Arial"/>
                <w:i/>
                <w:sz w:val="24"/>
                <w:szCs w:val="24"/>
              </w:rPr>
              <w:t xml:space="preserve"> ng </w:t>
            </w:r>
            <w:proofErr w:type="spellStart"/>
            <w:r w:rsidRPr="009F0C13">
              <w:rPr>
                <w:rFonts w:ascii="Arial" w:eastAsia="Arial" w:hAnsi="Arial" w:cs="Arial"/>
                <w:i/>
                <w:sz w:val="24"/>
                <w:szCs w:val="24"/>
              </w:rPr>
              <w:t>mga</w:t>
            </w:r>
            <w:proofErr w:type="spellEnd"/>
            <w:r w:rsidRPr="009F0C13">
              <w:rPr>
                <w:rFonts w:ascii="Arial" w:eastAsia="Arial" w:hAnsi="Arial" w:cs="Arial"/>
                <w:i/>
                <w:sz w:val="24"/>
                <w:szCs w:val="24"/>
              </w:rPr>
              <w:t xml:space="preserve"> </w:t>
            </w:r>
            <w:proofErr w:type="spellStart"/>
            <w:r w:rsidRPr="009F0C13">
              <w:rPr>
                <w:rFonts w:ascii="Arial" w:eastAsia="Arial" w:hAnsi="Arial" w:cs="Arial"/>
                <w:i/>
                <w:sz w:val="24"/>
                <w:szCs w:val="24"/>
              </w:rPr>
              <w:t>lumagda</w:t>
            </w:r>
            <w:proofErr w:type="spellEnd"/>
            <w:r w:rsidRPr="009F0C13">
              <w:rPr>
                <w:rFonts w:ascii="Arial" w:eastAsia="Arial" w:hAnsi="Arial" w:cs="Arial"/>
                <w:i/>
                <w:sz w:val="24"/>
                <w:szCs w:val="24"/>
              </w:rPr>
              <w:t>)</w:t>
            </w:r>
          </w:p>
          <w:p w14:paraId="6592DADA" w14:textId="77777777" w:rsidR="008034C7" w:rsidRPr="009F0C13" w:rsidRDefault="008034C7">
            <w:pPr>
              <w:spacing w:before="20" w:after="20"/>
              <w:jc w:val="center"/>
              <w:rPr>
                <w:rFonts w:ascii="Arial" w:eastAsia="Arial" w:hAnsi="Arial" w:cs="Arial"/>
                <w:i/>
                <w:sz w:val="24"/>
                <w:szCs w:val="24"/>
              </w:rPr>
            </w:pPr>
          </w:p>
        </w:tc>
        <w:tc>
          <w:tcPr>
            <w:tcW w:w="2265" w:type="dxa"/>
          </w:tcPr>
          <w:p w14:paraId="4DE2BD2E"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lastRenderedPageBreak/>
              <w:t>Section Head or Personnel Officer</w:t>
            </w:r>
          </w:p>
          <w:p w14:paraId="0E805B57"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CO &amp; FOs Personnel Transactions Section</w:t>
            </w:r>
          </w:p>
          <w:p w14:paraId="6D3CD2F9" w14:textId="77777777" w:rsidR="008034C7" w:rsidRPr="009F0C13" w:rsidRDefault="008034C7">
            <w:pPr>
              <w:spacing w:before="20" w:after="20"/>
              <w:jc w:val="center"/>
              <w:rPr>
                <w:rFonts w:ascii="Arial" w:eastAsia="Arial" w:hAnsi="Arial" w:cs="Arial"/>
                <w:i/>
                <w:sz w:val="24"/>
                <w:szCs w:val="24"/>
              </w:rPr>
            </w:pPr>
          </w:p>
          <w:p w14:paraId="51768767"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lastRenderedPageBreak/>
              <w:t>OIC/Chief Admin. Officer</w:t>
            </w:r>
          </w:p>
          <w:p w14:paraId="4B355874" w14:textId="77777777" w:rsidR="008034C7" w:rsidRPr="009F0C13" w:rsidRDefault="00000000">
            <w:pPr>
              <w:spacing w:before="20" w:after="20"/>
              <w:jc w:val="center"/>
              <w:rPr>
                <w:rFonts w:ascii="Arial" w:eastAsia="Arial" w:hAnsi="Arial" w:cs="Arial"/>
                <w:i/>
                <w:sz w:val="24"/>
                <w:szCs w:val="24"/>
              </w:rPr>
            </w:pPr>
            <w:r w:rsidRPr="009F0C13">
              <w:rPr>
                <w:rFonts w:ascii="Arial" w:eastAsia="Arial" w:hAnsi="Arial" w:cs="Arial"/>
                <w:i/>
                <w:sz w:val="24"/>
                <w:szCs w:val="24"/>
              </w:rPr>
              <w:t xml:space="preserve">Personnel Admin. Division </w:t>
            </w:r>
          </w:p>
          <w:p w14:paraId="588F3268" w14:textId="77777777" w:rsidR="008034C7" w:rsidRPr="009F0C13" w:rsidRDefault="008034C7">
            <w:pPr>
              <w:spacing w:before="20" w:after="20"/>
              <w:jc w:val="center"/>
              <w:rPr>
                <w:rFonts w:ascii="Arial" w:eastAsia="Arial" w:hAnsi="Arial" w:cs="Arial"/>
                <w:i/>
                <w:sz w:val="24"/>
                <w:szCs w:val="24"/>
              </w:rPr>
            </w:pPr>
          </w:p>
          <w:p w14:paraId="088D9893" w14:textId="77777777" w:rsidR="008034C7" w:rsidRPr="009F0C13" w:rsidRDefault="008034C7">
            <w:pPr>
              <w:spacing w:before="20" w:after="20"/>
              <w:jc w:val="center"/>
              <w:rPr>
                <w:rFonts w:ascii="Arial" w:eastAsia="Arial" w:hAnsi="Arial" w:cs="Arial"/>
                <w:i/>
                <w:sz w:val="24"/>
                <w:szCs w:val="24"/>
              </w:rPr>
            </w:pPr>
          </w:p>
          <w:p w14:paraId="3B22FC3F" w14:textId="77777777" w:rsidR="008034C7" w:rsidRPr="009F0C13" w:rsidRDefault="008034C7">
            <w:pPr>
              <w:spacing w:before="20" w:after="20"/>
              <w:jc w:val="center"/>
              <w:rPr>
                <w:rFonts w:ascii="Arial" w:eastAsia="Arial" w:hAnsi="Arial" w:cs="Arial"/>
                <w:i/>
                <w:sz w:val="24"/>
                <w:szCs w:val="24"/>
              </w:rPr>
            </w:pPr>
          </w:p>
        </w:tc>
      </w:tr>
      <w:tr w:rsidR="008034C7" w14:paraId="454C00B8" w14:textId="77777777">
        <w:tc>
          <w:tcPr>
            <w:tcW w:w="2265" w:type="dxa"/>
          </w:tcPr>
          <w:p w14:paraId="04D610DF" w14:textId="77777777" w:rsidR="008034C7" w:rsidRDefault="00000000">
            <w:pPr>
              <w:numPr>
                <w:ilvl w:val="0"/>
                <w:numId w:val="28"/>
              </w:numPr>
              <w:spacing w:before="20" w:after="20"/>
              <w:ind w:left="90" w:right="105" w:firstLine="0"/>
              <w:rPr>
                <w:sz w:val="24"/>
                <w:szCs w:val="24"/>
              </w:rPr>
            </w:pPr>
            <w:r>
              <w:rPr>
                <w:rFonts w:ascii="Arial" w:eastAsia="Arial" w:hAnsi="Arial" w:cs="Arial"/>
                <w:sz w:val="24"/>
                <w:szCs w:val="24"/>
              </w:rPr>
              <w:t>Inform PAS on method of receiving the duly-signed SR.</w:t>
            </w:r>
          </w:p>
          <w:p w14:paraId="2351EB58" w14:textId="77777777" w:rsidR="008034C7" w:rsidRDefault="008034C7">
            <w:pPr>
              <w:spacing w:before="20" w:after="20"/>
              <w:ind w:left="90" w:right="105"/>
              <w:rPr>
                <w:rFonts w:ascii="Arial" w:eastAsia="Arial" w:hAnsi="Arial" w:cs="Arial"/>
                <w:sz w:val="24"/>
                <w:szCs w:val="24"/>
              </w:rPr>
            </w:pPr>
          </w:p>
          <w:p w14:paraId="18BE4884" w14:textId="77777777" w:rsidR="008034C7" w:rsidRDefault="008034C7">
            <w:pPr>
              <w:spacing w:before="20" w:after="20"/>
              <w:ind w:left="90" w:right="105"/>
              <w:rPr>
                <w:rFonts w:ascii="Arial" w:eastAsia="Arial" w:hAnsi="Arial" w:cs="Arial"/>
                <w:sz w:val="24"/>
                <w:szCs w:val="24"/>
              </w:rPr>
            </w:pPr>
          </w:p>
          <w:p w14:paraId="56F0B69C" w14:textId="77777777" w:rsidR="008034C7" w:rsidRDefault="008034C7">
            <w:pPr>
              <w:spacing w:before="20" w:after="20"/>
              <w:ind w:left="90" w:right="105"/>
              <w:rPr>
                <w:rFonts w:ascii="Arial" w:eastAsia="Arial" w:hAnsi="Arial" w:cs="Arial"/>
                <w:sz w:val="24"/>
                <w:szCs w:val="24"/>
              </w:rPr>
            </w:pPr>
          </w:p>
          <w:p w14:paraId="6B9A6386" w14:textId="77777777" w:rsidR="008034C7" w:rsidRDefault="008034C7">
            <w:pPr>
              <w:spacing w:before="20" w:after="20"/>
              <w:ind w:left="90" w:right="105"/>
              <w:rPr>
                <w:rFonts w:ascii="Arial" w:eastAsia="Arial" w:hAnsi="Arial" w:cs="Arial"/>
                <w:sz w:val="24"/>
                <w:szCs w:val="24"/>
              </w:rPr>
            </w:pPr>
          </w:p>
          <w:p w14:paraId="1CE8F841" w14:textId="77777777" w:rsidR="008034C7" w:rsidRDefault="00000000">
            <w:pPr>
              <w:numPr>
                <w:ilvl w:val="0"/>
                <w:numId w:val="3"/>
              </w:numPr>
              <w:spacing w:before="20" w:after="20"/>
              <w:ind w:left="90" w:right="105" w:firstLine="0"/>
              <w:rPr>
                <w:i/>
                <w:sz w:val="24"/>
                <w:szCs w:val="24"/>
              </w:rPr>
            </w:pP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ang </w:t>
            </w:r>
            <w:proofErr w:type="spellStart"/>
            <w:r>
              <w:rPr>
                <w:rFonts w:ascii="Arial" w:eastAsia="Arial" w:hAnsi="Arial" w:cs="Arial"/>
                <w:i/>
                <w:sz w:val="24"/>
                <w:szCs w:val="24"/>
              </w:rPr>
              <w:t>paraan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SR.</w:t>
            </w:r>
          </w:p>
          <w:p w14:paraId="308890BC" w14:textId="77777777" w:rsidR="008034C7" w:rsidRDefault="008034C7">
            <w:pPr>
              <w:spacing w:before="20" w:after="20"/>
              <w:rPr>
                <w:rFonts w:ascii="Arial" w:eastAsia="Arial" w:hAnsi="Arial" w:cs="Arial"/>
                <w:sz w:val="24"/>
                <w:szCs w:val="24"/>
              </w:rPr>
            </w:pPr>
          </w:p>
        </w:tc>
        <w:tc>
          <w:tcPr>
            <w:tcW w:w="2760" w:type="dxa"/>
          </w:tcPr>
          <w:p w14:paraId="02253BD7" w14:textId="77777777" w:rsidR="008034C7" w:rsidRDefault="00000000">
            <w:pPr>
              <w:numPr>
                <w:ilvl w:val="0"/>
                <w:numId w:val="89"/>
              </w:numPr>
              <w:spacing w:before="20" w:after="20"/>
              <w:ind w:left="90" w:right="60" w:firstLine="0"/>
              <w:rPr>
                <w:sz w:val="24"/>
                <w:szCs w:val="24"/>
              </w:rPr>
            </w:pPr>
            <w:r>
              <w:rPr>
                <w:rFonts w:ascii="Arial" w:eastAsia="Arial" w:hAnsi="Arial" w:cs="Arial"/>
                <w:sz w:val="24"/>
                <w:szCs w:val="24"/>
              </w:rPr>
              <w:t>Inform the client that the SR is ready and ask if for pick-up or for courier service (either through chat, e-mail or phone call)</w:t>
            </w:r>
          </w:p>
          <w:p w14:paraId="69755BC7" w14:textId="77777777" w:rsidR="008034C7" w:rsidRDefault="008034C7">
            <w:pPr>
              <w:spacing w:before="20" w:after="20"/>
              <w:ind w:left="90" w:right="60"/>
              <w:rPr>
                <w:rFonts w:ascii="Arial" w:eastAsia="Arial" w:hAnsi="Arial" w:cs="Arial"/>
                <w:sz w:val="24"/>
                <w:szCs w:val="24"/>
              </w:rPr>
            </w:pPr>
          </w:p>
          <w:p w14:paraId="564ED5BC" w14:textId="77777777" w:rsidR="008034C7" w:rsidRDefault="00000000">
            <w:pPr>
              <w:spacing w:before="20" w:after="20"/>
              <w:ind w:left="90" w:right="60"/>
              <w:rPr>
                <w:rFonts w:ascii="Arial" w:eastAsia="Arial" w:hAnsi="Arial" w:cs="Arial"/>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SR at </w:t>
            </w:r>
            <w:proofErr w:type="spellStart"/>
            <w:r>
              <w:rPr>
                <w:rFonts w:ascii="Arial" w:eastAsia="Arial" w:hAnsi="Arial" w:cs="Arial"/>
                <w:i/>
                <w:sz w:val="24"/>
                <w:szCs w:val="24"/>
              </w:rPr>
              <w:t>tanungin</w:t>
            </w:r>
            <w:proofErr w:type="spellEnd"/>
            <w:r>
              <w:rPr>
                <w:rFonts w:ascii="Arial" w:eastAsia="Arial" w:hAnsi="Arial" w:cs="Arial"/>
                <w:i/>
                <w:sz w:val="24"/>
                <w:szCs w:val="24"/>
              </w:rPr>
              <w:t xml:space="preserve"> kung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pick-up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courier service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chat, e-mail o </w:t>
            </w:r>
            <w:proofErr w:type="spellStart"/>
            <w:r>
              <w:rPr>
                <w:rFonts w:ascii="Arial" w:eastAsia="Arial" w:hAnsi="Arial" w:cs="Arial"/>
                <w:i/>
                <w:sz w:val="24"/>
                <w:szCs w:val="24"/>
              </w:rPr>
              <w:t>tawag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telepono</w:t>
            </w:r>
            <w:proofErr w:type="spellEnd"/>
            <w:r>
              <w:rPr>
                <w:rFonts w:ascii="Arial" w:eastAsia="Arial" w:hAnsi="Arial" w:cs="Arial"/>
                <w:i/>
                <w:sz w:val="24"/>
                <w:szCs w:val="24"/>
              </w:rPr>
              <w:t>)</w:t>
            </w:r>
          </w:p>
        </w:tc>
        <w:tc>
          <w:tcPr>
            <w:tcW w:w="1095" w:type="dxa"/>
          </w:tcPr>
          <w:p w14:paraId="296A621E" w14:textId="77777777" w:rsidR="008034C7" w:rsidRDefault="008034C7">
            <w:pPr>
              <w:spacing w:before="20" w:after="20"/>
              <w:jc w:val="center"/>
              <w:rPr>
                <w:rFonts w:ascii="Arial" w:eastAsia="Arial" w:hAnsi="Arial" w:cs="Arial"/>
                <w:sz w:val="24"/>
                <w:szCs w:val="24"/>
              </w:rPr>
            </w:pPr>
          </w:p>
          <w:p w14:paraId="7142E40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2E33A7AE" w14:textId="77777777" w:rsidR="008034C7" w:rsidRDefault="008034C7">
            <w:pPr>
              <w:spacing w:before="20" w:after="20"/>
              <w:jc w:val="center"/>
              <w:rPr>
                <w:rFonts w:ascii="Arial" w:eastAsia="Arial" w:hAnsi="Arial" w:cs="Arial"/>
                <w:sz w:val="24"/>
                <w:szCs w:val="24"/>
              </w:rPr>
            </w:pPr>
          </w:p>
          <w:p w14:paraId="0EB499DA" w14:textId="77777777" w:rsidR="008034C7" w:rsidRDefault="008034C7">
            <w:pPr>
              <w:spacing w:before="20" w:after="20"/>
              <w:jc w:val="center"/>
              <w:rPr>
                <w:rFonts w:ascii="Arial" w:eastAsia="Arial" w:hAnsi="Arial" w:cs="Arial"/>
                <w:sz w:val="24"/>
                <w:szCs w:val="24"/>
              </w:rPr>
            </w:pPr>
          </w:p>
          <w:p w14:paraId="417EF94A" w14:textId="77777777" w:rsidR="008034C7" w:rsidRDefault="008034C7">
            <w:pPr>
              <w:spacing w:before="20" w:after="20"/>
              <w:jc w:val="center"/>
              <w:rPr>
                <w:rFonts w:ascii="Arial" w:eastAsia="Arial" w:hAnsi="Arial" w:cs="Arial"/>
                <w:sz w:val="24"/>
                <w:szCs w:val="24"/>
              </w:rPr>
            </w:pPr>
          </w:p>
          <w:p w14:paraId="3F2E7575" w14:textId="77777777" w:rsidR="008034C7" w:rsidRDefault="008034C7">
            <w:pPr>
              <w:spacing w:before="20" w:after="20"/>
              <w:jc w:val="center"/>
              <w:rPr>
                <w:rFonts w:ascii="Arial" w:eastAsia="Arial" w:hAnsi="Arial" w:cs="Arial"/>
                <w:sz w:val="24"/>
                <w:szCs w:val="24"/>
              </w:rPr>
            </w:pPr>
          </w:p>
          <w:p w14:paraId="745CE0B8" w14:textId="77777777" w:rsidR="008034C7" w:rsidRDefault="008034C7">
            <w:pPr>
              <w:spacing w:before="20" w:after="20"/>
              <w:jc w:val="center"/>
              <w:rPr>
                <w:rFonts w:ascii="Arial" w:eastAsia="Arial" w:hAnsi="Arial" w:cs="Arial"/>
                <w:sz w:val="24"/>
                <w:szCs w:val="24"/>
              </w:rPr>
            </w:pPr>
          </w:p>
          <w:p w14:paraId="2A25DD2B" w14:textId="77777777" w:rsidR="008034C7" w:rsidRDefault="008034C7">
            <w:pPr>
              <w:spacing w:before="20" w:after="20"/>
              <w:jc w:val="center"/>
              <w:rPr>
                <w:rFonts w:ascii="Arial" w:eastAsia="Arial" w:hAnsi="Arial" w:cs="Arial"/>
                <w:sz w:val="24"/>
                <w:szCs w:val="24"/>
              </w:rPr>
            </w:pPr>
          </w:p>
          <w:p w14:paraId="09A28AD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p w14:paraId="3BB65518" w14:textId="77777777" w:rsidR="008034C7" w:rsidRDefault="008034C7">
            <w:pPr>
              <w:spacing w:before="20" w:after="20"/>
              <w:jc w:val="left"/>
              <w:rPr>
                <w:rFonts w:ascii="Arial" w:eastAsia="Arial" w:hAnsi="Arial" w:cs="Arial"/>
                <w:sz w:val="24"/>
                <w:szCs w:val="24"/>
              </w:rPr>
            </w:pPr>
          </w:p>
        </w:tc>
        <w:tc>
          <w:tcPr>
            <w:tcW w:w="1680" w:type="dxa"/>
          </w:tcPr>
          <w:p w14:paraId="5CEB4984" w14:textId="77777777" w:rsidR="008034C7" w:rsidRDefault="008034C7">
            <w:pPr>
              <w:spacing w:before="20" w:after="20"/>
              <w:jc w:val="center"/>
              <w:rPr>
                <w:rFonts w:ascii="Arial" w:eastAsia="Arial" w:hAnsi="Arial" w:cs="Arial"/>
                <w:sz w:val="24"/>
                <w:szCs w:val="24"/>
              </w:rPr>
            </w:pPr>
          </w:p>
          <w:p w14:paraId="497037F3"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10 minutes</w:t>
            </w:r>
          </w:p>
          <w:p w14:paraId="711F4DCD" w14:textId="77777777" w:rsidR="008034C7" w:rsidRDefault="008034C7">
            <w:pPr>
              <w:spacing w:before="20" w:after="20"/>
              <w:jc w:val="center"/>
              <w:rPr>
                <w:rFonts w:ascii="Arial" w:eastAsia="Arial" w:hAnsi="Arial" w:cs="Arial"/>
                <w:sz w:val="24"/>
                <w:szCs w:val="24"/>
              </w:rPr>
            </w:pPr>
          </w:p>
          <w:p w14:paraId="58F89A39" w14:textId="77777777" w:rsidR="008034C7" w:rsidRDefault="008034C7">
            <w:pPr>
              <w:spacing w:before="20" w:after="20"/>
              <w:jc w:val="center"/>
              <w:rPr>
                <w:rFonts w:ascii="Arial" w:eastAsia="Arial" w:hAnsi="Arial" w:cs="Arial"/>
                <w:sz w:val="24"/>
                <w:szCs w:val="24"/>
              </w:rPr>
            </w:pPr>
          </w:p>
          <w:p w14:paraId="54415426" w14:textId="77777777" w:rsidR="008034C7" w:rsidRDefault="008034C7">
            <w:pPr>
              <w:spacing w:before="20" w:after="20"/>
              <w:jc w:val="center"/>
              <w:rPr>
                <w:rFonts w:ascii="Arial" w:eastAsia="Arial" w:hAnsi="Arial" w:cs="Arial"/>
                <w:sz w:val="24"/>
                <w:szCs w:val="24"/>
              </w:rPr>
            </w:pPr>
          </w:p>
          <w:p w14:paraId="69460EAB" w14:textId="77777777" w:rsidR="008034C7" w:rsidRDefault="008034C7">
            <w:pPr>
              <w:spacing w:before="20" w:after="20"/>
              <w:jc w:val="center"/>
              <w:rPr>
                <w:rFonts w:ascii="Arial" w:eastAsia="Arial" w:hAnsi="Arial" w:cs="Arial"/>
                <w:sz w:val="24"/>
                <w:szCs w:val="24"/>
              </w:rPr>
            </w:pPr>
          </w:p>
          <w:p w14:paraId="3FADA04B" w14:textId="77777777" w:rsidR="008034C7" w:rsidRDefault="008034C7">
            <w:pPr>
              <w:spacing w:before="20" w:after="20"/>
              <w:jc w:val="center"/>
              <w:rPr>
                <w:rFonts w:ascii="Arial" w:eastAsia="Arial" w:hAnsi="Arial" w:cs="Arial"/>
                <w:sz w:val="24"/>
                <w:szCs w:val="24"/>
              </w:rPr>
            </w:pPr>
          </w:p>
          <w:p w14:paraId="02EB45DA" w14:textId="77777777" w:rsidR="008034C7" w:rsidRDefault="008034C7">
            <w:pPr>
              <w:spacing w:before="20" w:after="20"/>
              <w:jc w:val="center"/>
              <w:rPr>
                <w:rFonts w:ascii="Arial" w:eastAsia="Arial" w:hAnsi="Arial" w:cs="Arial"/>
                <w:sz w:val="24"/>
                <w:szCs w:val="24"/>
              </w:rPr>
            </w:pPr>
          </w:p>
          <w:p w14:paraId="16E35F31" w14:textId="77777777" w:rsidR="008034C7" w:rsidRDefault="00000000">
            <w:pPr>
              <w:spacing w:before="20" w:after="20"/>
              <w:jc w:val="center"/>
              <w:rPr>
                <w:rFonts w:ascii="Arial" w:eastAsia="Arial" w:hAnsi="Arial" w:cs="Arial"/>
                <w:sz w:val="24"/>
                <w:szCs w:val="24"/>
              </w:rPr>
            </w:pPr>
            <w:r>
              <w:rPr>
                <w:rFonts w:ascii="Arial" w:eastAsia="Arial" w:hAnsi="Arial" w:cs="Arial"/>
                <w:i/>
                <w:sz w:val="24"/>
                <w:szCs w:val="24"/>
              </w:rPr>
              <w:t xml:space="preserve">10 </w:t>
            </w:r>
            <w:proofErr w:type="spellStart"/>
            <w:r>
              <w:rPr>
                <w:rFonts w:ascii="Arial" w:eastAsia="Arial" w:hAnsi="Arial" w:cs="Arial"/>
                <w:i/>
                <w:sz w:val="24"/>
                <w:szCs w:val="24"/>
              </w:rPr>
              <w:t>minuto</w:t>
            </w:r>
            <w:proofErr w:type="spellEnd"/>
          </w:p>
        </w:tc>
        <w:tc>
          <w:tcPr>
            <w:tcW w:w="2265" w:type="dxa"/>
            <w:vMerge w:val="restart"/>
          </w:tcPr>
          <w:p w14:paraId="2BC7879D" w14:textId="77777777" w:rsidR="008034C7" w:rsidRDefault="008034C7">
            <w:pPr>
              <w:spacing w:before="20" w:after="20"/>
              <w:rPr>
                <w:rFonts w:ascii="Arial" w:eastAsia="Arial" w:hAnsi="Arial" w:cs="Arial"/>
                <w:b/>
                <w:i/>
                <w:sz w:val="24"/>
                <w:szCs w:val="24"/>
              </w:rPr>
            </w:pPr>
          </w:p>
          <w:p w14:paraId="20AA4DFB" w14:textId="77777777" w:rsidR="008034C7" w:rsidRDefault="008034C7">
            <w:pPr>
              <w:spacing w:before="20" w:after="20"/>
              <w:jc w:val="center"/>
              <w:rPr>
                <w:rFonts w:ascii="Arial" w:eastAsia="Arial" w:hAnsi="Arial" w:cs="Arial"/>
                <w:b/>
                <w:i/>
                <w:sz w:val="24"/>
                <w:szCs w:val="24"/>
              </w:rPr>
            </w:pPr>
          </w:p>
          <w:p w14:paraId="407E55A6" w14:textId="77777777" w:rsidR="008034C7" w:rsidRDefault="008034C7">
            <w:pPr>
              <w:spacing w:before="20" w:after="20"/>
              <w:jc w:val="center"/>
              <w:rPr>
                <w:rFonts w:ascii="Arial" w:eastAsia="Arial" w:hAnsi="Arial" w:cs="Arial"/>
                <w:b/>
                <w:i/>
                <w:sz w:val="24"/>
                <w:szCs w:val="24"/>
              </w:rPr>
            </w:pPr>
          </w:p>
          <w:p w14:paraId="49A89560" w14:textId="77777777" w:rsidR="008034C7" w:rsidRDefault="008034C7">
            <w:pPr>
              <w:spacing w:before="20" w:after="20"/>
              <w:jc w:val="center"/>
              <w:rPr>
                <w:rFonts w:ascii="Arial" w:eastAsia="Arial" w:hAnsi="Arial" w:cs="Arial"/>
                <w:b/>
                <w:i/>
                <w:sz w:val="24"/>
                <w:szCs w:val="24"/>
              </w:rPr>
            </w:pPr>
          </w:p>
          <w:p w14:paraId="63775612" w14:textId="77777777" w:rsidR="008034C7" w:rsidRDefault="008034C7">
            <w:pPr>
              <w:spacing w:before="20" w:after="20"/>
              <w:jc w:val="center"/>
              <w:rPr>
                <w:rFonts w:ascii="Arial" w:eastAsia="Arial" w:hAnsi="Arial" w:cs="Arial"/>
                <w:b/>
                <w:i/>
                <w:sz w:val="24"/>
                <w:szCs w:val="24"/>
              </w:rPr>
            </w:pPr>
          </w:p>
          <w:p w14:paraId="742DD457" w14:textId="77777777" w:rsidR="008034C7" w:rsidRDefault="008034C7">
            <w:pPr>
              <w:spacing w:before="20" w:after="20"/>
              <w:jc w:val="center"/>
              <w:rPr>
                <w:rFonts w:ascii="Arial" w:eastAsia="Arial" w:hAnsi="Arial" w:cs="Arial"/>
                <w:b/>
                <w:i/>
                <w:sz w:val="24"/>
                <w:szCs w:val="24"/>
              </w:rPr>
            </w:pPr>
          </w:p>
          <w:p w14:paraId="1D380BB6" w14:textId="77777777" w:rsidR="008034C7" w:rsidRDefault="008034C7">
            <w:pPr>
              <w:spacing w:before="20" w:after="20"/>
              <w:jc w:val="center"/>
              <w:rPr>
                <w:rFonts w:ascii="Arial" w:eastAsia="Arial" w:hAnsi="Arial" w:cs="Arial"/>
                <w:b/>
                <w:i/>
                <w:sz w:val="24"/>
                <w:szCs w:val="24"/>
              </w:rPr>
            </w:pPr>
          </w:p>
          <w:p w14:paraId="0A261392" w14:textId="77777777" w:rsidR="008034C7" w:rsidRDefault="008034C7">
            <w:pPr>
              <w:spacing w:before="20" w:after="20"/>
              <w:jc w:val="center"/>
              <w:rPr>
                <w:rFonts w:ascii="Arial" w:eastAsia="Arial" w:hAnsi="Arial" w:cs="Arial"/>
                <w:b/>
                <w:i/>
                <w:sz w:val="24"/>
                <w:szCs w:val="24"/>
              </w:rPr>
            </w:pPr>
          </w:p>
          <w:p w14:paraId="71C98255" w14:textId="77777777" w:rsidR="008034C7" w:rsidRDefault="008034C7">
            <w:pPr>
              <w:spacing w:before="20" w:after="20"/>
              <w:jc w:val="center"/>
              <w:rPr>
                <w:rFonts w:ascii="Arial" w:eastAsia="Arial" w:hAnsi="Arial" w:cs="Arial"/>
                <w:b/>
                <w:i/>
                <w:sz w:val="24"/>
                <w:szCs w:val="24"/>
              </w:rPr>
            </w:pPr>
          </w:p>
          <w:p w14:paraId="5A99DCDB" w14:textId="77777777" w:rsidR="008034C7" w:rsidRDefault="008034C7">
            <w:pPr>
              <w:spacing w:before="20" w:after="20"/>
              <w:jc w:val="center"/>
              <w:rPr>
                <w:rFonts w:ascii="Arial" w:eastAsia="Arial" w:hAnsi="Arial" w:cs="Arial"/>
                <w:b/>
                <w:i/>
                <w:sz w:val="24"/>
                <w:szCs w:val="24"/>
              </w:rPr>
            </w:pPr>
          </w:p>
          <w:p w14:paraId="5BBA9FA3" w14:textId="77777777" w:rsidR="008034C7" w:rsidRDefault="008034C7">
            <w:pPr>
              <w:spacing w:before="20" w:after="20"/>
              <w:jc w:val="center"/>
              <w:rPr>
                <w:rFonts w:ascii="Arial" w:eastAsia="Arial" w:hAnsi="Arial" w:cs="Arial"/>
                <w:b/>
                <w:i/>
                <w:sz w:val="24"/>
                <w:szCs w:val="24"/>
              </w:rPr>
            </w:pPr>
          </w:p>
          <w:p w14:paraId="218B2781" w14:textId="77777777" w:rsidR="008034C7" w:rsidRPr="009F0C13" w:rsidRDefault="008034C7">
            <w:pPr>
              <w:spacing w:before="20" w:after="20"/>
              <w:jc w:val="center"/>
              <w:rPr>
                <w:rFonts w:ascii="Arial" w:eastAsia="Arial" w:hAnsi="Arial" w:cs="Arial"/>
                <w:bCs/>
                <w:i/>
                <w:sz w:val="24"/>
                <w:szCs w:val="24"/>
              </w:rPr>
            </w:pPr>
          </w:p>
          <w:p w14:paraId="727739EE" w14:textId="77777777" w:rsidR="008034C7" w:rsidRPr="009F0C13" w:rsidRDefault="008034C7">
            <w:pPr>
              <w:spacing w:before="20" w:after="20"/>
              <w:jc w:val="center"/>
              <w:rPr>
                <w:rFonts w:ascii="Arial" w:eastAsia="Arial" w:hAnsi="Arial" w:cs="Arial"/>
                <w:bCs/>
                <w:i/>
                <w:sz w:val="24"/>
                <w:szCs w:val="24"/>
              </w:rPr>
            </w:pPr>
          </w:p>
          <w:p w14:paraId="62F656E5" w14:textId="77777777" w:rsidR="008034C7" w:rsidRPr="009F0C13" w:rsidRDefault="008034C7">
            <w:pPr>
              <w:spacing w:before="20" w:after="20"/>
              <w:jc w:val="center"/>
              <w:rPr>
                <w:rFonts w:ascii="Arial" w:eastAsia="Arial" w:hAnsi="Arial" w:cs="Arial"/>
                <w:bCs/>
                <w:i/>
                <w:sz w:val="24"/>
                <w:szCs w:val="24"/>
              </w:rPr>
            </w:pPr>
          </w:p>
          <w:p w14:paraId="1F707DB7"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PAS Focal Person</w:t>
            </w:r>
          </w:p>
          <w:p w14:paraId="399385E3"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 xml:space="preserve">CO &amp; FOs Personnel Transactions Section </w:t>
            </w:r>
          </w:p>
          <w:p w14:paraId="6B8415FA" w14:textId="77777777" w:rsidR="008034C7" w:rsidRDefault="008034C7">
            <w:pPr>
              <w:spacing w:before="20" w:after="20"/>
              <w:jc w:val="center"/>
              <w:rPr>
                <w:rFonts w:ascii="Arial" w:eastAsia="Arial" w:hAnsi="Arial" w:cs="Arial"/>
                <w:b/>
                <w:i/>
                <w:sz w:val="24"/>
                <w:szCs w:val="24"/>
              </w:rPr>
            </w:pPr>
          </w:p>
        </w:tc>
      </w:tr>
      <w:tr w:rsidR="008034C7" w14:paraId="13C1554C" w14:textId="77777777">
        <w:tc>
          <w:tcPr>
            <w:tcW w:w="2265" w:type="dxa"/>
            <w:vMerge w:val="restart"/>
          </w:tcPr>
          <w:p w14:paraId="0FC47813" w14:textId="77777777" w:rsidR="008034C7" w:rsidRDefault="00000000">
            <w:pPr>
              <w:numPr>
                <w:ilvl w:val="1"/>
                <w:numId w:val="64"/>
              </w:numPr>
              <w:spacing w:before="20" w:after="20"/>
              <w:ind w:left="90" w:right="105" w:firstLine="0"/>
              <w:rPr>
                <w:sz w:val="24"/>
                <w:szCs w:val="24"/>
              </w:rPr>
            </w:pPr>
            <w:r>
              <w:rPr>
                <w:rFonts w:ascii="Arial" w:eastAsia="Arial" w:hAnsi="Arial" w:cs="Arial"/>
                <w:sz w:val="24"/>
                <w:szCs w:val="24"/>
              </w:rPr>
              <w:t>If the SR is to be sent via courier service, wait until the parcel is sent to given address.</w:t>
            </w:r>
          </w:p>
          <w:p w14:paraId="7F3F3396" w14:textId="77777777" w:rsidR="008034C7" w:rsidRDefault="008034C7">
            <w:pPr>
              <w:spacing w:before="20" w:after="20"/>
              <w:ind w:left="90" w:right="105"/>
              <w:rPr>
                <w:rFonts w:ascii="Arial" w:eastAsia="Arial" w:hAnsi="Arial" w:cs="Arial"/>
                <w:sz w:val="24"/>
                <w:szCs w:val="24"/>
              </w:rPr>
            </w:pPr>
          </w:p>
          <w:p w14:paraId="36AAF4A8" w14:textId="77777777" w:rsidR="008034C7" w:rsidRDefault="008034C7">
            <w:pPr>
              <w:spacing w:before="20" w:after="20"/>
              <w:ind w:left="90" w:right="105"/>
              <w:rPr>
                <w:rFonts w:ascii="Arial" w:eastAsia="Arial" w:hAnsi="Arial" w:cs="Arial"/>
                <w:sz w:val="24"/>
                <w:szCs w:val="24"/>
              </w:rPr>
            </w:pPr>
          </w:p>
          <w:p w14:paraId="5778B1EA" w14:textId="77777777" w:rsidR="008034C7" w:rsidRDefault="008034C7">
            <w:pPr>
              <w:spacing w:before="20" w:after="20"/>
              <w:ind w:left="90" w:right="105"/>
              <w:rPr>
                <w:rFonts w:ascii="Arial" w:eastAsia="Arial" w:hAnsi="Arial" w:cs="Arial"/>
                <w:sz w:val="24"/>
                <w:szCs w:val="24"/>
              </w:rPr>
            </w:pPr>
          </w:p>
          <w:p w14:paraId="4C4E3287" w14:textId="77777777" w:rsidR="008034C7" w:rsidRDefault="008034C7">
            <w:pPr>
              <w:spacing w:before="20" w:after="20"/>
              <w:ind w:left="90" w:right="105"/>
              <w:rPr>
                <w:rFonts w:ascii="Arial" w:eastAsia="Arial" w:hAnsi="Arial" w:cs="Arial"/>
                <w:sz w:val="24"/>
                <w:szCs w:val="24"/>
              </w:rPr>
            </w:pPr>
          </w:p>
          <w:p w14:paraId="6EF53AAF" w14:textId="77777777" w:rsidR="008034C7" w:rsidRDefault="008034C7">
            <w:pPr>
              <w:spacing w:before="20" w:after="20"/>
              <w:ind w:left="90" w:right="105"/>
              <w:rPr>
                <w:rFonts w:ascii="Arial" w:eastAsia="Arial" w:hAnsi="Arial" w:cs="Arial"/>
                <w:sz w:val="24"/>
                <w:szCs w:val="24"/>
              </w:rPr>
            </w:pPr>
          </w:p>
          <w:p w14:paraId="50D93D04" w14:textId="77777777" w:rsidR="008034C7" w:rsidRDefault="008034C7">
            <w:pPr>
              <w:spacing w:before="20" w:after="20"/>
              <w:ind w:left="90" w:right="105"/>
              <w:rPr>
                <w:rFonts w:ascii="Arial" w:eastAsia="Arial" w:hAnsi="Arial" w:cs="Arial"/>
                <w:sz w:val="24"/>
                <w:szCs w:val="24"/>
              </w:rPr>
            </w:pPr>
          </w:p>
          <w:p w14:paraId="39069C98" w14:textId="77777777" w:rsidR="008034C7" w:rsidRDefault="00000000">
            <w:pPr>
              <w:numPr>
                <w:ilvl w:val="1"/>
                <w:numId w:val="51"/>
              </w:numPr>
              <w:spacing w:before="20" w:after="20"/>
              <w:ind w:left="90" w:right="105" w:firstLine="0"/>
              <w:rPr>
                <w:i/>
                <w:sz w:val="24"/>
                <w:szCs w:val="24"/>
              </w:rPr>
            </w:pPr>
            <w:r>
              <w:rPr>
                <w:rFonts w:ascii="Arial" w:eastAsia="Arial" w:hAnsi="Arial" w:cs="Arial"/>
                <w:i/>
                <w:sz w:val="24"/>
                <w:szCs w:val="24"/>
              </w:rPr>
              <w:t xml:space="preserve">Kung ang SR ay </w:t>
            </w:r>
            <w:proofErr w:type="spellStart"/>
            <w:r>
              <w:rPr>
                <w:rFonts w:ascii="Arial" w:eastAsia="Arial" w:hAnsi="Arial" w:cs="Arial"/>
                <w:i/>
                <w:sz w:val="24"/>
                <w:szCs w:val="24"/>
              </w:rPr>
              <w:t>ipapapadala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courier service,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ang </w:t>
            </w:r>
            <w:proofErr w:type="spellStart"/>
            <w:r>
              <w:rPr>
                <w:rFonts w:ascii="Arial" w:eastAsia="Arial" w:hAnsi="Arial" w:cs="Arial"/>
                <w:i/>
                <w:sz w:val="24"/>
                <w:szCs w:val="24"/>
              </w:rPr>
              <w:lastRenderedPageBreak/>
              <w:t>parsela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ipapdala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address.</w:t>
            </w:r>
          </w:p>
        </w:tc>
        <w:tc>
          <w:tcPr>
            <w:tcW w:w="2760" w:type="dxa"/>
          </w:tcPr>
          <w:p w14:paraId="4DB23A66" w14:textId="77777777" w:rsidR="008034C7" w:rsidRDefault="00000000">
            <w:pPr>
              <w:numPr>
                <w:ilvl w:val="2"/>
                <w:numId w:val="64"/>
              </w:numPr>
              <w:spacing w:before="20" w:after="20"/>
              <w:ind w:left="90" w:right="60" w:firstLine="0"/>
              <w:rPr>
                <w:sz w:val="24"/>
                <w:szCs w:val="24"/>
              </w:rPr>
            </w:pPr>
            <w:r>
              <w:rPr>
                <w:rFonts w:ascii="Arial" w:eastAsia="Arial" w:hAnsi="Arial" w:cs="Arial"/>
                <w:sz w:val="24"/>
                <w:szCs w:val="24"/>
              </w:rPr>
              <w:lastRenderedPageBreak/>
              <w:t>Prepare and print the transmittal letter with information on how to return customer feedback. Attach one originally signed SR and one Customer Feedback Form for accomplishment</w:t>
            </w:r>
          </w:p>
          <w:p w14:paraId="49774A53" w14:textId="77777777" w:rsidR="008034C7" w:rsidRDefault="008034C7">
            <w:pPr>
              <w:spacing w:before="20" w:after="20"/>
              <w:ind w:left="90" w:right="60"/>
              <w:rPr>
                <w:rFonts w:ascii="Arial" w:eastAsia="Arial" w:hAnsi="Arial" w:cs="Arial"/>
                <w:sz w:val="24"/>
                <w:szCs w:val="24"/>
              </w:rPr>
            </w:pPr>
          </w:p>
          <w:p w14:paraId="006B21E1" w14:textId="77777777" w:rsidR="008034C7" w:rsidRDefault="008034C7">
            <w:pPr>
              <w:spacing w:before="20" w:after="20"/>
              <w:ind w:left="90" w:right="60"/>
              <w:rPr>
                <w:rFonts w:ascii="Arial" w:eastAsia="Arial" w:hAnsi="Arial" w:cs="Arial"/>
                <w:sz w:val="24"/>
                <w:szCs w:val="24"/>
              </w:rPr>
            </w:pPr>
          </w:p>
          <w:p w14:paraId="28FF7268" w14:textId="77777777" w:rsidR="008034C7" w:rsidRDefault="00000000">
            <w:pPr>
              <w:spacing w:before="20" w:after="20"/>
              <w:ind w:left="90" w:right="60"/>
              <w:rPr>
                <w:rFonts w:ascii="Arial" w:eastAsia="Arial" w:hAnsi="Arial" w:cs="Arial"/>
                <w:sz w:val="24"/>
                <w:szCs w:val="24"/>
              </w:rPr>
            </w:pPr>
            <w:r>
              <w:rPr>
                <w:rFonts w:ascii="Arial" w:eastAsia="Arial" w:hAnsi="Arial" w:cs="Arial"/>
                <w:i/>
                <w:sz w:val="24"/>
                <w:szCs w:val="24"/>
              </w:rPr>
              <w:t xml:space="preserve">4.1.1 </w:t>
            </w:r>
            <w:proofErr w:type="spellStart"/>
            <w:r>
              <w:rPr>
                <w:rFonts w:ascii="Arial" w:eastAsia="Arial" w:hAnsi="Arial" w:cs="Arial"/>
                <w:i/>
                <w:sz w:val="24"/>
                <w:szCs w:val="24"/>
              </w:rPr>
              <w:t>Ihanda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transmittal letter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impormasyon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paano</w:t>
            </w:r>
            <w:proofErr w:type="spellEnd"/>
            <w:r>
              <w:rPr>
                <w:rFonts w:ascii="Arial" w:eastAsia="Arial" w:hAnsi="Arial" w:cs="Arial"/>
                <w:i/>
                <w:sz w:val="24"/>
                <w:szCs w:val="24"/>
              </w:rPr>
              <w:t xml:space="preserve"> </w:t>
            </w:r>
            <w:proofErr w:type="spellStart"/>
            <w:r>
              <w:rPr>
                <w:rFonts w:ascii="Arial" w:eastAsia="Arial" w:hAnsi="Arial" w:cs="Arial"/>
                <w:i/>
                <w:sz w:val="24"/>
                <w:szCs w:val="24"/>
              </w:rPr>
              <w:t>ibabalik</w:t>
            </w:r>
            <w:proofErr w:type="spellEnd"/>
            <w:r>
              <w:rPr>
                <w:rFonts w:ascii="Arial" w:eastAsia="Arial" w:hAnsi="Arial" w:cs="Arial"/>
                <w:i/>
                <w:sz w:val="24"/>
                <w:szCs w:val="24"/>
              </w:rPr>
              <w:t xml:space="preserve"> ang feedback ng customer. </w:t>
            </w:r>
            <w:proofErr w:type="spellStart"/>
            <w:r>
              <w:rPr>
                <w:rFonts w:ascii="Arial" w:eastAsia="Arial" w:hAnsi="Arial" w:cs="Arial"/>
                <w:i/>
                <w:sz w:val="24"/>
                <w:szCs w:val="24"/>
              </w:rPr>
              <w:t>Maglakip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r>
              <w:rPr>
                <w:rFonts w:ascii="Arial" w:eastAsia="Arial" w:hAnsi="Arial" w:cs="Arial"/>
                <w:i/>
                <w:sz w:val="24"/>
                <w:szCs w:val="24"/>
              </w:rPr>
              <w:lastRenderedPageBreak/>
              <w:t xml:space="preserve">SR at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Form ng Feedback ng Customer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katuparan</w:t>
            </w:r>
            <w:proofErr w:type="spellEnd"/>
          </w:p>
          <w:p w14:paraId="6AD4C610" w14:textId="77777777" w:rsidR="008034C7" w:rsidRDefault="008034C7">
            <w:pPr>
              <w:spacing w:before="20" w:after="20"/>
              <w:ind w:left="90" w:right="60"/>
              <w:rPr>
                <w:rFonts w:ascii="Arial" w:eastAsia="Arial" w:hAnsi="Arial" w:cs="Arial"/>
                <w:sz w:val="24"/>
                <w:szCs w:val="24"/>
              </w:rPr>
            </w:pPr>
          </w:p>
        </w:tc>
        <w:tc>
          <w:tcPr>
            <w:tcW w:w="1095" w:type="dxa"/>
          </w:tcPr>
          <w:p w14:paraId="7FBF47B0" w14:textId="77777777" w:rsidR="008034C7" w:rsidRDefault="008034C7">
            <w:pPr>
              <w:spacing w:before="20" w:after="20"/>
              <w:jc w:val="center"/>
              <w:rPr>
                <w:rFonts w:ascii="Arial" w:eastAsia="Arial" w:hAnsi="Arial" w:cs="Arial"/>
                <w:sz w:val="24"/>
                <w:szCs w:val="24"/>
              </w:rPr>
            </w:pPr>
          </w:p>
          <w:p w14:paraId="682E1482"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4AD5BCE2" w14:textId="77777777" w:rsidR="008034C7" w:rsidRDefault="008034C7">
            <w:pPr>
              <w:spacing w:before="20" w:after="20"/>
              <w:jc w:val="center"/>
              <w:rPr>
                <w:rFonts w:ascii="Arial" w:eastAsia="Arial" w:hAnsi="Arial" w:cs="Arial"/>
                <w:sz w:val="24"/>
                <w:szCs w:val="24"/>
              </w:rPr>
            </w:pPr>
          </w:p>
          <w:p w14:paraId="04BBF509" w14:textId="77777777" w:rsidR="008034C7" w:rsidRDefault="008034C7">
            <w:pPr>
              <w:spacing w:before="20" w:after="20"/>
              <w:jc w:val="center"/>
              <w:rPr>
                <w:rFonts w:ascii="Arial" w:eastAsia="Arial" w:hAnsi="Arial" w:cs="Arial"/>
                <w:sz w:val="24"/>
                <w:szCs w:val="24"/>
              </w:rPr>
            </w:pPr>
          </w:p>
          <w:p w14:paraId="39B3FFF6" w14:textId="77777777" w:rsidR="008034C7" w:rsidRDefault="008034C7">
            <w:pPr>
              <w:spacing w:before="20" w:after="20"/>
              <w:jc w:val="center"/>
              <w:rPr>
                <w:rFonts w:ascii="Arial" w:eastAsia="Arial" w:hAnsi="Arial" w:cs="Arial"/>
                <w:sz w:val="24"/>
                <w:szCs w:val="24"/>
              </w:rPr>
            </w:pPr>
          </w:p>
          <w:p w14:paraId="496F41DB" w14:textId="77777777" w:rsidR="008034C7" w:rsidRDefault="008034C7">
            <w:pPr>
              <w:spacing w:before="20" w:after="20"/>
              <w:jc w:val="center"/>
              <w:rPr>
                <w:rFonts w:ascii="Arial" w:eastAsia="Arial" w:hAnsi="Arial" w:cs="Arial"/>
                <w:sz w:val="24"/>
                <w:szCs w:val="24"/>
              </w:rPr>
            </w:pPr>
          </w:p>
          <w:p w14:paraId="4C3E3EF5" w14:textId="77777777" w:rsidR="008034C7" w:rsidRDefault="008034C7">
            <w:pPr>
              <w:spacing w:before="20" w:after="20"/>
              <w:jc w:val="center"/>
              <w:rPr>
                <w:rFonts w:ascii="Arial" w:eastAsia="Arial" w:hAnsi="Arial" w:cs="Arial"/>
                <w:sz w:val="24"/>
                <w:szCs w:val="24"/>
              </w:rPr>
            </w:pPr>
          </w:p>
          <w:p w14:paraId="0B021306" w14:textId="77777777" w:rsidR="008034C7" w:rsidRDefault="008034C7">
            <w:pPr>
              <w:spacing w:before="20" w:after="20"/>
              <w:jc w:val="center"/>
              <w:rPr>
                <w:rFonts w:ascii="Arial" w:eastAsia="Arial" w:hAnsi="Arial" w:cs="Arial"/>
                <w:sz w:val="24"/>
                <w:szCs w:val="24"/>
              </w:rPr>
            </w:pPr>
          </w:p>
          <w:p w14:paraId="69A094BC" w14:textId="77777777" w:rsidR="008034C7" w:rsidRDefault="008034C7">
            <w:pPr>
              <w:spacing w:before="20" w:after="20"/>
              <w:jc w:val="center"/>
              <w:rPr>
                <w:rFonts w:ascii="Arial" w:eastAsia="Arial" w:hAnsi="Arial" w:cs="Arial"/>
                <w:sz w:val="24"/>
                <w:szCs w:val="24"/>
              </w:rPr>
            </w:pPr>
          </w:p>
          <w:p w14:paraId="5076DC0B" w14:textId="77777777" w:rsidR="008034C7" w:rsidRDefault="008034C7">
            <w:pPr>
              <w:spacing w:before="20" w:after="20"/>
              <w:jc w:val="center"/>
              <w:rPr>
                <w:rFonts w:ascii="Arial" w:eastAsia="Arial" w:hAnsi="Arial" w:cs="Arial"/>
                <w:sz w:val="24"/>
                <w:szCs w:val="24"/>
              </w:rPr>
            </w:pPr>
          </w:p>
          <w:p w14:paraId="7AE47379" w14:textId="77777777" w:rsidR="008034C7" w:rsidRDefault="008034C7">
            <w:pPr>
              <w:spacing w:before="20" w:after="20"/>
              <w:jc w:val="center"/>
              <w:rPr>
                <w:rFonts w:ascii="Arial" w:eastAsia="Arial" w:hAnsi="Arial" w:cs="Arial"/>
                <w:sz w:val="24"/>
                <w:szCs w:val="24"/>
              </w:rPr>
            </w:pPr>
          </w:p>
          <w:p w14:paraId="292EF539"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Wala</w:t>
            </w:r>
          </w:p>
        </w:tc>
        <w:tc>
          <w:tcPr>
            <w:tcW w:w="1680" w:type="dxa"/>
          </w:tcPr>
          <w:p w14:paraId="098266C0" w14:textId="77777777" w:rsidR="008034C7" w:rsidRDefault="008034C7">
            <w:pPr>
              <w:spacing w:before="20" w:after="20"/>
              <w:jc w:val="center"/>
              <w:rPr>
                <w:rFonts w:ascii="Arial" w:eastAsia="Arial" w:hAnsi="Arial" w:cs="Arial"/>
                <w:sz w:val="24"/>
                <w:szCs w:val="24"/>
              </w:rPr>
            </w:pPr>
          </w:p>
          <w:p w14:paraId="6AAC7B76" w14:textId="77777777" w:rsidR="008034C7" w:rsidRDefault="00000000">
            <w:pPr>
              <w:numPr>
                <w:ilvl w:val="0"/>
                <w:numId w:val="26"/>
              </w:numPr>
              <w:spacing w:before="20" w:after="20"/>
              <w:jc w:val="center"/>
              <w:rPr>
                <w:sz w:val="24"/>
                <w:szCs w:val="24"/>
              </w:rPr>
            </w:pPr>
            <w:r>
              <w:rPr>
                <w:rFonts w:ascii="Arial" w:eastAsia="Arial" w:hAnsi="Arial" w:cs="Arial"/>
                <w:sz w:val="24"/>
                <w:szCs w:val="24"/>
              </w:rPr>
              <w:t>Minutes</w:t>
            </w:r>
          </w:p>
          <w:p w14:paraId="7609420B" w14:textId="77777777" w:rsidR="008034C7" w:rsidRDefault="008034C7">
            <w:pPr>
              <w:spacing w:before="20" w:after="20"/>
              <w:jc w:val="center"/>
              <w:rPr>
                <w:rFonts w:ascii="Arial" w:eastAsia="Arial" w:hAnsi="Arial" w:cs="Arial"/>
                <w:sz w:val="24"/>
                <w:szCs w:val="24"/>
              </w:rPr>
            </w:pPr>
          </w:p>
          <w:p w14:paraId="5C379A94" w14:textId="77777777" w:rsidR="008034C7" w:rsidRDefault="008034C7">
            <w:pPr>
              <w:spacing w:before="20" w:after="20"/>
              <w:jc w:val="center"/>
              <w:rPr>
                <w:rFonts w:ascii="Arial" w:eastAsia="Arial" w:hAnsi="Arial" w:cs="Arial"/>
                <w:sz w:val="24"/>
                <w:szCs w:val="24"/>
              </w:rPr>
            </w:pPr>
          </w:p>
          <w:p w14:paraId="5C31FFE6" w14:textId="77777777" w:rsidR="008034C7" w:rsidRDefault="008034C7">
            <w:pPr>
              <w:spacing w:before="20" w:after="20"/>
              <w:jc w:val="center"/>
              <w:rPr>
                <w:rFonts w:ascii="Arial" w:eastAsia="Arial" w:hAnsi="Arial" w:cs="Arial"/>
                <w:sz w:val="24"/>
                <w:szCs w:val="24"/>
              </w:rPr>
            </w:pPr>
          </w:p>
          <w:p w14:paraId="0532F61F" w14:textId="77777777" w:rsidR="008034C7" w:rsidRDefault="008034C7">
            <w:pPr>
              <w:spacing w:before="20" w:after="20"/>
              <w:jc w:val="center"/>
              <w:rPr>
                <w:rFonts w:ascii="Arial" w:eastAsia="Arial" w:hAnsi="Arial" w:cs="Arial"/>
                <w:sz w:val="24"/>
                <w:szCs w:val="24"/>
              </w:rPr>
            </w:pPr>
          </w:p>
          <w:p w14:paraId="0F18B564" w14:textId="77777777" w:rsidR="008034C7" w:rsidRDefault="008034C7">
            <w:pPr>
              <w:spacing w:before="20" w:after="20"/>
              <w:jc w:val="center"/>
              <w:rPr>
                <w:rFonts w:ascii="Arial" w:eastAsia="Arial" w:hAnsi="Arial" w:cs="Arial"/>
                <w:sz w:val="24"/>
                <w:szCs w:val="24"/>
              </w:rPr>
            </w:pPr>
          </w:p>
          <w:p w14:paraId="41F384A9" w14:textId="77777777" w:rsidR="008034C7" w:rsidRDefault="008034C7">
            <w:pPr>
              <w:spacing w:before="20" w:after="20"/>
              <w:jc w:val="center"/>
              <w:rPr>
                <w:rFonts w:ascii="Arial" w:eastAsia="Arial" w:hAnsi="Arial" w:cs="Arial"/>
                <w:sz w:val="24"/>
                <w:szCs w:val="24"/>
              </w:rPr>
            </w:pPr>
          </w:p>
          <w:p w14:paraId="36351E3D" w14:textId="77777777" w:rsidR="008034C7" w:rsidRDefault="008034C7">
            <w:pPr>
              <w:spacing w:before="20" w:after="20"/>
              <w:jc w:val="center"/>
              <w:rPr>
                <w:rFonts w:ascii="Arial" w:eastAsia="Arial" w:hAnsi="Arial" w:cs="Arial"/>
                <w:sz w:val="24"/>
                <w:szCs w:val="24"/>
              </w:rPr>
            </w:pPr>
          </w:p>
          <w:p w14:paraId="2ED5D1A5" w14:textId="77777777" w:rsidR="008034C7" w:rsidRDefault="008034C7">
            <w:pPr>
              <w:spacing w:before="20" w:after="20"/>
              <w:jc w:val="center"/>
              <w:rPr>
                <w:rFonts w:ascii="Arial" w:eastAsia="Arial" w:hAnsi="Arial" w:cs="Arial"/>
                <w:sz w:val="24"/>
                <w:szCs w:val="24"/>
              </w:rPr>
            </w:pPr>
          </w:p>
          <w:p w14:paraId="5BD8655B" w14:textId="77777777" w:rsidR="008034C7" w:rsidRDefault="008034C7">
            <w:pPr>
              <w:spacing w:before="20" w:after="20"/>
              <w:jc w:val="center"/>
              <w:rPr>
                <w:rFonts w:ascii="Arial" w:eastAsia="Arial" w:hAnsi="Arial" w:cs="Arial"/>
                <w:sz w:val="24"/>
                <w:szCs w:val="24"/>
              </w:rPr>
            </w:pPr>
          </w:p>
          <w:p w14:paraId="17B539AA"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10 Minuto</w:t>
            </w:r>
          </w:p>
        </w:tc>
        <w:tc>
          <w:tcPr>
            <w:tcW w:w="2265" w:type="dxa"/>
            <w:vMerge/>
          </w:tcPr>
          <w:p w14:paraId="1E71EDED" w14:textId="77777777" w:rsidR="008034C7" w:rsidRDefault="008034C7">
            <w:pPr>
              <w:widowControl w:val="0"/>
              <w:spacing w:before="20" w:after="20"/>
              <w:jc w:val="left"/>
              <w:rPr>
                <w:rFonts w:ascii="Arial" w:eastAsia="Arial" w:hAnsi="Arial" w:cs="Arial"/>
                <w:b/>
                <w:sz w:val="24"/>
                <w:szCs w:val="24"/>
              </w:rPr>
            </w:pPr>
          </w:p>
        </w:tc>
      </w:tr>
      <w:tr w:rsidR="008034C7" w14:paraId="7E372696" w14:textId="77777777">
        <w:tc>
          <w:tcPr>
            <w:tcW w:w="2265" w:type="dxa"/>
            <w:vMerge/>
          </w:tcPr>
          <w:p w14:paraId="7AF200EC" w14:textId="77777777" w:rsidR="008034C7" w:rsidRDefault="008034C7">
            <w:pPr>
              <w:widowControl w:val="0"/>
              <w:spacing w:before="20" w:after="20"/>
              <w:jc w:val="left"/>
              <w:rPr>
                <w:rFonts w:ascii="Arial" w:eastAsia="Arial" w:hAnsi="Arial" w:cs="Arial"/>
                <w:b/>
                <w:sz w:val="24"/>
                <w:szCs w:val="24"/>
              </w:rPr>
            </w:pPr>
          </w:p>
        </w:tc>
        <w:tc>
          <w:tcPr>
            <w:tcW w:w="2760" w:type="dxa"/>
          </w:tcPr>
          <w:p w14:paraId="311A6668" w14:textId="77777777" w:rsidR="008034C7" w:rsidRDefault="00000000">
            <w:pPr>
              <w:numPr>
                <w:ilvl w:val="2"/>
                <w:numId w:val="64"/>
              </w:numPr>
              <w:spacing w:before="20" w:after="20"/>
              <w:ind w:left="90" w:right="60" w:firstLine="0"/>
              <w:rPr>
                <w:sz w:val="24"/>
                <w:szCs w:val="24"/>
              </w:rPr>
            </w:pPr>
            <w:r>
              <w:rPr>
                <w:rFonts w:ascii="Arial" w:eastAsia="Arial" w:hAnsi="Arial" w:cs="Arial"/>
                <w:sz w:val="24"/>
                <w:szCs w:val="24"/>
              </w:rPr>
              <w:t>Review and Sign/Initial the transmittal letter</w:t>
            </w:r>
          </w:p>
          <w:p w14:paraId="5CD7633E" w14:textId="77777777" w:rsidR="008034C7" w:rsidRDefault="008034C7">
            <w:pPr>
              <w:spacing w:before="20" w:after="20"/>
              <w:ind w:left="90" w:right="60"/>
              <w:rPr>
                <w:rFonts w:ascii="Arial" w:eastAsia="Arial" w:hAnsi="Arial" w:cs="Arial"/>
                <w:sz w:val="24"/>
                <w:szCs w:val="24"/>
              </w:rPr>
            </w:pPr>
          </w:p>
          <w:p w14:paraId="4E073BF5" w14:textId="77777777" w:rsidR="008034C7" w:rsidRDefault="00000000">
            <w:pPr>
              <w:spacing w:before="20" w:after="20"/>
              <w:ind w:left="90" w:right="60"/>
              <w:rPr>
                <w:rFonts w:ascii="Arial" w:eastAsia="Arial" w:hAnsi="Arial" w:cs="Arial"/>
                <w:sz w:val="24"/>
                <w:szCs w:val="24"/>
              </w:rPr>
            </w:pPr>
            <w:r>
              <w:rPr>
                <w:rFonts w:ascii="Arial" w:eastAsia="Arial" w:hAnsi="Arial" w:cs="Arial"/>
                <w:i/>
                <w:sz w:val="24"/>
                <w:szCs w:val="24"/>
              </w:rPr>
              <w:t xml:space="preserve">4.1.2.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/Initial ang transmittal letter</w:t>
            </w:r>
          </w:p>
        </w:tc>
        <w:tc>
          <w:tcPr>
            <w:tcW w:w="1095" w:type="dxa"/>
          </w:tcPr>
          <w:p w14:paraId="0693F834" w14:textId="77777777" w:rsidR="008034C7" w:rsidRDefault="008034C7">
            <w:pPr>
              <w:spacing w:before="20" w:after="20"/>
              <w:jc w:val="center"/>
              <w:rPr>
                <w:rFonts w:ascii="Arial" w:eastAsia="Arial" w:hAnsi="Arial" w:cs="Arial"/>
                <w:sz w:val="24"/>
                <w:szCs w:val="24"/>
              </w:rPr>
            </w:pPr>
          </w:p>
          <w:p w14:paraId="75A5A05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6E04B49E" w14:textId="77777777" w:rsidR="008034C7" w:rsidRDefault="008034C7">
            <w:pPr>
              <w:spacing w:before="20" w:after="20"/>
              <w:jc w:val="center"/>
              <w:rPr>
                <w:rFonts w:ascii="Arial" w:eastAsia="Arial" w:hAnsi="Arial" w:cs="Arial"/>
                <w:sz w:val="24"/>
                <w:szCs w:val="24"/>
              </w:rPr>
            </w:pPr>
          </w:p>
          <w:p w14:paraId="45920636" w14:textId="77777777" w:rsidR="008034C7" w:rsidRDefault="008034C7">
            <w:pPr>
              <w:spacing w:before="20" w:after="20"/>
              <w:jc w:val="center"/>
              <w:rPr>
                <w:rFonts w:ascii="Arial" w:eastAsia="Arial" w:hAnsi="Arial" w:cs="Arial"/>
                <w:sz w:val="24"/>
                <w:szCs w:val="24"/>
              </w:rPr>
            </w:pPr>
          </w:p>
          <w:p w14:paraId="0E05265A" w14:textId="77777777" w:rsidR="008034C7" w:rsidRDefault="00000000">
            <w:pPr>
              <w:spacing w:before="20" w:after="20"/>
              <w:jc w:val="center"/>
              <w:rPr>
                <w:rFonts w:ascii="Arial" w:eastAsia="Arial" w:hAnsi="Arial" w:cs="Arial"/>
                <w:b/>
                <w:sz w:val="24"/>
                <w:szCs w:val="24"/>
              </w:rPr>
            </w:pPr>
            <w:r>
              <w:rPr>
                <w:rFonts w:ascii="Arial" w:eastAsia="Arial" w:hAnsi="Arial" w:cs="Arial"/>
                <w:i/>
                <w:sz w:val="24"/>
                <w:szCs w:val="24"/>
              </w:rPr>
              <w:t>Wala</w:t>
            </w:r>
            <w:r>
              <w:rPr>
                <w:rFonts w:ascii="Arial" w:eastAsia="Arial" w:hAnsi="Arial" w:cs="Arial"/>
                <w:sz w:val="24"/>
                <w:szCs w:val="24"/>
              </w:rPr>
              <w:t xml:space="preserve"> </w:t>
            </w:r>
          </w:p>
        </w:tc>
        <w:tc>
          <w:tcPr>
            <w:tcW w:w="1680" w:type="dxa"/>
          </w:tcPr>
          <w:p w14:paraId="769D1146" w14:textId="77777777" w:rsidR="008034C7" w:rsidRDefault="008034C7">
            <w:pPr>
              <w:spacing w:before="20" w:after="20"/>
              <w:jc w:val="center"/>
              <w:rPr>
                <w:rFonts w:ascii="Arial" w:eastAsia="Arial" w:hAnsi="Arial" w:cs="Arial"/>
                <w:sz w:val="24"/>
                <w:szCs w:val="24"/>
              </w:rPr>
            </w:pPr>
          </w:p>
          <w:p w14:paraId="02ACAEA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 hour</w:t>
            </w:r>
          </w:p>
          <w:p w14:paraId="35B6139E" w14:textId="77777777" w:rsidR="008034C7" w:rsidRDefault="008034C7">
            <w:pPr>
              <w:spacing w:before="20" w:after="20"/>
              <w:jc w:val="center"/>
              <w:rPr>
                <w:rFonts w:ascii="Arial" w:eastAsia="Arial" w:hAnsi="Arial" w:cs="Arial"/>
                <w:sz w:val="24"/>
                <w:szCs w:val="24"/>
              </w:rPr>
            </w:pPr>
          </w:p>
          <w:p w14:paraId="251B560A" w14:textId="77777777" w:rsidR="008034C7" w:rsidRDefault="008034C7">
            <w:pPr>
              <w:spacing w:before="20" w:after="20"/>
              <w:jc w:val="center"/>
              <w:rPr>
                <w:rFonts w:ascii="Arial" w:eastAsia="Arial" w:hAnsi="Arial" w:cs="Arial"/>
                <w:sz w:val="24"/>
                <w:szCs w:val="24"/>
              </w:rPr>
            </w:pPr>
          </w:p>
          <w:p w14:paraId="24C08C9C"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1 </w:t>
            </w:r>
            <w:proofErr w:type="spellStart"/>
            <w:r>
              <w:rPr>
                <w:rFonts w:ascii="Arial" w:eastAsia="Arial" w:hAnsi="Arial" w:cs="Arial"/>
                <w:i/>
                <w:sz w:val="24"/>
                <w:szCs w:val="24"/>
              </w:rPr>
              <w:t>Oras</w:t>
            </w:r>
            <w:proofErr w:type="spellEnd"/>
          </w:p>
        </w:tc>
        <w:tc>
          <w:tcPr>
            <w:tcW w:w="2265" w:type="dxa"/>
          </w:tcPr>
          <w:p w14:paraId="09DF0162"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Section Head or Personnel Officer</w:t>
            </w:r>
          </w:p>
          <w:p w14:paraId="4B44D5BB"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CO &amp; FOs Personnel Transactions Section</w:t>
            </w:r>
          </w:p>
          <w:p w14:paraId="2AC84B90"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OIC/Chief Admin. Officer</w:t>
            </w:r>
          </w:p>
          <w:p w14:paraId="6107AAFA"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Personnel Admin. Division</w:t>
            </w:r>
          </w:p>
        </w:tc>
      </w:tr>
      <w:tr w:rsidR="008034C7" w14:paraId="3896A713" w14:textId="77777777">
        <w:trPr>
          <w:trHeight w:val="70"/>
        </w:trPr>
        <w:tc>
          <w:tcPr>
            <w:tcW w:w="2265" w:type="dxa"/>
            <w:vMerge/>
          </w:tcPr>
          <w:p w14:paraId="24D04CAB" w14:textId="77777777" w:rsidR="008034C7" w:rsidRDefault="008034C7">
            <w:pPr>
              <w:widowControl w:val="0"/>
              <w:spacing w:before="20" w:after="20"/>
              <w:jc w:val="left"/>
              <w:rPr>
                <w:rFonts w:ascii="Arial" w:eastAsia="Arial" w:hAnsi="Arial" w:cs="Arial"/>
                <w:i/>
                <w:sz w:val="24"/>
                <w:szCs w:val="24"/>
              </w:rPr>
            </w:pPr>
          </w:p>
        </w:tc>
        <w:tc>
          <w:tcPr>
            <w:tcW w:w="2760" w:type="dxa"/>
          </w:tcPr>
          <w:p w14:paraId="6619FF7B" w14:textId="77777777" w:rsidR="008034C7" w:rsidRDefault="00000000">
            <w:pPr>
              <w:numPr>
                <w:ilvl w:val="2"/>
                <w:numId w:val="64"/>
              </w:numPr>
              <w:spacing w:before="20" w:after="20"/>
              <w:ind w:left="90" w:right="60" w:firstLine="0"/>
              <w:rPr>
                <w:sz w:val="24"/>
                <w:szCs w:val="24"/>
              </w:rPr>
            </w:pPr>
            <w:r>
              <w:rPr>
                <w:rFonts w:ascii="Arial" w:eastAsia="Arial" w:hAnsi="Arial" w:cs="Arial"/>
                <w:sz w:val="24"/>
                <w:szCs w:val="24"/>
              </w:rPr>
              <w:t>Encode tracking details in the e-DTMS</w:t>
            </w:r>
          </w:p>
          <w:p w14:paraId="0E6AF6D7" w14:textId="77777777" w:rsidR="008034C7" w:rsidRDefault="008034C7">
            <w:pPr>
              <w:spacing w:before="20" w:after="20"/>
              <w:ind w:left="90" w:right="60"/>
              <w:rPr>
                <w:rFonts w:ascii="Arial" w:eastAsia="Arial" w:hAnsi="Arial" w:cs="Arial"/>
                <w:sz w:val="24"/>
                <w:szCs w:val="24"/>
              </w:rPr>
            </w:pPr>
          </w:p>
          <w:p w14:paraId="388C51D3" w14:textId="77777777" w:rsidR="008034C7" w:rsidRDefault="008034C7">
            <w:pPr>
              <w:spacing w:before="20" w:after="20"/>
              <w:ind w:left="90" w:right="60"/>
              <w:rPr>
                <w:rFonts w:ascii="Arial" w:eastAsia="Arial" w:hAnsi="Arial" w:cs="Arial"/>
                <w:sz w:val="24"/>
                <w:szCs w:val="24"/>
              </w:rPr>
            </w:pPr>
          </w:p>
          <w:p w14:paraId="7A2BDC92" w14:textId="77777777" w:rsidR="008034C7" w:rsidRDefault="00000000">
            <w:pPr>
              <w:spacing w:before="20" w:after="20"/>
              <w:ind w:left="90" w:right="60"/>
              <w:rPr>
                <w:rFonts w:ascii="Arial" w:eastAsia="Arial" w:hAnsi="Arial" w:cs="Arial"/>
                <w:sz w:val="24"/>
                <w:szCs w:val="24"/>
              </w:rPr>
            </w:pPr>
            <w:r>
              <w:rPr>
                <w:rFonts w:ascii="Arial" w:eastAsia="Arial" w:hAnsi="Arial" w:cs="Arial"/>
                <w:i/>
                <w:sz w:val="24"/>
                <w:szCs w:val="24"/>
              </w:rPr>
              <w:t xml:space="preserve">4.1.3 I-encode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pagsubaybay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e-DTMS</w:t>
            </w:r>
          </w:p>
        </w:tc>
        <w:tc>
          <w:tcPr>
            <w:tcW w:w="1095" w:type="dxa"/>
          </w:tcPr>
          <w:p w14:paraId="7FB9D3D5" w14:textId="77777777" w:rsidR="008034C7" w:rsidRDefault="008034C7">
            <w:pPr>
              <w:spacing w:before="20" w:after="20"/>
              <w:jc w:val="center"/>
              <w:rPr>
                <w:rFonts w:ascii="Arial" w:eastAsia="Arial" w:hAnsi="Arial" w:cs="Arial"/>
                <w:sz w:val="24"/>
                <w:szCs w:val="24"/>
              </w:rPr>
            </w:pPr>
          </w:p>
          <w:p w14:paraId="170089E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0AB6BEE2" w14:textId="77777777" w:rsidR="008034C7" w:rsidRDefault="008034C7">
            <w:pPr>
              <w:spacing w:before="20" w:after="20"/>
              <w:jc w:val="center"/>
              <w:rPr>
                <w:rFonts w:ascii="Arial" w:eastAsia="Arial" w:hAnsi="Arial" w:cs="Arial"/>
                <w:sz w:val="24"/>
                <w:szCs w:val="24"/>
              </w:rPr>
            </w:pPr>
          </w:p>
          <w:p w14:paraId="1FC5896B" w14:textId="77777777" w:rsidR="008034C7" w:rsidRDefault="008034C7">
            <w:pPr>
              <w:spacing w:before="20" w:after="20"/>
              <w:jc w:val="center"/>
              <w:rPr>
                <w:rFonts w:ascii="Arial" w:eastAsia="Arial" w:hAnsi="Arial" w:cs="Arial"/>
                <w:sz w:val="24"/>
                <w:szCs w:val="24"/>
              </w:rPr>
            </w:pPr>
          </w:p>
          <w:p w14:paraId="783592E0"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tc>
        <w:tc>
          <w:tcPr>
            <w:tcW w:w="1680" w:type="dxa"/>
          </w:tcPr>
          <w:p w14:paraId="3A50A6BE" w14:textId="77777777" w:rsidR="008034C7" w:rsidRDefault="008034C7">
            <w:pPr>
              <w:spacing w:before="20" w:after="20"/>
              <w:jc w:val="center"/>
              <w:rPr>
                <w:rFonts w:ascii="Arial" w:eastAsia="Arial" w:hAnsi="Arial" w:cs="Arial"/>
                <w:sz w:val="24"/>
                <w:szCs w:val="24"/>
              </w:rPr>
            </w:pPr>
          </w:p>
          <w:p w14:paraId="43199B2B"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minutes</w:t>
            </w:r>
          </w:p>
          <w:p w14:paraId="486299C9" w14:textId="77777777" w:rsidR="008034C7" w:rsidRDefault="008034C7">
            <w:pPr>
              <w:spacing w:before="20" w:after="20"/>
              <w:jc w:val="center"/>
              <w:rPr>
                <w:rFonts w:ascii="Arial" w:eastAsia="Arial" w:hAnsi="Arial" w:cs="Arial"/>
                <w:sz w:val="24"/>
                <w:szCs w:val="24"/>
              </w:rPr>
            </w:pPr>
          </w:p>
          <w:p w14:paraId="09B293B5" w14:textId="77777777" w:rsidR="008034C7" w:rsidRDefault="008034C7">
            <w:pPr>
              <w:spacing w:before="20" w:after="20"/>
              <w:jc w:val="center"/>
              <w:rPr>
                <w:rFonts w:ascii="Arial" w:eastAsia="Arial" w:hAnsi="Arial" w:cs="Arial"/>
                <w:sz w:val="24"/>
                <w:szCs w:val="24"/>
              </w:rPr>
            </w:pPr>
          </w:p>
          <w:p w14:paraId="22D93882"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5 Minuto</w:t>
            </w:r>
          </w:p>
        </w:tc>
        <w:tc>
          <w:tcPr>
            <w:tcW w:w="2265" w:type="dxa"/>
          </w:tcPr>
          <w:p w14:paraId="02599E16" w14:textId="77777777" w:rsidR="008034C7" w:rsidRPr="009F0C13" w:rsidRDefault="008034C7">
            <w:pPr>
              <w:spacing w:before="20" w:after="20"/>
              <w:jc w:val="center"/>
              <w:rPr>
                <w:rFonts w:ascii="Arial" w:eastAsia="Arial" w:hAnsi="Arial" w:cs="Arial"/>
                <w:bCs/>
                <w:i/>
                <w:sz w:val="24"/>
                <w:szCs w:val="24"/>
              </w:rPr>
            </w:pPr>
          </w:p>
          <w:p w14:paraId="431250B7" w14:textId="77777777" w:rsidR="008034C7" w:rsidRPr="009F0C13" w:rsidRDefault="008034C7">
            <w:pPr>
              <w:spacing w:before="20" w:after="20"/>
              <w:jc w:val="center"/>
              <w:rPr>
                <w:rFonts w:ascii="Arial" w:eastAsia="Arial" w:hAnsi="Arial" w:cs="Arial"/>
                <w:bCs/>
                <w:i/>
                <w:sz w:val="24"/>
                <w:szCs w:val="24"/>
              </w:rPr>
            </w:pPr>
          </w:p>
          <w:p w14:paraId="30AF4218"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Incoming / Outgoing Clerk</w:t>
            </w:r>
          </w:p>
          <w:p w14:paraId="4E875362"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PAS Receiving Area</w:t>
            </w:r>
          </w:p>
        </w:tc>
      </w:tr>
      <w:tr w:rsidR="008034C7" w14:paraId="3A90BB20" w14:textId="77777777">
        <w:tc>
          <w:tcPr>
            <w:tcW w:w="2265" w:type="dxa"/>
            <w:vMerge/>
          </w:tcPr>
          <w:p w14:paraId="069460E4" w14:textId="77777777" w:rsidR="008034C7" w:rsidRDefault="008034C7">
            <w:pPr>
              <w:widowControl w:val="0"/>
              <w:spacing w:before="20" w:after="20"/>
              <w:jc w:val="left"/>
              <w:rPr>
                <w:rFonts w:ascii="Arial" w:eastAsia="Arial" w:hAnsi="Arial" w:cs="Arial"/>
                <w:i/>
                <w:sz w:val="24"/>
                <w:szCs w:val="24"/>
              </w:rPr>
            </w:pPr>
          </w:p>
        </w:tc>
        <w:tc>
          <w:tcPr>
            <w:tcW w:w="2760" w:type="dxa"/>
          </w:tcPr>
          <w:p w14:paraId="0555CE44" w14:textId="77777777" w:rsidR="008034C7" w:rsidRDefault="00000000">
            <w:pPr>
              <w:numPr>
                <w:ilvl w:val="2"/>
                <w:numId w:val="64"/>
              </w:numPr>
              <w:spacing w:before="20" w:after="20"/>
              <w:ind w:left="90" w:right="60" w:firstLine="0"/>
              <w:rPr>
                <w:sz w:val="24"/>
                <w:szCs w:val="24"/>
              </w:rPr>
            </w:pPr>
            <w:r>
              <w:rPr>
                <w:rFonts w:ascii="Arial" w:eastAsia="Arial" w:hAnsi="Arial" w:cs="Arial"/>
                <w:sz w:val="24"/>
                <w:szCs w:val="24"/>
              </w:rPr>
              <w:t>Forward the document to the AS-RAMD for courier service</w:t>
            </w:r>
          </w:p>
          <w:p w14:paraId="47D6CC76" w14:textId="77777777" w:rsidR="008034C7" w:rsidRDefault="008034C7">
            <w:pPr>
              <w:spacing w:before="20" w:after="20"/>
              <w:ind w:left="90" w:right="60"/>
              <w:rPr>
                <w:rFonts w:ascii="Arial" w:eastAsia="Arial" w:hAnsi="Arial" w:cs="Arial"/>
                <w:sz w:val="24"/>
                <w:szCs w:val="24"/>
              </w:rPr>
            </w:pPr>
          </w:p>
          <w:p w14:paraId="166EA8D5" w14:textId="77777777" w:rsidR="008034C7" w:rsidRDefault="00000000">
            <w:pPr>
              <w:spacing w:before="20" w:after="20"/>
              <w:ind w:left="90" w:right="60"/>
              <w:rPr>
                <w:rFonts w:ascii="Arial" w:eastAsia="Arial" w:hAnsi="Arial" w:cs="Arial"/>
                <w:i/>
                <w:sz w:val="24"/>
                <w:szCs w:val="24"/>
              </w:rPr>
            </w:pPr>
            <w:r>
              <w:rPr>
                <w:rFonts w:ascii="Arial" w:eastAsia="Arial" w:hAnsi="Arial" w:cs="Arial"/>
                <w:i/>
                <w:sz w:val="24"/>
                <w:szCs w:val="24"/>
              </w:rPr>
              <w:t xml:space="preserve">4.1.4. </w:t>
            </w:r>
            <w:proofErr w:type="spellStart"/>
            <w:r>
              <w:rPr>
                <w:rFonts w:ascii="Arial" w:eastAsia="Arial" w:hAnsi="Arial" w:cs="Arial"/>
                <w:i/>
                <w:sz w:val="24"/>
                <w:szCs w:val="24"/>
              </w:rPr>
              <w:t>Ipasa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AS-RAMD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courier</w:t>
            </w:r>
          </w:p>
          <w:p w14:paraId="2E4F9E50" w14:textId="77777777" w:rsidR="008034C7" w:rsidRDefault="008034C7">
            <w:pPr>
              <w:spacing w:before="20" w:after="20"/>
              <w:ind w:left="90" w:right="60"/>
              <w:rPr>
                <w:rFonts w:ascii="Arial" w:eastAsia="Arial" w:hAnsi="Arial" w:cs="Arial"/>
                <w:i/>
                <w:sz w:val="24"/>
                <w:szCs w:val="24"/>
              </w:rPr>
            </w:pPr>
          </w:p>
        </w:tc>
        <w:tc>
          <w:tcPr>
            <w:tcW w:w="1095" w:type="dxa"/>
          </w:tcPr>
          <w:p w14:paraId="3F793FF9" w14:textId="77777777" w:rsidR="008034C7" w:rsidRDefault="008034C7">
            <w:pPr>
              <w:spacing w:before="20" w:after="20"/>
              <w:jc w:val="center"/>
              <w:rPr>
                <w:rFonts w:ascii="Arial" w:eastAsia="Arial" w:hAnsi="Arial" w:cs="Arial"/>
                <w:sz w:val="24"/>
                <w:szCs w:val="24"/>
              </w:rPr>
            </w:pPr>
          </w:p>
          <w:p w14:paraId="2998164A"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4A9BDEC3" w14:textId="77777777" w:rsidR="008034C7" w:rsidRDefault="008034C7">
            <w:pPr>
              <w:spacing w:before="20" w:after="20"/>
              <w:jc w:val="center"/>
              <w:rPr>
                <w:rFonts w:ascii="Arial" w:eastAsia="Arial" w:hAnsi="Arial" w:cs="Arial"/>
                <w:sz w:val="24"/>
                <w:szCs w:val="24"/>
              </w:rPr>
            </w:pPr>
          </w:p>
          <w:p w14:paraId="58BDBC6D" w14:textId="77777777" w:rsidR="008034C7" w:rsidRDefault="008034C7">
            <w:pPr>
              <w:spacing w:before="20" w:after="20"/>
              <w:jc w:val="center"/>
              <w:rPr>
                <w:rFonts w:ascii="Arial" w:eastAsia="Arial" w:hAnsi="Arial" w:cs="Arial"/>
                <w:sz w:val="24"/>
                <w:szCs w:val="24"/>
              </w:rPr>
            </w:pPr>
          </w:p>
          <w:p w14:paraId="01F2766C"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tc>
        <w:tc>
          <w:tcPr>
            <w:tcW w:w="1680" w:type="dxa"/>
          </w:tcPr>
          <w:p w14:paraId="4DB5B206" w14:textId="77777777" w:rsidR="008034C7" w:rsidRDefault="008034C7">
            <w:pPr>
              <w:spacing w:before="20" w:after="20"/>
              <w:jc w:val="center"/>
              <w:rPr>
                <w:rFonts w:ascii="Arial" w:eastAsia="Arial" w:hAnsi="Arial" w:cs="Arial"/>
                <w:sz w:val="24"/>
                <w:szCs w:val="24"/>
              </w:rPr>
            </w:pPr>
          </w:p>
          <w:p w14:paraId="4E7B712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minutes</w:t>
            </w:r>
          </w:p>
          <w:p w14:paraId="70B03E34" w14:textId="77777777" w:rsidR="008034C7" w:rsidRDefault="008034C7">
            <w:pPr>
              <w:spacing w:before="20" w:after="20"/>
              <w:jc w:val="center"/>
              <w:rPr>
                <w:rFonts w:ascii="Arial" w:eastAsia="Arial" w:hAnsi="Arial" w:cs="Arial"/>
                <w:sz w:val="24"/>
                <w:szCs w:val="24"/>
              </w:rPr>
            </w:pPr>
          </w:p>
          <w:p w14:paraId="344F3FB6" w14:textId="77777777" w:rsidR="008034C7" w:rsidRDefault="008034C7">
            <w:pPr>
              <w:spacing w:before="20" w:after="20"/>
              <w:jc w:val="center"/>
              <w:rPr>
                <w:rFonts w:ascii="Arial" w:eastAsia="Arial" w:hAnsi="Arial" w:cs="Arial"/>
                <w:sz w:val="24"/>
                <w:szCs w:val="24"/>
              </w:rPr>
            </w:pPr>
          </w:p>
          <w:p w14:paraId="5F4BF578" w14:textId="77777777" w:rsidR="008034C7" w:rsidRDefault="00000000">
            <w:pPr>
              <w:spacing w:before="20" w:after="20"/>
              <w:jc w:val="center"/>
              <w:rPr>
                <w:rFonts w:ascii="Arial" w:eastAsia="Arial" w:hAnsi="Arial" w:cs="Arial"/>
                <w:sz w:val="24"/>
                <w:szCs w:val="24"/>
              </w:rPr>
            </w:pPr>
            <w:r>
              <w:rPr>
                <w:rFonts w:ascii="Arial" w:eastAsia="Arial" w:hAnsi="Arial" w:cs="Arial"/>
                <w:i/>
                <w:sz w:val="24"/>
                <w:szCs w:val="24"/>
              </w:rPr>
              <w:t>5 Minuto</w:t>
            </w:r>
          </w:p>
        </w:tc>
        <w:tc>
          <w:tcPr>
            <w:tcW w:w="2265" w:type="dxa"/>
          </w:tcPr>
          <w:p w14:paraId="0014D9F5"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Incoming / Outgoing Clerk</w:t>
            </w:r>
          </w:p>
          <w:p w14:paraId="3AFA4BEB"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PAS Receiving Area</w:t>
            </w:r>
          </w:p>
          <w:p w14:paraId="2F3F4DE4"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Incoming / Outgoing Clerk</w:t>
            </w:r>
          </w:p>
          <w:p w14:paraId="2A9BEAF0"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AS-RAMD</w:t>
            </w:r>
          </w:p>
        </w:tc>
      </w:tr>
      <w:tr w:rsidR="008034C7" w14:paraId="0A724FA1" w14:textId="77777777">
        <w:tc>
          <w:tcPr>
            <w:tcW w:w="2265" w:type="dxa"/>
          </w:tcPr>
          <w:p w14:paraId="5D678E78" w14:textId="77777777" w:rsidR="008034C7" w:rsidRDefault="00000000">
            <w:pPr>
              <w:numPr>
                <w:ilvl w:val="1"/>
                <w:numId w:val="64"/>
              </w:numPr>
              <w:spacing w:before="20" w:after="20"/>
              <w:ind w:left="180" w:right="105" w:firstLine="0"/>
              <w:rPr>
                <w:sz w:val="24"/>
                <w:szCs w:val="24"/>
              </w:rPr>
            </w:pPr>
            <w:r>
              <w:rPr>
                <w:rFonts w:ascii="Arial" w:eastAsia="Arial" w:hAnsi="Arial" w:cs="Arial"/>
                <w:sz w:val="24"/>
                <w:szCs w:val="24"/>
              </w:rPr>
              <w:t>If the SR is for pick-up, proceed to PAS and get the requested document.</w:t>
            </w:r>
          </w:p>
          <w:p w14:paraId="68D1753F" w14:textId="77777777" w:rsidR="008034C7" w:rsidRDefault="008034C7">
            <w:pPr>
              <w:spacing w:before="20" w:after="20"/>
              <w:ind w:left="180" w:right="105"/>
              <w:rPr>
                <w:rFonts w:ascii="Arial" w:eastAsia="Arial" w:hAnsi="Arial" w:cs="Arial"/>
                <w:sz w:val="24"/>
                <w:szCs w:val="24"/>
              </w:rPr>
            </w:pPr>
          </w:p>
          <w:p w14:paraId="468BE20E" w14:textId="77777777" w:rsidR="008034C7" w:rsidRDefault="008034C7">
            <w:pPr>
              <w:spacing w:before="20" w:after="20"/>
              <w:ind w:left="180" w:right="105"/>
              <w:rPr>
                <w:rFonts w:ascii="Arial" w:eastAsia="Arial" w:hAnsi="Arial" w:cs="Arial"/>
                <w:sz w:val="24"/>
                <w:szCs w:val="24"/>
              </w:rPr>
            </w:pPr>
          </w:p>
          <w:p w14:paraId="7F6C09B3" w14:textId="77777777" w:rsidR="008034C7" w:rsidRDefault="008034C7">
            <w:pPr>
              <w:spacing w:before="20" w:after="20"/>
              <w:ind w:left="180" w:right="105"/>
              <w:rPr>
                <w:rFonts w:ascii="Arial" w:eastAsia="Arial" w:hAnsi="Arial" w:cs="Arial"/>
                <w:sz w:val="24"/>
                <w:szCs w:val="24"/>
              </w:rPr>
            </w:pPr>
          </w:p>
          <w:p w14:paraId="6EBD1754" w14:textId="77777777" w:rsidR="008034C7" w:rsidRDefault="00000000">
            <w:pPr>
              <w:spacing w:before="20" w:after="20"/>
              <w:ind w:left="180" w:right="105"/>
              <w:rPr>
                <w:rFonts w:ascii="Arial" w:eastAsia="Arial" w:hAnsi="Arial" w:cs="Arial"/>
                <w:sz w:val="24"/>
                <w:szCs w:val="24"/>
              </w:rPr>
            </w:pPr>
            <w:r>
              <w:rPr>
                <w:rFonts w:ascii="Arial" w:eastAsia="Arial" w:hAnsi="Arial" w:cs="Arial"/>
                <w:i/>
                <w:sz w:val="24"/>
                <w:szCs w:val="24"/>
              </w:rPr>
              <w:t xml:space="preserve">4.2. Kung ang SR ay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pick-up, </w:t>
            </w:r>
            <w:proofErr w:type="spellStart"/>
            <w:r>
              <w:rPr>
                <w:rFonts w:ascii="Arial" w:eastAsia="Arial" w:hAnsi="Arial" w:cs="Arial"/>
                <w:i/>
                <w:sz w:val="24"/>
                <w:szCs w:val="24"/>
              </w:rPr>
              <w:t>tumuloy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at </w:t>
            </w:r>
            <w:proofErr w:type="spellStart"/>
            <w:r>
              <w:rPr>
                <w:rFonts w:ascii="Arial" w:eastAsia="Arial" w:hAnsi="Arial" w:cs="Arial"/>
                <w:i/>
                <w:sz w:val="24"/>
                <w:szCs w:val="24"/>
              </w:rPr>
              <w:t>kunin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lastRenderedPageBreak/>
              <w:t>hiniling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w:t>
            </w:r>
          </w:p>
          <w:p w14:paraId="6734E2BB" w14:textId="77777777" w:rsidR="008034C7" w:rsidRDefault="008034C7">
            <w:pPr>
              <w:spacing w:before="20" w:after="20"/>
              <w:rPr>
                <w:rFonts w:ascii="Arial" w:eastAsia="Arial" w:hAnsi="Arial" w:cs="Arial"/>
                <w:sz w:val="24"/>
                <w:szCs w:val="24"/>
              </w:rPr>
            </w:pPr>
          </w:p>
          <w:p w14:paraId="72EB0B74" w14:textId="77777777" w:rsidR="008034C7" w:rsidRDefault="008034C7">
            <w:pPr>
              <w:spacing w:before="20" w:after="20"/>
              <w:rPr>
                <w:rFonts w:ascii="Arial" w:eastAsia="Arial" w:hAnsi="Arial" w:cs="Arial"/>
                <w:sz w:val="24"/>
                <w:szCs w:val="24"/>
              </w:rPr>
            </w:pPr>
          </w:p>
        </w:tc>
        <w:tc>
          <w:tcPr>
            <w:tcW w:w="2760" w:type="dxa"/>
          </w:tcPr>
          <w:p w14:paraId="3E235415" w14:textId="77777777" w:rsidR="008034C7" w:rsidRDefault="00000000">
            <w:pPr>
              <w:numPr>
                <w:ilvl w:val="2"/>
                <w:numId w:val="64"/>
              </w:numPr>
              <w:spacing w:before="20" w:after="20"/>
              <w:ind w:left="180" w:right="150" w:firstLine="0"/>
              <w:rPr>
                <w:sz w:val="24"/>
                <w:szCs w:val="24"/>
              </w:rPr>
            </w:pPr>
            <w:r>
              <w:rPr>
                <w:rFonts w:ascii="Arial" w:eastAsia="Arial" w:hAnsi="Arial" w:cs="Arial"/>
                <w:sz w:val="24"/>
                <w:szCs w:val="24"/>
              </w:rPr>
              <w:lastRenderedPageBreak/>
              <w:t>Provide one originally signed SR to the client and have it properly received. Ask the client to accomplish Customer Feedback Form</w:t>
            </w:r>
          </w:p>
          <w:p w14:paraId="6C5D75AE" w14:textId="77777777" w:rsidR="008034C7" w:rsidRDefault="008034C7">
            <w:pPr>
              <w:spacing w:before="20" w:after="20"/>
              <w:ind w:left="180" w:right="150"/>
              <w:rPr>
                <w:rFonts w:ascii="Arial" w:eastAsia="Arial" w:hAnsi="Arial" w:cs="Arial"/>
                <w:sz w:val="24"/>
                <w:szCs w:val="24"/>
              </w:rPr>
            </w:pPr>
          </w:p>
          <w:p w14:paraId="58787C0F" w14:textId="77777777" w:rsidR="008034C7" w:rsidRDefault="00000000">
            <w:pPr>
              <w:spacing w:before="20" w:after="20"/>
              <w:ind w:left="180" w:right="150"/>
              <w:rPr>
                <w:rFonts w:ascii="Arial" w:eastAsia="Arial" w:hAnsi="Arial" w:cs="Arial"/>
                <w:sz w:val="24"/>
                <w:szCs w:val="24"/>
              </w:rPr>
            </w:pPr>
            <w:r>
              <w:rPr>
                <w:rFonts w:ascii="Arial" w:eastAsia="Arial" w:hAnsi="Arial" w:cs="Arial"/>
                <w:i/>
                <w:sz w:val="24"/>
                <w:szCs w:val="24"/>
              </w:rPr>
              <w:t xml:space="preserve">4.5.1 </w:t>
            </w: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SR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matanggap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lastRenderedPageBreak/>
              <w:t>gawin</w:t>
            </w:r>
            <w:proofErr w:type="spellEnd"/>
            <w:r>
              <w:rPr>
                <w:rFonts w:ascii="Arial" w:eastAsia="Arial" w:hAnsi="Arial" w:cs="Arial"/>
                <w:i/>
                <w:sz w:val="24"/>
                <w:szCs w:val="24"/>
              </w:rPr>
              <w:t xml:space="preserve"> ang Form ng Feedback ng Customer</w:t>
            </w:r>
          </w:p>
        </w:tc>
        <w:tc>
          <w:tcPr>
            <w:tcW w:w="1095" w:type="dxa"/>
          </w:tcPr>
          <w:p w14:paraId="213C425D" w14:textId="77777777" w:rsidR="008034C7" w:rsidRDefault="008034C7">
            <w:pPr>
              <w:spacing w:before="20" w:after="20"/>
              <w:jc w:val="center"/>
              <w:rPr>
                <w:rFonts w:ascii="Arial" w:eastAsia="Arial" w:hAnsi="Arial" w:cs="Arial"/>
                <w:sz w:val="24"/>
                <w:szCs w:val="24"/>
              </w:rPr>
            </w:pPr>
          </w:p>
          <w:p w14:paraId="1FCAA761"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3C83F38E" w14:textId="77777777" w:rsidR="008034C7" w:rsidRDefault="008034C7">
            <w:pPr>
              <w:spacing w:before="20" w:after="20"/>
              <w:jc w:val="center"/>
              <w:rPr>
                <w:rFonts w:ascii="Arial" w:eastAsia="Arial" w:hAnsi="Arial" w:cs="Arial"/>
                <w:sz w:val="24"/>
                <w:szCs w:val="24"/>
              </w:rPr>
            </w:pPr>
          </w:p>
          <w:p w14:paraId="2D2354B8" w14:textId="77777777" w:rsidR="008034C7" w:rsidRDefault="008034C7">
            <w:pPr>
              <w:spacing w:before="20" w:after="20"/>
              <w:jc w:val="center"/>
              <w:rPr>
                <w:rFonts w:ascii="Arial" w:eastAsia="Arial" w:hAnsi="Arial" w:cs="Arial"/>
                <w:sz w:val="24"/>
                <w:szCs w:val="24"/>
              </w:rPr>
            </w:pPr>
          </w:p>
          <w:p w14:paraId="3F75F148" w14:textId="77777777" w:rsidR="008034C7" w:rsidRDefault="008034C7">
            <w:pPr>
              <w:spacing w:before="20" w:after="20"/>
              <w:jc w:val="center"/>
              <w:rPr>
                <w:rFonts w:ascii="Arial" w:eastAsia="Arial" w:hAnsi="Arial" w:cs="Arial"/>
                <w:sz w:val="24"/>
                <w:szCs w:val="24"/>
              </w:rPr>
            </w:pPr>
          </w:p>
          <w:p w14:paraId="2AB63A37" w14:textId="77777777" w:rsidR="008034C7" w:rsidRDefault="008034C7">
            <w:pPr>
              <w:spacing w:before="20" w:after="20"/>
              <w:jc w:val="center"/>
              <w:rPr>
                <w:rFonts w:ascii="Arial" w:eastAsia="Arial" w:hAnsi="Arial" w:cs="Arial"/>
                <w:sz w:val="24"/>
                <w:szCs w:val="24"/>
              </w:rPr>
            </w:pPr>
          </w:p>
          <w:p w14:paraId="2BE40867" w14:textId="77777777" w:rsidR="008034C7" w:rsidRDefault="008034C7">
            <w:pPr>
              <w:spacing w:before="20" w:after="20"/>
              <w:jc w:val="center"/>
              <w:rPr>
                <w:rFonts w:ascii="Arial" w:eastAsia="Arial" w:hAnsi="Arial" w:cs="Arial"/>
                <w:sz w:val="24"/>
                <w:szCs w:val="24"/>
              </w:rPr>
            </w:pPr>
          </w:p>
          <w:p w14:paraId="662328A3"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Wala</w:t>
            </w:r>
          </w:p>
        </w:tc>
        <w:tc>
          <w:tcPr>
            <w:tcW w:w="1680" w:type="dxa"/>
          </w:tcPr>
          <w:p w14:paraId="6DDAF185" w14:textId="77777777" w:rsidR="008034C7" w:rsidRDefault="008034C7">
            <w:pPr>
              <w:spacing w:before="20" w:after="20"/>
              <w:jc w:val="center"/>
              <w:rPr>
                <w:rFonts w:ascii="Arial" w:eastAsia="Arial" w:hAnsi="Arial" w:cs="Arial"/>
                <w:sz w:val="24"/>
                <w:szCs w:val="24"/>
              </w:rPr>
            </w:pPr>
          </w:p>
          <w:p w14:paraId="03706246"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10 minutes</w:t>
            </w:r>
          </w:p>
          <w:p w14:paraId="0976BAB9" w14:textId="77777777" w:rsidR="008034C7" w:rsidRDefault="008034C7">
            <w:pPr>
              <w:spacing w:before="20" w:after="20"/>
              <w:jc w:val="center"/>
              <w:rPr>
                <w:rFonts w:ascii="Arial" w:eastAsia="Arial" w:hAnsi="Arial" w:cs="Arial"/>
                <w:sz w:val="24"/>
                <w:szCs w:val="24"/>
              </w:rPr>
            </w:pPr>
          </w:p>
          <w:p w14:paraId="2AE613E4" w14:textId="77777777" w:rsidR="008034C7" w:rsidRDefault="008034C7">
            <w:pPr>
              <w:spacing w:before="20" w:after="20"/>
              <w:jc w:val="center"/>
              <w:rPr>
                <w:rFonts w:ascii="Arial" w:eastAsia="Arial" w:hAnsi="Arial" w:cs="Arial"/>
                <w:sz w:val="24"/>
                <w:szCs w:val="24"/>
              </w:rPr>
            </w:pPr>
          </w:p>
          <w:p w14:paraId="5795CCA5" w14:textId="77777777" w:rsidR="008034C7" w:rsidRDefault="008034C7">
            <w:pPr>
              <w:spacing w:before="20" w:after="20"/>
              <w:jc w:val="center"/>
              <w:rPr>
                <w:rFonts w:ascii="Arial" w:eastAsia="Arial" w:hAnsi="Arial" w:cs="Arial"/>
                <w:sz w:val="24"/>
                <w:szCs w:val="24"/>
              </w:rPr>
            </w:pPr>
          </w:p>
          <w:p w14:paraId="28D8C656" w14:textId="77777777" w:rsidR="008034C7" w:rsidRDefault="008034C7">
            <w:pPr>
              <w:spacing w:before="20" w:after="20"/>
              <w:jc w:val="center"/>
              <w:rPr>
                <w:rFonts w:ascii="Arial" w:eastAsia="Arial" w:hAnsi="Arial" w:cs="Arial"/>
                <w:sz w:val="24"/>
                <w:szCs w:val="24"/>
              </w:rPr>
            </w:pPr>
          </w:p>
          <w:p w14:paraId="1F3D9667" w14:textId="77777777" w:rsidR="008034C7" w:rsidRDefault="008034C7">
            <w:pPr>
              <w:spacing w:before="20" w:after="20"/>
              <w:jc w:val="center"/>
              <w:rPr>
                <w:rFonts w:ascii="Arial" w:eastAsia="Arial" w:hAnsi="Arial" w:cs="Arial"/>
                <w:sz w:val="24"/>
                <w:szCs w:val="24"/>
              </w:rPr>
            </w:pPr>
          </w:p>
          <w:p w14:paraId="18BFB9FF"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10 </w:t>
            </w:r>
            <w:proofErr w:type="spellStart"/>
            <w:r>
              <w:rPr>
                <w:rFonts w:ascii="Arial" w:eastAsia="Arial" w:hAnsi="Arial" w:cs="Arial"/>
                <w:i/>
                <w:sz w:val="24"/>
                <w:szCs w:val="24"/>
              </w:rPr>
              <w:t>Munito</w:t>
            </w:r>
            <w:proofErr w:type="spellEnd"/>
          </w:p>
          <w:p w14:paraId="0E4F378B" w14:textId="77777777" w:rsidR="008034C7" w:rsidRDefault="008034C7">
            <w:pPr>
              <w:spacing w:before="20" w:after="20"/>
              <w:jc w:val="center"/>
              <w:rPr>
                <w:rFonts w:ascii="Arial" w:eastAsia="Arial" w:hAnsi="Arial" w:cs="Arial"/>
                <w:sz w:val="24"/>
                <w:szCs w:val="24"/>
              </w:rPr>
            </w:pPr>
          </w:p>
        </w:tc>
        <w:tc>
          <w:tcPr>
            <w:tcW w:w="2265" w:type="dxa"/>
          </w:tcPr>
          <w:p w14:paraId="1012830D" w14:textId="77777777" w:rsidR="008034C7" w:rsidRDefault="008034C7">
            <w:pPr>
              <w:spacing w:before="20" w:after="20"/>
              <w:jc w:val="center"/>
              <w:rPr>
                <w:rFonts w:ascii="Arial" w:eastAsia="Arial" w:hAnsi="Arial" w:cs="Arial"/>
                <w:i/>
                <w:sz w:val="24"/>
                <w:szCs w:val="24"/>
              </w:rPr>
            </w:pPr>
          </w:p>
          <w:p w14:paraId="313A3C00" w14:textId="77777777" w:rsidR="008034C7" w:rsidRDefault="008034C7">
            <w:pPr>
              <w:spacing w:before="20" w:after="20"/>
              <w:jc w:val="center"/>
              <w:rPr>
                <w:rFonts w:ascii="Arial" w:eastAsia="Arial" w:hAnsi="Arial" w:cs="Arial"/>
                <w:b/>
                <w:i/>
                <w:sz w:val="24"/>
                <w:szCs w:val="24"/>
              </w:rPr>
            </w:pPr>
          </w:p>
          <w:p w14:paraId="221CA145" w14:textId="77777777" w:rsidR="008034C7" w:rsidRDefault="008034C7">
            <w:pPr>
              <w:spacing w:before="20" w:after="20"/>
              <w:jc w:val="center"/>
              <w:rPr>
                <w:rFonts w:ascii="Arial" w:eastAsia="Arial" w:hAnsi="Arial" w:cs="Arial"/>
                <w:b/>
                <w:i/>
                <w:sz w:val="24"/>
                <w:szCs w:val="24"/>
              </w:rPr>
            </w:pPr>
          </w:p>
          <w:p w14:paraId="3F63A2AB" w14:textId="77777777" w:rsidR="008034C7" w:rsidRDefault="008034C7">
            <w:pPr>
              <w:spacing w:before="20" w:after="20"/>
              <w:jc w:val="center"/>
              <w:rPr>
                <w:rFonts w:ascii="Arial" w:eastAsia="Arial" w:hAnsi="Arial" w:cs="Arial"/>
                <w:b/>
                <w:i/>
                <w:sz w:val="24"/>
                <w:szCs w:val="24"/>
              </w:rPr>
            </w:pPr>
          </w:p>
          <w:p w14:paraId="6C644259" w14:textId="77777777" w:rsidR="008034C7" w:rsidRPr="009F0C13" w:rsidRDefault="008034C7">
            <w:pPr>
              <w:spacing w:before="20" w:after="20"/>
              <w:jc w:val="center"/>
              <w:rPr>
                <w:rFonts w:ascii="Arial" w:eastAsia="Arial" w:hAnsi="Arial" w:cs="Arial"/>
                <w:bCs/>
                <w:i/>
                <w:sz w:val="24"/>
                <w:szCs w:val="24"/>
              </w:rPr>
            </w:pPr>
          </w:p>
          <w:p w14:paraId="5D52546E"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Incoming / Outgoing Clerk</w:t>
            </w:r>
          </w:p>
          <w:p w14:paraId="3A7DE2CB" w14:textId="77777777" w:rsidR="008034C7" w:rsidRDefault="00000000">
            <w:pPr>
              <w:spacing w:before="20" w:after="20"/>
              <w:jc w:val="center"/>
              <w:rPr>
                <w:rFonts w:ascii="Arial" w:eastAsia="Arial" w:hAnsi="Arial" w:cs="Arial"/>
                <w:b/>
                <w:i/>
                <w:sz w:val="24"/>
                <w:szCs w:val="24"/>
              </w:rPr>
            </w:pPr>
            <w:r w:rsidRPr="009F0C13">
              <w:rPr>
                <w:rFonts w:ascii="Arial" w:eastAsia="Arial" w:hAnsi="Arial" w:cs="Arial"/>
                <w:bCs/>
                <w:i/>
                <w:sz w:val="24"/>
                <w:szCs w:val="24"/>
              </w:rPr>
              <w:t>PAS Receiving</w:t>
            </w:r>
            <w:r>
              <w:rPr>
                <w:rFonts w:ascii="Arial" w:eastAsia="Arial" w:hAnsi="Arial" w:cs="Arial"/>
                <w:i/>
                <w:sz w:val="24"/>
                <w:szCs w:val="24"/>
              </w:rPr>
              <w:t xml:space="preserve"> Area</w:t>
            </w:r>
          </w:p>
        </w:tc>
      </w:tr>
      <w:tr w:rsidR="008034C7" w14:paraId="0D6B0E7A" w14:textId="77777777">
        <w:tc>
          <w:tcPr>
            <w:tcW w:w="5025" w:type="dxa"/>
            <w:gridSpan w:val="2"/>
            <w:shd w:val="clear" w:color="auto" w:fill="A8DFFE"/>
          </w:tcPr>
          <w:p w14:paraId="5E658AB5" w14:textId="77777777" w:rsidR="008034C7" w:rsidRPr="009F0C13" w:rsidRDefault="008034C7">
            <w:pPr>
              <w:spacing w:before="20" w:after="20"/>
              <w:jc w:val="right"/>
              <w:rPr>
                <w:rFonts w:ascii="Arial" w:eastAsia="Arial" w:hAnsi="Arial" w:cs="Arial"/>
                <w:bCs/>
                <w:sz w:val="24"/>
                <w:szCs w:val="24"/>
              </w:rPr>
            </w:pPr>
          </w:p>
          <w:p w14:paraId="78873CEF" w14:textId="77777777" w:rsidR="008034C7" w:rsidRPr="009F0C13" w:rsidRDefault="00000000">
            <w:pPr>
              <w:spacing w:before="20" w:after="20"/>
              <w:jc w:val="right"/>
              <w:rPr>
                <w:rFonts w:ascii="Arial" w:eastAsia="Arial" w:hAnsi="Arial" w:cs="Arial"/>
                <w:bCs/>
                <w:sz w:val="24"/>
                <w:szCs w:val="24"/>
              </w:rPr>
            </w:pPr>
            <w:r w:rsidRPr="009F0C13">
              <w:rPr>
                <w:rFonts w:ascii="Arial" w:eastAsia="Arial" w:hAnsi="Arial" w:cs="Arial"/>
                <w:bCs/>
                <w:sz w:val="24"/>
                <w:szCs w:val="24"/>
              </w:rPr>
              <w:t xml:space="preserve">TOTAL: </w:t>
            </w:r>
          </w:p>
          <w:p w14:paraId="77398E56" w14:textId="77777777" w:rsidR="008034C7" w:rsidRPr="009F0C13" w:rsidRDefault="008034C7">
            <w:pPr>
              <w:spacing w:before="20" w:after="20"/>
              <w:jc w:val="right"/>
              <w:rPr>
                <w:rFonts w:ascii="Arial" w:eastAsia="Arial" w:hAnsi="Arial" w:cs="Arial"/>
                <w:bCs/>
                <w:i/>
                <w:sz w:val="24"/>
                <w:szCs w:val="24"/>
              </w:rPr>
            </w:pPr>
          </w:p>
          <w:p w14:paraId="761680A2" w14:textId="77777777" w:rsidR="008034C7" w:rsidRPr="009F0C13" w:rsidRDefault="008034C7">
            <w:pPr>
              <w:spacing w:before="20" w:after="20"/>
              <w:jc w:val="right"/>
              <w:rPr>
                <w:rFonts w:ascii="Arial" w:eastAsia="Arial" w:hAnsi="Arial" w:cs="Arial"/>
                <w:bCs/>
                <w:i/>
                <w:sz w:val="24"/>
                <w:szCs w:val="24"/>
              </w:rPr>
            </w:pPr>
          </w:p>
          <w:p w14:paraId="5851CFBF" w14:textId="77777777" w:rsidR="008034C7" w:rsidRPr="009F0C13" w:rsidRDefault="008034C7">
            <w:pPr>
              <w:spacing w:before="20" w:after="20"/>
              <w:jc w:val="right"/>
              <w:rPr>
                <w:rFonts w:ascii="Arial" w:eastAsia="Arial" w:hAnsi="Arial" w:cs="Arial"/>
                <w:bCs/>
                <w:i/>
                <w:sz w:val="24"/>
                <w:szCs w:val="24"/>
              </w:rPr>
            </w:pPr>
          </w:p>
          <w:p w14:paraId="559BA6D4" w14:textId="77777777" w:rsidR="008034C7" w:rsidRPr="009F0C13" w:rsidRDefault="00000000">
            <w:pPr>
              <w:spacing w:before="20" w:after="20"/>
              <w:jc w:val="right"/>
              <w:rPr>
                <w:rFonts w:ascii="Arial" w:eastAsia="Arial" w:hAnsi="Arial" w:cs="Arial"/>
                <w:bCs/>
                <w:sz w:val="24"/>
                <w:szCs w:val="24"/>
              </w:rPr>
            </w:pPr>
            <w:r w:rsidRPr="009F0C13">
              <w:rPr>
                <w:rFonts w:ascii="Arial" w:eastAsia="Arial" w:hAnsi="Arial" w:cs="Arial"/>
                <w:bCs/>
                <w:i/>
                <w:sz w:val="24"/>
                <w:szCs w:val="24"/>
              </w:rPr>
              <w:t>KABUUAN</w:t>
            </w:r>
            <w:r w:rsidRPr="009F0C13">
              <w:rPr>
                <w:rFonts w:ascii="Arial" w:eastAsia="Arial" w:hAnsi="Arial" w:cs="Arial"/>
                <w:bCs/>
                <w:sz w:val="24"/>
                <w:szCs w:val="24"/>
              </w:rPr>
              <w:t xml:space="preserve"> </w:t>
            </w:r>
          </w:p>
          <w:p w14:paraId="4F5C080E" w14:textId="77777777" w:rsidR="008034C7" w:rsidRPr="009F0C13" w:rsidRDefault="008034C7">
            <w:pPr>
              <w:spacing w:before="20" w:after="20"/>
              <w:jc w:val="right"/>
              <w:rPr>
                <w:rFonts w:ascii="Arial" w:eastAsia="Arial" w:hAnsi="Arial" w:cs="Arial"/>
                <w:bCs/>
                <w:sz w:val="24"/>
                <w:szCs w:val="24"/>
              </w:rPr>
            </w:pPr>
          </w:p>
          <w:p w14:paraId="18ADD04A" w14:textId="77777777" w:rsidR="008034C7" w:rsidRPr="009F0C13" w:rsidRDefault="008034C7">
            <w:pPr>
              <w:spacing w:before="20" w:after="20"/>
              <w:jc w:val="right"/>
              <w:rPr>
                <w:rFonts w:ascii="Arial" w:eastAsia="Arial" w:hAnsi="Arial" w:cs="Arial"/>
                <w:bCs/>
                <w:sz w:val="24"/>
                <w:szCs w:val="24"/>
              </w:rPr>
            </w:pPr>
          </w:p>
        </w:tc>
        <w:tc>
          <w:tcPr>
            <w:tcW w:w="1095" w:type="dxa"/>
            <w:shd w:val="clear" w:color="auto" w:fill="A8DFFE"/>
          </w:tcPr>
          <w:p w14:paraId="5F1C5A22" w14:textId="77777777" w:rsidR="008034C7" w:rsidRPr="009F0C13" w:rsidRDefault="008034C7">
            <w:pPr>
              <w:spacing w:before="20" w:after="20"/>
              <w:jc w:val="center"/>
              <w:rPr>
                <w:rFonts w:ascii="Arial" w:eastAsia="Arial" w:hAnsi="Arial" w:cs="Arial"/>
                <w:bCs/>
                <w:sz w:val="24"/>
                <w:szCs w:val="24"/>
              </w:rPr>
            </w:pPr>
          </w:p>
          <w:p w14:paraId="5DBAAD7B" w14:textId="77777777" w:rsidR="008034C7" w:rsidRPr="009F0C13" w:rsidRDefault="00000000">
            <w:pPr>
              <w:spacing w:before="20" w:after="20"/>
              <w:jc w:val="center"/>
              <w:rPr>
                <w:rFonts w:ascii="Arial" w:eastAsia="Arial" w:hAnsi="Arial" w:cs="Arial"/>
                <w:bCs/>
                <w:sz w:val="24"/>
                <w:szCs w:val="24"/>
              </w:rPr>
            </w:pPr>
            <w:r w:rsidRPr="009F0C13">
              <w:rPr>
                <w:rFonts w:ascii="Arial" w:eastAsia="Arial" w:hAnsi="Arial" w:cs="Arial"/>
                <w:bCs/>
                <w:sz w:val="24"/>
                <w:szCs w:val="24"/>
              </w:rPr>
              <w:t>None</w:t>
            </w:r>
          </w:p>
          <w:p w14:paraId="5D9E2D6F" w14:textId="77777777" w:rsidR="008034C7" w:rsidRPr="009F0C13" w:rsidRDefault="008034C7">
            <w:pPr>
              <w:spacing w:before="20" w:after="20"/>
              <w:jc w:val="center"/>
              <w:rPr>
                <w:rFonts w:ascii="Arial" w:eastAsia="Arial" w:hAnsi="Arial" w:cs="Arial"/>
                <w:bCs/>
                <w:sz w:val="24"/>
                <w:szCs w:val="24"/>
              </w:rPr>
            </w:pPr>
          </w:p>
          <w:p w14:paraId="1841EECB" w14:textId="77777777" w:rsidR="008034C7" w:rsidRPr="009F0C13" w:rsidRDefault="008034C7">
            <w:pPr>
              <w:spacing w:before="20" w:after="20"/>
              <w:jc w:val="center"/>
              <w:rPr>
                <w:rFonts w:ascii="Arial" w:eastAsia="Arial" w:hAnsi="Arial" w:cs="Arial"/>
                <w:bCs/>
                <w:sz w:val="24"/>
                <w:szCs w:val="24"/>
              </w:rPr>
            </w:pPr>
          </w:p>
          <w:p w14:paraId="347291B4" w14:textId="77777777" w:rsidR="008034C7" w:rsidRPr="009F0C13" w:rsidRDefault="008034C7">
            <w:pPr>
              <w:spacing w:before="20" w:after="20"/>
              <w:jc w:val="center"/>
              <w:rPr>
                <w:rFonts w:ascii="Arial" w:eastAsia="Arial" w:hAnsi="Arial" w:cs="Arial"/>
                <w:bCs/>
                <w:sz w:val="24"/>
                <w:szCs w:val="24"/>
              </w:rPr>
            </w:pPr>
          </w:p>
          <w:p w14:paraId="2A4C6375" w14:textId="77777777" w:rsidR="008034C7" w:rsidRPr="009F0C13" w:rsidRDefault="00000000">
            <w:pPr>
              <w:spacing w:before="20" w:after="20"/>
              <w:jc w:val="center"/>
              <w:rPr>
                <w:rFonts w:ascii="Arial" w:eastAsia="Arial" w:hAnsi="Arial" w:cs="Arial"/>
                <w:bCs/>
                <w:sz w:val="24"/>
                <w:szCs w:val="24"/>
              </w:rPr>
            </w:pPr>
            <w:r w:rsidRPr="009F0C13">
              <w:rPr>
                <w:rFonts w:ascii="Arial" w:eastAsia="Arial" w:hAnsi="Arial" w:cs="Arial"/>
                <w:bCs/>
                <w:sz w:val="24"/>
                <w:szCs w:val="24"/>
              </w:rPr>
              <w:t>Wala</w:t>
            </w:r>
          </w:p>
        </w:tc>
        <w:tc>
          <w:tcPr>
            <w:tcW w:w="1680" w:type="dxa"/>
            <w:shd w:val="clear" w:color="auto" w:fill="A8DFFE"/>
          </w:tcPr>
          <w:p w14:paraId="4F905AC4" w14:textId="77777777" w:rsidR="008034C7" w:rsidRPr="009F0C13" w:rsidRDefault="008034C7">
            <w:pPr>
              <w:spacing w:before="20" w:after="20"/>
              <w:jc w:val="center"/>
              <w:rPr>
                <w:rFonts w:ascii="Arial" w:eastAsia="Arial" w:hAnsi="Arial" w:cs="Arial"/>
                <w:bCs/>
                <w:sz w:val="24"/>
                <w:szCs w:val="24"/>
              </w:rPr>
            </w:pPr>
          </w:p>
          <w:p w14:paraId="6FF6F42E" w14:textId="77777777" w:rsidR="008034C7" w:rsidRPr="009F0C13" w:rsidRDefault="00000000">
            <w:pPr>
              <w:spacing w:before="20" w:after="20"/>
              <w:jc w:val="center"/>
              <w:rPr>
                <w:rFonts w:ascii="Arial" w:eastAsia="Arial" w:hAnsi="Arial" w:cs="Arial"/>
                <w:bCs/>
                <w:sz w:val="24"/>
                <w:szCs w:val="24"/>
              </w:rPr>
            </w:pPr>
            <w:r w:rsidRPr="009F0C13">
              <w:rPr>
                <w:rFonts w:ascii="Arial" w:eastAsia="Arial" w:hAnsi="Arial" w:cs="Arial"/>
                <w:bCs/>
                <w:sz w:val="24"/>
                <w:szCs w:val="24"/>
              </w:rPr>
              <w:t>3 Days</w:t>
            </w:r>
          </w:p>
          <w:p w14:paraId="700286E3" w14:textId="77777777" w:rsidR="008034C7" w:rsidRPr="009F0C13" w:rsidRDefault="008034C7">
            <w:pPr>
              <w:spacing w:before="20" w:after="20"/>
              <w:jc w:val="center"/>
              <w:rPr>
                <w:rFonts w:ascii="Arial" w:eastAsia="Arial" w:hAnsi="Arial" w:cs="Arial"/>
                <w:bCs/>
                <w:sz w:val="24"/>
                <w:szCs w:val="24"/>
              </w:rPr>
            </w:pPr>
          </w:p>
          <w:p w14:paraId="2BFDAE2C" w14:textId="77777777" w:rsidR="008034C7" w:rsidRPr="009F0C13" w:rsidRDefault="008034C7">
            <w:pPr>
              <w:spacing w:before="20" w:after="20"/>
              <w:jc w:val="center"/>
              <w:rPr>
                <w:rFonts w:ascii="Arial" w:eastAsia="Arial" w:hAnsi="Arial" w:cs="Arial"/>
                <w:bCs/>
                <w:sz w:val="24"/>
                <w:szCs w:val="24"/>
              </w:rPr>
            </w:pPr>
          </w:p>
          <w:p w14:paraId="3E0FA3A1" w14:textId="77777777" w:rsidR="008034C7" w:rsidRPr="009F0C13" w:rsidRDefault="008034C7">
            <w:pPr>
              <w:spacing w:before="20" w:after="20"/>
              <w:jc w:val="center"/>
              <w:rPr>
                <w:rFonts w:ascii="Arial" w:eastAsia="Arial" w:hAnsi="Arial" w:cs="Arial"/>
                <w:bCs/>
                <w:sz w:val="24"/>
                <w:szCs w:val="24"/>
              </w:rPr>
            </w:pPr>
          </w:p>
          <w:p w14:paraId="79052290"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3 Araw</w:t>
            </w:r>
          </w:p>
        </w:tc>
        <w:tc>
          <w:tcPr>
            <w:tcW w:w="2265" w:type="dxa"/>
            <w:shd w:val="clear" w:color="auto" w:fill="A8DFFE"/>
          </w:tcPr>
          <w:p w14:paraId="550BEEAA" w14:textId="77777777" w:rsidR="008034C7" w:rsidRPr="009F0C13" w:rsidRDefault="00000000">
            <w:pPr>
              <w:spacing w:before="20" w:after="20"/>
              <w:jc w:val="center"/>
              <w:rPr>
                <w:rFonts w:ascii="Arial" w:eastAsia="Arial" w:hAnsi="Arial" w:cs="Arial"/>
                <w:bCs/>
                <w:i/>
                <w:sz w:val="24"/>
                <w:szCs w:val="24"/>
              </w:rPr>
            </w:pPr>
            <w:r w:rsidRPr="009F0C13">
              <w:rPr>
                <w:rFonts w:ascii="Arial" w:eastAsia="Arial" w:hAnsi="Arial" w:cs="Arial"/>
                <w:bCs/>
                <w:i/>
                <w:sz w:val="24"/>
                <w:szCs w:val="24"/>
              </w:rPr>
              <w:t>May be extended depending on the volume of transactions handled</w:t>
            </w:r>
          </w:p>
          <w:p w14:paraId="45CFCF71" w14:textId="77777777" w:rsidR="008034C7" w:rsidRPr="009F0C13" w:rsidRDefault="008034C7">
            <w:pPr>
              <w:spacing w:before="20" w:after="20"/>
              <w:jc w:val="center"/>
              <w:rPr>
                <w:rFonts w:ascii="Arial" w:eastAsia="Arial" w:hAnsi="Arial" w:cs="Arial"/>
                <w:bCs/>
                <w:i/>
                <w:sz w:val="24"/>
                <w:szCs w:val="24"/>
              </w:rPr>
            </w:pPr>
          </w:p>
          <w:p w14:paraId="5055FA2A" w14:textId="77777777" w:rsidR="008034C7" w:rsidRPr="009F0C13" w:rsidRDefault="00000000">
            <w:pPr>
              <w:spacing w:before="20" w:after="20"/>
              <w:jc w:val="center"/>
              <w:rPr>
                <w:rFonts w:ascii="Arial" w:eastAsia="Arial" w:hAnsi="Arial" w:cs="Arial"/>
                <w:bCs/>
                <w:i/>
                <w:sz w:val="24"/>
                <w:szCs w:val="24"/>
              </w:rPr>
            </w:pPr>
            <w:proofErr w:type="spellStart"/>
            <w:r w:rsidRPr="009F0C13">
              <w:rPr>
                <w:rFonts w:ascii="Arial" w:eastAsia="Arial" w:hAnsi="Arial" w:cs="Arial"/>
                <w:bCs/>
                <w:i/>
                <w:sz w:val="24"/>
                <w:szCs w:val="24"/>
              </w:rPr>
              <w:t>Maaaring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palawigin</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depende</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sa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dami</w:t>
            </w:r>
            <w:proofErr w:type="spellEnd"/>
            <w:r w:rsidRPr="009F0C13">
              <w:rPr>
                <w:rFonts w:ascii="Arial" w:eastAsia="Arial" w:hAnsi="Arial" w:cs="Arial"/>
                <w:bCs/>
                <w:i/>
                <w:sz w:val="24"/>
                <w:szCs w:val="24"/>
              </w:rPr>
              <w:t xml:space="preserve"> ng </w:t>
            </w:r>
            <w:proofErr w:type="spellStart"/>
            <w:r w:rsidRPr="009F0C13">
              <w:rPr>
                <w:rFonts w:ascii="Arial" w:eastAsia="Arial" w:hAnsi="Arial" w:cs="Arial"/>
                <w:bCs/>
                <w:i/>
                <w:sz w:val="24"/>
                <w:szCs w:val="24"/>
              </w:rPr>
              <w:t>mga</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transaksyong</w:t>
            </w:r>
            <w:proofErr w:type="spellEnd"/>
            <w:r w:rsidRPr="009F0C13">
              <w:rPr>
                <w:rFonts w:ascii="Arial" w:eastAsia="Arial" w:hAnsi="Arial" w:cs="Arial"/>
                <w:bCs/>
                <w:i/>
                <w:sz w:val="24"/>
                <w:szCs w:val="24"/>
              </w:rPr>
              <w:t xml:space="preserve"> </w:t>
            </w:r>
            <w:proofErr w:type="spellStart"/>
            <w:r w:rsidRPr="009F0C13">
              <w:rPr>
                <w:rFonts w:ascii="Arial" w:eastAsia="Arial" w:hAnsi="Arial" w:cs="Arial"/>
                <w:bCs/>
                <w:i/>
                <w:sz w:val="24"/>
                <w:szCs w:val="24"/>
              </w:rPr>
              <w:t>pinangangasiwaan</w:t>
            </w:r>
            <w:proofErr w:type="spellEnd"/>
          </w:p>
        </w:tc>
      </w:tr>
    </w:tbl>
    <w:p w14:paraId="5F172367" w14:textId="77777777" w:rsidR="008034C7" w:rsidRDefault="008034C7">
      <w:pPr>
        <w:spacing w:before="20" w:after="20"/>
        <w:rPr>
          <w:rFonts w:ascii="Arial" w:eastAsia="Arial" w:hAnsi="Arial" w:cs="Arial"/>
          <w:sz w:val="24"/>
          <w:szCs w:val="24"/>
        </w:rPr>
      </w:pPr>
    </w:p>
    <w:p w14:paraId="15B61264" w14:textId="77777777" w:rsidR="008034C7" w:rsidRDefault="008034C7">
      <w:pPr>
        <w:spacing w:before="20" w:after="20"/>
        <w:rPr>
          <w:rFonts w:ascii="Arial" w:eastAsia="Arial" w:hAnsi="Arial" w:cs="Arial"/>
          <w:sz w:val="24"/>
          <w:szCs w:val="24"/>
        </w:rPr>
      </w:pPr>
    </w:p>
    <w:p w14:paraId="5F789DF5" w14:textId="77777777" w:rsidR="008034C7" w:rsidRPr="00167B02" w:rsidRDefault="00000000">
      <w:pPr>
        <w:numPr>
          <w:ilvl w:val="0"/>
          <w:numId w:val="21"/>
        </w:numPr>
        <w:spacing w:before="20" w:after="20"/>
        <w:ind w:hanging="426"/>
        <w:rPr>
          <w:rFonts w:ascii="Arial" w:eastAsia="Arial" w:hAnsi="Arial" w:cs="Arial"/>
          <w:sz w:val="28"/>
          <w:szCs w:val="28"/>
        </w:rPr>
      </w:pPr>
      <w:bookmarkStart w:id="27" w:name="_3as4poj" w:colFirst="0" w:colLast="0"/>
      <w:bookmarkEnd w:id="27"/>
      <w:r w:rsidRPr="00167B02">
        <w:rPr>
          <w:rFonts w:ascii="Arial" w:eastAsia="Arial" w:hAnsi="Arial" w:cs="Arial"/>
          <w:b/>
          <w:sz w:val="28"/>
          <w:szCs w:val="28"/>
        </w:rPr>
        <w:t>Issuance of Completed Office Clearance Certificate for Money, Property, and Legal Accountabilities to Separated Officials and Employees</w:t>
      </w:r>
    </w:p>
    <w:p w14:paraId="3150AA07" w14:textId="77777777" w:rsidR="008034C7" w:rsidRPr="00167B02" w:rsidRDefault="008034C7">
      <w:pPr>
        <w:spacing w:before="20" w:after="20"/>
        <w:rPr>
          <w:rFonts w:ascii="Arial" w:eastAsia="Arial" w:hAnsi="Arial" w:cs="Arial"/>
          <w:b/>
          <w:sz w:val="28"/>
          <w:szCs w:val="28"/>
        </w:rPr>
      </w:pPr>
      <w:bookmarkStart w:id="28" w:name="_qnwj5s9993fz" w:colFirst="0" w:colLast="0"/>
      <w:bookmarkEnd w:id="28"/>
    </w:p>
    <w:p w14:paraId="7E97A934" w14:textId="1D25A67D" w:rsidR="008034C7" w:rsidRPr="00167B02" w:rsidRDefault="00167B02" w:rsidP="00A3408F">
      <w:pPr>
        <w:spacing w:before="20" w:after="20"/>
        <w:ind w:left="502"/>
        <w:rPr>
          <w:rFonts w:ascii="Arial" w:eastAsia="Arial" w:hAnsi="Arial" w:cs="Arial"/>
          <w:b/>
          <w:sz w:val="28"/>
          <w:szCs w:val="28"/>
        </w:rPr>
      </w:pPr>
      <w:bookmarkStart w:id="29" w:name="_uoy9qdujnkvj" w:colFirst="0" w:colLast="0"/>
      <w:bookmarkEnd w:id="29"/>
      <w:r w:rsidRPr="00167B02">
        <w:rPr>
          <w:rFonts w:ascii="Arial" w:eastAsia="Arial" w:hAnsi="Arial" w:cs="Arial"/>
          <w:b/>
          <w:i/>
          <w:sz w:val="28"/>
          <w:szCs w:val="28"/>
        </w:rPr>
        <w:t>Pag-</w:t>
      </w:r>
      <w:proofErr w:type="spellStart"/>
      <w:r w:rsidRPr="00167B02">
        <w:rPr>
          <w:rFonts w:ascii="Arial" w:eastAsia="Arial" w:hAnsi="Arial" w:cs="Arial"/>
          <w:b/>
          <w:i/>
          <w:sz w:val="28"/>
          <w:szCs w:val="28"/>
        </w:rPr>
        <w:t>isyu</w:t>
      </w:r>
      <w:proofErr w:type="spellEnd"/>
      <w:r w:rsidRPr="00167B02">
        <w:rPr>
          <w:rFonts w:ascii="Arial" w:eastAsia="Arial" w:hAnsi="Arial" w:cs="Arial"/>
          <w:b/>
          <w:i/>
          <w:sz w:val="28"/>
          <w:szCs w:val="28"/>
        </w:rPr>
        <w:t xml:space="preserve"> ng </w:t>
      </w:r>
      <w:proofErr w:type="spellStart"/>
      <w:r w:rsidRPr="00167B02">
        <w:rPr>
          <w:rFonts w:ascii="Arial" w:eastAsia="Arial" w:hAnsi="Arial" w:cs="Arial"/>
          <w:b/>
          <w:i/>
          <w:sz w:val="28"/>
          <w:szCs w:val="28"/>
        </w:rPr>
        <w:t>Nakumpletong</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Sertipiko</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sa</w:t>
      </w:r>
      <w:proofErr w:type="spellEnd"/>
      <w:r w:rsidRPr="00167B02">
        <w:rPr>
          <w:rFonts w:ascii="Arial" w:eastAsia="Arial" w:hAnsi="Arial" w:cs="Arial"/>
          <w:b/>
          <w:i/>
          <w:sz w:val="28"/>
          <w:szCs w:val="28"/>
        </w:rPr>
        <w:t xml:space="preserve"> Pag-clear ng </w:t>
      </w:r>
      <w:proofErr w:type="spellStart"/>
      <w:r w:rsidRPr="00167B02">
        <w:rPr>
          <w:rFonts w:ascii="Arial" w:eastAsia="Arial" w:hAnsi="Arial" w:cs="Arial"/>
          <w:b/>
          <w:i/>
          <w:sz w:val="28"/>
          <w:szCs w:val="28"/>
        </w:rPr>
        <w:t>Tanggapan</w:t>
      </w:r>
      <w:proofErr w:type="spellEnd"/>
      <w:r w:rsidRPr="00167B02">
        <w:rPr>
          <w:rFonts w:ascii="Arial" w:eastAsia="Arial" w:hAnsi="Arial" w:cs="Arial"/>
          <w:b/>
          <w:i/>
          <w:sz w:val="28"/>
          <w:szCs w:val="28"/>
        </w:rPr>
        <w:t xml:space="preserve"> para </w:t>
      </w:r>
      <w:proofErr w:type="spellStart"/>
      <w:r w:rsidRPr="00167B02">
        <w:rPr>
          <w:rFonts w:ascii="Arial" w:eastAsia="Arial" w:hAnsi="Arial" w:cs="Arial"/>
          <w:b/>
          <w:i/>
          <w:sz w:val="28"/>
          <w:szCs w:val="28"/>
        </w:rPr>
        <w:t>sa</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Pera</w:t>
      </w:r>
      <w:proofErr w:type="spellEnd"/>
      <w:r w:rsidRPr="00167B02">
        <w:rPr>
          <w:rFonts w:ascii="Arial" w:eastAsia="Arial" w:hAnsi="Arial" w:cs="Arial"/>
          <w:b/>
          <w:i/>
          <w:sz w:val="28"/>
          <w:szCs w:val="28"/>
        </w:rPr>
        <w:t>, Ari-</w:t>
      </w:r>
      <w:proofErr w:type="spellStart"/>
      <w:r w:rsidRPr="00167B02">
        <w:rPr>
          <w:rFonts w:ascii="Arial" w:eastAsia="Arial" w:hAnsi="Arial" w:cs="Arial"/>
          <w:b/>
          <w:i/>
          <w:sz w:val="28"/>
          <w:szCs w:val="28"/>
        </w:rPr>
        <w:t>arian</w:t>
      </w:r>
      <w:proofErr w:type="spellEnd"/>
      <w:r w:rsidRPr="00167B02">
        <w:rPr>
          <w:rFonts w:ascii="Arial" w:eastAsia="Arial" w:hAnsi="Arial" w:cs="Arial"/>
          <w:b/>
          <w:i/>
          <w:sz w:val="28"/>
          <w:szCs w:val="28"/>
        </w:rPr>
        <w:t xml:space="preserve">, at Legal </w:t>
      </w:r>
      <w:proofErr w:type="spellStart"/>
      <w:r w:rsidRPr="00167B02">
        <w:rPr>
          <w:rFonts w:ascii="Arial" w:eastAsia="Arial" w:hAnsi="Arial" w:cs="Arial"/>
          <w:b/>
          <w:i/>
          <w:sz w:val="28"/>
          <w:szCs w:val="28"/>
        </w:rPr>
        <w:t>na</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Pananagutan</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sa</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mga</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Hiwalay</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na</w:t>
      </w:r>
      <w:proofErr w:type="spellEnd"/>
      <w:r w:rsidRPr="00167B02">
        <w:rPr>
          <w:rFonts w:ascii="Arial" w:eastAsia="Arial" w:hAnsi="Arial" w:cs="Arial"/>
          <w:b/>
          <w:i/>
          <w:sz w:val="28"/>
          <w:szCs w:val="28"/>
        </w:rPr>
        <w:t xml:space="preserve"> </w:t>
      </w:r>
      <w:proofErr w:type="spellStart"/>
      <w:r w:rsidRPr="00167B02">
        <w:rPr>
          <w:rFonts w:ascii="Arial" w:eastAsia="Arial" w:hAnsi="Arial" w:cs="Arial"/>
          <w:b/>
          <w:i/>
          <w:sz w:val="28"/>
          <w:szCs w:val="28"/>
        </w:rPr>
        <w:t>Opisyal</w:t>
      </w:r>
      <w:proofErr w:type="spellEnd"/>
      <w:r w:rsidRPr="00167B02">
        <w:rPr>
          <w:rFonts w:ascii="Arial" w:eastAsia="Arial" w:hAnsi="Arial" w:cs="Arial"/>
          <w:b/>
          <w:i/>
          <w:sz w:val="28"/>
          <w:szCs w:val="28"/>
        </w:rPr>
        <w:t xml:space="preserve"> at </w:t>
      </w:r>
      <w:proofErr w:type="spellStart"/>
      <w:r w:rsidRPr="00167B02">
        <w:rPr>
          <w:rFonts w:ascii="Arial" w:eastAsia="Arial" w:hAnsi="Arial" w:cs="Arial"/>
          <w:b/>
          <w:i/>
          <w:sz w:val="28"/>
          <w:szCs w:val="28"/>
        </w:rPr>
        <w:t>Empleyado</w:t>
      </w:r>
      <w:proofErr w:type="spellEnd"/>
    </w:p>
    <w:p w14:paraId="1B4327DA" w14:textId="77777777" w:rsidR="008034C7" w:rsidRDefault="008034C7">
      <w:pPr>
        <w:spacing w:before="20" w:after="20"/>
        <w:ind w:left="-426" w:firstLine="567"/>
        <w:rPr>
          <w:rFonts w:ascii="Arial" w:eastAsia="Arial" w:hAnsi="Arial" w:cs="Arial"/>
          <w:b/>
          <w:sz w:val="24"/>
          <w:szCs w:val="24"/>
        </w:rPr>
      </w:pPr>
    </w:p>
    <w:p w14:paraId="7A5CA8B0" w14:textId="77777777" w:rsidR="008034C7" w:rsidRDefault="00000000">
      <w:pPr>
        <w:spacing w:before="20" w:after="20"/>
        <w:ind w:left="-426" w:firstLine="567"/>
        <w:rPr>
          <w:rFonts w:ascii="Arial" w:eastAsia="Arial" w:hAnsi="Arial" w:cs="Arial"/>
          <w:sz w:val="24"/>
          <w:szCs w:val="24"/>
        </w:rPr>
      </w:pPr>
      <w:r>
        <w:rPr>
          <w:rFonts w:ascii="Arial" w:eastAsia="Arial" w:hAnsi="Arial" w:cs="Arial"/>
          <w:sz w:val="24"/>
          <w:szCs w:val="24"/>
        </w:rPr>
        <w:t>The CO Clearance Certificate is being provided to Officials and employees who were separated from the Department which certifies that the former Official/employee no longer has money, property and legal accountabilities. The provision of the CO Clearance Certificate may be requested by separated Officials and employees if the CO Clearance Certificate initially-issued to them was lost, damaged, etc., or the Official/employee was not able to secure the duly-accomplished CO Clearance Certificate at the time of their separations.</w:t>
      </w:r>
    </w:p>
    <w:p w14:paraId="4FC0679D" w14:textId="77777777" w:rsidR="008034C7" w:rsidRDefault="008034C7">
      <w:pPr>
        <w:spacing w:before="20" w:after="20"/>
        <w:ind w:left="-426" w:firstLine="567"/>
        <w:rPr>
          <w:rFonts w:ascii="Arial" w:eastAsia="Arial" w:hAnsi="Arial" w:cs="Arial"/>
          <w:sz w:val="24"/>
          <w:szCs w:val="24"/>
        </w:rPr>
      </w:pPr>
    </w:p>
    <w:p w14:paraId="2353DFA8" w14:textId="77777777" w:rsidR="008034C7" w:rsidRDefault="00000000">
      <w:pPr>
        <w:spacing w:before="20" w:after="20"/>
        <w:ind w:left="-426" w:firstLine="567"/>
        <w:rPr>
          <w:rFonts w:ascii="Arial" w:eastAsia="Arial" w:hAnsi="Arial" w:cs="Arial"/>
          <w:sz w:val="24"/>
          <w:szCs w:val="24"/>
        </w:rPr>
      </w:pPr>
      <w:r>
        <w:rPr>
          <w:rFonts w:ascii="Arial" w:eastAsia="Arial" w:hAnsi="Arial" w:cs="Arial"/>
          <w:i/>
          <w:sz w:val="24"/>
          <w:szCs w:val="24"/>
        </w:rPr>
        <w:t xml:space="preserve">Ang CO Clearance Certificate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Departamento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dating </w:t>
      </w:r>
      <w:proofErr w:type="spellStart"/>
      <w:r>
        <w:rPr>
          <w:rFonts w:ascii="Arial" w:eastAsia="Arial" w:hAnsi="Arial" w:cs="Arial"/>
          <w:i/>
          <w:sz w:val="24"/>
          <w:szCs w:val="24"/>
        </w:rPr>
        <w:t>Opisyal</w:t>
      </w:r>
      <w:proofErr w:type="spellEnd"/>
      <w:r>
        <w:rPr>
          <w:rFonts w:ascii="Arial" w:eastAsia="Arial" w:hAnsi="Arial" w:cs="Arial"/>
          <w:i/>
          <w:sz w:val="24"/>
          <w:szCs w:val="24"/>
        </w:rPr>
        <w:t>/</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ari-arian</w:t>
      </w:r>
      <w:proofErr w:type="spellEnd"/>
      <w:r>
        <w:rPr>
          <w:rFonts w:ascii="Arial" w:eastAsia="Arial" w:hAnsi="Arial" w:cs="Arial"/>
          <w:i/>
          <w:sz w:val="24"/>
          <w:szCs w:val="24"/>
        </w:rPr>
        <w:t xml:space="preserve"> at legal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pananagutan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probisyon</w:t>
      </w:r>
      <w:proofErr w:type="spellEnd"/>
      <w:r>
        <w:rPr>
          <w:rFonts w:ascii="Arial" w:eastAsia="Arial" w:hAnsi="Arial" w:cs="Arial"/>
          <w:i/>
          <w:sz w:val="24"/>
          <w:szCs w:val="24"/>
        </w:rPr>
        <w:t xml:space="preserve"> ng CO Clearance Certificate ay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kung ang CO Clearance Certificate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unang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kanila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nawala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nasira</w:t>
      </w:r>
      <w:proofErr w:type="spellEnd"/>
      <w:r>
        <w:rPr>
          <w:rFonts w:ascii="Arial" w:eastAsia="Arial" w:hAnsi="Arial" w:cs="Arial"/>
          <w:i/>
          <w:sz w:val="24"/>
          <w:szCs w:val="24"/>
        </w:rPr>
        <w:t xml:space="preserve">, </w:t>
      </w:r>
      <w:proofErr w:type="spellStart"/>
      <w:r>
        <w:rPr>
          <w:rFonts w:ascii="Arial" w:eastAsia="Arial" w:hAnsi="Arial" w:cs="Arial"/>
          <w:i/>
          <w:sz w:val="24"/>
          <w:szCs w:val="24"/>
        </w:rPr>
        <w:t>atbp</w:t>
      </w:r>
      <w:proofErr w:type="spellEnd"/>
      <w:r>
        <w:rPr>
          <w:rFonts w:ascii="Arial" w:eastAsia="Arial" w:hAnsi="Arial" w:cs="Arial"/>
          <w:i/>
          <w:sz w:val="24"/>
          <w:szCs w:val="24"/>
        </w:rPr>
        <w:t xml:space="preserve">., o ang </w:t>
      </w:r>
      <w:proofErr w:type="spellStart"/>
      <w:r>
        <w:rPr>
          <w:rFonts w:ascii="Arial" w:eastAsia="Arial" w:hAnsi="Arial" w:cs="Arial"/>
          <w:i/>
          <w:sz w:val="24"/>
          <w:szCs w:val="24"/>
        </w:rPr>
        <w:t>Opisyal</w:t>
      </w:r>
      <w:proofErr w:type="spellEnd"/>
      <w:r>
        <w:rPr>
          <w:rFonts w:ascii="Arial" w:eastAsia="Arial" w:hAnsi="Arial" w:cs="Arial"/>
          <w:i/>
          <w:sz w:val="24"/>
          <w:szCs w:val="24"/>
        </w:rPr>
        <w:t>/</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hindi</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 Clearance Certificate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kanilang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paghihiwalay</w:t>
      </w:r>
      <w:proofErr w:type="spellEnd"/>
      <w:r>
        <w:rPr>
          <w:rFonts w:ascii="Arial" w:eastAsia="Arial" w:hAnsi="Arial" w:cs="Arial"/>
          <w:i/>
          <w:sz w:val="24"/>
          <w:szCs w:val="24"/>
        </w:rPr>
        <w:t>.</w:t>
      </w:r>
    </w:p>
    <w:p w14:paraId="63B7FFE7" w14:textId="77777777" w:rsidR="008034C7" w:rsidRDefault="008034C7">
      <w:pPr>
        <w:spacing w:before="20" w:after="20"/>
        <w:ind w:left="-426" w:firstLine="567"/>
        <w:rPr>
          <w:rFonts w:ascii="Arial" w:eastAsia="Arial" w:hAnsi="Arial" w:cs="Arial"/>
          <w:sz w:val="24"/>
          <w:szCs w:val="24"/>
        </w:rPr>
      </w:pPr>
    </w:p>
    <w:tbl>
      <w:tblPr>
        <w:tblStyle w:val="af1"/>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4"/>
        <w:gridCol w:w="2200"/>
        <w:gridCol w:w="1346"/>
        <w:gridCol w:w="1890"/>
        <w:gridCol w:w="2055"/>
      </w:tblGrid>
      <w:tr w:rsidR="008034C7" w14:paraId="70A2F9FC" w14:textId="77777777">
        <w:tc>
          <w:tcPr>
            <w:tcW w:w="2574" w:type="dxa"/>
            <w:shd w:val="clear" w:color="auto" w:fill="A8DFFE"/>
          </w:tcPr>
          <w:p w14:paraId="24E132E3"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Office or Division:</w:t>
            </w:r>
          </w:p>
        </w:tc>
        <w:tc>
          <w:tcPr>
            <w:tcW w:w="7491" w:type="dxa"/>
            <w:gridSpan w:val="4"/>
          </w:tcPr>
          <w:p w14:paraId="6E69EC8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Personnel Administration Division (PAS)</w:t>
            </w:r>
          </w:p>
        </w:tc>
      </w:tr>
      <w:tr w:rsidR="008034C7" w14:paraId="422DA43E" w14:textId="77777777">
        <w:tc>
          <w:tcPr>
            <w:tcW w:w="2574" w:type="dxa"/>
            <w:shd w:val="clear" w:color="auto" w:fill="A8DFFE"/>
          </w:tcPr>
          <w:p w14:paraId="375D32C1"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Classification:</w:t>
            </w:r>
          </w:p>
        </w:tc>
        <w:tc>
          <w:tcPr>
            <w:tcW w:w="7491" w:type="dxa"/>
            <w:gridSpan w:val="4"/>
          </w:tcPr>
          <w:p w14:paraId="0D70F9D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tc>
      </w:tr>
      <w:tr w:rsidR="008034C7" w14:paraId="4F47CB76" w14:textId="77777777">
        <w:tc>
          <w:tcPr>
            <w:tcW w:w="2574" w:type="dxa"/>
            <w:shd w:val="clear" w:color="auto" w:fill="A8DFFE"/>
          </w:tcPr>
          <w:p w14:paraId="6C02B104"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Type of Transaction:</w:t>
            </w:r>
          </w:p>
          <w:p w14:paraId="3E4DE622" w14:textId="77777777" w:rsidR="008034C7" w:rsidRDefault="008034C7">
            <w:pPr>
              <w:spacing w:before="20" w:after="20"/>
              <w:ind w:right="105"/>
              <w:rPr>
                <w:rFonts w:ascii="Arial" w:eastAsia="Arial" w:hAnsi="Arial" w:cs="Arial"/>
                <w:b/>
                <w:sz w:val="24"/>
                <w:szCs w:val="24"/>
              </w:rPr>
            </w:pPr>
          </w:p>
          <w:p w14:paraId="4D826D9C"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491" w:type="dxa"/>
            <w:gridSpan w:val="4"/>
          </w:tcPr>
          <w:p w14:paraId="1FB3C98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G2C – Government to Transacting Public</w:t>
            </w:r>
          </w:p>
        </w:tc>
      </w:tr>
      <w:tr w:rsidR="008034C7" w14:paraId="6C4526BF" w14:textId="77777777">
        <w:tc>
          <w:tcPr>
            <w:tcW w:w="2574" w:type="dxa"/>
            <w:shd w:val="clear" w:color="auto" w:fill="A8DFFE"/>
          </w:tcPr>
          <w:p w14:paraId="10555246"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lastRenderedPageBreak/>
              <w:t>Who may avail:</w:t>
            </w:r>
          </w:p>
          <w:p w14:paraId="34420A31" w14:textId="77777777" w:rsidR="008034C7" w:rsidRDefault="008034C7">
            <w:pPr>
              <w:spacing w:before="20" w:after="20"/>
              <w:ind w:right="105"/>
              <w:rPr>
                <w:rFonts w:ascii="Arial" w:eastAsia="Arial" w:hAnsi="Arial" w:cs="Arial"/>
                <w:b/>
                <w:sz w:val="24"/>
                <w:szCs w:val="24"/>
              </w:rPr>
            </w:pPr>
          </w:p>
          <w:p w14:paraId="648DCD92" w14:textId="77777777" w:rsidR="008034C7" w:rsidRDefault="008034C7">
            <w:pPr>
              <w:spacing w:before="20" w:after="20"/>
              <w:ind w:right="105"/>
              <w:rPr>
                <w:rFonts w:ascii="Arial" w:eastAsia="Arial" w:hAnsi="Arial" w:cs="Arial"/>
                <w:b/>
                <w:sz w:val="24"/>
                <w:szCs w:val="24"/>
              </w:rPr>
            </w:pPr>
          </w:p>
          <w:p w14:paraId="2F1436BA" w14:textId="77777777" w:rsidR="008034C7" w:rsidRDefault="008034C7">
            <w:pPr>
              <w:spacing w:before="20" w:after="20"/>
              <w:ind w:right="105"/>
              <w:rPr>
                <w:rFonts w:ascii="Arial" w:eastAsia="Arial" w:hAnsi="Arial" w:cs="Arial"/>
                <w:b/>
                <w:sz w:val="24"/>
                <w:szCs w:val="24"/>
              </w:rPr>
            </w:pPr>
          </w:p>
          <w:p w14:paraId="35844B7F"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7491" w:type="dxa"/>
            <w:gridSpan w:val="4"/>
          </w:tcPr>
          <w:p w14:paraId="2F511D6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Separated Central Office (CO) Officials and Employees who already has a duly-accomplished CO Clearance Certificate on file/submitted to PAS and without any money, property, and legal accountabilities.</w:t>
            </w:r>
          </w:p>
          <w:p w14:paraId="55E0EEB3" w14:textId="77777777" w:rsidR="008034C7" w:rsidRDefault="008034C7">
            <w:pPr>
              <w:spacing w:before="20" w:after="20"/>
              <w:rPr>
                <w:rFonts w:ascii="Arial" w:eastAsia="Arial" w:hAnsi="Arial" w:cs="Arial"/>
                <w:sz w:val="24"/>
                <w:szCs w:val="24"/>
              </w:rPr>
            </w:pPr>
          </w:p>
          <w:p w14:paraId="3132286A"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Mga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Central Office (CO)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natapos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 Clearance Certificate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-file/</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at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ari-arian</w:t>
            </w:r>
            <w:proofErr w:type="spellEnd"/>
            <w:r>
              <w:rPr>
                <w:rFonts w:ascii="Arial" w:eastAsia="Arial" w:hAnsi="Arial" w:cs="Arial"/>
                <w:i/>
                <w:sz w:val="24"/>
                <w:szCs w:val="24"/>
              </w:rPr>
              <w:t xml:space="preserve">, at legal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pananagutan</w:t>
            </w:r>
            <w:proofErr w:type="spellEnd"/>
            <w:r>
              <w:rPr>
                <w:rFonts w:ascii="Arial" w:eastAsia="Arial" w:hAnsi="Arial" w:cs="Arial"/>
                <w:i/>
                <w:sz w:val="24"/>
                <w:szCs w:val="24"/>
              </w:rPr>
              <w:t>.</w:t>
            </w:r>
          </w:p>
        </w:tc>
      </w:tr>
      <w:tr w:rsidR="008034C7" w14:paraId="6EB31BE0" w14:textId="77777777">
        <w:trPr>
          <w:trHeight w:val="471"/>
        </w:trPr>
        <w:tc>
          <w:tcPr>
            <w:tcW w:w="4774" w:type="dxa"/>
            <w:gridSpan w:val="2"/>
            <w:shd w:val="clear" w:color="auto" w:fill="A8DFFE"/>
            <w:vAlign w:val="center"/>
          </w:tcPr>
          <w:p w14:paraId="33EC6F1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106E8905" w14:textId="77777777" w:rsidR="008034C7" w:rsidRDefault="008034C7">
            <w:pPr>
              <w:spacing w:before="20" w:after="20"/>
              <w:jc w:val="center"/>
              <w:rPr>
                <w:rFonts w:ascii="Arial" w:eastAsia="Arial" w:hAnsi="Arial" w:cs="Arial"/>
                <w:b/>
                <w:sz w:val="24"/>
                <w:szCs w:val="24"/>
              </w:rPr>
            </w:pPr>
          </w:p>
          <w:p w14:paraId="7B8B391D"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CHECKLIST NG MGA KINAKAILANGAN</w:t>
            </w:r>
          </w:p>
        </w:tc>
        <w:tc>
          <w:tcPr>
            <w:tcW w:w="5291" w:type="dxa"/>
            <w:gridSpan w:val="3"/>
            <w:shd w:val="clear" w:color="auto" w:fill="A8DFFE"/>
            <w:vAlign w:val="center"/>
          </w:tcPr>
          <w:p w14:paraId="271B057F"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52AEABA2" w14:textId="77777777" w:rsidR="008034C7" w:rsidRDefault="008034C7">
            <w:pPr>
              <w:spacing w:before="20" w:after="20"/>
              <w:jc w:val="center"/>
              <w:rPr>
                <w:rFonts w:ascii="Arial" w:eastAsia="Arial" w:hAnsi="Arial" w:cs="Arial"/>
                <w:b/>
                <w:sz w:val="24"/>
                <w:szCs w:val="24"/>
              </w:rPr>
            </w:pPr>
          </w:p>
          <w:p w14:paraId="11FB3F2B"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SAAN SIGURADO</w:t>
            </w:r>
          </w:p>
        </w:tc>
      </w:tr>
      <w:tr w:rsidR="008034C7" w14:paraId="3C0ABEAD" w14:textId="77777777">
        <w:tc>
          <w:tcPr>
            <w:tcW w:w="4774" w:type="dxa"/>
            <w:gridSpan w:val="2"/>
          </w:tcPr>
          <w:p w14:paraId="6841569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HRMDD-PAS Request Form or</w:t>
            </w:r>
          </w:p>
          <w:p w14:paraId="2DA490C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formal letter or e-mail request</w:t>
            </w:r>
          </w:p>
          <w:p w14:paraId="1D53615D" w14:textId="77777777" w:rsidR="008034C7" w:rsidRDefault="008034C7">
            <w:pPr>
              <w:spacing w:before="20" w:after="20"/>
              <w:rPr>
                <w:rFonts w:ascii="Arial" w:eastAsia="Arial" w:hAnsi="Arial" w:cs="Arial"/>
                <w:sz w:val="24"/>
                <w:szCs w:val="24"/>
              </w:rPr>
            </w:pPr>
          </w:p>
          <w:p w14:paraId="22CAE74E"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HRMDD-PAS Request Form o</w:t>
            </w:r>
          </w:p>
          <w:p w14:paraId="5D186FDB"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pormal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liham</w:t>
            </w:r>
            <w:proofErr w:type="spellEnd"/>
            <w:r>
              <w:rPr>
                <w:rFonts w:ascii="Arial" w:eastAsia="Arial" w:hAnsi="Arial" w:cs="Arial"/>
                <w:i/>
                <w:sz w:val="24"/>
                <w:szCs w:val="24"/>
              </w:rPr>
              <w:t xml:space="preserve"> o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e-mail</w:t>
            </w:r>
          </w:p>
        </w:tc>
        <w:tc>
          <w:tcPr>
            <w:tcW w:w="5291" w:type="dxa"/>
            <w:gridSpan w:val="3"/>
          </w:tcPr>
          <w:p w14:paraId="0D87FA3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PAS Receiving Area</w:t>
            </w:r>
          </w:p>
          <w:p w14:paraId="349667F8"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Client</w:t>
            </w:r>
          </w:p>
          <w:p w14:paraId="091F6F16" w14:textId="77777777" w:rsidR="008034C7" w:rsidRDefault="008034C7">
            <w:pPr>
              <w:spacing w:before="20" w:after="20"/>
              <w:rPr>
                <w:rFonts w:ascii="Arial" w:eastAsia="Arial" w:hAnsi="Arial" w:cs="Arial"/>
                <w:sz w:val="24"/>
                <w:szCs w:val="24"/>
              </w:rPr>
            </w:pPr>
          </w:p>
          <w:p w14:paraId="15F5583E"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Lugar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ng PAS</w:t>
            </w:r>
          </w:p>
          <w:p w14:paraId="0046ED50" w14:textId="77777777" w:rsidR="008034C7" w:rsidRDefault="008034C7">
            <w:pPr>
              <w:spacing w:before="20" w:after="20"/>
              <w:rPr>
                <w:rFonts w:ascii="Arial" w:eastAsia="Arial" w:hAnsi="Arial" w:cs="Arial"/>
                <w:sz w:val="24"/>
                <w:szCs w:val="24"/>
              </w:rPr>
            </w:pPr>
          </w:p>
        </w:tc>
      </w:tr>
      <w:tr w:rsidR="008034C7" w14:paraId="6BDC1264" w14:textId="77777777">
        <w:tc>
          <w:tcPr>
            <w:tcW w:w="4774" w:type="dxa"/>
            <w:gridSpan w:val="2"/>
          </w:tcPr>
          <w:p w14:paraId="0B2BC078" w14:textId="61F5EB6D" w:rsidR="008034C7" w:rsidRDefault="00000000">
            <w:pPr>
              <w:spacing w:before="20" w:after="20"/>
              <w:rPr>
                <w:rFonts w:ascii="Arial" w:eastAsia="Arial" w:hAnsi="Arial" w:cs="Arial"/>
                <w:sz w:val="24"/>
                <w:szCs w:val="24"/>
              </w:rPr>
            </w:pPr>
            <w:r>
              <w:rPr>
                <w:rFonts w:ascii="Arial" w:eastAsia="Arial" w:hAnsi="Arial" w:cs="Arial"/>
                <w:sz w:val="24"/>
                <w:szCs w:val="24"/>
              </w:rPr>
              <w:t>CO Clearance Certificate</w:t>
            </w:r>
          </w:p>
        </w:tc>
        <w:tc>
          <w:tcPr>
            <w:tcW w:w="5291" w:type="dxa"/>
            <w:gridSpan w:val="3"/>
          </w:tcPr>
          <w:p w14:paraId="5FE83F95" w14:textId="1D5B0D83" w:rsidR="008034C7" w:rsidRDefault="00000000">
            <w:pPr>
              <w:spacing w:before="20" w:after="20"/>
              <w:rPr>
                <w:rFonts w:ascii="Arial" w:eastAsia="Arial" w:hAnsi="Arial" w:cs="Arial"/>
                <w:sz w:val="24"/>
                <w:szCs w:val="24"/>
              </w:rPr>
            </w:pPr>
            <w:r>
              <w:rPr>
                <w:rFonts w:ascii="Arial" w:eastAsia="Arial" w:hAnsi="Arial" w:cs="Arial"/>
                <w:sz w:val="24"/>
                <w:szCs w:val="24"/>
              </w:rPr>
              <w:t>Client or if none, FILE 201 / PER 16</w:t>
            </w:r>
          </w:p>
        </w:tc>
      </w:tr>
      <w:tr w:rsidR="008034C7" w14:paraId="7413FDC2" w14:textId="77777777">
        <w:tc>
          <w:tcPr>
            <w:tcW w:w="4774" w:type="dxa"/>
            <w:gridSpan w:val="2"/>
          </w:tcPr>
          <w:p w14:paraId="74BA694E" w14:textId="77777777" w:rsidR="008034C7" w:rsidRDefault="00000000">
            <w:pPr>
              <w:spacing w:before="20" w:after="20"/>
              <w:rPr>
                <w:rFonts w:ascii="Arial" w:eastAsia="Arial" w:hAnsi="Arial" w:cs="Arial"/>
                <w:sz w:val="24"/>
                <w:szCs w:val="24"/>
              </w:rPr>
            </w:pPr>
            <w:r>
              <w:rPr>
                <w:rFonts w:ascii="Arial" w:eastAsia="Arial" w:hAnsi="Arial" w:cs="Arial"/>
                <w:sz w:val="24"/>
                <w:szCs w:val="24"/>
              </w:rPr>
              <w:t>Special Power of Attorney (If authorized representative)</w:t>
            </w:r>
          </w:p>
          <w:p w14:paraId="2E66D397" w14:textId="77777777" w:rsidR="008034C7" w:rsidRDefault="008034C7">
            <w:pPr>
              <w:spacing w:before="20" w:after="20"/>
              <w:rPr>
                <w:rFonts w:ascii="Arial" w:eastAsia="Arial" w:hAnsi="Arial" w:cs="Arial"/>
                <w:sz w:val="24"/>
                <w:szCs w:val="24"/>
              </w:rPr>
            </w:pPr>
          </w:p>
          <w:p w14:paraId="39D0243E"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Special Power of Attorney (Kung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w:t>
            </w:r>
          </w:p>
        </w:tc>
        <w:tc>
          <w:tcPr>
            <w:tcW w:w="5291" w:type="dxa"/>
            <w:gridSpan w:val="3"/>
          </w:tcPr>
          <w:p w14:paraId="010B36F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Client</w:t>
            </w:r>
          </w:p>
          <w:p w14:paraId="26477BEB" w14:textId="77777777" w:rsidR="008034C7" w:rsidRDefault="008034C7">
            <w:pPr>
              <w:spacing w:before="20" w:after="20"/>
              <w:rPr>
                <w:rFonts w:ascii="Arial" w:eastAsia="Arial" w:hAnsi="Arial" w:cs="Arial"/>
                <w:sz w:val="24"/>
                <w:szCs w:val="24"/>
              </w:rPr>
            </w:pPr>
          </w:p>
          <w:p w14:paraId="1F699AF9" w14:textId="77777777" w:rsidR="008034C7" w:rsidRDefault="008034C7">
            <w:pPr>
              <w:spacing w:before="20" w:after="20"/>
              <w:rPr>
                <w:rFonts w:ascii="Arial" w:eastAsia="Arial" w:hAnsi="Arial" w:cs="Arial"/>
                <w:sz w:val="24"/>
                <w:szCs w:val="24"/>
              </w:rPr>
            </w:pPr>
          </w:p>
          <w:p w14:paraId="316B1511"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t>Kliyente</w:t>
            </w:r>
            <w:proofErr w:type="spellEnd"/>
          </w:p>
        </w:tc>
      </w:tr>
      <w:tr w:rsidR="008034C7" w14:paraId="314EB0CC" w14:textId="77777777">
        <w:tc>
          <w:tcPr>
            <w:tcW w:w="2574" w:type="dxa"/>
            <w:shd w:val="clear" w:color="auto" w:fill="A8DFFE"/>
            <w:vAlign w:val="center"/>
          </w:tcPr>
          <w:p w14:paraId="3DFAF619"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5FBFEDA1" w14:textId="77777777" w:rsidR="008034C7" w:rsidRDefault="008034C7">
            <w:pPr>
              <w:spacing w:before="20" w:after="20"/>
              <w:jc w:val="center"/>
              <w:rPr>
                <w:rFonts w:ascii="Arial" w:eastAsia="Arial" w:hAnsi="Arial" w:cs="Arial"/>
                <w:b/>
                <w:sz w:val="24"/>
                <w:szCs w:val="24"/>
              </w:rPr>
            </w:pPr>
          </w:p>
          <w:p w14:paraId="610C1D71"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HAKBANG NG CLIENT</w:t>
            </w:r>
          </w:p>
        </w:tc>
        <w:tc>
          <w:tcPr>
            <w:tcW w:w="2200" w:type="dxa"/>
            <w:shd w:val="clear" w:color="auto" w:fill="A8DFFE"/>
            <w:vAlign w:val="center"/>
          </w:tcPr>
          <w:p w14:paraId="28D25DBB"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29629511" w14:textId="77777777" w:rsidR="008034C7" w:rsidRDefault="008034C7">
            <w:pPr>
              <w:spacing w:before="20" w:after="20"/>
              <w:jc w:val="center"/>
              <w:rPr>
                <w:rFonts w:ascii="Arial" w:eastAsia="Arial" w:hAnsi="Arial" w:cs="Arial"/>
                <w:b/>
                <w:sz w:val="24"/>
                <w:szCs w:val="24"/>
              </w:rPr>
            </w:pPr>
          </w:p>
          <w:p w14:paraId="45FD879D"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AKSIYON NG AHENSYA</w:t>
            </w:r>
          </w:p>
        </w:tc>
        <w:tc>
          <w:tcPr>
            <w:tcW w:w="1346" w:type="dxa"/>
            <w:shd w:val="clear" w:color="auto" w:fill="A8DFFE"/>
            <w:vAlign w:val="center"/>
          </w:tcPr>
          <w:p w14:paraId="2A487518"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38C0D224" w14:textId="77777777" w:rsidR="008034C7" w:rsidRDefault="008034C7">
            <w:pPr>
              <w:spacing w:before="20" w:after="20"/>
              <w:jc w:val="center"/>
              <w:rPr>
                <w:rFonts w:ascii="Arial" w:eastAsia="Arial" w:hAnsi="Arial" w:cs="Arial"/>
                <w:b/>
                <w:i/>
                <w:sz w:val="24"/>
                <w:szCs w:val="24"/>
              </w:rPr>
            </w:pPr>
          </w:p>
          <w:p w14:paraId="584A804D"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BAYAD NA BAYAD</w:t>
            </w:r>
          </w:p>
          <w:p w14:paraId="3D28DFEA" w14:textId="77777777" w:rsidR="008034C7" w:rsidRDefault="008034C7">
            <w:pPr>
              <w:spacing w:before="20" w:after="20"/>
              <w:jc w:val="center"/>
              <w:rPr>
                <w:rFonts w:ascii="Arial" w:eastAsia="Arial" w:hAnsi="Arial" w:cs="Arial"/>
                <w:b/>
                <w:sz w:val="24"/>
                <w:szCs w:val="24"/>
              </w:rPr>
            </w:pPr>
          </w:p>
        </w:tc>
        <w:tc>
          <w:tcPr>
            <w:tcW w:w="1890" w:type="dxa"/>
            <w:shd w:val="clear" w:color="auto" w:fill="A8DFFE"/>
            <w:vAlign w:val="center"/>
          </w:tcPr>
          <w:p w14:paraId="6422FAF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2D0278E0" w14:textId="77777777" w:rsidR="008034C7" w:rsidRDefault="008034C7">
            <w:pPr>
              <w:spacing w:before="20" w:after="20"/>
              <w:jc w:val="center"/>
              <w:rPr>
                <w:rFonts w:ascii="Arial" w:eastAsia="Arial" w:hAnsi="Arial" w:cs="Arial"/>
                <w:b/>
                <w:sz w:val="24"/>
                <w:szCs w:val="24"/>
              </w:rPr>
            </w:pPr>
          </w:p>
          <w:p w14:paraId="52E3E41E"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ORAS NG PAGPOPROSESO</w:t>
            </w:r>
          </w:p>
          <w:p w14:paraId="0BB33C53" w14:textId="77777777" w:rsidR="008034C7" w:rsidRDefault="008034C7">
            <w:pPr>
              <w:spacing w:before="20" w:after="20"/>
              <w:jc w:val="center"/>
              <w:rPr>
                <w:rFonts w:ascii="Arial" w:eastAsia="Arial" w:hAnsi="Arial" w:cs="Arial"/>
                <w:b/>
                <w:sz w:val="24"/>
                <w:szCs w:val="24"/>
              </w:rPr>
            </w:pPr>
          </w:p>
        </w:tc>
        <w:tc>
          <w:tcPr>
            <w:tcW w:w="2055" w:type="dxa"/>
            <w:shd w:val="clear" w:color="auto" w:fill="A8DFFE"/>
            <w:vAlign w:val="center"/>
          </w:tcPr>
          <w:p w14:paraId="761E056E"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78C33F86" w14:textId="77777777" w:rsidR="008034C7" w:rsidRDefault="008034C7">
            <w:pPr>
              <w:spacing w:before="20" w:after="20"/>
              <w:jc w:val="center"/>
              <w:rPr>
                <w:rFonts w:ascii="Arial" w:eastAsia="Arial" w:hAnsi="Arial" w:cs="Arial"/>
                <w:b/>
                <w:sz w:val="24"/>
                <w:szCs w:val="24"/>
              </w:rPr>
            </w:pPr>
          </w:p>
          <w:p w14:paraId="7568ED8A"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TAONG RESPONSABLE</w:t>
            </w:r>
          </w:p>
          <w:p w14:paraId="556DBCB2" w14:textId="77777777" w:rsidR="008034C7" w:rsidRDefault="008034C7">
            <w:pPr>
              <w:spacing w:before="20" w:after="20"/>
              <w:jc w:val="center"/>
              <w:rPr>
                <w:rFonts w:ascii="Arial" w:eastAsia="Arial" w:hAnsi="Arial" w:cs="Arial"/>
                <w:b/>
                <w:sz w:val="24"/>
                <w:szCs w:val="24"/>
              </w:rPr>
            </w:pPr>
          </w:p>
          <w:p w14:paraId="6DECD25A" w14:textId="77777777" w:rsidR="008034C7" w:rsidRDefault="008034C7">
            <w:pPr>
              <w:spacing w:before="20" w:after="20"/>
              <w:jc w:val="center"/>
              <w:rPr>
                <w:rFonts w:ascii="Arial" w:eastAsia="Arial" w:hAnsi="Arial" w:cs="Arial"/>
                <w:b/>
                <w:sz w:val="24"/>
                <w:szCs w:val="24"/>
              </w:rPr>
            </w:pPr>
          </w:p>
        </w:tc>
      </w:tr>
      <w:tr w:rsidR="008034C7" w14:paraId="6B881BCA" w14:textId="77777777">
        <w:tc>
          <w:tcPr>
            <w:tcW w:w="2574" w:type="dxa"/>
            <w:tcBorders>
              <w:bottom w:val="single" w:sz="4" w:space="0" w:color="000000"/>
            </w:tcBorders>
          </w:tcPr>
          <w:p w14:paraId="32E13D61" w14:textId="77777777" w:rsidR="008034C7" w:rsidRPr="009A73B8" w:rsidRDefault="00000000">
            <w:pPr>
              <w:numPr>
                <w:ilvl w:val="0"/>
                <w:numId w:val="50"/>
              </w:numPr>
              <w:spacing w:before="20" w:after="20"/>
              <w:ind w:left="180" w:right="60" w:firstLine="0"/>
              <w:jc w:val="left"/>
              <w:rPr>
                <w:sz w:val="24"/>
                <w:szCs w:val="24"/>
              </w:rPr>
            </w:pPr>
            <w:r w:rsidRPr="009A73B8">
              <w:rPr>
                <w:rFonts w:ascii="Arial" w:eastAsia="Arial" w:hAnsi="Arial" w:cs="Arial"/>
                <w:sz w:val="24"/>
                <w:szCs w:val="24"/>
              </w:rPr>
              <w:t>Send mail/e-mail or for walk-in without any written request, accomplish the HRMDD-PAS Request Form (write contact details as well for courier purpose) and submit to PAS, together with complete supporting documents</w:t>
            </w:r>
          </w:p>
          <w:p w14:paraId="05FC7FB8" w14:textId="77777777" w:rsidR="008034C7" w:rsidRPr="009A73B8" w:rsidRDefault="008034C7">
            <w:pPr>
              <w:spacing w:before="20" w:after="20"/>
              <w:ind w:left="180" w:right="60"/>
              <w:jc w:val="left"/>
              <w:rPr>
                <w:rFonts w:ascii="Arial" w:eastAsia="Arial" w:hAnsi="Arial" w:cs="Arial"/>
                <w:sz w:val="24"/>
                <w:szCs w:val="24"/>
              </w:rPr>
            </w:pPr>
          </w:p>
          <w:p w14:paraId="42BC6247" w14:textId="77777777" w:rsidR="008034C7" w:rsidRPr="009A73B8" w:rsidRDefault="00000000">
            <w:pPr>
              <w:numPr>
                <w:ilvl w:val="0"/>
                <w:numId w:val="38"/>
              </w:numPr>
              <w:spacing w:before="20" w:after="20"/>
              <w:ind w:left="180" w:right="60" w:firstLine="0"/>
              <w:jc w:val="left"/>
              <w:rPr>
                <w:i/>
                <w:sz w:val="24"/>
                <w:szCs w:val="24"/>
              </w:rPr>
            </w:pPr>
            <w:proofErr w:type="spellStart"/>
            <w:r w:rsidRPr="009A73B8">
              <w:rPr>
                <w:rFonts w:ascii="Arial" w:eastAsia="Arial" w:hAnsi="Arial" w:cs="Arial"/>
                <w:i/>
                <w:sz w:val="24"/>
                <w:szCs w:val="24"/>
              </w:rPr>
              <w:lastRenderedPageBreak/>
              <w:t>MagPASala</w:t>
            </w:r>
            <w:proofErr w:type="spellEnd"/>
            <w:r w:rsidRPr="009A73B8">
              <w:rPr>
                <w:rFonts w:ascii="Arial" w:eastAsia="Arial" w:hAnsi="Arial" w:cs="Arial"/>
                <w:i/>
                <w:sz w:val="24"/>
                <w:szCs w:val="24"/>
              </w:rPr>
              <w:t xml:space="preserve"> ng mail/e-mail o para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walk-in </w:t>
            </w:r>
            <w:proofErr w:type="spellStart"/>
            <w:r w:rsidRPr="009A73B8">
              <w:rPr>
                <w:rFonts w:ascii="Arial" w:eastAsia="Arial" w:hAnsi="Arial" w:cs="Arial"/>
                <w:i/>
                <w:sz w:val="24"/>
                <w:szCs w:val="24"/>
              </w:rPr>
              <w:t>nang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walang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anumang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nakasulat</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kahilingan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gawin</w:t>
            </w:r>
            <w:proofErr w:type="spellEnd"/>
            <w:r w:rsidRPr="009A73B8">
              <w:rPr>
                <w:rFonts w:ascii="Arial" w:eastAsia="Arial" w:hAnsi="Arial" w:cs="Arial"/>
                <w:i/>
                <w:sz w:val="24"/>
                <w:szCs w:val="24"/>
              </w:rPr>
              <w:t xml:space="preserve"> ang HRMDS-PAS Request Form (</w:t>
            </w:r>
            <w:proofErr w:type="spellStart"/>
            <w:r w:rsidRPr="009A73B8">
              <w:rPr>
                <w:rFonts w:ascii="Arial" w:eastAsia="Arial" w:hAnsi="Arial" w:cs="Arial"/>
                <w:i/>
                <w:sz w:val="24"/>
                <w:szCs w:val="24"/>
              </w:rPr>
              <w:t>isulat</w:t>
            </w:r>
            <w:proofErr w:type="spellEnd"/>
            <w:r w:rsidRPr="009A73B8">
              <w:rPr>
                <w:rFonts w:ascii="Arial" w:eastAsia="Arial" w:hAnsi="Arial" w:cs="Arial"/>
                <w:i/>
                <w:sz w:val="24"/>
                <w:szCs w:val="24"/>
              </w:rPr>
              <w:t xml:space="preserve"> din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detalye</w:t>
            </w:r>
            <w:proofErr w:type="spellEnd"/>
            <w:r w:rsidRPr="009A73B8">
              <w:rPr>
                <w:rFonts w:ascii="Arial" w:eastAsia="Arial" w:hAnsi="Arial" w:cs="Arial"/>
                <w:i/>
                <w:sz w:val="24"/>
                <w:szCs w:val="24"/>
              </w:rPr>
              <w:t xml:space="preserve"> ng contact para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layunin</w:t>
            </w:r>
            <w:proofErr w:type="spellEnd"/>
            <w:r w:rsidRPr="009A73B8">
              <w:rPr>
                <w:rFonts w:ascii="Arial" w:eastAsia="Arial" w:hAnsi="Arial" w:cs="Arial"/>
                <w:i/>
                <w:sz w:val="24"/>
                <w:szCs w:val="24"/>
              </w:rPr>
              <w:t xml:space="preserve"> ng courier) at </w:t>
            </w:r>
            <w:proofErr w:type="spellStart"/>
            <w:r w:rsidRPr="009A73B8">
              <w:rPr>
                <w:rFonts w:ascii="Arial" w:eastAsia="Arial" w:hAnsi="Arial" w:cs="Arial"/>
                <w:i/>
                <w:sz w:val="24"/>
                <w:szCs w:val="24"/>
              </w:rPr>
              <w:t>isumite</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PAS,kasama</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kumpletong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sumusuportang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w:t>
            </w:r>
            <w:proofErr w:type="spellEnd"/>
          </w:p>
          <w:p w14:paraId="50130C9E" w14:textId="77777777" w:rsidR="008034C7" w:rsidRPr="009A73B8" w:rsidRDefault="008034C7">
            <w:pPr>
              <w:spacing w:before="20" w:after="20"/>
              <w:ind w:left="180" w:right="60"/>
              <w:jc w:val="left"/>
              <w:rPr>
                <w:rFonts w:ascii="Arial" w:eastAsia="Arial" w:hAnsi="Arial" w:cs="Arial"/>
                <w:sz w:val="24"/>
                <w:szCs w:val="24"/>
              </w:rPr>
            </w:pPr>
          </w:p>
        </w:tc>
        <w:tc>
          <w:tcPr>
            <w:tcW w:w="2200" w:type="dxa"/>
            <w:tcBorders>
              <w:bottom w:val="single" w:sz="4" w:space="0" w:color="000000"/>
            </w:tcBorders>
          </w:tcPr>
          <w:p w14:paraId="05D7E68A" w14:textId="77777777" w:rsidR="008034C7" w:rsidRPr="009A73B8" w:rsidRDefault="00000000">
            <w:pPr>
              <w:numPr>
                <w:ilvl w:val="0"/>
                <w:numId w:val="68"/>
              </w:numPr>
              <w:spacing w:before="20" w:after="20"/>
              <w:ind w:left="90" w:right="45" w:firstLine="0"/>
              <w:rPr>
                <w:sz w:val="24"/>
                <w:szCs w:val="24"/>
              </w:rPr>
            </w:pPr>
            <w:r w:rsidRPr="009A73B8">
              <w:rPr>
                <w:rFonts w:ascii="Arial" w:eastAsia="Arial" w:hAnsi="Arial" w:cs="Arial"/>
                <w:sz w:val="24"/>
                <w:szCs w:val="24"/>
              </w:rPr>
              <w:lastRenderedPageBreak/>
              <w:t>Receive the documents submitted</w:t>
            </w:r>
          </w:p>
          <w:p w14:paraId="46B3E724" w14:textId="77777777" w:rsidR="008034C7" w:rsidRPr="009A73B8" w:rsidRDefault="008034C7">
            <w:pPr>
              <w:spacing w:before="20" w:after="20"/>
              <w:ind w:left="90" w:right="45"/>
              <w:rPr>
                <w:rFonts w:ascii="Arial" w:eastAsia="Arial" w:hAnsi="Arial" w:cs="Arial"/>
                <w:sz w:val="24"/>
                <w:szCs w:val="24"/>
              </w:rPr>
            </w:pPr>
          </w:p>
          <w:p w14:paraId="7EB733F4" w14:textId="77777777" w:rsidR="008034C7" w:rsidRPr="009A73B8" w:rsidRDefault="008034C7">
            <w:pPr>
              <w:spacing w:before="20" w:after="20"/>
              <w:ind w:left="90" w:right="45"/>
              <w:rPr>
                <w:rFonts w:ascii="Arial" w:eastAsia="Arial" w:hAnsi="Arial" w:cs="Arial"/>
                <w:sz w:val="24"/>
                <w:szCs w:val="24"/>
              </w:rPr>
            </w:pPr>
          </w:p>
          <w:p w14:paraId="55511CB6" w14:textId="77777777" w:rsidR="008034C7" w:rsidRPr="009A73B8" w:rsidRDefault="008034C7">
            <w:pPr>
              <w:spacing w:before="20" w:after="20"/>
              <w:ind w:left="90" w:right="45"/>
              <w:rPr>
                <w:rFonts w:ascii="Arial" w:eastAsia="Arial" w:hAnsi="Arial" w:cs="Arial"/>
                <w:sz w:val="24"/>
                <w:szCs w:val="24"/>
              </w:rPr>
            </w:pPr>
          </w:p>
          <w:p w14:paraId="23C762BD" w14:textId="77777777" w:rsidR="008034C7" w:rsidRPr="009A73B8" w:rsidRDefault="008034C7">
            <w:pPr>
              <w:spacing w:before="20" w:after="20"/>
              <w:ind w:left="90" w:right="45"/>
              <w:rPr>
                <w:rFonts w:ascii="Arial" w:eastAsia="Arial" w:hAnsi="Arial" w:cs="Arial"/>
                <w:sz w:val="24"/>
                <w:szCs w:val="24"/>
              </w:rPr>
            </w:pPr>
          </w:p>
          <w:p w14:paraId="3323A05D" w14:textId="77777777" w:rsidR="008034C7" w:rsidRPr="009A73B8" w:rsidRDefault="008034C7">
            <w:pPr>
              <w:spacing w:before="20" w:after="20"/>
              <w:ind w:left="90" w:right="45"/>
              <w:rPr>
                <w:rFonts w:ascii="Arial" w:eastAsia="Arial" w:hAnsi="Arial" w:cs="Arial"/>
                <w:sz w:val="24"/>
                <w:szCs w:val="24"/>
              </w:rPr>
            </w:pPr>
          </w:p>
          <w:p w14:paraId="78CBCFFF" w14:textId="77777777" w:rsidR="008034C7" w:rsidRPr="009A73B8" w:rsidRDefault="008034C7">
            <w:pPr>
              <w:spacing w:before="20" w:after="20"/>
              <w:ind w:left="90" w:right="45"/>
              <w:rPr>
                <w:rFonts w:ascii="Arial" w:eastAsia="Arial" w:hAnsi="Arial" w:cs="Arial"/>
                <w:sz w:val="24"/>
                <w:szCs w:val="24"/>
              </w:rPr>
            </w:pPr>
          </w:p>
          <w:p w14:paraId="3DF75D07" w14:textId="77777777" w:rsidR="008034C7" w:rsidRPr="009A73B8" w:rsidRDefault="008034C7">
            <w:pPr>
              <w:spacing w:before="20" w:after="20"/>
              <w:ind w:left="90" w:right="45"/>
              <w:rPr>
                <w:rFonts w:ascii="Arial" w:eastAsia="Arial" w:hAnsi="Arial" w:cs="Arial"/>
                <w:sz w:val="24"/>
                <w:szCs w:val="24"/>
              </w:rPr>
            </w:pPr>
          </w:p>
          <w:p w14:paraId="55B8A4E4" w14:textId="77777777" w:rsidR="008034C7" w:rsidRPr="009A73B8" w:rsidRDefault="008034C7">
            <w:pPr>
              <w:spacing w:before="20" w:after="20"/>
              <w:ind w:left="90" w:right="45"/>
              <w:rPr>
                <w:rFonts w:ascii="Arial" w:eastAsia="Arial" w:hAnsi="Arial" w:cs="Arial"/>
                <w:sz w:val="24"/>
                <w:szCs w:val="24"/>
              </w:rPr>
            </w:pPr>
          </w:p>
          <w:p w14:paraId="279AA661" w14:textId="77777777" w:rsidR="008034C7" w:rsidRPr="009A73B8" w:rsidRDefault="008034C7">
            <w:pPr>
              <w:spacing w:before="20" w:after="20"/>
              <w:ind w:left="90" w:right="45"/>
              <w:rPr>
                <w:rFonts w:ascii="Arial" w:eastAsia="Arial" w:hAnsi="Arial" w:cs="Arial"/>
                <w:sz w:val="24"/>
                <w:szCs w:val="24"/>
              </w:rPr>
            </w:pPr>
          </w:p>
          <w:p w14:paraId="72EDB220" w14:textId="77777777" w:rsidR="008034C7" w:rsidRPr="009A73B8" w:rsidRDefault="008034C7">
            <w:pPr>
              <w:spacing w:before="20" w:after="20"/>
              <w:ind w:left="90" w:right="45"/>
              <w:rPr>
                <w:rFonts w:ascii="Arial" w:eastAsia="Arial" w:hAnsi="Arial" w:cs="Arial"/>
                <w:sz w:val="24"/>
                <w:szCs w:val="24"/>
              </w:rPr>
            </w:pPr>
          </w:p>
          <w:p w14:paraId="23D75C21" w14:textId="77777777" w:rsidR="008034C7" w:rsidRPr="009A73B8" w:rsidRDefault="00000000">
            <w:pPr>
              <w:numPr>
                <w:ilvl w:val="0"/>
                <w:numId w:val="32"/>
              </w:numPr>
              <w:spacing w:before="20" w:after="20"/>
              <w:ind w:left="90" w:right="45" w:firstLine="0"/>
              <w:rPr>
                <w:i/>
                <w:sz w:val="24"/>
                <w:szCs w:val="24"/>
              </w:rPr>
            </w:pPr>
            <w:proofErr w:type="spellStart"/>
            <w:r w:rsidRPr="009A73B8">
              <w:rPr>
                <w:rFonts w:ascii="Arial" w:eastAsia="Arial" w:hAnsi="Arial" w:cs="Arial"/>
                <w:i/>
                <w:sz w:val="24"/>
                <w:szCs w:val="24"/>
              </w:rPr>
              <w:lastRenderedPageBreak/>
              <w:t>Tanggapin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isinumite</w:t>
            </w:r>
            <w:proofErr w:type="spellEnd"/>
          </w:p>
        </w:tc>
        <w:tc>
          <w:tcPr>
            <w:tcW w:w="1346" w:type="dxa"/>
            <w:tcBorders>
              <w:bottom w:val="single" w:sz="4" w:space="0" w:color="000000"/>
            </w:tcBorders>
          </w:tcPr>
          <w:p w14:paraId="17F6240D" w14:textId="77777777" w:rsidR="008034C7" w:rsidRPr="009A73B8" w:rsidRDefault="008034C7">
            <w:pPr>
              <w:spacing w:before="20" w:after="20"/>
              <w:jc w:val="center"/>
              <w:rPr>
                <w:rFonts w:ascii="Arial" w:eastAsia="Arial" w:hAnsi="Arial" w:cs="Arial"/>
                <w:sz w:val="24"/>
                <w:szCs w:val="24"/>
              </w:rPr>
            </w:pPr>
          </w:p>
          <w:p w14:paraId="58D1B3D4"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None</w:t>
            </w:r>
          </w:p>
          <w:p w14:paraId="7FECB330" w14:textId="77777777" w:rsidR="008034C7" w:rsidRPr="009A73B8" w:rsidRDefault="008034C7">
            <w:pPr>
              <w:spacing w:before="20" w:after="20"/>
              <w:jc w:val="center"/>
              <w:rPr>
                <w:rFonts w:ascii="Arial" w:eastAsia="Arial" w:hAnsi="Arial" w:cs="Arial"/>
                <w:sz w:val="24"/>
                <w:szCs w:val="24"/>
              </w:rPr>
            </w:pPr>
          </w:p>
          <w:p w14:paraId="36A33D36" w14:textId="77777777" w:rsidR="008034C7" w:rsidRPr="009A73B8" w:rsidRDefault="008034C7">
            <w:pPr>
              <w:spacing w:before="20" w:after="20"/>
              <w:jc w:val="center"/>
              <w:rPr>
                <w:rFonts w:ascii="Arial" w:eastAsia="Arial" w:hAnsi="Arial" w:cs="Arial"/>
                <w:sz w:val="24"/>
                <w:szCs w:val="24"/>
              </w:rPr>
            </w:pPr>
          </w:p>
          <w:p w14:paraId="2F70155D" w14:textId="77777777" w:rsidR="008034C7" w:rsidRPr="009A73B8" w:rsidRDefault="008034C7">
            <w:pPr>
              <w:spacing w:before="20" w:after="20"/>
              <w:jc w:val="center"/>
              <w:rPr>
                <w:rFonts w:ascii="Arial" w:eastAsia="Arial" w:hAnsi="Arial" w:cs="Arial"/>
                <w:sz w:val="24"/>
                <w:szCs w:val="24"/>
              </w:rPr>
            </w:pPr>
          </w:p>
          <w:p w14:paraId="79F054F7" w14:textId="77777777" w:rsidR="008034C7" w:rsidRPr="009A73B8" w:rsidRDefault="008034C7">
            <w:pPr>
              <w:spacing w:before="20" w:after="20"/>
              <w:jc w:val="center"/>
              <w:rPr>
                <w:rFonts w:ascii="Arial" w:eastAsia="Arial" w:hAnsi="Arial" w:cs="Arial"/>
                <w:sz w:val="24"/>
                <w:szCs w:val="24"/>
              </w:rPr>
            </w:pPr>
          </w:p>
          <w:p w14:paraId="13F8932D" w14:textId="77777777" w:rsidR="008034C7" w:rsidRPr="009A73B8" w:rsidRDefault="008034C7">
            <w:pPr>
              <w:spacing w:before="20" w:after="20"/>
              <w:jc w:val="center"/>
              <w:rPr>
                <w:rFonts w:ascii="Arial" w:eastAsia="Arial" w:hAnsi="Arial" w:cs="Arial"/>
                <w:sz w:val="24"/>
                <w:szCs w:val="24"/>
              </w:rPr>
            </w:pPr>
          </w:p>
          <w:p w14:paraId="4232DA2C" w14:textId="77777777" w:rsidR="008034C7" w:rsidRPr="009A73B8" w:rsidRDefault="008034C7">
            <w:pPr>
              <w:spacing w:before="20" w:after="20"/>
              <w:jc w:val="center"/>
              <w:rPr>
                <w:rFonts w:ascii="Arial" w:eastAsia="Arial" w:hAnsi="Arial" w:cs="Arial"/>
                <w:sz w:val="24"/>
                <w:szCs w:val="24"/>
              </w:rPr>
            </w:pPr>
          </w:p>
          <w:p w14:paraId="33E8A5FF" w14:textId="77777777" w:rsidR="008034C7" w:rsidRPr="009A73B8" w:rsidRDefault="008034C7">
            <w:pPr>
              <w:spacing w:before="20" w:after="20"/>
              <w:jc w:val="center"/>
              <w:rPr>
                <w:rFonts w:ascii="Arial" w:eastAsia="Arial" w:hAnsi="Arial" w:cs="Arial"/>
                <w:sz w:val="24"/>
                <w:szCs w:val="24"/>
              </w:rPr>
            </w:pPr>
          </w:p>
          <w:p w14:paraId="7F350392" w14:textId="77777777" w:rsidR="008034C7" w:rsidRPr="009A73B8" w:rsidRDefault="008034C7">
            <w:pPr>
              <w:spacing w:before="20" w:after="20"/>
              <w:jc w:val="center"/>
              <w:rPr>
                <w:rFonts w:ascii="Arial" w:eastAsia="Arial" w:hAnsi="Arial" w:cs="Arial"/>
                <w:sz w:val="24"/>
                <w:szCs w:val="24"/>
              </w:rPr>
            </w:pPr>
          </w:p>
          <w:p w14:paraId="2FD6F35F" w14:textId="77777777" w:rsidR="008034C7" w:rsidRPr="009A73B8" w:rsidRDefault="008034C7">
            <w:pPr>
              <w:spacing w:before="20" w:after="20"/>
              <w:jc w:val="center"/>
              <w:rPr>
                <w:rFonts w:ascii="Arial" w:eastAsia="Arial" w:hAnsi="Arial" w:cs="Arial"/>
                <w:sz w:val="24"/>
                <w:szCs w:val="24"/>
              </w:rPr>
            </w:pPr>
          </w:p>
          <w:p w14:paraId="64435CC0" w14:textId="77777777" w:rsidR="008034C7" w:rsidRPr="009A73B8" w:rsidRDefault="008034C7">
            <w:pPr>
              <w:spacing w:before="20" w:after="20"/>
              <w:jc w:val="center"/>
              <w:rPr>
                <w:rFonts w:ascii="Arial" w:eastAsia="Arial" w:hAnsi="Arial" w:cs="Arial"/>
                <w:sz w:val="24"/>
                <w:szCs w:val="24"/>
              </w:rPr>
            </w:pPr>
          </w:p>
          <w:p w14:paraId="074A1868"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Wala</w:t>
            </w:r>
          </w:p>
        </w:tc>
        <w:tc>
          <w:tcPr>
            <w:tcW w:w="1890" w:type="dxa"/>
            <w:tcBorders>
              <w:bottom w:val="single" w:sz="4" w:space="0" w:color="000000"/>
            </w:tcBorders>
          </w:tcPr>
          <w:p w14:paraId="4096FB6A" w14:textId="77777777" w:rsidR="008034C7" w:rsidRPr="009A73B8" w:rsidRDefault="008034C7">
            <w:pPr>
              <w:spacing w:before="20" w:after="20"/>
              <w:jc w:val="center"/>
              <w:rPr>
                <w:rFonts w:ascii="Arial" w:eastAsia="Arial" w:hAnsi="Arial" w:cs="Arial"/>
                <w:sz w:val="24"/>
                <w:szCs w:val="24"/>
              </w:rPr>
            </w:pPr>
          </w:p>
          <w:p w14:paraId="7B37DCBC"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10 minutes</w:t>
            </w:r>
          </w:p>
          <w:p w14:paraId="291C0039" w14:textId="77777777" w:rsidR="008034C7" w:rsidRPr="009A73B8" w:rsidRDefault="008034C7">
            <w:pPr>
              <w:spacing w:before="20" w:after="20"/>
              <w:jc w:val="center"/>
              <w:rPr>
                <w:rFonts w:ascii="Arial" w:eastAsia="Arial" w:hAnsi="Arial" w:cs="Arial"/>
                <w:sz w:val="24"/>
                <w:szCs w:val="24"/>
              </w:rPr>
            </w:pPr>
          </w:p>
          <w:p w14:paraId="32416226" w14:textId="77777777" w:rsidR="008034C7" w:rsidRPr="009A73B8" w:rsidRDefault="008034C7">
            <w:pPr>
              <w:spacing w:before="20" w:after="20"/>
              <w:jc w:val="center"/>
              <w:rPr>
                <w:rFonts w:ascii="Arial" w:eastAsia="Arial" w:hAnsi="Arial" w:cs="Arial"/>
                <w:sz w:val="24"/>
                <w:szCs w:val="24"/>
              </w:rPr>
            </w:pPr>
          </w:p>
          <w:p w14:paraId="115F24AC" w14:textId="77777777" w:rsidR="008034C7" w:rsidRPr="009A73B8" w:rsidRDefault="008034C7">
            <w:pPr>
              <w:spacing w:before="20" w:after="20"/>
              <w:jc w:val="center"/>
              <w:rPr>
                <w:rFonts w:ascii="Arial" w:eastAsia="Arial" w:hAnsi="Arial" w:cs="Arial"/>
                <w:sz w:val="24"/>
                <w:szCs w:val="24"/>
              </w:rPr>
            </w:pPr>
          </w:p>
          <w:p w14:paraId="0A0E9E4C" w14:textId="77777777" w:rsidR="008034C7" w:rsidRPr="009A73B8" w:rsidRDefault="008034C7">
            <w:pPr>
              <w:spacing w:before="20" w:after="20"/>
              <w:jc w:val="center"/>
              <w:rPr>
                <w:rFonts w:ascii="Arial" w:eastAsia="Arial" w:hAnsi="Arial" w:cs="Arial"/>
                <w:sz w:val="24"/>
                <w:szCs w:val="24"/>
              </w:rPr>
            </w:pPr>
          </w:p>
          <w:p w14:paraId="6DDB8BD8" w14:textId="77777777" w:rsidR="008034C7" w:rsidRPr="009A73B8" w:rsidRDefault="008034C7">
            <w:pPr>
              <w:spacing w:before="20" w:after="20"/>
              <w:jc w:val="center"/>
              <w:rPr>
                <w:rFonts w:ascii="Arial" w:eastAsia="Arial" w:hAnsi="Arial" w:cs="Arial"/>
                <w:sz w:val="24"/>
                <w:szCs w:val="24"/>
              </w:rPr>
            </w:pPr>
          </w:p>
          <w:p w14:paraId="1A90CD30" w14:textId="77777777" w:rsidR="008034C7" w:rsidRPr="009A73B8" w:rsidRDefault="008034C7">
            <w:pPr>
              <w:spacing w:before="20" w:after="20"/>
              <w:jc w:val="center"/>
              <w:rPr>
                <w:rFonts w:ascii="Arial" w:eastAsia="Arial" w:hAnsi="Arial" w:cs="Arial"/>
                <w:sz w:val="24"/>
                <w:szCs w:val="24"/>
              </w:rPr>
            </w:pPr>
          </w:p>
          <w:p w14:paraId="401C7DAF" w14:textId="77777777" w:rsidR="008034C7" w:rsidRPr="009A73B8" w:rsidRDefault="008034C7">
            <w:pPr>
              <w:spacing w:before="20" w:after="20"/>
              <w:jc w:val="center"/>
              <w:rPr>
                <w:rFonts w:ascii="Arial" w:eastAsia="Arial" w:hAnsi="Arial" w:cs="Arial"/>
                <w:sz w:val="24"/>
                <w:szCs w:val="24"/>
              </w:rPr>
            </w:pPr>
          </w:p>
          <w:p w14:paraId="200E74D9" w14:textId="77777777" w:rsidR="008034C7" w:rsidRPr="009A73B8" w:rsidRDefault="008034C7">
            <w:pPr>
              <w:spacing w:before="20" w:after="20"/>
              <w:jc w:val="center"/>
              <w:rPr>
                <w:rFonts w:ascii="Arial" w:eastAsia="Arial" w:hAnsi="Arial" w:cs="Arial"/>
                <w:sz w:val="24"/>
                <w:szCs w:val="24"/>
              </w:rPr>
            </w:pPr>
          </w:p>
          <w:p w14:paraId="65A56D3D" w14:textId="77777777" w:rsidR="008034C7" w:rsidRPr="009A73B8" w:rsidRDefault="008034C7">
            <w:pPr>
              <w:spacing w:before="20" w:after="20"/>
              <w:jc w:val="center"/>
              <w:rPr>
                <w:rFonts w:ascii="Arial" w:eastAsia="Arial" w:hAnsi="Arial" w:cs="Arial"/>
                <w:sz w:val="24"/>
                <w:szCs w:val="24"/>
              </w:rPr>
            </w:pPr>
          </w:p>
          <w:p w14:paraId="165CB725" w14:textId="77777777" w:rsidR="008034C7" w:rsidRPr="009A73B8" w:rsidRDefault="008034C7">
            <w:pPr>
              <w:spacing w:before="20" w:after="20"/>
              <w:jc w:val="center"/>
              <w:rPr>
                <w:rFonts w:ascii="Arial" w:eastAsia="Arial" w:hAnsi="Arial" w:cs="Arial"/>
                <w:sz w:val="24"/>
                <w:szCs w:val="24"/>
              </w:rPr>
            </w:pPr>
          </w:p>
          <w:p w14:paraId="7DEAD530"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10 Minuto</w:t>
            </w:r>
          </w:p>
        </w:tc>
        <w:tc>
          <w:tcPr>
            <w:tcW w:w="2055" w:type="dxa"/>
            <w:tcBorders>
              <w:bottom w:val="single" w:sz="4" w:space="0" w:color="000000"/>
            </w:tcBorders>
          </w:tcPr>
          <w:p w14:paraId="35018EF8" w14:textId="77777777" w:rsidR="008034C7" w:rsidRPr="009A73B8" w:rsidRDefault="008034C7">
            <w:pPr>
              <w:spacing w:before="20" w:after="20"/>
              <w:jc w:val="center"/>
              <w:rPr>
                <w:rFonts w:ascii="Arial" w:eastAsia="Arial" w:hAnsi="Arial" w:cs="Arial"/>
                <w:i/>
                <w:sz w:val="24"/>
                <w:szCs w:val="24"/>
              </w:rPr>
            </w:pPr>
          </w:p>
          <w:p w14:paraId="17D695BD" w14:textId="77777777" w:rsidR="008034C7" w:rsidRPr="009A73B8" w:rsidRDefault="008034C7">
            <w:pPr>
              <w:spacing w:before="20" w:after="20"/>
              <w:jc w:val="center"/>
              <w:rPr>
                <w:rFonts w:ascii="Arial" w:eastAsia="Arial" w:hAnsi="Arial" w:cs="Arial"/>
                <w:i/>
                <w:sz w:val="24"/>
                <w:szCs w:val="24"/>
              </w:rPr>
            </w:pPr>
          </w:p>
          <w:p w14:paraId="1E3B3EBE" w14:textId="77777777" w:rsidR="008034C7" w:rsidRPr="009A73B8" w:rsidRDefault="008034C7">
            <w:pPr>
              <w:spacing w:before="20" w:after="20"/>
              <w:jc w:val="center"/>
              <w:rPr>
                <w:rFonts w:ascii="Arial" w:eastAsia="Arial" w:hAnsi="Arial" w:cs="Arial"/>
                <w:i/>
                <w:sz w:val="24"/>
                <w:szCs w:val="24"/>
              </w:rPr>
            </w:pPr>
          </w:p>
          <w:p w14:paraId="61E2B2A6" w14:textId="77777777" w:rsidR="008034C7" w:rsidRPr="009A73B8" w:rsidRDefault="008034C7">
            <w:pPr>
              <w:spacing w:before="20" w:after="20"/>
              <w:jc w:val="center"/>
              <w:rPr>
                <w:rFonts w:ascii="Arial" w:eastAsia="Arial" w:hAnsi="Arial" w:cs="Arial"/>
                <w:i/>
                <w:sz w:val="24"/>
                <w:szCs w:val="24"/>
              </w:rPr>
            </w:pPr>
          </w:p>
          <w:p w14:paraId="50EC69EA" w14:textId="77777777" w:rsidR="008034C7" w:rsidRPr="009A73B8" w:rsidRDefault="008034C7">
            <w:pPr>
              <w:spacing w:before="20" w:after="20"/>
              <w:jc w:val="center"/>
              <w:rPr>
                <w:rFonts w:ascii="Arial" w:eastAsia="Arial" w:hAnsi="Arial" w:cs="Arial"/>
                <w:i/>
                <w:sz w:val="24"/>
                <w:szCs w:val="24"/>
              </w:rPr>
            </w:pPr>
          </w:p>
          <w:p w14:paraId="18A80728" w14:textId="77777777" w:rsidR="008034C7" w:rsidRPr="009A73B8" w:rsidRDefault="008034C7">
            <w:pPr>
              <w:spacing w:before="20" w:after="20"/>
              <w:jc w:val="center"/>
              <w:rPr>
                <w:rFonts w:ascii="Arial" w:eastAsia="Arial" w:hAnsi="Arial" w:cs="Arial"/>
                <w:i/>
                <w:sz w:val="24"/>
                <w:szCs w:val="24"/>
              </w:rPr>
            </w:pPr>
          </w:p>
          <w:p w14:paraId="01275883" w14:textId="77777777" w:rsidR="008034C7" w:rsidRPr="009A73B8" w:rsidRDefault="008034C7">
            <w:pPr>
              <w:spacing w:before="20" w:after="20"/>
              <w:jc w:val="center"/>
              <w:rPr>
                <w:rFonts w:ascii="Arial" w:eastAsia="Arial" w:hAnsi="Arial" w:cs="Arial"/>
                <w:i/>
                <w:sz w:val="24"/>
                <w:szCs w:val="24"/>
              </w:rPr>
            </w:pPr>
          </w:p>
          <w:p w14:paraId="5D7B37EF" w14:textId="77777777" w:rsidR="008034C7" w:rsidRPr="009A73B8" w:rsidRDefault="008034C7">
            <w:pPr>
              <w:spacing w:before="20" w:after="20"/>
              <w:jc w:val="center"/>
              <w:rPr>
                <w:rFonts w:ascii="Arial" w:eastAsia="Arial" w:hAnsi="Arial" w:cs="Arial"/>
                <w:i/>
                <w:sz w:val="24"/>
                <w:szCs w:val="24"/>
              </w:rPr>
            </w:pPr>
          </w:p>
          <w:p w14:paraId="5B1DBB51" w14:textId="77777777" w:rsidR="008034C7" w:rsidRPr="009A73B8" w:rsidRDefault="008034C7">
            <w:pPr>
              <w:spacing w:before="20" w:after="20"/>
              <w:jc w:val="center"/>
              <w:rPr>
                <w:rFonts w:ascii="Arial" w:eastAsia="Arial" w:hAnsi="Arial" w:cs="Arial"/>
                <w:i/>
                <w:sz w:val="24"/>
                <w:szCs w:val="24"/>
              </w:rPr>
            </w:pPr>
          </w:p>
          <w:p w14:paraId="1EA80285"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Incoming / Outgoing Clerk</w:t>
            </w:r>
          </w:p>
          <w:p w14:paraId="2E7577F7"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PAS Receiving Area</w:t>
            </w:r>
          </w:p>
        </w:tc>
      </w:tr>
      <w:tr w:rsidR="008034C7" w14:paraId="27E7BC38" w14:textId="77777777">
        <w:tc>
          <w:tcPr>
            <w:tcW w:w="2574" w:type="dxa"/>
            <w:vMerge w:val="restart"/>
            <w:tcBorders>
              <w:top w:val="single" w:sz="4" w:space="0" w:color="000000"/>
              <w:left w:val="single" w:sz="4" w:space="0" w:color="000000"/>
              <w:right w:val="single" w:sz="4" w:space="0" w:color="000000"/>
            </w:tcBorders>
          </w:tcPr>
          <w:p w14:paraId="5F9F0526" w14:textId="77777777" w:rsidR="008034C7" w:rsidRPr="009A73B8" w:rsidRDefault="008034C7">
            <w:pPr>
              <w:spacing w:before="20" w:after="20"/>
              <w:ind w:left="180" w:right="60"/>
              <w:rPr>
                <w:rFonts w:ascii="Arial" w:eastAsia="Arial" w:hAnsi="Arial" w:cs="Arial"/>
                <w:sz w:val="24"/>
                <w:szCs w:val="24"/>
              </w:rPr>
            </w:pPr>
          </w:p>
          <w:p w14:paraId="72956AE1" w14:textId="77777777" w:rsidR="008034C7" w:rsidRPr="009A73B8" w:rsidRDefault="00000000">
            <w:pPr>
              <w:numPr>
                <w:ilvl w:val="0"/>
                <w:numId w:val="68"/>
              </w:numPr>
              <w:spacing w:before="20" w:after="20"/>
              <w:ind w:left="180" w:right="60" w:firstLine="0"/>
              <w:rPr>
                <w:sz w:val="24"/>
                <w:szCs w:val="24"/>
              </w:rPr>
            </w:pPr>
            <w:r w:rsidRPr="009A73B8">
              <w:rPr>
                <w:rFonts w:ascii="Arial" w:eastAsia="Arial" w:hAnsi="Arial" w:cs="Arial"/>
                <w:sz w:val="24"/>
                <w:szCs w:val="24"/>
              </w:rPr>
              <w:t>Wait for advice of the assigned PAS Focal Person</w:t>
            </w:r>
          </w:p>
          <w:p w14:paraId="69321F0A" w14:textId="77777777" w:rsidR="008034C7" w:rsidRPr="009A73B8" w:rsidRDefault="008034C7">
            <w:pPr>
              <w:spacing w:before="20" w:after="20"/>
              <w:ind w:left="180" w:right="60"/>
              <w:rPr>
                <w:rFonts w:ascii="Arial" w:eastAsia="Arial" w:hAnsi="Arial" w:cs="Arial"/>
                <w:sz w:val="24"/>
                <w:szCs w:val="24"/>
              </w:rPr>
            </w:pPr>
          </w:p>
          <w:p w14:paraId="42DDB2A7" w14:textId="77777777" w:rsidR="008034C7" w:rsidRPr="009A73B8" w:rsidRDefault="008034C7">
            <w:pPr>
              <w:spacing w:before="20" w:after="20"/>
              <w:ind w:left="180" w:right="60"/>
              <w:rPr>
                <w:rFonts w:ascii="Arial" w:eastAsia="Arial" w:hAnsi="Arial" w:cs="Arial"/>
                <w:sz w:val="24"/>
                <w:szCs w:val="24"/>
              </w:rPr>
            </w:pPr>
          </w:p>
          <w:p w14:paraId="4E1B7959" w14:textId="77777777" w:rsidR="008034C7" w:rsidRPr="009A73B8" w:rsidRDefault="008034C7">
            <w:pPr>
              <w:spacing w:before="20" w:after="20"/>
              <w:ind w:left="180" w:right="60"/>
              <w:rPr>
                <w:rFonts w:ascii="Arial" w:eastAsia="Arial" w:hAnsi="Arial" w:cs="Arial"/>
                <w:sz w:val="24"/>
                <w:szCs w:val="24"/>
              </w:rPr>
            </w:pPr>
          </w:p>
          <w:p w14:paraId="0F0B2C84" w14:textId="77777777" w:rsidR="008034C7" w:rsidRPr="009A73B8" w:rsidRDefault="008034C7">
            <w:pPr>
              <w:spacing w:before="20" w:after="20"/>
              <w:ind w:left="180" w:right="60"/>
              <w:rPr>
                <w:rFonts w:ascii="Arial" w:eastAsia="Arial" w:hAnsi="Arial" w:cs="Arial"/>
                <w:sz w:val="24"/>
                <w:szCs w:val="24"/>
              </w:rPr>
            </w:pPr>
          </w:p>
          <w:p w14:paraId="3AB78DFC" w14:textId="77777777" w:rsidR="008034C7" w:rsidRPr="009A73B8" w:rsidRDefault="00000000">
            <w:pPr>
              <w:spacing w:before="20" w:after="20"/>
              <w:ind w:left="180" w:right="60"/>
              <w:rPr>
                <w:rFonts w:ascii="Arial" w:eastAsia="Arial" w:hAnsi="Arial" w:cs="Arial"/>
                <w:sz w:val="24"/>
                <w:szCs w:val="24"/>
              </w:rPr>
            </w:pPr>
            <w:r w:rsidRPr="009A73B8">
              <w:rPr>
                <w:rFonts w:ascii="Arial" w:eastAsia="Arial" w:hAnsi="Arial" w:cs="Arial"/>
                <w:i/>
                <w:sz w:val="24"/>
                <w:szCs w:val="24"/>
              </w:rPr>
              <w:t xml:space="preserve">2. </w:t>
            </w:r>
            <w:proofErr w:type="spellStart"/>
            <w:r w:rsidRPr="009A73B8">
              <w:rPr>
                <w:rFonts w:ascii="Arial" w:eastAsia="Arial" w:hAnsi="Arial" w:cs="Arial"/>
                <w:i/>
                <w:sz w:val="24"/>
                <w:szCs w:val="24"/>
              </w:rPr>
              <w:t>Maghintay</w:t>
            </w:r>
            <w:proofErr w:type="spellEnd"/>
            <w:r w:rsidRPr="009A73B8">
              <w:rPr>
                <w:rFonts w:ascii="Arial" w:eastAsia="Arial" w:hAnsi="Arial" w:cs="Arial"/>
                <w:i/>
                <w:sz w:val="24"/>
                <w:szCs w:val="24"/>
              </w:rPr>
              <w:t xml:space="preserve"> ng </w:t>
            </w:r>
            <w:proofErr w:type="spellStart"/>
            <w:r w:rsidRPr="009A73B8">
              <w:rPr>
                <w:rFonts w:ascii="Arial" w:eastAsia="Arial" w:hAnsi="Arial" w:cs="Arial"/>
                <w:i/>
                <w:sz w:val="24"/>
                <w:szCs w:val="24"/>
              </w:rPr>
              <w:t>payo</w:t>
            </w:r>
            <w:proofErr w:type="spellEnd"/>
            <w:r w:rsidRPr="009A73B8">
              <w:rPr>
                <w:rFonts w:ascii="Arial" w:eastAsia="Arial" w:hAnsi="Arial" w:cs="Arial"/>
                <w:i/>
                <w:sz w:val="24"/>
                <w:szCs w:val="24"/>
              </w:rPr>
              <w:t xml:space="preserve"> ng </w:t>
            </w:r>
            <w:proofErr w:type="spellStart"/>
            <w:r w:rsidRPr="009A73B8">
              <w:rPr>
                <w:rFonts w:ascii="Arial" w:eastAsia="Arial" w:hAnsi="Arial" w:cs="Arial"/>
                <w:i/>
                <w:sz w:val="24"/>
                <w:szCs w:val="24"/>
              </w:rPr>
              <w:t>nakatalagang</w:t>
            </w:r>
            <w:proofErr w:type="spellEnd"/>
            <w:r w:rsidRPr="009A73B8">
              <w:rPr>
                <w:rFonts w:ascii="Arial" w:eastAsia="Arial" w:hAnsi="Arial" w:cs="Arial"/>
                <w:i/>
                <w:sz w:val="24"/>
                <w:szCs w:val="24"/>
              </w:rPr>
              <w:t xml:space="preserve"> PAS Focal Person</w:t>
            </w:r>
          </w:p>
        </w:tc>
        <w:tc>
          <w:tcPr>
            <w:tcW w:w="2200" w:type="dxa"/>
            <w:tcBorders>
              <w:top w:val="single" w:sz="4" w:space="0" w:color="000000"/>
              <w:left w:val="single" w:sz="4" w:space="0" w:color="000000"/>
              <w:bottom w:val="single" w:sz="4" w:space="0" w:color="000000"/>
              <w:right w:val="single" w:sz="4" w:space="0" w:color="000000"/>
            </w:tcBorders>
          </w:tcPr>
          <w:p w14:paraId="2ECEC1B5" w14:textId="77777777" w:rsidR="008034C7" w:rsidRPr="009A73B8" w:rsidRDefault="00000000">
            <w:pPr>
              <w:numPr>
                <w:ilvl w:val="1"/>
                <w:numId w:val="34"/>
              </w:numPr>
              <w:spacing w:before="20" w:after="20"/>
              <w:ind w:left="90" w:right="45" w:firstLine="0"/>
              <w:rPr>
                <w:sz w:val="24"/>
                <w:szCs w:val="24"/>
              </w:rPr>
            </w:pPr>
            <w:r w:rsidRPr="009A73B8">
              <w:rPr>
                <w:rFonts w:ascii="Arial" w:eastAsia="Arial" w:hAnsi="Arial" w:cs="Arial"/>
                <w:sz w:val="24"/>
                <w:szCs w:val="24"/>
              </w:rPr>
              <w:t>Review the documents submitted and check the FILE 201 / PER 16 to retrieve the CO Clearance Certificate on file.</w:t>
            </w:r>
          </w:p>
          <w:p w14:paraId="4CEA0955" w14:textId="77777777" w:rsidR="008034C7" w:rsidRPr="009A73B8" w:rsidRDefault="008034C7">
            <w:pPr>
              <w:spacing w:before="20" w:after="20"/>
              <w:ind w:left="90" w:right="45"/>
              <w:rPr>
                <w:rFonts w:ascii="Arial" w:eastAsia="Arial" w:hAnsi="Arial" w:cs="Arial"/>
                <w:sz w:val="24"/>
                <w:szCs w:val="24"/>
              </w:rPr>
            </w:pPr>
          </w:p>
          <w:p w14:paraId="4974CDC8" w14:textId="77777777" w:rsidR="008034C7" w:rsidRPr="009A73B8" w:rsidRDefault="00000000">
            <w:pPr>
              <w:numPr>
                <w:ilvl w:val="1"/>
                <w:numId w:val="13"/>
              </w:numPr>
              <w:spacing w:before="20" w:after="20"/>
              <w:ind w:left="90" w:right="45" w:firstLine="0"/>
              <w:rPr>
                <w:i/>
                <w:sz w:val="24"/>
                <w:szCs w:val="24"/>
              </w:rPr>
            </w:pP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isinumite</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ang FILE 201 / PER 16 </w:t>
            </w:r>
            <w:proofErr w:type="spellStart"/>
            <w:r w:rsidRPr="009A73B8">
              <w:rPr>
                <w:rFonts w:ascii="Arial" w:eastAsia="Arial" w:hAnsi="Arial" w:cs="Arial"/>
                <w:i/>
                <w:sz w:val="24"/>
                <w:szCs w:val="24"/>
              </w:rPr>
              <w:t>upang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makuha</w:t>
            </w:r>
            <w:proofErr w:type="spellEnd"/>
            <w:r w:rsidRPr="009A73B8">
              <w:rPr>
                <w:rFonts w:ascii="Arial" w:eastAsia="Arial" w:hAnsi="Arial" w:cs="Arial"/>
                <w:i/>
                <w:sz w:val="24"/>
                <w:szCs w:val="24"/>
              </w:rPr>
              <w:t xml:space="preserve"> ang CO Clearance Certificate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file.</w:t>
            </w:r>
          </w:p>
          <w:p w14:paraId="21074B93" w14:textId="77777777" w:rsidR="008034C7" w:rsidRPr="009A73B8" w:rsidRDefault="008034C7">
            <w:pPr>
              <w:spacing w:before="20" w:after="20"/>
              <w:ind w:left="90" w:right="45"/>
              <w:rPr>
                <w:rFonts w:ascii="Arial" w:eastAsia="Arial" w:hAnsi="Arial" w:cs="Arial"/>
                <w:sz w:val="24"/>
                <w:szCs w:val="24"/>
              </w:rPr>
            </w:pPr>
          </w:p>
        </w:tc>
        <w:tc>
          <w:tcPr>
            <w:tcW w:w="1346" w:type="dxa"/>
            <w:tcBorders>
              <w:top w:val="single" w:sz="4" w:space="0" w:color="000000"/>
              <w:left w:val="single" w:sz="4" w:space="0" w:color="000000"/>
              <w:bottom w:val="single" w:sz="4" w:space="0" w:color="000000"/>
              <w:right w:val="single" w:sz="4" w:space="0" w:color="000000"/>
            </w:tcBorders>
          </w:tcPr>
          <w:p w14:paraId="2FEAF8AE" w14:textId="77777777" w:rsidR="008034C7" w:rsidRPr="009A73B8" w:rsidRDefault="008034C7">
            <w:pPr>
              <w:spacing w:before="20" w:after="20"/>
              <w:jc w:val="center"/>
              <w:rPr>
                <w:rFonts w:ascii="Arial" w:eastAsia="Arial" w:hAnsi="Arial" w:cs="Arial"/>
                <w:sz w:val="24"/>
                <w:szCs w:val="24"/>
              </w:rPr>
            </w:pPr>
          </w:p>
          <w:p w14:paraId="6453007A"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None</w:t>
            </w:r>
          </w:p>
          <w:p w14:paraId="5F463D48" w14:textId="77777777" w:rsidR="008034C7" w:rsidRPr="009A73B8" w:rsidRDefault="008034C7">
            <w:pPr>
              <w:spacing w:before="20" w:after="20"/>
              <w:jc w:val="center"/>
              <w:rPr>
                <w:rFonts w:ascii="Arial" w:eastAsia="Arial" w:hAnsi="Arial" w:cs="Arial"/>
                <w:sz w:val="24"/>
                <w:szCs w:val="24"/>
              </w:rPr>
            </w:pPr>
          </w:p>
          <w:p w14:paraId="24A9E1C1" w14:textId="77777777" w:rsidR="008034C7" w:rsidRPr="009A73B8" w:rsidRDefault="008034C7">
            <w:pPr>
              <w:spacing w:before="20" w:after="20"/>
              <w:jc w:val="center"/>
              <w:rPr>
                <w:rFonts w:ascii="Arial" w:eastAsia="Arial" w:hAnsi="Arial" w:cs="Arial"/>
                <w:sz w:val="24"/>
                <w:szCs w:val="24"/>
              </w:rPr>
            </w:pPr>
          </w:p>
          <w:p w14:paraId="2446607D" w14:textId="77777777" w:rsidR="008034C7" w:rsidRPr="009A73B8" w:rsidRDefault="008034C7">
            <w:pPr>
              <w:spacing w:before="20" w:after="20"/>
              <w:jc w:val="center"/>
              <w:rPr>
                <w:rFonts w:ascii="Arial" w:eastAsia="Arial" w:hAnsi="Arial" w:cs="Arial"/>
                <w:sz w:val="24"/>
                <w:szCs w:val="24"/>
              </w:rPr>
            </w:pPr>
          </w:p>
          <w:p w14:paraId="3AF057CE" w14:textId="77777777" w:rsidR="008034C7" w:rsidRPr="009A73B8" w:rsidRDefault="008034C7">
            <w:pPr>
              <w:spacing w:before="20" w:after="20"/>
              <w:jc w:val="center"/>
              <w:rPr>
                <w:rFonts w:ascii="Arial" w:eastAsia="Arial" w:hAnsi="Arial" w:cs="Arial"/>
                <w:sz w:val="24"/>
                <w:szCs w:val="24"/>
              </w:rPr>
            </w:pPr>
          </w:p>
          <w:p w14:paraId="31653CC0" w14:textId="77777777" w:rsidR="008034C7" w:rsidRPr="009A73B8" w:rsidRDefault="008034C7">
            <w:pPr>
              <w:spacing w:before="20" w:after="20"/>
              <w:jc w:val="center"/>
              <w:rPr>
                <w:rFonts w:ascii="Arial" w:eastAsia="Arial" w:hAnsi="Arial" w:cs="Arial"/>
                <w:sz w:val="24"/>
                <w:szCs w:val="24"/>
              </w:rPr>
            </w:pPr>
          </w:p>
          <w:p w14:paraId="13D84D19" w14:textId="77777777" w:rsidR="008034C7" w:rsidRPr="009A73B8" w:rsidRDefault="008034C7">
            <w:pPr>
              <w:spacing w:before="20" w:after="20"/>
              <w:jc w:val="center"/>
              <w:rPr>
                <w:rFonts w:ascii="Arial" w:eastAsia="Arial" w:hAnsi="Arial" w:cs="Arial"/>
                <w:sz w:val="24"/>
                <w:szCs w:val="24"/>
              </w:rPr>
            </w:pPr>
          </w:p>
          <w:p w14:paraId="6C126629"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Wala</w:t>
            </w:r>
          </w:p>
        </w:tc>
        <w:tc>
          <w:tcPr>
            <w:tcW w:w="1890" w:type="dxa"/>
            <w:vMerge w:val="restart"/>
            <w:tcBorders>
              <w:top w:val="single" w:sz="4" w:space="0" w:color="000000"/>
              <w:left w:val="single" w:sz="4" w:space="0" w:color="000000"/>
              <w:right w:val="single" w:sz="4" w:space="0" w:color="000000"/>
            </w:tcBorders>
          </w:tcPr>
          <w:p w14:paraId="18E627EF" w14:textId="77777777" w:rsidR="008034C7" w:rsidRPr="009A73B8" w:rsidRDefault="00000000">
            <w:pPr>
              <w:spacing w:before="20" w:after="20"/>
              <w:rPr>
                <w:rFonts w:ascii="Arial" w:eastAsia="Arial" w:hAnsi="Arial" w:cs="Arial"/>
                <w:sz w:val="24"/>
                <w:szCs w:val="24"/>
              </w:rPr>
            </w:pPr>
            <w:r w:rsidRPr="009A73B8">
              <w:rPr>
                <w:rFonts w:ascii="Arial" w:eastAsia="Arial" w:hAnsi="Arial" w:cs="Arial"/>
                <w:sz w:val="24"/>
                <w:szCs w:val="24"/>
              </w:rPr>
              <w:t>2 days, 6 hours</w:t>
            </w:r>
          </w:p>
          <w:p w14:paraId="5096CB2C" w14:textId="77777777" w:rsidR="008034C7" w:rsidRPr="009A73B8" w:rsidRDefault="00000000">
            <w:pPr>
              <w:spacing w:before="20" w:after="20"/>
              <w:ind w:left="-108" w:right="-108"/>
              <w:jc w:val="center"/>
              <w:rPr>
                <w:rFonts w:ascii="Arial" w:eastAsia="Arial" w:hAnsi="Arial" w:cs="Arial"/>
                <w:sz w:val="24"/>
                <w:szCs w:val="24"/>
              </w:rPr>
            </w:pPr>
            <w:r w:rsidRPr="009A73B8">
              <w:rPr>
                <w:rFonts w:ascii="Arial" w:eastAsia="Arial" w:hAnsi="Arial" w:cs="Arial"/>
                <w:sz w:val="24"/>
                <w:szCs w:val="24"/>
              </w:rPr>
              <w:t>(may take longer hours depending on the period of retrieving the files)</w:t>
            </w:r>
          </w:p>
          <w:p w14:paraId="43FD3E89" w14:textId="77777777" w:rsidR="008034C7" w:rsidRPr="009A73B8" w:rsidRDefault="008034C7">
            <w:pPr>
              <w:spacing w:before="20" w:after="20"/>
              <w:ind w:left="-108" w:right="-108"/>
              <w:jc w:val="center"/>
              <w:rPr>
                <w:rFonts w:ascii="Arial" w:eastAsia="Arial" w:hAnsi="Arial" w:cs="Arial"/>
                <w:sz w:val="24"/>
                <w:szCs w:val="24"/>
              </w:rPr>
            </w:pPr>
          </w:p>
          <w:p w14:paraId="6554E8A8" w14:textId="77777777" w:rsidR="008034C7" w:rsidRPr="009A73B8" w:rsidRDefault="008034C7">
            <w:pPr>
              <w:spacing w:before="20" w:after="20"/>
              <w:ind w:left="-108" w:right="-108"/>
              <w:jc w:val="center"/>
              <w:rPr>
                <w:rFonts w:ascii="Arial" w:eastAsia="Arial" w:hAnsi="Arial" w:cs="Arial"/>
                <w:sz w:val="24"/>
                <w:szCs w:val="24"/>
              </w:rPr>
            </w:pPr>
          </w:p>
          <w:p w14:paraId="056E5B89" w14:textId="77777777" w:rsidR="008034C7" w:rsidRPr="009A73B8" w:rsidRDefault="008034C7">
            <w:pPr>
              <w:spacing w:before="20" w:after="20"/>
              <w:ind w:left="-108" w:right="-108"/>
              <w:jc w:val="center"/>
              <w:rPr>
                <w:rFonts w:ascii="Arial" w:eastAsia="Arial" w:hAnsi="Arial" w:cs="Arial"/>
                <w:sz w:val="24"/>
                <w:szCs w:val="24"/>
              </w:rPr>
            </w:pPr>
          </w:p>
          <w:p w14:paraId="75BA5CD3" w14:textId="77777777" w:rsidR="008034C7" w:rsidRPr="009A73B8" w:rsidRDefault="008034C7">
            <w:pPr>
              <w:spacing w:before="20" w:after="20"/>
              <w:ind w:left="-108" w:right="-108"/>
              <w:jc w:val="center"/>
              <w:rPr>
                <w:rFonts w:ascii="Arial" w:eastAsia="Arial" w:hAnsi="Arial" w:cs="Arial"/>
                <w:sz w:val="24"/>
                <w:szCs w:val="24"/>
              </w:rPr>
            </w:pPr>
          </w:p>
          <w:p w14:paraId="0988047D" w14:textId="77777777" w:rsidR="008034C7" w:rsidRPr="009A73B8" w:rsidRDefault="008034C7">
            <w:pPr>
              <w:spacing w:before="20" w:after="20"/>
              <w:ind w:left="-108" w:right="-108"/>
              <w:jc w:val="center"/>
              <w:rPr>
                <w:rFonts w:ascii="Arial" w:eastAsia="Arial" w:hAnsi="Arial" w:cs="Arial"/>
                <w:sz w:val="24"/>
                <w:szCs w:val="24"/>
              </w:rPr>
            </w:pPr>
          </w:p>
          <w:p w14:paraId="4220F060" w14:textId="77777777" w:rsidR="008034C7" w:rsidRPr="009A73B8" w:rsidRDefault="008034C7">
            <w:pPr>
              <w:spacing w:before="20" w:after="20"/>
              <w:ind w:left="-108" w:right="-108"/>
              <w:jc w:val="center"/>
              <w:rPr>
                <w:rFonts w:ascii="Arial" w:eastAsia="Arial" w:hAnsi="Arial" w:cs="Arial"/>
                <w:sz w:val="24"/>
                <w:szCs w:val="24"/>
              </w:rPr>
            </w:pPr>
          </w:p>
          <w:p w14:paraId="04B258DD" w14:textId="77777777" w:rsidR="008034C7" w:rsidRPr="009A73B8" w:rsidRDefault="008034C7">
            <w:pPr>
              <w:spacing w:before="20" w:after="20"/>
              <w:ind w:left="-108" w:right="-108"/>
              <w:jc w:val="center"/>
              <w:rPr>
                <w:rFonts w:ascii="Arial" w:eastAsia="Arial" w:hAnsi="Arial" w:cs="Arial"/>
                <w:sz w:val="24"/>
                <w:szCs w:val="24"/>
              </w:rPr>
            </w:pPr>
          </w:p>
          <w:p w14:paraId="4907BC6C" w14:textId="77777777" w:rsidR="008034C7" w:rsidRPr="009A73B8" w:rsidRDefault="00000000">
            <w:pPr>
              <w:spacing w:before="20" w:after="20"/>
              <w:rPr>
                <w:rFonts w:ascii="Arial" w:eastAsia="Arial" w:hAnsi="Arial" w:cs="Arial"/>
                <w:i/>
                <w:sz w:val="24"/>
                <w:szCs w:val="24"/>
              </w:rPr>
            </w:pPr>
            <w:r w:rsidRPr="009A73B8">
              <w:rPr>
                <w:rFonts w:ascii="Arial" w:eastAsia="Arial" w:hAnsi="Arial" w:cs="Arial"/>
                <w:i/>
                <w:sz w:val="24"/>
                <w:szCs w:val="24"/>
              </w:rPr>
              <w:t xml:space="preserve">2 </w:t>
            </w:r>
            <w:proofErr w:type="spellStart"/>
            <w:r w:rsidRPr="009A73B8">
              <w:rPr>
                <w:rFonts w:ascii="Arial" w:eastAsia="Arial" w:hAnsi="Arial" w:cs="Arial"/>
                <w:i/>
                <w:sz w:val="24"/>
                <w:szCs w:val="24"/>
              </w:rPr>
              <w:t>araw</w:t>
            </w:r>
            <w:proofErr w:type="spellEnd"/>
            <w:r w:rsidRPr="009A73B8">
              <w:rPr>
                <w:rFonts w:ascii="Arial" w:eastAsia="Arial" w:hAnsi="Arial" w:cs="Arial"/>
                <w:i/>
                <w:sz w:val="24"/>
                <w:szCs w:val="24"/>
              </w:rPr>
              <w:t xml:space="preserve">, 6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oras</w:t>
            </w:r>
            <w:proofErr w:type="spellEnd"/>
          </w:p>
          <w:p w14:paraId="48D46688" w14:textId="77777777" w:rsidR="008034C7" w:rsidRPr="009A73B8" w:rsidRDefault="00000000">
            <w:pPr>
              <w:spacing w:before="20" w:after="20"/>
              <w:ind w:left="-108" w:right="-108"/>
              <w:jc w:val="center"/>
              <w:rPr>
                <w:rFonts w:ascii="Arial" w:eastAsia="Arial" w:hAnsi="Arial" w:cs="Arial"/>
                <w:sz w:val="24"/>
                <w:szCs w:val="24"/>
              </w:rPr>
            </w:pPr>
            <w:r w:rsidRPr="009A73B8">
              <w:rPr>
                <w:rFonts w:ascii="Arial" w:eastAsia="Arial" w:hAnsi="Arial" w:cs="Arial"/>
                <w:i/>
                <w:sz w:val="24"/>
                <w:szCs w:val="24"/>
              </w:rPr>
              <w:t>(</w:t>
            </w:r>
            <w:proofErr w:type="spellStart"/>
            <w:r w:rsidRPr="009A73B8">
              <w:rPr>
                <w:rFonts w:ascii="Arial" w:eastAsia="Arial" w:hAnsi="Arial" w:cs="Arial"/>
                <w:i/>
                <w:sz w:val="24"/>
                <w:szCs w:val="24"/>
              </w:rPr>
              <w:t>maaaring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tumagal</w:t>
            </w:r>
            <w:proofErr w:type="spellEnd"/>
            <w:r w:rsidRPr="009A73B8">
              <w:rPr>
                <w:rFonts w:ascii="Arial" w:eastAsia="Arial" w:hAnsi="Arial" w:cs="Arial"/>
                <w:i/>
                <w:sz w:val="24"/>
                <w:szCs w:val="24"/>
              </w:rPr>
              <w:t xml:space="preserve"> ng mas </w:t>
            </w:r>
            <w:proofErr w:type="spellStart"/>
            <w:r w:rsidRPr="009A73B8">
              <w:rPr>
                <w:rFonts w:ascii="Arial" w:eastAsia="Arial" w:hAnsi="Arial" w:cs="Arial"/>
                <w:i/>
                <w:sz w:val="24"/>
                <w:szCs w:val="24"/>
              </w:rPr>
              <w:t>mahabang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oras</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depende</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panahon</w:t>
            </w:r>
            <w:proofErr w:type="spellEnd"/>
            <w:r w:rsidRPr="009A73B8">
              <w:rPr>
                <w:rFonts w:ascii="Arial" w:eastAsia="Arial" w:hAnsi="Arial" w:cs="Arial"/>
                <w:i/>
                <w:sz w:val="24"/>
                <w:szCs w:val="24"/>
              </w:rPr>
              <w:t xml:space="preserve"> ng </w:t>
            </w:r>
            <w:proofErr w:type="spellStart"/>
            <w:r w:rsidRPr="009A73B8">
              <w:rPr>
                <w:rFonts w:ascii="Arial" w:eastAsia="Arial" w:hAnsi="Arial" w:cs="Arial"/>
                <w:i/>
                <w:sz w:val="24"/>
                <w:szCs w:val="24"/>
              </w:rPr>
              <w:t>pagkuha</w:t>
            </w:r>
            <w:proofErr w:type="spellEnd"/>
            <w:r w:rsidRPr="009A73B8">
              <w:rPr>
                <w:rFonts w:ascii="Arial" w:eastAsia="Arial" w:hAnsi="Arial" w:cs="Arial"/>
                <w:i/>
                <w:sz w:val="24"/>
                <w:szCs w:val="24"/>
              </w:rPr>
              <w:t xml:space="preserve"> 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file)</w:t>
            </w:r>
          </w:p>
        </w:tc>
        <w:tc>
          <w:tcPr>
            <w:tcW w:w="2055" w:type="dxa"/>
            <w:tcBorders>
              <w:top w:val="single" w:sz="4" w:space="0" w:color="000000"/>
              <w:left w:val="single" w:sz="4" w:space="0" w:color="000000"/>
              <w:right w:val="single" w:sz="4" w:space="0" w:color="000000"/>
            </w:tcBorders>
          </w:tcPr>
          <w:p w14:paraId="176E4D72"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PAS Focal Person</w:t>
            </w:r>
          </w:p>
          <w:p w14:paraId="7D9DC050"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Leave Administration Section</w:t>
            </w:r>
          </w:p>
        </w:tc>
      </w:tr>
      <w:tr w:rsidR="008034C7" w14:paraId="0D26D2D2" w14:textId="77777777">
        <w:tc>
          <w:tcPr>
            <w:tcW w:w="2574" w:type="dxa"/>
            <w:vMerge/>
            <w:tcBorders>
              <w:top w:val="single" w:sz="4" w:space="0" w:color="000000"/>
              <w:left w:val="single" w:sz="4" w:space="0" w:color="000000"/>
              <w:right w:val="single" w:sz="4" w:space="0" w:color="000000"/>
            </w:tcBorders>
          </w:tcPr>
          <w:p w14:paraId="002C6D44" w14:textId="77777777" w:rsidR="008034C7" w:rsidRPr="009A73B8" w:rsidRDefault="008034C7">
            <w:pPr>
              <w:widowControl w:val="0"/>
              <w:spacing w:before="20" w:after="20"/>
              <w:jc w:val="left"/>
              <w:rPr>
                <w:rFonts w:ascii="Arial" w:eastAsia="Arial" w:hAnsi="Arial" w:cs="Arial"/>
                <w:i/>
                <w:sz w:val="24"/>
                <w:szCs w:val="24"/>
              </w:rPr>
            </w:pPr>
          </w:p>
        </w:tc>
        <w:tc>
          <w:tcPr>
            <w:tcW w:w="2200" w:type="dxa"/>
            <w:tcBorders>
              <w:top w:val="single" w:sz="4" w:space="0" w:color="000000"/>
              <w:left w:val="single" w:sz="4" w:space="0" w:color="000000"/>
            </w:tcBorders>
          </w:tcPr>
          <w:p w14:paraId="436870AA" w14:textId="77777777" w:rsidR="008034C7" w:rsidRPr="009A73B8" w:rsidRDefault="00000000">
            <w:pPr>
              <w:numPr>
                <w:ilvl w:val="1"/>
                <w:numId w:val="34"/>
              </w:numPr>
              <w:spacing w:before="20" w:after="20"/>
              <w:ind w:left="90" w:right="45" w:firstLine="0"/>
              <w:jc w:val="left"/>
              <w:rPr>
                <w:rFonts w:ascii="Arial" w:eastAsia="Arial" w:hAnsi="Arial" w:cs="Arial"/>
                <w:sz w:val="24"/>
                <w:szCs w:val="24"/>
              </w:rPr>
            </w:pPr>
            <w:r w:rsidRPr="009A73B8">
              <w:rPr>
                <w:rFonts w:ascii="Arial" w:eastAsia="Arial" w:hAnsi="Arial" w:cs="Arial"/>
                <w:sz w:val="24"/>
                <w:szCs w:val="24"/>
              </w:rPr>
              <w:t>If there is an extra original copy of the CO Clearance Certificate on file, remove it from the FILE 201 / PER 16.</w:t>
            </w:r>
          </w:p>
          <w:p w14:paraId="18B714FC" w14:textId="77777777" w:rsidR="008034C7" w:rsidRPr="009A73B8" w:rsidRDefault="00000000">
            <w:pPr>
              <w:spacing w:before="20" w:after="20"/>
              <w:ind w:left="90" w:right="45"/>
              <w:rPr>
                <w:rFonts w:ascii="Arial" w:eastAsia="Arial" w:hAnsi="Arial" w:cs="Arial"/>
                <w:sz w:val="24"/>
                <w:szCs w:val="24"/>
              </w:rPr>
            </w:pPr>
            <w:r w:rsidRPr="009A73B8">
              <w:rPr>
                <w:rFonts w:ascii="Arial" w:eastAsia="Arial" w:hAnsi="Arial" w:cs="Arial"/>
                <w:sz w:val="24"/>
                <w:szCs w:val="24"/>
              </w:rPr>
              <w:t xml:space="preserve">If there is only one (1) original copy of the CO Clearance Certificate on file, </w:t>
            </w:r>
            <w:r w:rsidRPr="009A73B8">
              <w:rPr>
                <w:rFonts w:ascii="Arial" w:eastAsia="Arial" w:hAnsi="Arial" w:cs="Arial"/>
                <w:sz w:val="24"/>
                <w:szCs w:val="24"/>
              </w:rPr>
              <w:lastRenderedPageBreak/>
              <w:t>have it photocopied then put a “Certified True Copy” stamp on it.</w:t>
            </w:r>
          </w:p>
          <w:p w14:paraId="42ACC6A3" w14:textId="77777777" w:rsidR="008034C7" w:rsidRPr="009A73B8" w:rsidRDefault="008034C7">
            <w:pPr>
              <w:spacing w:before="20" w:after="20"/>
              <w:ind w:left="90" w:right="45"/>
              <w:rPr>
                <w:rFonts w:ascii="Arial" w:eastAsia="Arial" w:hAnsi="Arial" w:cs="Arial"/>
                <w:sz w:val="24"/>
                <w:szCs w:val="24"/>
              </w:rPr>
            </w:pPr>
          </w:p>
          <w:p w14:paraId="794D32CE" w14:textId="77777777" w:rsidR="008034C7" w:rsidRPr="009A73B8" w:rsidRDefault="00000000">
            <w:pPr>
              <w:spacing w:before="20" w:after="20"/>
              <w:ind w:left="90" w:right="45"/>
              <w:jc w:val="left"/>
              <w:rPr>
                <w:rFonts w:ascii="Arial" w:eastAsia="Arial" w:hAnsi="Arial" w:cs="Arial"/>
                <w:i/>
                <w:sz w:val="24"/>
                <w:szCs w:val="24"/>
              </w:rPr>
            </w:pPr>
            <w:r w:rsidRPr="009A73B8">
              <w:rPr>
                <w:rFonts w:ascii="Arial" w:eastAsia="Arial" w:hAnsi="Arial" w:cs="Arial"/>
                <w:i/>
                <w:sz w:val="24"/>
                <w:szCs w:val="24"/>
              </w:rPr>
              <w:t xml:space="preserve">2.2 Kung </w:t>
            </w:r>
            <w:proofErr w:type="spellStart"/>
            <w:r w:rsidRPr="009A73B8">
              <w:rPr>
                <w:rFonts w:ascii="Arial" w:eastAsia="Arial" w:hAnsi="Arial" w:cs="Arial"/>
                <w:i/>
                <w:sz w:val="24"/>
                <w:szCs w:val="24"/>
              </w:rPr>
              <w:t>mayroong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karagdagang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orihinal</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kopya</w:t>
            </w:r>
            <w:proofErr w:type="spellEnd"/>
            <w:r w:rsidRPr="009A73B8">
              <w:rPr>
                <w:rFonts w:ascii="Arial" w:eastAsia="Arial" w:hAnsi="Arial" w:cs="Arial"/>
                <w:i/>
                <w:sz w:val="24"/>
                <w:szCs w:val="24"/>
              </w:rPr>
              <w:t xml:space="preserve"> ng CO Clearance Certificate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file, </w:t>
            </w:r>
            <w:proofErr w:type="spellStart"/>
            <w:r w:rsidRPr="009A73B8">
              <w:rPr>
                <w:rFonts w:ascii="Arial" w:eastAsia="Arial" w:hAnsi="Arial" w:cs="Arial"/>
                <w:i/>
                <w:sz w:val="24"/>
                <w:szCs w:val="24"/>
              </w:rPr>
              <w:t>alisin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ito</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FILE 201 / PER 16.</w:t>
            </w:r>
          </w:p>
          <w:p w14:paraId="21A2EFA4" w14:textId="77777777" w:rsidR="008034C7" w:rsidRPr="009A73B8" w:rsidRDefault="00000000">
            <w:pPr>
              <w:spacing w:before="20" w:after="20"/>
              <w:ind w:left="90" w:right="45"/>
              <w:rPr>
                <w:rFonts w:ascii="Arial" w:eastAsia="Arial" w:hAnsi="Arial" w:cs="Arial"/>
                <w:sz w:val="24"/>
                <w:szCs w:val="24"/>
              </w:rPr>
            </w:pPr>
            <w:r w:rsidRPr="009A73B8">
              <w:rPr>
                <w:rFonts w:ascii="Arial" w:eastAsia="Arial" w:hAnsi="Arial" w:cs="Arial"/>
                <w:i/>
                <w:sz w:val="24"/>
                <w:szCs w:val="24"/>
              </w:rPr>
              <w:t xml:space="preserve">Kung </w:t>
            </w:r>
            <w:proofErr w:type="spellStart"/>
            <w:r w:rsidRPr="009A73B8">
              <w:rPr>
                <w:rFonts w:ascii="Arial" w:eastAsia="Arial" w:hAnsi="Arial" w:cs="Arial"/>
                <w:i/>
                <w:sz w:val="24"/>
                <w:szCs w:val="24"/>
              </w:rPr>
              <w:t>mayroon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lamang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isang</w:t>
            </w:r>
            <w:proofErr w:type="spellEnd"/>
            <w:r w:rsidRPr="009A73B8">
              <w:rPr>
                <w:rFonts w:ascii="Arial" w:eastAsia="Arial" w:hAnsi="Arial" w:cs="Arial"/>
                <w:i/>
                <w:sz w:val="24"/>
                <w:szCs w:val="24"/>
              </w:rPr>
              <w:t xml:space="preserve"> (1) </w:t>
            </w:r>
            <w:proofErr w:type="spellStart"/>
            <w:r w:rsidRPr="009A73B8">
              <w:rPr>
                <w:rFonts w:ascii="Arial" w:eastAsia="Arial" w:hAnsi="Arial" w:cs="Arial"/>
                <w:i/>
                <w:sz w:val="24"/>
                <w:szCs w:val="24"/>
              </w:rPr>
              <w:t>orihinal</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kopya</w:t>
            </w:r>
            <w:proofErr w:type="spellEnd"/>
            <w:r w:rsidRPr="009A73B8">
              <w:rPr>
                <w:rFonts w:ascii="Arial" w:eastAsia="Arial" w:hAnsi="Arial" w:cs="Arial"/>
                <w:i/>
                <w:sz w:val="24"/>
                <w:szCs w:val="24"/>
              </w:rPr>
              <w:t xml:space="preserve"> ng CO Clearance Certificate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nasa</w:t>
            </w:r>
            <w:proofErr w:type="spellEnd"/>
            <w:r w:rsidRPr="009A73B8">
              <w:rPr>
                <w:rFonts w:ascii="Arial" w:eastAsia="Arial" w:hAnsi="Arial" w:cs="Arial"/>
                <w:i/>
                <w:sz w:val="24"/>
                <w:szCs w:val="24"/>
              </w:rPr>
              <w:t xml:space="preserve"> file, </w:t>
            </w:r>
            <w:proofErr w:type="spellStart"/>
            <w:r w:rsidRPr="009A73B8">
              <w:rPr>
                <w:rFonts w:ascii="Arial" w:eastAsia="Arial" w:hAnsi="Arial" w:cs="Arial"/>
                <w:i/>
                <w:sz w:val="24"/>
                <w:szCs w:val="24"/>
              </w:rPr>
              <w:t>ipa</w:t>
            </w:r>
            <w:proofErr w:type="spellEnd"/>
            <w:r w:rsidRPr="009A73B8">
              <w:rPr>
                <w:rFonts w:ascii="Arial" w:eastAsia="Arial" w:hAnsi="Arial" w:cs="Arial"/>
                <w:i/>
                <w:sz w:val="24"/>
                <w:szCs w:val="24"/>
              </w:rPr>
              <w:t xml:space="preserve">-photocopy </w:t>
            </w:r>
            <w:proofErr w:type="spellStart"/>
            <w:r w:rsidRPr="009A73B8">
              <w:rPr>
                <w:rFonts w:ascii="Arial" w:eastAsia="Arial" w:hAnsi="Arial" w:cs="Arial"/>
                <w:i/>
                <w:sz w:val="24"/>
                <w:szCs w:val="24"/>
              </w:rPr>
              <w:t>ito</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lagyan</w:t>
            </w:r>
            <w:proofErr w:type="spellEnd"/>
            <w:r w:rsidRPr="009A73B8">
              <w:rPr>
                <w:rFonts w:ascii="Arial" w:eastAsia="Arial" w:hAnsi="Arial" w:cs="Arial"/>
                <w:i/>
                <w:sz w:val="24"/>
                <w:szCs w:val="24"/>
              </w:rPr>
              <w:t xml:space="preserve"> ng stamp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"Certified True Copy".</w:t>
            </w:r>
          </w:p>
          <w:p w14:paraId="02D02226" w14:textId="77777777" w:rsidR="008034C7" w:rsidRPr="009A73B8" w:rsidRDefault="008034C7">
            <w:pPr>
              <w:spacing w:before="20" w:after="20"/>
              <w:ind w:left="90" w:right="45"/>
              <w:rPr>
                <w:rFonts w:ascii="Arial" w:eastAsia="Arial" w:hAnsi="Arial" w:cs="Arial"/>
                <w:sz w:val="24"/>
                <w:szCs w:val="24"/>
              </w:rPr>
            </w:pPr>
          </w:p>
        </w:tc>
        <w:tc>
          <w:tcPr>
            <w:tcW w:w="1346" w:type="dxa"/>
            <w:tcBorders>
              <w:top w:val="single" w:sz="4" w:space="0" w:color="000000"/>
              <w:right w:val="single" w:sz="4" w:space="0" w:color="000000"/>
            </w:tcBorders>
          </w:tcPr>
          <w:p w14:paraId="05BACECB" w14:textId="77777777" w:rsidR="008034C7" w:rsidRPr="009A73B8" w:rsidRDefault="008034C7">
            <w:pPr>
              <w:spacing w:before="20" w:after="20"/>
              <w:jc w:val="center"/>
              <w:rPr>
                <w:rFonts w:ascii="Arial" w:eastAsia="Arial" w:hAnsi="Arial" w:cs="Arial"/>
                <w:sz w:val="24"/>
                <w:szCs w:val="24"/>
              </w:rPr>
            </w:pPr>
          </w:p>
          <w:p w14:paraId="6A9C040F"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None</w:t>
            </w:r>
          </w:p>
          <w:p w14:paraId="7E549AC3" w14:textId="77777777" w:rsidR="008034C7" w:rsidRPr="009A73B8" w:rsidRDefault="008034C7">
            <w:pPr>
              <w:spacing w:before="20" w:after="20"/>
              <w:jc w:val="center"/>
              <w:rPr>
                <w:rFonts w:ascii="Arial" w:eastAsia="Arial" w:hAnsi="Arial" w:cs="Arial"/>
                <w:sz w:val="24"/>
                <w:szCs w:val="24"/>
              </w:rPr>
            </w:pPr>
          </w:p>
          <w:p w14:paraId="0EC22E44" w14:textId="77777777" w:rsidR="008034C7" w:rsidRPr="009A73B8" w:rsidRDefault="008034C7">
            <w:pPr>
              <w:spacing w:before="20" w:after="20"/>
              <w:jc w:val="center"/>
              <w:rPr>
                <w:rFonts w:ascii="Arial" w:eastAsia="Arial" w:hAnsi="Arial" w:cs="Arial"/>
                <w:sz w:val="24"/>
                <w:szCs w:val="24"/>
              </w:rPr>
            </w:pPr>
          </w:p>
          <w:p w14:paraId="4A75B142" w14:textId="77777777" w:rsidR="008034C7" w:rsidRPr="009A73B8" w:rsidRDefault="008034C7">
            <w:pPr>
              <w:spacing w:before="20" w:after="20"/>
              <w:jc w:val="center"/>
              <w:rPr>
                <w:rFonts w:ascii="Arial" w:eastAsia="Arial" w:hAnsi="Arial" w:cs="Arial"/>
                <w:sz w:val="24"/>
                <w:szCs w:val="24"/>
              </w:rPr>
            </w:pPr>
          </w:p>
          <w:p w14:paraId="201E008D" w14:textId="77777777" w:rsidR="008034C7" w:rsidRPr="009A73B8" w:rsidRDefault="008034C7">
            <w:pPr>
              <w:spacing w:before="20" w:after="20"/>
              <w:jc w:val="center"/>
              <w:rPr>
                <w:rFonts w:ascii="Arial" w:eastAsia="Arial" w:hAnsi="Arial" w:cs="Arial"/>
                <w:sz w:val="24"/>
                <w:szCs w:val="24"/>
              </w:rPr>
            </w:pPr>
          </w:p>
          <w:p w14:paraId="3A07F751" w14:textId="77777777" w:rsidR="008034C7" w:rsidRPr="009A73B8" w:rsidRDefault="008034C7">
            <w:pPr>
              <w:spacing w:before="20" w:after="20"/>
              <w:jc w:val="center"/>
              <w:rPr>
                <w:rFonts w:ascii="Arial" w:eastAsia="Arial" w:hAnsi="Arial" w:cs="Arial"/>
                <w:sz w:val="24"/>
                <w:szCs w:val="24"/>
              </w:rPr>
            </w:pPr>
          </w:p>
          <w:p w14:paraId="5EA7ACF3" w14:textId="77777777" w:rsidR="008034C7" w:rsidRPr="009A73B8" w:rsidRDefault="008034C7">
            <w:pPr>
              <w:spacing w:before="20" w:after="20"/>
              <w:jc w:val="center"/>
              <w:rPr>
                <w:rFonts w:ascii="Arial" w:eastAsia="Arial" w:hAnsi="Arial" w:cs="Arial"/>
                <w:sz w:val="24"/>
                <w:szCs w:val="24"/>
              </w:rPr>
            </w:pPr>
          </w:p>
          <w:p w14:paraId="61A2CDE7" w14:textId="77777777" w:rsidR="008034C7" w:rsidRPr="009A73B8" w:rsidRDefault="008034C7">
            <w:pPr>
              <w:spacing w:before="20" w:after="20"/>
              <w:jc w:val="center"/>
              <w:rPr>
                <w:rFonts w:ascii="Arial" w:eastAsia="Arial" w:hAnsi="Arial" w:cs="Arial"/>
                <w:sz w:val="24"/>
                <w:szCs w:val="24"/>
              </w:rPr>
            </w:pPr>
          </w:p>
          <w:p w14:paraId="3DC1F8C6" w14:textId="77777777" w:rsidR="008034C7" w:rsidRPr="009A73B8" w:rsidRDefault="008034C7">
            <w:pPr>
              <w:spacing w:before="20" w:after="20"/>
              <w:jc w:val="center"/>
              <w:rPr>
                <w:rFonts w:ascii="Arial" w:eastAsia="Arial" w:hAnsi="Arial" w:cs="Arial"/>
                <w:sz w:val="24"/>
                <w:szCs w:val="24"/>
              </w:rPr>
            </w:pPr>
          </w:p>
          <w:p w14:paraId="5571A64F" w14:textId="77777777" w:rsidR="008034C7" w:rsidRPr="009A73B8" w:rsidRDefault="008034C7">
            <w:pPr>
              <w:spacing w:before="20" w:after="20"/>
              <w:jc w:val="center"/>
              <w:rPr>
                <w:rFonts w:ascii="Arial" w:eastAsia="Arial" w:hAnsi="Arial" w:cs="Arial"/>
                <w:sz w:val="24"/>
                <w:szCs w:val="24"/>
              </w:rPr>
            </w:pPr>
          </w:p>
          <w:p w14:paraId="04061180" w14:textId="77777777" w:rsidR="008034C7" w:rsidRPr="009A73B8" w:rsidRDefault="008034C7">
            <w:pPr>
              <w:spacing w:before="20" w:after="20"/>
              <w:jc w:val="center"/>
              <w:rPr>
                <w:rFonts w:ascii="Arial" w:eastAsia="Arial" w:hAnsi="Arial" w:cs="Arial"/>
                <w:sz w:val="24"/>
                <w:szCs w:val="24"/>
              </w:rPr>
            </w:pPr>
          </w:p>
          <w:p w14:paraId="77DA0515" w14:textId="77777777" w:rsidR="008034C7" w:rsidRPr="009A73B8" w:rsidRDefault="008034C7">
            <w:pPr>
              <w:spacing w:before="20" w:after="20"/>
              <w:jc w:val="center"/>
              <w:rPr>
                <w:rFonts w:ascii="Arial" w:eastAsia="Arial" w:hAnsi="Arial" w:cs="Arial"/>
                <w:sz w:val="24"/>
                <w:szCs w:val="24"/>
              </w:rPr>
            </w:pPr>
          </w:p>
          <w:p w14:paraId="0201EF91" w14:textId="77777777" w:rsidR="008034C7" w:rsidRPr="009A73B8" w:rsidRDefault="008034C7">
            <w:pPr>
              <w:spacing w:before="20" w:after="20"/>
              <w:jc w:val="center"/>
              <w:rPr>
                <w:rFonts w:ascii="Arial" w:eastAsia="Arial" w:hAnsi="Arial" w:cs="Arial"/>
                <w:sz w:val="24"/>
                <w:szCs w:val="24"/>
              </w:rPr>
            </w:pPr>
          </w:p>
          <w:p w14:paraId="1F5047BF" w14:textId="77777777" w:rsidR="008034C7" w:rsidRPr="009A73B8" w:rsidRDefault="008034C7">
            <w:pPr>
              <w:spacing w:before="20" w:after="20"/>
              <w:jc w:val="center"/>
              <w:rPr>
                <w:rFonts w:ascii="Arial" w:eastAsia="Arial" w:hAnsi="Arial" w:cs="Arial"/>
                <w:sz w:val="24"/>
                <w:szCs w:val="24"/>
              </w:rPr>
            </w:pPr>
          </w:p>
          <w:p w14:paraId="65DD3B76" w14:textId="77777777" w:rsidR="008034C7" w:rsidRPr="009A73B8" w:rsidRDefault="00000000">
            <w:pPr>
              <w:spacing w:before="20" w:after="20"/>
              <w:jc w:val="center"/>
              <w:rPr>
                <w:rFonts w:ascii="Arial" w:eastAsia="Arial" w:hAnsi="Arial" w:cs="Arial"/>
                <w:sz w:val="24"/>
                <w:szCs w:val="24"/>
              </w:rPr>
            </w:pPr>
            <w:r w:rsidRPr="009A73B8">
              <w:rPr>
                <w:rFonts w:ascii="Arial" w:eastAsia="Arial" w:hAnsi="Arial" w:cs="Arial"/>
                <w:sz w:val="24"/>
                <w:szCs w:val="24"/>
              </w:rPr>
              <w:t>Wala</w:t>
            </w:r>
          </w:p>
        </w:tc>
        <w:tc>
          <w:tcPr>
            <w:tcW w:w="1890" w:type="dxa"/>
            <w:vMerge/>
            <w:tcBorders>
              <w:top w:val="single" w:sz="4" w:space="0" w:color="000000"/>
              <w:left w:val="single" w:sz="4" w:space="0" w:color="000000"/>
              <w:right w:val="single" w:sz="4" w:space="0" w:color="000000"/>
            </w:tcBorders>
          </w:tcPr>
          <w:p w14:paraId="733EFCE0" w14:textId="77777777" w:rsidR="008034C7" w:rsidRPr="009A73B8" w:rsidRDefault="008034C7">
            <w:pPr>
              <w:widowControl w:val="0"/>
              <w:spacing w:before="20" w:after="20"/>
              <w:jc w:val="left"/>
              <w:rPr>
                <w:rFonts w:ascii="Arial" w:eastAsia="Arial" w:hAnsi="Arial" w:cs="Arial"/>
                <w:sz w:val="24"/>
                <w:szCs w:val="24"/>
              </w:rPr>
            </w:pPr>
          </w:p>
        </w:tc>
        <w:tc>
          <w:tcPr>
            <w:tcW w:w="2055" w:type="dxa"/>
            <w:tcBorders>
              <w:left w:val="single" w:sz="4" w:space="0" w:color="000000"/>
              <w:right w:val="single" w:sz="4" w:space="0" w:color="000000"/>
            </w:tcBorders>
          </w:tcPr>
          <w:p w14:paraId="52780380" w14:textId="77777777" w:rsidR="008034C7" w:rsidRPr="009A73B8" w:rsidRDefault="008034C7">
            <w:pPr>
              <w:spacing w:before="20" w:after="20"/>
              <w:jc w:val="center"/>
              <w:rPr>
                <w:rFonts w:ascii="Arial" w:eastAsia="Arial" w:hAnsi="Arial" w:cs="Arial"/>
                <w:i/>
                <w:sz w:val="24"/>
                <w:szCs w:val="24"/>
              </w:rPr>
            </w:pPr>
          </w:p>
          <w:p w14:paraId="612B3584"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PAS Focal Person</w:t>
            </w:r>
          </w:p>
          <w:p w14:paraId="51B0F7FF"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Leave Administration Section</w:t>
            </w:r>
          </w:p>
        </w:tc>
      </w:tr>
      <w:tr w:rsidR="008034C7" w14:paraId="6137D2CE" w14:textId="77777777">
        <w:tc>
          <w:tcPr>
            <w:tcW w:w="2574" w:type="dxa"/>
            <w:vMerge/>
            <w:tcBorders>
              <w:top w:val="single" w:sz="4" w:space="0" w:color="000000"/>
              <w:left w:val="single" w:sz="4" w:space="0" w:color="000000"/>
              <w:right w:val="single" w:sz="4" w:space="0" w:color="000000"/>
            </w:tcBorders>
          </w:tcPr>
          <w:p w14:paraId="25728C52" w14:textId="77777777" w:rsidR="008034C7" w:rsidRDefault="008034C7">
            <w:pPr>
              <w:widowControl w:val="0"/>
              <w:spacing w:before="20" w:after="20"/>
              <w:jc w:val="left"/>
              <w:rPr>
                <w:rFonts w:ascii="Arial" w:eastAsia="Arial" w:hAnsi="Arial" w:cs="Arial"/>
                <w:b/>
                <w:i/>
                <w:sz w:val="24"/>
                <w:szCs w:val="24"/>
              </w:rPr>
            </w:pPr>
          </w:p>
        </w:tc>
        <w:tc>
          <w:tcPr>
            <w:tcW w:w="2200" w:type="dxa"/>
            <w:tcBorders>
              <w:left w:val="single" w:sz="4" w:space="0" w:color="000000"/>
            </w:tcBorders>
          </w:tcPr>
          <w:p w14:paraId="367DEAF3" w14:textId="77777777" w:rsidR="008034C7" w:rsidRPr="009A73B8" w:rsidRDefault="00000000">
            <w:pPr>
              <w:numPr>
                <w:ilvl w:val="1"/>
                <w:numId w:val="34"/>
              </w:numPr>
              <w:spacing w:before="20" w:after="20"/>
              <w:ind w:left="90" w:right="45" w:firstLine="0"/>
              <w:rPr>
                <w:sz w:val="24"/>
                <w:szCs w:val="24"/>
              </w:rPr>
            </w:pPr>
            <w:r w:rsidRPr="009A73B8">
              <w:rPr>
                <w:rFonts w:ascii="Arial" w:eastAsia="Arial" w:hAnsi="Arial" w:cs="Arial"/>
                <w:sz w:val="24"/>
                <w:szCs w:val="24"/>
              </w:rPr>
              <w:t>Sign the photocopied CO Clearance Certificate as to the “Certified True Copy”</w:t>
            </w:r>
          </w:p>
          <w:p w14:paraId="17AB38DB" w14:textId="77777777" w:rsidR="008034C7" w:rsidRPr="009A73B8" w:rsidRDefault="008034C7">
            <w:pPr>
              <w:spacing w:before="20" w:after="20"/>
              <w:ind w:left="90" w:right="45"/>
              <w:rPr>
                <w:rFonts w:ascii="Arial" w:eastAsia="Arial" w:hAnsi="Arial" w:cs="Arial"/>
                <w:sz w:val="24"/>
                <w:szCs w:val="24"/>
              </w:rPr>
            </w:pPr>
          </w:p>
          <w:p w14:paraId="1EB0F577" w14:textId="77777777" w:rsidR="008034C7" w:rsidRPr="009A73B8" w:rsidRDefault="00000000">
            <w:pPr>
              <w:spacing w:before="20" w:after="20"/>
              <w:ind w:left="90" w:right="45"/>
              <w:rPr>
                <w:rFonts w:ascii="Arial" w:eastAsia="Arial" w:hAnsi="Arial" w:cs="Arial"/>
                <w:sz w:val="24"/>
                <w:szCs w:val="24"/>
              </w:rPr>
            </w:pPr>
            <w:r w:rsidRPr="009A73B8">
              <w:rPr>
                <w:rFonts w:ascii="Arial" w:eastAsia="Arial" w:hAnsi="Arial" w:cs="Arial"/>
                <w:i/>
                <w:sz w:val="24"/>
                <w:szCs w:val="24"/>
              </w:rPr>
              <w:t xml:space="preserve">2.3. </w:t>
            </w:r>
            <w:proofErr w:type="spellStart"/>
            <w:r w:rsidRPr="009A73B8">
              <w:rPr>
                <w:rFonts w:ascii="Arial" w:eastAsia="Arial" w:hAnsi="Arial" w:cs="Arial"/>
                <w:i/>
                <w:sz w:val="24"/>
                <w:szCs w:val="24"/>
              </w:rPr>
              <w:t>Lagdaan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-photocopy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CO Clearance Certificate </w:t>
            </w:r>
            <w:proofErr w:type="spellStart"/>
            <w:r w:rsidRPr="009A73B8">
              <w:rPr>
                <w:rFonts w:ascii="Arial" w:eastAsia="Arial" w:hAnsi="Arial" w:cs="Arial"/>
                <w:i/>
                <w:sz w:val="24"/>
                <w:szCs w:val="24"/>
              </w:rPr>
              <w:t>bilang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"Certified True Copy"</w:t>
            </w:r>
          </w:p>
        </w:tc>
        <w:tc>
          <w:tcPr>
            <w:tcW w:w="1346" w:type="dxa"/>
            <w:tcBorders>
              <w:right w:val="single" w:sz="4" w:space="0" w:color="000000"/>
            </w:tcBorders>
          </w:tcPr>
          <w:p w14:paraId="05C589C9" w14:textId="77777777" w:rsidR="008034C7" w:rsidRPr="009A73B8" w:rsidRDefault="00000000">
            <w:pPr>
              <w:spacing w:before="20" w:after="20"/>
              <w:rPr>
                <w:rFonts w:ascii="Arial" w:eastAsia="Arial" w:hAnsi="Arial" w:cs="Arial"/>
                <w:sz w:val="24"/>
                <w:szCs w:val="24"/>
              </w:rPr>
            </w:pPr>
            <w:r w:rsidRPr="009A73B8">
              <w:rPr>
                <w:rFonts w:ascii="Arial" w:eastAsia="Arial" w:hAnsi="Arial" w:cs="Arial"/>
                <w:sz w:val="24"/>
                <w:szCs w:val="24"/>
              </w:rPr>
              <w:t>None</w:t>
            </w:r>
          </w:p>
          <w:p w14:paraId="0643964D" w14:textId="77777777" w:rsidR="008034C7" w:rsidRPr="009A73B8" w:rsidRDefault="008034C7">
            <w:pPr>
              <w:spacing w:before="20" w:after="20"/>
              <w:rPr>
                <w:rFonts w:ascii="Arial" w:eastAsia="Arial" w:hAnsi="Arial" w:cs="Arial"/>
                <w:sz w:val="24"/>
                <w:szCs w:val="24"/>
              </w:rPr>
            </w:pPr>
          </w:p>
          <w:p w14:paraId="69E9B6E0" w14:textId="77777777" w:rsidR="008034C7" w:rsidRPr="009A73B8" w:rsidRDefault="008034C7">
            <w:pPr>
              <w:spacing w:before="20" w:after="20"/>
              <w:rPr>
                <w:rFonts w:ascii="Arial" w:eastAsia="Arial" w:hAnsi="Arial" w:cs="Arial"/>
                <w:sz w:val="24"/>
                <w:szCs w:val="24"/>
              </w:rPr>
            </w:pPr>
          </w:p>
          <w:p w14:paraId="4619A457" w14:textId="77777777" w:rsidR="008034C7" w:rsidRPr="009A73B8" w:rsidRDefault="008034C7">
            <w:pPr>
              <w:spacing w:before="20" w:after="20"/>
              <w:rPr>
                <w:rFonts w:ascii="Arial" w:eastAsia="Arial" w:hAnsi="Arial" w:cs="Arial"/>
                <w:sz w:val="24"/>
                <w:szCs w:val="24"/>
              </w:rPr>
            </w:pPr>
          </w:p>
          <w:p w14:paraId="60C265D6" w14:textId="77777777" w:rsidR="008034C7" w:rsidRPr="009A73B8" w:rsidRDefault="008034C7">
            <w:pPr>
              <w:spacing w:before="20" w:after="20"/>
              <w:rPr>
                <w:rFonts w:ascii="Arial" w:eastAsia="Arial" w:hAnsi="Arial" w:cs="Arial"/>
                <w:sz w:val="24"/>
                <w:szCs w:val="24"/>
              </w:rPr>
            </w:pPr>
          </w:p>
          <w:p w14:paraId="1CC9A07B" w14:textId="77777777" w:rsidR="008034C7" w:rsidRPr="009A73B8" w:rsidRDefault="008034C7">
            <w:pPr>
              <w:spacing w:before="20" w:after="20"/>
              <w:rPr>
                <w:rFonts w:ascii="Arial" w:eastAsia="Arial" w:hAnsi="Arial" w:cs="Arial"/>
                <w:sz w:val="24"/>
                <w:szCs w:val="24"/>
              </w:rPr>
            </w:pPr>
          </w:p>
          <w:p w14:paraId="7E1E4B13" w14:textId="77777777" w:rsidR="008034C7" w:rsidRPr="009A73B8" w:rsidRDefault="00000000">
            <w:pPr>
              <w:spacing w:before="20" w:after="20"/>
              <w:rPr>
                <w:rFonts w:ascii="Arial" w:eastAsia="Arial" w:hAnsi="Arial" w:cs="Arial"/>
                <w:sz w:val="24"/>
                <w:szCs w:val="24"/>
              </w:rPr>
            </w:pPr>
            <w:r w:rsidRPr="009A73B8">
              <w:rPr>
                <w:rFonts w:ascii="Arial" w:eastAsia="Arial" w:hAnsi="Arial" w:cs="Arial"/>
                <w:sz w:val="24"/>
                <w:szCs w:val="24"/>
              </w:rPr>
              <w:t>Wala</w:t>
            </w:r>
          </w:p>
          <w:p w14:paraId="6B33012D" w14:textId="77777777" w:rsidR="008034C7" w:rsidRPr="009A73B8" w:rsidRDefault="008034C7">
            <w:pPr>
              <w:spacing w:before="20" w:after="20"/>
              <w:rPr>
                <w:rFonts w:ascii="Arial" w:eastAsia="Arial" w:hAnsi="Arial" w:cs="Arial"/>
                <w:sz w:val="24"/>
                <w:szCs w:val="24"/>
              </w:rPr>
            </w:pPr>
          </w:p>
          <w:p w14:paraId="1EC0FD22" w14:textId="77777777" w:rsidR="008034C7" w:rsidRPr="009A73B8" w:rsidRDefault="008034C7">
            <w:pPr>
              <w:spacing w:before="20" w:after="20"/>
              <w:rPr>
                <w:rFonts w:ascii="Arial" w:eastAsia="Arial" w:hAnsi="Arial" w:cs="Arial"/>
                <w:sz w:val="24"/>
                <w:szCs w:val="24"/>
              </w:rPr>
            </w:pPr>
          </w:p>
          <w:p w14:paraId="6CBBB679" w14:textId="77777777" w:rsidR="008034C7" w:rsidRPr="009A73B8" w:rsidRDefault="008034C7">
            <w:pPr>
              <w:spacing w:before="20" w:after="20"/>
              <w:rPr>
                <w:rFonts w:ascii="Arial" w:eastAsia="Arial" w:hAnsi="Arial" w:cs="Arial"/>
                <w:sz w:val="24"/>
                <w:szCs w:val="24"/>
              </w:rPr>
            </w:pPr>
          </w:p>
          <w:p w14:paraId="785437D7" w14:textId="77777777" w:rsidR="008034C7" w:rsidRPr="009A73B8" w:rsidRDefault="008034C7">
            <w:pPr>
              <w:spacing w:before="20" w:after="20"/>
              <w:rPr>
                <w:rFonts w:ascii="Arial" w:eastAsia="Arial" w:hAnsi="Arial" w:cs="Arial"/>
                <w:sz w:val="24"/>
                <w:szCs w:val="24"/>
              </w:rPr>
            </w:pPr>
          </w:p>
          <w:p w14:paraId="51EF24EC" w14:textId="77777777" w:rsidR="008034C7" w:rsidRPr="009A73B8" w:rsidRDefault="008034C7">
            <w:pPr>
              <w:spacing w:before="20" w:after="20"/>
              <w:rPr>
                <w:rFonts w:ascii="Arial" w:eastAsia="Arial" w:hAnsi="Arial" w:cs="Arial"/>
                <w:sz w:val="24"/>
                <w:szCs w:val="24"/>
              </w:rPr>
            </w:pPr>
          </w:p>
        </w:tc>
        <w:tc>
          <w:tcPr>
            <w:tcW w:w="1890" w:type="dxa"/>
            <w:vMerge/>
            <w:tcBorders>
              <w:top w:val="single" w:sz="4" w:space="0" w:color="000000"/>
              <w:left w:val="single" w:sz="4" w:space="0" w:color="000000"/>
              <w:right w:val="single" w:sz="4" w:space="0" w:color="000000"/>
            </w:tcBorders>
          </w:tcPr>
          <w:p w14:paraId="5E684846" w14:textId="77777777" w:rsidR="008034C7" w:rsidRPr="009A73B8" w:rsidRDefault="008034C7">
            <w:pPr>
              <w:widowControl w:val="0"/>
              <w:spacing w:before="20" w:after="20"/>
              <w:jc w:val="left"/>
              <w:rPr>
                <w:rFonts w:ascii="Arial" w:eastAsia="Arial" w:hAnsi="Arial" w:cs="Arial"/>
                <w:sz w:val="24"/>
                <w:szCs w:val="24"/>
              </w:rPr>
            </w:pPr>
          </w:p>
        </w:tc>
        <w:tc>
          <w:tcPr>
            <w:tcW w:w="2055" w:type="dxa"/>
            <w:tcBorders>
              <w:left w:val="single" w:sz="4" w:space="0" w:color="000000"/>
            </w:tcBorders>
          </w:tcPr>
          <w:p w14:paraId="61A99DC3"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Section Head</w:t>
            </w:r>
          </w:p>
          <w:p w14:paraId="4316371A"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Leave Administration Section</w:t>
            </w:r>
          </w:p>
          <w:p w14:paraId="464CC48D"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Or</w:t>
            </w:r>
          </w:p>
          <w:p w14:paraId="0A1D227A"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OIC/Chief Admin. Officer</w:t>
            </w:r>
          </w:p>
          <w:p w14:paraId="1AC06037" w14:textId="77777777" w:rsidR="008034C7" w:rsidRPr="009A73B8" w:rsidRDefault="00000000">
            <w:pPr>
              <w:spacing w:before="20" w:after="20"/>
              <w:jc w:val="center"/>
              <w:rPr>
                <w:rFonts w:ascii="Arial" w:eastAsia="Arial" w:hAnsi="Arial" w:cs="Arial"/>
                <w:i/>
                <w:sz w:val="24"/>
                <w:szCs w:val="24"/>
              </w:rPr>
            </w:pPr>
            <w:r w:rsidRPr="009A73B8">
              <w:rPr>
                <w:rFonts w:ascii="Arial" w:eastAsia="Arial" w:hAnsi="Arial" w:cs="Arial"/>
                <w:i/>
                <w:sz w:val="24"/>
                <w:szCs w:val="24"/>
              </w:rPr>
              <w:t>Personnel Admin. Division</w:t>
            </w:r>
          </w:p>
        </w:tc>
      </w:tr>
      <w:tr w:rsidR="008034C7" w14:paraId="6B6348B3" w14:textId="77777777">
        <w:tc>
          <w:tcPr>
            <w:tcW w:w="2574" w:type="dxa"/>
          </w:tcPr>
          <w:p w14:paraId="359F04D9" w14:textId="77777777" w:rsidR="008034C7" w:rsidRDefault="00000000">
            <w:pPr>
              <w:numPr>
                <w:ilvl w:val="0"/>
                <w:numId w:val="34"/>
              </w:numPr>
              <w:spacing w:before="20" w:after="20"/>
              <w:ind w:left="180" w:right="60" w:firstLine="0"/>
              <w:rPr>
                <w:sz w:val="24"/>
                <w:szCs w:val="24"/>
              </w:rPr>
            </w:pPr>
            <w:r>
              <w:rPr>
                <w:rFonts w:ascii="Arial" w:eastAsia="Arial" w:hAnsi="Arial" w:cs="Arial"/>
                <w:sz w:val="24"/>
                <w:szCs w:val="24"/>
              </w:rPr>
              <w:t>Inform PAS of preferred method of receiving the original/CTC copy of the CO Clearance Certificate</w:t>
            </w:r>
          </w:p>
          <w:p w14:paraId="3089D4C5" w14:textId="77777777" w:rsidR="008034C7" w:rsidRDefault="008034C7">
            <w:pPr>
              <w:spacing w:before="20" w:after="20"/>
              <w:ind w:left="180" w:right="60"/>
              <w:rPr>
                <w:rFonts w:ascii="Arial" w:eastAsia="Arial" w:hAnsi="Arial" w:cs="Arial"/>
                <w:sz w:val="24"/>
                <w:szCs w:val="24"/>
              </w:rPr>
            </w:pPr>
          </w:p>
          <w:p w14:paraId="32B45E89" w14:textId="77777777" w:rsidR="008034C7" w:rsidRDefault="008034C7">
            <w:pPr>
              <w:spacing w:before="20" w:after="20"/>
              <w:ind w:left="180" w:right="60"/>
              <w:rPr>
                <w:rFonts w:ascii="Arial" w:eastAsia="Arial" w:hAnsi="Arial" w:cs="Arial"/>
                <w:sz w:val="24"/>
                <w:szCs w:val="24"/>
              </w:rPr>
            </w:pPr>
          </w:p>
          <w:p w14:paraId="4C9B86DC" w14:textId="77777777" w:rsidR="008034C7" w:rsidRDefault="008034C7">
            <w:pPr>
              <w:spacing w:before="20" w:after="20"/>
              <w:ind w:left="180" w:right="60"/>
              <w:rPr>
                <w:rFonts w:ascii="Arial" w:eastAsia="Arial" w:hAnsi="Arial" w:cs="Arial"/>
                <w:sz w:val="24"/>
                <w:szCs w:val="24"/>
              </w:rPr>
            </w:pPr>
          </w:p>
          <w:p w14:paraId="05917EA4" w14:textId="77777777" w:rsidR="008034C7" w:rsidRDefault="008034C7">
            <w:pPr>
              <w:spacing w:before="20" w:after="20"/>
              <w:ind w:left="180" w:right="60"/>
              <w:rPr>
                <w:rFonts w:ascii="Arial" w:eastAsia="Arial" w:hAnsi="Arial" w:cs="Arial"/>
                <w:sz w:val="24"/>
                <w:szCs w:val="24"/>
              </w:rPr>
            </w:pPr>
          </w:p>
          <w:p w14:paraId="39B40F74" w14:textId="77777777" w:rsidR="008034C7" w:rsidRDefault="008034C7">
            <w:pPr>
              <w:spacing w:before="20" w:after="20"/>
              <w:ind w:left="180" w:right="60"/>
              <w:rPr>
                <w:rFonts w:ascii="Arial" w:eastAsia="Arial" w:hAnsi="Arial" w:cs="Arial"/>
                <w:sz w:val="24"/>
                <w:szCs w:val="24"/>
              </w:rPr>
            </w:pPr>
          </w:p>
          <w:p w14:paraId="4BC19F9E" w14:textId="77777777" w:rsidR="008034C7" w:rsidRDefault="00000000">
            <w:pPr>
              <w:spacing w:before="20" w:after="20"/>
              <w:ind w:left="180" w:right="60"/>
              <w:rPr>
                <w:rFonts w:ascii="Arial" w:eastAsia="Arial" w:hAnsi="Arial" w:cs="Arial"/>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ang </w:t>
            </w:r>
            <w:proofErr w:type="spellStart"/>
            <w:r>
              <w:rPr>
                <w:rFonts w:ascii="Arial" w:eastAsia="Arial" w:hAnsi="Arial" w:cs="Arial"/>
                <w:i/>
                <w:sz w:val="24"/>
                <w:szCs w:val="24"/>
              </w:rPr>
              <w:t>gustong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/CTC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CO Clearance Certificate</w:t>
            </w:r>
          </w:p>
          <w:p w14:paraId="5E155F5E" w14:textId="77777777" w:rsidR="008034C7" w:rsidRDefault="008034C7">
            <w:pPr>
              <w:spacing w:before="20" w:after="20"/>
              <w:ind w:left="180" w:right="60"/>
              <w:rPr>
                <w:rFonts w:ascii="Arial" w:eastAsia="Arial" w:hAnsi="Arial" w:cs="Arial"/>
                <w:sz w:val="24"/>
                <w:szCs w:val="24"/>
              </w:rPr>
            </w:pPr>
          </w:p>
        </w:tc>
        <w:tc>
          <w:tcPr>
            <w:tcW w:w="2200" w:type="dxa"/>
          </w:tcPr>
          <w:p w14:paraId="74F8735C" w14:textId="77777777" w:rsidR="008034C7" w:rsidRDefault="00000000">
            <w:pPr>
              <w:numPr>
                <w:ilvl w:val="0"/>
                <w:numId w:val="37"/>
              </w:numPr>
              <w:spacing w:before="20" w:after="20"/>
              <w:ind w:left="90" w:right="45" w:firstLine="0"/>
              <w:rPr>
                <w:sz w:val="24"/>
                <w:szCs w:val="24"/>
              </w:rPr>
            </w:pPr>
            <w:r>
              <w:rPr>
                <w:rFonts w:ascii="Arial" w:eastAsia="Arial" w:hAnsi="Arial" w:cs="Arial"/>
                <w:sz w:val="24"/>
                <w:szCs w:val="24"/>
              </w:rPr>
              <w:lastRenderedPageBreak/>
              <w:t xml:space="preserve">Inform the client that the original/CTC copy of his/her CO Clearance Certificate  is ready and ask if for pick-up or for courier service (either </w:t>
            </w:r>
            <w:r>
              <w:rPr>
                <w:rFonts w:ascii="Arial" w:eastAsia="Arial" w:hAnsi="Arial" w:cs="Arial"/>
                <w:sz w:val="24"/>
                <w:szCs w:val="24"/>
              </w:rPr>
              <w:lastRenderedPageBreak/>
              <w:t>through chat, e-mail, or phone call)</w:t>
            </w:r>
          </w:p>
          <w:p w14:paraId="7A6E84EF" w14:textId="77777777" w:rsidR="008034C7" w:rsidRDefault="008034C7">
            <w:pPr>
              <w:spacing w:before="20" w:after="20"/>
              <w:ind w:left="90" w:right="45"/>
              <w:rPr>
                <w:rFonts w:ascii="Arial" w:eastAsia="Arial" w:hAnsi="Arial" w:cs="Arial"/>
                <w:sz w:val="24"/>
                <w:szCs w:val="24"/>
              </w:rPr>
            </w:pPr>
          </w:p>
          <w:p w14:paraId="7CEEB00B" w14:textId="77777777" w:rsidR="008034C7" w:rsidRDefault="00000000">
            <w:pPr>
              <w:numPr>
                <w:ilvl w:val="0"/>
                <w:numId w:val="15"/>
              </w:numPr>
              <w:spacing w:before="20" w:after="20"/>
              <w:ind w:left="90" w:right="45" w:firstLine="0"/>
              <w:rPr>
                <w:i/>
                <w:sz w:val="24"/>
                <w:szCs w:val="24"/>
              </w:rPr>
            </w:pP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/CTC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kanyang</w:t>
            </w:r>
            <w:proofErr w:type="spellEnd"/>
            <w:r>
              <w:rPr>
                <w:rFonts w:ascii="Arial" w:eastAsia="Arial" w:hAnsi="Arial" w:cs="Arial"/>
                <w:i/>
                <w:sz w:val="24"/>
                <w:szCs w:val="24"/>
              </w:rPr>
              <w:t xml:space="preserve"> CO Clearance Certificate ay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tanungin</w:t>
            </w:r>
            <w:proofErr w:type="spellEnd"/>
            <w:r>
              <w:rPr>
                <w:rFonts w:ascii="Arial" w:eastAsia="Arial" w:hAnsi="Arial" w:cs="Arial"/>
                <w:i/>
                <w:sz w:val="24"/>
                <w:szCs w:val="24"/>
              </w:rPr>
              <w:t xml:space="preserve"> kung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pick-up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courier service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man ng chat, e-mail, o </w:t>
            </w:r>
            <w:proofErr w:type="spellStart"/>
            <w:r>
              <w:rPr>
                <w:rFonts w:ascii="Arial" w:eastAsia="Arial" w:hAnsi="Arial" w:cs="Arial"/>
                <w:i/>
                <w:sz w:val="24"/>
                <w:szCs w:val="24"/>
              </w:rPr>
              <w:t>tawag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telepono</w:t>
            </w:r>
            <w:proofErr w:type="spellEnd"/>
            <w:r>
              <w:rPr>
                <w:rFonts w:ascii="Arial" w:eastAsia="Arial" w:hAnsi="Arial" w:cs="Arial"/>
                <w:i/>
                <w:sz w:val="24"/>
                <w:szCs w:val="24"/>
              </w:rPr>
              <w:t>)</w:t>
            </w:r>
          </w:p>
        </w:tc>
        <w:tc>
          <w:tcPr>
            <w:tcW w:w="1346" w:type="dxa"/>
          </w:tcPr>
          <w:p w14:paraId="6BE49380" w14:textId="77777777" w:rsidR="008034C7" w:rsidRDefault="008034C7">
            <w:pPr>
              <w:spacing w:before="20" w:after="20"/>
              <w:jc w:val="center"/>
              <w:rPr>
                <w:rFonts w:ascii="Arial" w:eastAsia="Arial" w:hAnsi="Arial" w:cs="Arial"/>
                <w:sz w:val="24"/>
                <w:szCs w:val="24"/>
              </w:rPr>
            </w:pPr>
          </w:p>
          <w:p w14:paraId="3AFB78EE"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5C5B1DCC" w14:textId="77777777" w:rsidR="008034C7" w:rsidRDefault="008034C7">
            <w:pPr>
              <w:spacing w:before="20" w:after="20"/>
              <w:jc w:val="center"/>
              <w:rPr>
                <w:rFonts w:ascii="Arial" w:eastAsia="Arial" w:hAnsi="Arial" w:cs="Arial"/>
                <w:sz w:val="24"/>
                <w:szCs w:val="24"/>
              </w:rPr>
            </w:pPr>
          </w:p>
          <w:p w14:paraId="2E93050F" w14:textId="77777777" w:rsidR="008034C7" w:rsidRDefault="008034C7">
            <w:pPr>
              <w:spacing w:before="20" w:after="20"/>
              <w:jc w:val="center"/>
              <w:rPr>
                <w:rFonts w:ascii="Arial" w:eastAsia="Arial" w:hAnsi="Arial" w:cs="Arial"/>
                <w:sz w:val="24"/>
                <w:szCs w:val="24"/>
              </w:rPr>
            </w:pPr>
          </w:p>
          <w:p w14:paraId="5935E425" w14:textId="77777777" w:rsidR="008034C7" w:rsidRDefault="008034C7">
            <w:pPr>
              <w:spacing w:before="20" w:after="20"/>
              <w:jc w:val="center"/>
              <w:rPr>
                <w:rFonts w:ascii="Arial" w:eastAsia="Arial" w:hAnsi="Arial" w:cs="Arial"/>
                <w:sz w:val="24"/>
                <w:szCs w:val="24"/>
              </w:rPr>
            </w:pPr>
          </w:p>
          <w:p w14:paraId="037E352A" w14:textId="77777777" w:rsidR="008034C7" w:rsidRDefault="008034C7">
            <w:pPr>
              <w:spacing w:before="20" w:after="20"/>
              <w:jc w:val="center"/>
              <w:rPr>
                <w:rFonts w:ascii="Arial" w:eastAsia="Arial" w:hAnsi="Arial" w:cs="Arial"/>
                <w:sz w:val="24"/>
                <w:szCs w:val="24"/>
              </w:rPr>
            </w:pPr>
          </w:p>
          <w:p w14:paraId="1BCA37F2" w14:textId="77777777" w:rsidR="008034C7" w:rsidRDefault="008034C7">
            <w:pPr>
              <w:spacing w:before="20" w:after="20"/>
              <w:jc w:val="center"/>
              <w:rPr>
                <w:rFonts w:ascii="Arial" w:eastAsia="Arial" w:hAnsi="Arial" w:cs="Arial"/>
                <w:sz w:val="24"/>
                <w:szCs w:val="24"/>
              </w:rPr>
            </w:pPr>
          </w:p>
          <w:p w14:paraId="37D0EE6B" w14:textId="77777777" w:rsidR="008034C7" w:rsidRDefault="008034C7">
            <w:pPr>
              <w:spacing w:before="20" w:after="20"/>
              <w:jc w:val="center"/>
              <w:rPr>
                <w:rFonts w:ascii="Arial" w:eastAsia="Arial" w:hAnsi="Arial" w:cs="Arial"/>
                <w:sz w:val="24"/>
                <w:szCs w:val="24"/>
              </w:rPr>
            </w:pPr>
          </w:p>
          <w:p w14:paraId="65575EDA" w14:textId="77777777" w:rsidR="008034C7" w:rsidRDefault="008034C7">
            <w:pPr>
              <w:spacing w:before="20" w:after="20"/>
              <w:jc w:val="center"/>
              <w:rPr>
                <w:rFonts w:ascii="Arial" w:eastAsia="Arial" w:hAnsi="Arial" w:cs="Arial"/>
                <w:sz w:val="24"/>
                <w:szCs w:val="24"/>
              </w:rPr>
            </w:pPr>
          </w:p>
          <w:p w14:paraId="63DEC52F" w14:textId="77777777" w:rsidR="008034C7" w:rsidRDefault="008034C7">
            <w:pPr>
              <w:spacing w:before="20" w:after="20"/>
              <w:jc w:val="center"/>
              <w:rPr>
                <w:rFonts w:ascii="Arial" w:eastAsia="Arial" w:hAnsi="Arial" w:cs="Arial"/>
                <w:sz w:val="24"/>
                <w:szCs w:val="24"/>
              </w:rPr>
            </w:pPr>
          </w:p>
          <w:p w14:paraId="743F7CCE" w14:textId="77777777" w:rsidR="008034C7" w:rsidRDefault="008034C7">
            <w:pPr>
              <w:spacing w:before="20" w:after="20"/>
              <w:jc w:val="center"/>
              <w:rPr>
                <w:rFonts w:ascii="Arial" w:eastAsia="Arial" w:hAnsi="Arial" w:cs="Arial"/>
                <w:sz w:val="24"/>
                <w:szCs w:val="24"/>
              </w:rPr>
            </w:pPr>
          </w:p>
          <w:p w14:paraId="42A3D7C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p w14:paraId="2299F1B2" w14:textId="77777777" w:rsidR="008034C7" w:rsidRDefault="008034C7">
            <w:pPr>
              <w:spacing w:before="20" w:after="20"/>
              <w:jc w:val="center"/>
              <w:rPr>
                <w:rFonts w:ascii="Arial" w:eastAsia="Arial" w:hAnsi="Arial" w:cs="Arial"/>
                <w:sz w:val="24"/>
                <w:szCs w:val="24"/>
              </w:rPr>
            </w:pPr>
          </w:p>
        </w:tc>
        <w:tc>
          <w:tcPr>
            <w:tcW w:w="1890" w:type="dxa"/>
          </w:tcPr>
          <w:p w14:paraId="06D9EB92" w14:textId="77777777" w:rsidR="008034C7" w:rsidRDefault="008034C7">
            <w:pPr>
              <w:spacing w:before="20" w:after="20"/>
              <w:jc w:val="center"/>
              <w:rPr>
                <w:rFonts w:ascii="Arial" w:eastAsia="Arial" w:hAnsi="Arial" w:cs="Arial"/>
                <w:sz w:val="24"/>
                <w:szCs w:val="24"/>
              </w:rPr>
            </w:pPr>
          </w:p>
          <w:p w14:paraId="712EF277"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10 minutes</w:t>
            </w:r>
          </w:p>
          <w:p w14:paraId="3118A270" w14:textId="77777777" w:rsidR="008034C7" w:rsidRDefault="008034C7">
            <w:pPr>
              <w:spacing w:before="20" w:after="20"/>
              <w:jc w:val="center"/>
              <w:rPr>
                <w:rFonts w:ascii="Arial" w:eastAsia="Arial" w:hAnsi="Arial" w:cs="Arial"/>
                <w:sz w:val="24"/>
                <w:szCs w:val="24"/>
              </w:rPr>
            </w:pPr>
          </w:p>
          <w:p w14:paraId="191C690C" w14:textId="77777777" w:rsidR="008034C7" w:rsidRDefault="008034C7">
            <w:pPr>
              <w:spacing w:before="20" w:after="20"/>
              <w:jc w:val="center"/>
              <w:rPr>
                <w:rFonts w:ascii="Arial" w:eastAsia="Arial" w:hAnsi="Arial" w:cs="Arial"/>
                <w:sz w:val="24"/>
                <w:szCs w:val="24"/>
              </w:rPr>
            </w:pPr>
          </w:p>
          <w:p w14:paraId="71F6BA56" w14:textId="77777777" w:rsidR="008034C7" w:rsidRDefault="008034C7">
            <w:pPr>
              <w:spacing w:before="20" w:after="20"/>
              <w:jc w:val="center"/>
              <w:rPr>
                <w:rFonts w:ascii="Arial" w:eastAsia="Arial" w:hAnsi="Arial" w:cs="Arial"/>
                <w:sz w:val="24"/>
                <w:szCs w:val="24"/>
              </w:rPr>
            </w:pPr>
          </w:p>
          <w:p w14:paraId="2157724D" w14:textId="77777777" w:rsidR="008034C7" w:rsidRDefault="008034C7">
            <w:pPr>
              <w:spacing w:before="20" w:after="20"/>
              <w:jc w:val="center"/>
              <w:rPr>
                <w:rFonts w:ascii="Arial" w:eastAsia="Arial" w:hAnsi="Arial" w:cs="Arial"/>
                <w:sz w:val="24"/>
                <w:szCs w:val="24"/>
              </w:rPr>
            </w:pPr>
          </w:p>
          <w:p w14:paraId="32C8AD98" w14:textId="77777777" w:rsidR="008034C7" w:rsidRDefault="008034C7">
            <w:pPr>
              <w:spacing w:before="20" w:after="20"/>
              <w:jc w:val="center"/>
              <w:rPr>
                <w:rFonts w:ascii="Arial" w:eastAsia="Arial" w:hAnsi="Arial" w:cs="Arial"/>
                <w:sz w:val="24"/>
                <w:szCs w:val="24"/>
              </w:rPr>
            </w:pPr>
          </w:p>
          <w:p w14:paraId="57B86DD8" w14:textId="77777777" w:rsidR="008034C7" w:rsidRDefault="008034C7">
            <w:pPr>
              <w:spacing w:before="20" w:after="20"/>
              <w:jc w:val="center"/>
              <w:rPr>
                <w:rFonts w:ascii="Arial" w:eastAsia="Arial" w:hAnsi="Arial" w:cs="Arial"/>
                <w:sz w:val="24"/>
                <w:szCs w:val="24"/>
              </w:rPr>
            </w:pPr>
          </w:p>
          <w:p w14:paraId="595AD833" w14:textId="77777777" w:rsidR="008034C7" w:rsidRDefault="008034C7">
            <w:pPr>
              <w:spacing w:before="20" w:after="20"/>
              <w:jc w:val="center"/>
              <w:rPr>
                <w:rFonts w:ascii="Arial" w:eastAsia="Arial" w:hAnsi="Arial" w:cs="Arial"/>
                <w:sz w:val="24"/>
                <w:szCs w:val="24"/>
              </w:rPr>
            </w:pPr>
          </w:p>
          <w:p w14:paraId="0D25097A" w14:textId="77777777" w:rsidR="008034C7" w:rsidRDefault="008034C7">
            <w:pPr>
              <w:spacing w:before="20" w:after="20"/>
              <w:jc w:val="center"/>
              <w:rPr>
                <w:rFonts w:ascii="Arial" w:eastAsia="Arial" w:hAnsi="Arial" w:cs="Arial"/>
                <w:sz w:val="24"/>
                <w:szCs w:val="24"/>
              </w:rPr>
            </w:pPr>
          </w:p>
          <w:p w14:paraId="60E944D7" w14:textId="77777777" w:rsidR="008034C7" w:rsidRDefault="008034C7">
            <w:pPr>
              <w:spacing w:before="20" w:after="20"/>
              <w:jc w:val="center"/>
              <w:rPr>
                <w:rFonts w:ascii="Arial" w:eastAsia="Arial" w:hAnsi="Arial" w:cs="Arial"/>
                <w:sz w:val="24"/>
                <w:szCs w:val="24"/>
              </w:rPr>
            </w:pPr>
          </w:p>
          <w:p w14:paraId="7002DCCC"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10 Minuto</w:t>
            </w:r>
          </w:p>
        </w:tc>
        <w:tc>
          <w:tcPr>
            <w:tcW w:w="2055" w:type="dxa"/>
          </w:tcPr>
          <w:p w14:paraId="38DD5F24" w14:textId="77777777" w:rsidR="008034C7" w:rsidRDefault="008034C7">
            <w:pPr>
              <w:spacing w:before="20" w:after="20"/>
              <w:jc w:val="center"/>
              <w:rPr>
                <w:rFonts w:ascii="Arial" w:eastAsia="Arial" w:hAnsi="Arial" w:cs="Arial"/>
                <w:i/>
                <w:sz w:val="24"/>
                <w:szCs w:val="24"/>
              </w:rPr>
            </w:pPr>
          </w:p>
          <w:p w14:paraId="1F97CA9C"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PAS Focal Person</w:t>
            </w:r>
          </w:p>
          <w:p w14:paraId="1D44970B" w14:textId="77777777" w:rsidR="008034C7" w:rsidRDefault="00000000">
            <w:pPr>
              <w:spacing w:before="20" w:after="20"/>
              <w:jc w:val="center"/>
              <w:rPr>
                <w:rFonts w:ascii="Arial" w:eastAsia="Arial" w:hAnsi="Arial" w:cs="Arial"/>
                <w:b/>
                <w:i/>
                <w:sz w:val="24"/>
                <w:szCs w:val="24"/>
              </w:rPr>
            </w:pPr>
            <w:r w:rsidRPr="009A73B8">
              <w:rPr>
                <w:rFonts w:ascii="Arial" w:eastAsia="Arial" w:hAnsi="Arial" w:cs="Arial"/>
                <w:bCs/>
                <w:i/>
                <w:sz w:val="24"/>
                <w:szCs w:val="24"/>
              </w:rPr>
              <w:t>Leave Administration Section</w:t>
            </w:r>
          </w:p>
        </w:tc>
      </w:tr>
      <w:tr w:rsidR="008034C7" w14:paraId="2ED5BF86" w14:textId="77777777">
        <w:tc>
          <w:tcPr>
            <w:tcW w:w="2574" w:type="dxa"/>
            <w:vMerge w:val="restart"/>
          </w:tcPr>
          <w:p w14:paraId="5AE8F4B6" w14:textId="77777777" w:rsidR="008034C7" w:rsidRDefault="00000000">
            <w:pPr>
              <w:numPr>
                <w:ilvl w:val="0"/>
                <w:numId w:val="20"/>
              </w:numPr>
              <w:spacing w:before="20" w:after="20"/>
              <w:ind w:left="180" w:right="60" w:firstLine="0"/>
              <w:rPr>
                <w:sz w:val="24"/>
                <w:szCs w:val="24"/>
              </w:rPr>
            </w:pPr>
            <w:r>
              <w:rPr>
                <w:rFonts w:ascii="Arial" w:eastAsia="Arial" w:hAnsi="Arial" w:cs="Arial"/>
                <w:sz w:val="24"/>
                <w:szCs w:val="24"/>
              </w:rPr>
              <w:t>If the original/CTC copy of the CO Clearance Certificate is to be sent via courier service, wait until the parcel is sent to given address</w:t>
            </w:r>
          </w:p>
          <w:p w14:paraId="3600C35C" w14:textId="77777777" w:rsidR="008034C7" w:rsidRDefault="008034C7">
            <w:pPr>
              <w:spacing w:before="20" w:after="20"/>
              <w:ind w:left="180" w:right="60"/>
              <w:rPr>
                <w:rFonts w:ascii="Arial" w:eastAsia="Arial" w:hAnsi="Arial" w:cs="Arial"/>
                <w:sz w:val="24"/>
                <w:szCs w:val="24"/>
              </w:rPr>
            </w:pPr>
          </w:p>
          <w:p w14:paraId="565360B6" w14:textId="77777777" w:rsidR="008034C7" w:rsidRDefault="008034C7">
            <w:pPr>
              <w:spacing w:before="20" w:after="20"/>
              <w:ind w:left="180" w:right="60"/>
              <w:rPr>
                <w:rFonts w:ascii="Arial" w:eastAsia="Arial" w:hAnsi="Arial" w:cs="Arial"/>
                <w:sz w:val="24"/>
                <w:szCs w:val="24"/>
              </w:rPr>
            </w:pPr>
          </w:p>
          <w:p w14:paraId="57B1FA1C" w14:textId="77777777" w:rsidR="008034C7" w:rsidRDefault="008034C7">
            <w:pPr>
              <w:spacing w:before="20" w:after="20"/>
              <w:ind w:left="180" w:right="60"/>
              <w:rPr>
                <w:rFonts w:ascii="Arial" w:eastAsia="Arial" w:hAnsi="Arial" w:cs="Arial"/>
                <w:sz w:val="24"/>
                <w:szCs w:val="24"/>
              </w:rPr>
            </w:pPr>
          </w:p>
          <w:p w14:paraId="61D4F5C3" w14:textId="77777777" w:rsidR="008034C7" w:rsidRDefault="008034C7">
            <w:pPr>
              <w:spacing w:before="20" w:after="20"/>
              <w:ind w:left="180" w:right="60"/>
              <w:rPr>
                <w:rFonts w:ascii="Arial" w:eastAsia="Arial" w:hAnsi="Arial" w:cs="Arial"/>
                <w:sz w:val="24"/>
                <w:szCs w:val="24"/>
              </w:rPr>
            </w:pPr>
          </w:p>
          <w:p w14:paraId="41E521C4" w14:textId="77777777" w:rsidR="008034C7" w:rsidRDefault="008034C7">
            <w:pPr>
              <w:spacing w:before="20" w:after="20"/>
              <w:ind w:left="180" w:right="60"/>
              <w:rPr>
                <w:rFonts w:ascii="Arial" w:eastAsia="Arial" w:hAnsi="Arial" w:cs="Arial"/>
                <w:sz w:val="24"/>
                <w:szCs w:val="24"/>
              </w:rPr>
            </w:pPr>
          </w:p>
          <w:p w14:paraId="0E4D3393" w14:textId="77777777" w:rsidR="008034C7" w:rsidRDefault="008034C7">
            <w:pPr>
              <w:spacing w:before="20" w:after="20"/>
              <w:ind w:left="180" w:right="60"/>
              <w:rPr>
                <w:rFonts w:ascii="Arial" w:eastAsia="Arial" w:hAnsi="Arial" w:cs="Arial"/>
                <w:sz w:val="24"/>
                <w:szCs w:val="24"/>
              </w:rPr>
            </w:pPr>
          </w:p>
          <w:p w14:paraId="42C039F0" w14:textId="77777777" w:rsidR="008034C7" w:rsidRDefault="008034C7">
            <w:pPr>
              <w:spacing w:before="20" w:after="20"/>
              <w:ind w:left="180" w:right="60"/>
              <w:rPr>
                <w:rFonts w:ascii="Arial" w:eastAsia="Arial" w:hAnsi="Arial" w:cs="Arial"/>
                <w:sz w:val="24"/>
                <w:szCs w:val="24"/>
              </w:rPr>
            </w:pPr>
          </w:p>
          <w:p w14:paraId="637B741E" w14:textId="77777777" w:rsidR="008034C7" w:rsidRDefault="00000000">
            <w:pPr>
              <w:numPr>
                <w:ilvl w:val="0"/>
                <w:numId w:val="9"/>
              </w:numPr>
              <w:spacing w:before="20" w:after="20"/>
              <w:ind w:left="180" w:right="60" w:firstLine="0"/>
              <w:rPr>
                <w:i/>
                <w:sz w:val="24"/>
                <w:szCs w:val="24"/>
              </w:rPr>
            </w:pPr>
            <w:r>
              <w:rPr>
                <w:rFonts w:ascii="Arial" w:eastAsia="Arial" w:hAnsi="Arial" w:cs="Arial"/>
                <w:i/>
                <w:sz w:val="24"/>
                <w:szCs w:val="24"/>
              </w:rPr>
              <w:t xml:space="preserve">Kung ang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/CTC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CO Clearance Certificate ay </w:t>
            </w:r>
            <w:proofErr w:type="spellStart"/>
            <w:r>
              <w:rPr>
                <w:rFonts w:ascii="Arial" w:eastAsia="Arial" w:hAnsi="Arial" w:cs="Arial"/>
                <w:i/>
                <w:sz w:val="24"/>
                <w:szCs w:val="24"/>
              </w:rPr>
              <w:t>ipaPASala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courier service,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parsela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ipapadala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address</w:t>
            </w:r>
          </w:p>
        </w:tc>
        <w:tc>
          <w:tcPr>
            <w:tcW w:w="2200" w:type="dxa"/>
          </w:tcPr>
          <w:p w14:paraId="12228B20" w14:textId="77777777" w:rsidR="008034C7" w:rsidRDefault="00000000">
            <w:pPr>
              <w:numPr>
                <w:ilvl w:val="1"/>
                <w:numId w:val="20"/>
              </w:numPr>
              <w:spacing w:before="20" w:after="20"/>
              <w:ind w:left="90" w:right="45" w:firstLine="0"/>
              <w:jc w:val="left"/>
              <w:rPr>
                <w:sz w:val="24"/>
                <w:szCs w:val="24"/>
              </w:rPr>
            </w:pPr>
            <w:r>
              <w:rPr>
                <w:rFonts w:ascii="Arial" w:eastAsia="Arial" w:hAnsi="Arial" w:cs="Arial"/>
                <w:sz w:val="24"/>
                <w:szCs w:val="24"/>
              </w:rPr>
              <w:t xml:space="preserve">Prepare and print the transmittal letter with information on how to return customer feedback. Attach one original/CTC copy of the CO Clearance Certificate and one Customer Feedback Form for accomplishment </w:t>
            </w:r>
          </w:p>
          <w:p w14:paraId="52401780" w14:textId="77777777" w:rsidR="008034C7" w:rsidRDefault="008034C7">
            <w:pPr>
              <w:spacing w:before="20" w:after="20"/>
              <w:ind w:left="90" w:right="45"/>
              <w:jc w:val="left"/>
              <w:rPr>
                <w:rFonts w:ascii="Arial" w:eastAsia="Arial" w:hAnsi="Arial" w:cs="Arial"/>
                <w:sz w:val="24"/>
                <w:szCs w:val="24"/>
              </w:rPr>
            </w:pPr>
          </w:p>
          <w:p w14:paraId="7FD27146" w14:textId="77777777" w:rsidR="008034C7" w:rsidRDefault="00000000">
            <w:pPr>
              <w:numPr>
                <w:ilvl w:val="1"/>
                <w:numId w:val="86"/>
              </w:numPr>
              <w:spacing w:before="20" w:after="20"/>
              <w:ind w:left="90" w:right="45" w:firstLine="0"/>
              <w:jc w:val="left"/>
              <w:rPr>
                <w:i/>
                <w:sz w:val="24"/>
                <w:szCs w:val="24"/>
              </w:rPr>
            </w:pPr>
            <w:proofErr w:type="spellStart"/>
            <w:r>
              <w:rPr>
                <w:rFonts w:ascii="Arial" w:eastAsia="Arial" w:hAnsi="Arial" w:cs="Arial"/>
                <w:i/>
                <w:sz w:val="24"/>
                <w:szCs w:val="24"/>
              </w:rPr>
              <w:t>Ihanda</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transmittal letter </w:t>
            </w:r>
            <w:proofErr w:type="spellStart"/>
            <w:r>
              <w:rPr>
                <w:rFonts w:ascii="Arial" w:eastAsia="Arial" w:hAnsi="Arial" w:cs="Arial"/>
                <w:i/>
                <w:sz w:val="24"/>
                <w:szCs w:val="24"/>
              </w:rPr>
              <w:t>na</w:t>
            </w:r>
            <w:proofErr w:type="spellEnd"/>
            <w:r>
              <w:rPr>
                <w:rFonts w:ascii="Arial" w:eastAsia="Arial" w:hAnsi="Arial" w:cs="Arial"/>
                <w:i/>
                <w:sz w:val="24"/>
                <w:szCs w:val="24"/>
              </w:rPr>
              <w:t xml:space="preserve"> may </w:t>
            </w:r>
            <w:proofErr w:type="spellStart"/>
            <w:r>
              <w:rPr>
                <w:rFonts w:ascii="Arial" w:eastAsia="Arial" w:hAnsi="Arial" w:cs="Arial"/>
                <w:i/>
                <w:sz w:val="24"/>
                <w:szCs w:val="24"/>
              </w:rPr>
              <w:t>impormasyon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paano</w:t>
            </w:r>
            <w:proofErr w:type="spellEnd"/>
            <w:r>
              <w:rPr>
                <w:rFonts w:ascii="Arial" w:eastAsia="Arial" w:hAnsi="Arial" w:cs="Arial"/>
                <w:i/>
                <w:sz w:val="24"/>
                <w:szCs w:val="24"/>
              </w:rPr>
              <w:t xml:space="preserve"> </w:t>
            </w:r>
            <w:proofErr w:type="spellStart"/>
            <w:r>
              <w:rPr>
                <w:rFonts w:ascii="Arial" w:eastAsia="Arial" w:hAnsi="Arial" w:cs="Arial"/>
                <w:i/>
                <w:sz w:val="24"/>
                <w:szCs w:val="24"/>
              </w:rPr>
              <w:t>ibabalik</w:t>
            </w:r>
            <w:proofErr w:type="spellEnd"/>
            <w:r>
              <w:rPr>
                <w:rFonts w:ascii="Arial" w:eastAsia="Arial" w:hAnsi="Arial" w:cs="Arial"/>
                <w:i/>
                <w:sz w:val="24"/>
                <w:szCs w:val="24"/>
              </w:rPr>
              <w:t xml:space="preserve"> ang feedback ng customer. </w:t>
            </w:r>
            <w:proofErr w:type="spellStart"/>
            <w:r>
              <w:rPr>
                <w:rFonts w:ascii="Arial" w:eastAsia="Arial" w:hAnsi="Arial" w:cs="Arial"/>
                <w:i/>
                <w:sz w:val="24"/>
                <w:szCs w:val="24"/>
              </w:rPr>
              <w:t>Maglakip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/CTC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CO Clearance Certificate at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r>
              <w:rPr>
                <w:rFonts w:ascii="Arial" w:eastAsia="Arial" w:hAnsi="Arial" w:cs="Arial"/>
                <w:i/>
                <w:sz w:val="24"/>
                <w:szCs w:val="24"/>
              </w:rPr>
              <w:lastRenderedPageBreak/>
              <w:t xml:space="preserve">Customer Feedback Form </w:t>
            </w:r>
          </w:p>
          <w:p w14:paraId="47507A39" w14:textId="77777777" w:rsidR="008034C7" w:rsidRDefault="008034C7">
            <w:pPr>
              <w:spacing w:before="20" w:after="20"/>
              <w:ind w:left="90" w:right="45"/>
              <w:jc w:val="left"/>
              <w:rPr>
                <w:rFonts w:ascii="Arial" w:eastAsia="Arial" w:hAnsi="Arial" w:cs="Arial"/>
                <w:sz w:val="24"/>
                <w:szCs w:val="24"/>
              </w:rPr>
            </w:pPr>
          </w:p>
        </w:tc>
        <w:tc>
          <w:tcPr>
            <w:tcW w:w="1346" w:type="dxa"/>
          </w:tcPr>
          <w:p w14:paraId="756DB6D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lastRenderedPageBreak/>
              <w:t>None</w:t>
            </w:r>
          </w:p>
          <w:p w14:paraId="0D0C6A04" w14:textId="77777777" w:rsidR="008034C7" w:rsidRDefault="008034C7">
            <w:pPr>
              <w:spacing w:before="20" w:after="20"/>
              <w:jc w:val="center"/>
              <w:rPr>
                <w:rFonts w:ascii="Arial" w:eastAsia="Arial" w:hAnsi="Arial" w:cs="Arial"/>
                <w:sz w:val="24"/>
                <w:szCs w:val="24"/>
              </w:rPr>
            </w:pPr>
          </w:p>
          <w:p w14:paraId="304BE482" w14:textId="77777777" w:rsidR="008034C7" w:rsidRDefault="008034C7">
            <w:pPr>
              <w:spacing w:before="20" w:after="20"/>
              <w:jc w:val="center"/>
              <w:rPr>
                <w:rFonts w:ascii="Arial" w:eastAsia="Arial" w:hAnsi="Arial" w:cs="Arial"/>
                <w:sz w:val="24"/>
                <w:szCs w:val="24"/>
              </w:rPr>
            </w:pPr>
          </w:p>
          <w:p w14:paraId="6A8A2CE2" w14:textId="77777777" w:rsidR="008034C7" w:rsidRDefault="008034C7">
            <w:pPr>
              <w:spacing w:before="20" w:after="20"/>
              <w:jc w:val="center"/>
              <w:rPr>
                <w:rFonts w:ascii="Arial" w:eastAsia="Arial" w:hAnsi="Arial" w:cs="Arial"/>
                <w:sz w:val="24"/>
                <w:szCs w:val="24"/>
              </w:rPr>
            </w:pPr>
          </w:p>
          <w:p w14:paraId="51E8DC40" w14:textId="77777777" w:rsidR="008034C7" w:rsidRDefault="008034C7">
            <w:pPr>
              <w:spacing w:before="20" w:after="20"/>
              <w:jc w:val="center"/>
              <w:rPr>
                <w:rFonts w:ascii="Arial" w:eastAsia="Arial" w:hAnsi="Arial" w:cs="Arial"/>
                <w:sz w:val="24"/>
                <w:szCs w:val="24"/>
              </w:rPr>
            </w:pPr>
          </w:p>
          <w:p w14:paraId="6D5670A5" w14:textId="77777777" w:rsidR="008034C7" w:rsidRDefault="008034C7">
            <w:pPr>
              <w:spacing w:before="20" w:after="20"/>
              <w:jc w:val="center"/>
              <w:rPr>
                <w:rFonts w:ascii="Arial" w:eastAsia="Arial" w:hAnsi="Arial" w:cs="Arial"/>
                <w:sz w:val="24"/>
                <w:szCs w:val="24"/>
              </w:rPr>
            </w:pPr>
          </w:p>
          <w:p w14:paraId="282C4B46" w14:textId="77777777" w:rsidR="008034C7" w:rsidRDefault="008034C7">
            <w:pPr>
              <w:spacing w:before="20" w:after="20"/>
              <w:jc w:val="center"/>
              <w:rPr>
                <w:rFonts w:ascii="Arial" w:eastAsia="Arial" w:hAnsi="Arial" w:cs="Arial"/>
                <w:sz w:val="24"/>
                <w:szCs w:val="24"/>
              </w:rPr>
            </w:pPr>
          </w:p>
          <w:p w14:paraId="46509478" w14:textId="77777777" w:rsidR="008034C7" w:rsidRDefault="008034C7">
            <w:pPr>
              <w:spacing w:before="20" w:after="20"/>
              <w:jc w:val="center"/>
              <w:rPr>
                <w:rFonts w:ascii="Arial" w:eastAsia="Arial" w:hAnsi="Arial" w:cs="Arial"/>
                <w:sz w:val="24"/>
                <w:szCs w:val="24"/>
              </w:rPr>
            </w:pPr>
          </w:p>
          <w:p w14:paraId="1C5CA9D8" w14:textId="77777777" w:rsidR="008034C7" w:rsidRDefault="008034C7">
            <w:pPr>
              <w:spacing w:before="20" w:after="20"/>
              <w:jc w:val="center"/>
              <w:rPr>
                <w:rFonts w:ascii="Arial" w:eastAsia="Arial" w:hAnsi="Arial" w:cs="Arial"/>
                <w:sz w:val="24"/>
                <w:szCs w:val="24"/>
              </w:rPr>
            </w:pPr>
          </w:p>
          <w:p w14:paraId="29EC8CAD" w14:textId="77777777" w:rsidR="008034C7" w:rsidRDefault="008034C7">
            <w:pPr>
              <w:spacing w:before="20" w:after="20"/>
              <w:jc w:val="center"/>
              <w:rPr>
                <w:rFonts w:ascii="Arial" w:eastAsia="Arial" w:hAnsi="Arial" w:cs="Arial"/>
                <w:sz w:val="24"/>
                <w:szCs w:val="24"/>
              </w:rPr>
            </w:pPr>
          </w:p>
          <w:p w14:paraId="72DD8E14" w14:textId="77777777" w:rsidR="008034C7" w:rsidRDefault="008034C7">
            <w:pPr>
              <w:spacing w:before="20" w:after="20"/>
              <w:jc w:val="center"/>
              <w:rPr>
                <w:rFonts w:ascii="Arial" w:eastAsia="Arial" w:hAnsi="Arial" w:cs="Arial"/>
                <w:sz w:val="24"/>
                <w:szCs w:val="24"/>
              </w:rPr>
            </w:pPr>
          </w:p>
          <w:p w14:paraId="38A08F2D" w14:textId="77777777" w:rsidR="008034C7" w:rsidRDefault="008034C7">
            <w:pPr>
              <w:spacing w:before="20" w:after="20"/>
              <w:jc w:val="center"/>
              <w:rPr>
                <w:rFonts w:ascii="Arial" w:eastAsia="Arial" w:hAnsi="Arial" w:cs="Arial"/>
                <w:sz w:val="24"/>
                <w:szCs w:val="24"/>
              </w:rPr>
            </w:pPr>
          </w:p>
          <w:p w14:paraId="02A17935" w14:textId="77777777" w:rsidR="008034C7" w:rsidRDefault="008034C7">
            <w:pPr>
              <w:spacing w:before="20" w:after="20"/>
              <w:jc w:val="center"/>
              <w:rPr>
                <w:rFonts w:ascii="Arial" w:eastAsia="Arial" w:hAnsi="Arial" w:cs="Arial"/>
                <w:sz w:val="24"/>
                <w:szCs w:val="24"/>
              </w:rPr>
            </w:pPr>
          </w:p>
          <w:p w14:paraId="07B3A127"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tc>
        <w:tc>
          <w:tcPr>
            <w:tcW w:w="1890" w:type="dxa"/>
          </w:tcPr>
          <w:p w14:paraId="1139FFC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30 minutes</w:t>
            </w:r>
          </w:p>
          <w:p w14:paraId="791759DD" w14:textId="77777777" w:rsidR="008034C7" w:rsidRDefault="008034C7">
            <w:pPr>
              <w:spacing w:before="20" w:after="20"/>
              <w:jc w:val="center"/>
              <w:rPr>
                <w:rFonts w:ascii="Arial" w:eastAsia="Arial" w:hAnsi="Arial" w:cs="Arial"/>
                <w:sz w:val="24"/>
                <w:szCs w:val="24"/>
              </w:rPr>
            </w:pPr>
          </w:p>
          <w:p w14:paraId="0FDF74A7" w14:textId="77777777" w:rsidR="008034C7" w:rsidRDefault="008034C7">
            <w:pPr>
              <w:spacing w:before="20" w:after="20"/>
              <w:jc w:val="center"/>
              <w:rPr>
                <w:rFonts w:ascii="Arial" w:eastAsia="Arial" w:hAnsi="Arial" w:cs="Arial"/>
                <w:sz w:val="24"/>
                <w:szCs w:val="24"/>
              </w:rPr>
            </w:pPr>
          </w:p>
          <w:p w14:paraId="0A8AE232" w14:textId="77777777" w:rsidR="008034C7" w:rsidRDefault="008034C7">
            <w:pPr>
              <w:spacing w:before="20" w:after="20"/>
              <w:jc w:val="center"/>
              <w:rPr>
                <w:rFonts w:ascii="Arial" w:eastAsia="Arial" w:hAnsi="Arial" w:cs="Arial"/>
                <w:sz w:val="24"/>
                <w:szCs w:val="24"/>
              </w:rPr>
            </w:pPr>
          </w:p>
          <w:p w14:paraId="0D143C22" w14:textId="77777777" w:rsidR="008034C7" w:rsidRDefault="008034C7">
            <w:pPr>
              <w:spacing w:before="20" w:after="20"/>
              <w:jc w:val="center"/>
              <w:rPr>
                <w:rFonts w:ascii="Arial" w:eastAsia="Arial" w:hAnsi="Arial" w:cs="Arial"/>
                <w:sz w:val="24"/>
                <w:szCs w:val="24"/>
              </w:rPr>
            </w:pPr>
          </w:p>
          <w:p w14:paraId="5C539F05" w14:textId="77777777" w:rsidR="008034C7" w:rsidRDefault="008034C7">
            <w:pPr>
              <w:spacing w:before="20" w:after="20"/>
              <w:jc w:val="center"/>
              <w:rPr>
                <w:rFonts w:ascii="Arial" w:eastAsia="Arial" w:hAnsi="Arial" w:cs="Arial"/>
                <w:sz w:val="24"/>
                <w:szCs w:val="24"/>
              </w:rPr>
            </w:pPr>
          </w:p>
          <w:p w14:paraId="0F086547" w14:textId="77777777" w:rsidR="008034C7" w:rsidRDefault="008034C7">
            <w:pPr>
              <w:spacing w:before="20" w:after="20"/>
              <w:jc w:val="center"/>
              <w:rPr>
                <w:rFonts w:ascii="Arial" w:eastAsia="Arial" w:hAnsi="Arial" w:cs="Arial"/>
                <w:sz w:val="24"/>
                <w:szCs w:val="24"/>
              </w:rPr>
            </w:pPr>
          </w:p>
          <w:p w14:paraId="5021FBD4" w14:textId="77777777" w:rsidR="008034C7" w:rsidRDefault="008034C7">
            <w:pPr>
              <w:spacing w:before="20" w:after="20"/>
              <w:jc w:val="center"/>
              <w:rPr>
                <w:rFonts w:ascii="Arial" w:eastAsia="Arial" w:hAnsi="Arial" w:cs="Arial"/>
                <w:sz w:val="24"/>
                <w:szCs w:val="24"/>
              </w:rPr>
            </w:pPr>
          </w:p>
          <w:p w14:paraId="42C6E635" w14:textId="77777777" w:rsidR="008034C7" w:rsidRDefault="008034C7">
            <w:pPr>
              <w:spacing w:before="20" w:after="20"/>
              <w:jc w:val="center"/>
              <w:rPr>
                <w:rFonts w:ascii="Arial" w:eastAsia="Arial" w:hAnsi="Arial" w:cs="Arial"/>
                <w:sz w:val="24"/>
                <w:szCs w:val="24"/>
              </w:rPr>
            </w:pPr>
          </w:p>
          <w:p w14:paraId="637A5233" w14:textId="77777777" w:rsidR="008034C7" w:rsidRDefault="008034C7">
            <w:pPr>
              <w:spacing w:before="20" w:after="20"/>
              <w:jc w:val="center"/>
              <w:rPr>
                <w:rFonts w:ascii="Arial" w:eastAsia="Arial" w:hAnsi="Arial" w:cs="Arial"/>
                <w:sz w:val="24"/>
                <w:szCs w:val="24"/>
              </w:rPr>
            </w:pPr>
          </w:p>
          <w:p w14:paraId="66B04B49" w14:textId="77777777" w:rsidR="008034C7" w:rsidRDefault="008034C7">
            <w:pPr>
              <w:spacing w:before="20" w:after="20"/>
              <w:jc w:val="center"/>
              <w:rPr>
                <w:rFonts w:ascii="Arial" w:eastAsia="Arial" w:hAnsi="Arial" w:cs="Arial"/>
                <w:sz w:val="24"/>
                <w:szCs w:val="24"/>
              </w:rPr>
            </w:pPr>
          </w:p>
          <w:p w14:paraId="14452AC8" w14:textId="77777777" w:rsidR="008034C7" w:rsidRDefault="008034C7">
            <w:pPr>
              <w:spacing w:before="20" w:after="20"/>
              <w:jc w:val="center"/>
              <w:rPr>
                <w:rFonts w:ascii="Arial" w:eastAsia="Arial" w:hAnsi="Arial" w:cs="Arial"/>
                <w:sz w:val="24"/>
                <w:szCs w:val="24"/>
              </w:rPr>
            </w:pPr>
          </w:p>
          <w:p w14:paraId="3C86E66A" w14:textId="77777777" w:rsidR="008034C7" w:rsidRDefault="008034C7">
            <w:pPr>
              <w:spacing w:before="20" w:after="20"/>
              <w:jc w:val="center"/>
              <w:rPr>
                <w:rFonts w:ascii="Arial" w:eastAsia="Arial" w:hAnsi="Arial" w:cs="Arial"/>
                <w:sz w:val="24"/>
                <w:szCs w:val="24"/>
              </w:rPr>
            </w:pPr>
          </w:p>
          <w:p w14:paraId="1E424D59"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30 Minuto</w:t>
            </w:r>
          </w:p>
        </w:tc>
        <w:tc>
          <w:tcPr>
            <w:tcW w:w="2055" w:type="dxa"/>
          </w:tcPr>
          <w:p w14:paraId="709E04D4"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PAS Focal Person</w:t>
            </w:r>
          </w:p>
          <w:p w14:paraId="792C2D60" w14:textId="77777777" w:rsidR="008034C7" w:rsidRDefault="00000000">
            <w:pPr>
              <w:spacing w:before="20" w:after="20"/>
              <w:jc w:val="center"/>
              <w:rPr>
                <w:rFonts w:ascii="Arial" w:eastAsia="Arial" w:hAnsi="Arial" w:cs="Arial"/>
                <w:b/>
                <w:i/>
                <w:sz w:val="24"/>
                <w:szCs w:val="24"/>
              </w:rPr>
            </w:pPr>
            <w:r w:rsidRPr="009A73B8">
              <w:rPr>
                <w:rFonts w:ascii="Arial" w:eastAsia="Arial" w:hAnsi="Arial" w:cs="Arial"/>
                <w:bCs/>
                <w:i/>
                <w:sz w:val="24"/>
                <w:szCs w:val="24"/>
              </w:rPr>
              <w:t>Leave Administration Section</w:t>
            </w:r>
          </w:p>
        </w:tc>
      </w:tr>
      <w:tr w:rsidR="008034C7" w14:paraId="4043273C" w14:textId="77777777">
        <w:tc>
          <w:tcPr>
            <w:tcW w:w="2574" w:type="dxa"/>
            <w:vMerge/>
          </w:tcPr>
          <w:p w14:paraId="59215710" w14:textId="77777777" w:rsidR="008034C7" w:rsidRDefault="008034C7">
            <w:pPr>
              <w:widowControl w:val="0"/>
              <w:spacing w:before="20" w:after="20"/>
              <w:jc w:val="left"/>
              <w:rPr>
                <w:rFonts w:ascii="Arial" w:eastAsia="Arial" w:hAnsi="Arial" w:cs="Arial"/>
                <w:b/>
                <w:i/>
                <w:sz w:val="24"/>
                <w:szCs w:val="24"/>
              </w:rPr>
            </w:pPr>
          </w:p>
        </w:tc>
        <w:tc>
          <w:tcPr>
            <w:tcW w:w="2200" w:type="dxa"/>
          </w:tcPr>
          <w:p w14:paraId="6F15E36A" w14:textId="77777777" w:rsidR="008034C7" w:rsidRDefault="00000000">
            <w:pPr>
              <w:numPr>
                <w:ilvl w:val="1"/>
                <w:numId w:val="20"/>
              </w:numPr>
              <w:spacing w:before="20" w:after="20"/>
              <w:ind w:left="90" w:right="45" w:firstLine="0"/>
              <w:rPr>
                <w:sz w:val="24"/>
                <w:szCs w:val="24"/>
              </w:rPr>
            </w:pPr>
            <w:r>
              <w:rPr>
                <w:rFonts w:ascii="Arial" w:eastAsia="Arial" w:hAnsi="Arial" w:cs="Arial"/>
                <w:sz w:val="24"/>
                <w:szCs w:val="24"/>
              </w:rPr>
              <w:t>Review and Sign/initial the transmittal letter</w:t>
            </w:r>
          </w:p>
          <w:p w14:paraId="35C25B36" w14:textId="77777777" w:rsidR="008034C7" w:rsidRDefault="008034C7">
            <w:pPr>
              <w:spacing w:before="20" w:after="20"/>
              <w:ind w:left="90" w:right="45"/>
              <w:rPr>
                <w:rFonts w:ascii="Arial" w:eastAsia="Arial" w:hAnsi="Arial" w:cs="Arial"/>
                <w:sz w:val="24"/>
                <w:szCs w:val="24"/>
              </w:rPr>
            </w:pPr>
          </w:p>
          <w:p w14:paraId="7C31EA46" w14:textId="77777777" w:rsidR="008034C7" w:rsidRDefault="00000000">
            <w:pPr>
              <w:spacing w:before="20" w:after="20"/>
              <w:ind w:left="90" w:right="45"/>
              <w:rPr>
                <w:rFonts w:ascii="Arial" w:eastAsia="Arial" w:hAnsi="Arial" w:cs="Arial"/>
                <w:sz w:val="24"/>
                <w:szCs w:val="24"/>
              </w:rPr>
            </w:pPr>
            <w:r>
              <w:rPr>
                <w:rFonts w:ascii="Arial" w:eastAsia="Arial" w:hAnsi="Arial" w:cs="Arial"/>
                <w:i/>
                <w:sz w:val="24"/>
                <w:szCs w:val="24"/>
              </w:rPr>
              <w:t xml:space="preserve">4.2.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/initial ang transmittal letter</w:t>
            </w:r>
          </w:p>
        </w:tc>
        <w:tc>
          <w:tcPr>
            <w:tcW w:w="1346" w:type="dxa"/>
          </w:tcPr>
          <w:p w14:paraId="21F58075" w14:textId="77777777" w:rsidR="008034C7" w:rsidRDefault="008034C7">
            <w:pPr>
              <w:spacing w:before="20" w:after="20"/>
              <w:jc w:val="center"/>
              <w:rPr>
                <w:rFonts w:ascii="Arial" w:eastAsia="Arial" w:hAnsi="Arial" w:cs="Arial"/>
                <w:sz w:val="24"/>
                <w:szCs w:val="24"/>
              </w:rPr>
            </w:pPr>
          </w:p>
          <w:p w14:paraId="624DDA40"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5FBAA99B" w14:textId="77777777" w:rsidR="008034C7" w:rsidRDefault="008034C7">
            <w:pPr>
              <w:spacing w:before="20" w:after="20"/>
              <w:jc w:val="center"/>
              <w:rPr>
                <w:rFonts w:ascii="Arial" w:eastAsia="Arial" w:hAnsi="Arial" w:cs="Arial"/>
                <w:sz w:val="24"/>
                <w:szCs w:val="24"/>
              </w:rPr>
            </w:pPr>
          </w:p>
          <w:p w14:paraId="17098FC7" w14:textId="77777777" w:rsidR="008034C7" w:rsidRDefault="008034C7">
            <w:pPr>
              <w:spacing w:before="20" w:after="20"/>
              <w:jc w:val="center"/>
              <w:rPr>
                <w:rFonts w:ascii="Arial" w:eastAsia="Arial" w:hAnsi="Arial" w:cs="Arial"/>
                <w:sz w:val="24"/>
                <w:szCs w:val="24"/>
              </w:rPr>
            </w:pPr>
          </w:p>
          <w:p w14:paraId="64DD916B" w14:textId="77777777" w:rsidR="008034C7" w:rsidRDefault="008034C7">
            <w:pPr>
              <w:spacing w:before="20" w:after="20"/>
              <w:jc w:val="center"/>
              <w:rPr>
                <w:rFonts w:ascii="Arial" w:eastAsia="Arial" w:hAnsi="Arial" w:cs="Arial"/>
                <w:sz w:val="24"/>
                <w:szCs w:val="24"/>
              </w:rPr>
            </w:pPr>
          </w:p>
          <w:p w14:paraId="2320A4B1"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Wala</w:t>
            </w:r>
          </w:p>
        </w:tc>
        <w:tc>
          <w:tcPr>
            <w:tcW w:w="1890" w:type="dxa"/>
          </w:tcPr>
          <w:p w14:paraId="365AE694" w14:textId="77777777" w:rsidR="008034C7" w:rsidRDefault="008034C7">
            <w:pPr>
              <w:spacing w:before="20" w:after="20"/>
              <w:jc w:val="center"/>
              <w:rPr>
                <w:rFonts w:ascii="Arial" w:eastAsia="Arial" w:hAnsi="Arial" w:cs="Arial"/>
                <w:sz w:val="24"/>
                <w:szCs w:val="24"/>
              </w:rPr>
            </w:pPr>
          </w:p>
          <w:p w14:paraId="584C922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1 hour</w:t>
            </w:r>
          </w:p>
          <w:p w14:paraId="0C8FF2EF" w14:textId="77777777" w:rsidR="008034C7" w:rsidRDefault="008034C7">
            <w:pPr>
              <w:spacing w:before="20" w:after="20"/>
              <w:jc w:val="center"/>
              <w:rPr>
                <w:rFonts w:ascii="Arial" w:eastAsia="Arial" w:hAnsi="Arial" w:cs="Arial"/>
                <w:sz w:val="24"/>
                <w:szCs w:val="24"/>
              </w:rPr>
            </w:pPr>
          </w:p>
          <w:p w14:paraId="09676B9B" w14:textId="77777777" w:rsidR="008034C7" w:rsidRDefault="008034C7">
            <w:pPr>
              <w:spacing w:before="20" w:after="20"/>
              <w:jc w:val="center"/>
              <w:rPr>
                <w:rFonts w:ascii="Arial" w:eastAsia="Arial" w:hAnsi="Arial" w:cs="Arial"/>
                <w:sz w:val="24"/>
                <w:szCs w:val="24"/>
              </w:rPr>
            </w:pPr>
          </w:p>
          <w:p w14:paraId="5F97D64C" w14:textId="77777777" w:rsidR="008034C7" w:rsidRDefault="008034C7">
            <w:pPr>
              <w:spacing w:before="20" w:after="20"/>
              <w:jc w:val="center"/>
              <w:rPr>
                <w:rFonts w:ascii="Arial" w:eastAsia="Arial" w:hAnsi="Arial" w:cs="Arial"/>
                <w:sz w:val="24"/>
                <w:szCs w:val="24"/>
              </w:rPr>
            </w:pPr>
          </w:p>
          <w:p w14:paraId="5F051C44" w14:textId="77777777" w:rsidR="008034C7" w:rsidRDefault="008034C7">
            <w:pPr>
              <w:spacing w:before="20" w:after="20"/>
              <w:jc w:val="center"/>
              <w:rPr>
                <w:rFonts w:ascii="Arial" w:eastAsia="Arial" w:hAnsi="Arial" w:cs="Arial"/>
                <w:sz w:val="24"/>
                <w:szCs w:val="24"/>
              </w:rPr>
            </w:pPr>
          </w:p>
          <w:p w14:paraId="621A43C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2055" w:type="dxa"/>
          </w:tcPr>
          <w:p w14:paraId="24A80D47"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Section Head or Personnel Officer</w:t>
            </w:r>
          </w:p>
          <w:p w14:paraId="5E1235A8"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Leave Administration Section</w:t>
            </w:r>
          </w:p>
          <w:p w14:paraId="7BA15834" w14:textId="77777777" w:rsidR="008034C7" w:rsidRPr="009A73B8" w:rsidRDefault="008034C7">
            <w:pPr>
              <w:spacing w:before="20" w:after="20"/>
              <w:jc w:val="center"/>
              <w:rPr>
                <w:rFonts w:ascii="Arial" w:eastAsia="Arial" w:hAnsi="Arial" w:cs="Arial"/>
                <w:bCs/>
                <w:i/>
                <w:sz w:val="24"/>
                <w:szCs w:val="24"/>
              </w:rPr>
            </w:pPr>
          </w:p>
          <w:p w14:paraId="77C1AB7D"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OIC/Chief Admin. Officer</w:t>
            </w:r>
          </w:p>
          <w:p w14:paraId="5BDCCA20"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 xml:space="preserve">Personnel Admin. Division </w:t>
            </w:r>
          </w:p>
        </w:tc>
      </w:tr>
      <w:tr w:rsidR="008034C7" w14:paraId="2A50B2F5" w14:textId="77777777">
        <w:trPr>
          <w:trHeight w:val="70"/>
        </w:trPr>
        <w:tc>
          <w:tcPr>
            <w:tcW w:w="2574" w:type="dxa"/>
            <w:vMerge/>
          </w:tcPr>
          <w:p w14:paraId="6B44FB11" w14:textId="77777777" w:rsidR="008034C7" w:rsidRDefault="008034C7">
            <w:pPr>
              <w:widowControl w:val="0"/>
              <w:spacing w:before="20" w:after="20"/>
              <w:jc w:val="left"/>
              <w:rPr>
                <w:rFonts w:ascii="Arial" w:eastAsia="Arial" w:hAnsi="Arial" w:cs="Arial"/>
                <w:i/>
                <w:sz w:val="24"/>
                <w:szCs w:val="24"/>
              </w:rPr>
            </w:pPr>
          </w:p>
        </w:tc>
        <w:tc>
          <w:tcPr>
            <w:tcW w:w="2200" w:type="dxa"/>
          </w:tcPr>
          <w:p w14:paraId="5060A5F3" w14:textId="77777777" w:rsidR="008034C7" w:rsidRDefault="008034C7">
            <w:pPr>
              <w:spacing w:before="20" w:after="20"/>
              <w:ind w:left="90" w:right="45"/>
              <w:rPr>
                <w:rFonts w:ascii="Arial" w:eastAsia="Arial" w:hAnsi="Arial" w:cs="Arial"/>
                <w:sz w:val="24"/>
                <w:szCs w:val="24"/>
              </w:rPr>
            </w:pPr>
          </w:p>
          <w:p w14:paraId="26CB2EF9" w14:textId="77777777" w:rsidR="008034C7" w:rsidRDefault="00000000">
            <w:pPr>
              <w:numPr>
                <w:ilvl w:val="1"/>
                <w:numId w:val="20"/>
              </w:numPr>
              <w:spacing w:before="20" w:after="20"/>
              <w:ind w:left="90" w:right="45" w:firstLine="0"/>
              <w:rPr>
                <w:sz w:val="24"/>
                <w:szCs w:val="24"/>
              </w:rPr>
            </w:pPr>
            <w:r>
              <w:rPr>
                <w:rFonts w:ascii="Arial" w:eastAsia="Arial" w:hAnsi="Arial" w:cs="Arial"/>
                <w:sz w:val="24"/>
                <w:szCs w:val="24"/>
              </w:rPr>
              <w:t>Encode tracking details in the e-DTMS</w:t>
            </w:r>
          </w:p>
          <w:p w14:paraId="5BD5DC2C" w14:textId="77777777" w:rsidR="008034C7" w:rsidRDefault="008034C7">
            <w:pPr>
              <w:spacing w:before="20" w:after="20"/>
              <w:ind w:left="90" w:right="45"/>
              <w:rPr>
                <w:rFonts w:ascii="Arial" w:eastAsia="Arial" w:hAnsi="Arial" w:cs="Arial"/>
                <w:sz w:val="24"/>
                <w:szCs w:val="24"/>
              </w:rPr>
            </w:pPr>
          </w:p>
          <w:p w14:paraId="366C7C65" w14:textId="77777777" w:rsidR="008034C7" w:rsidRDefault="00000000">
            <w:pPr>
              <w:spacing w:before="20" w:after="20"/>
              <w:ind w:left="90" w:right="45"/>
              <w:rPr>
                <w:rFonts w:ascii="Arial" w:eastAsia="Arial" w:hAnsi="Arial" w:cs="Arial"/>
                <w:sz w:val="24"/>
                <w:szCs w:val="24"/>
              </w:rPr>
            </w:pPr>
            <w:r>
              <w:rPr>
                <w:rFonts w:ascii="Arial" w:eastAsia="Arial" w:hAnsi="Arial" w:cs="Arial"/>
                <w:i/>
                <w:sz w:val="24"/>
                <w:szCs w:val="24"/>
              </w:rPr>
              <w:t xml:space="preserve">4.3.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/initial ang transmittal letter</w:t>
            </w:r>
          </w:p>
          <w:p w14:paraId="7AED048E" w14:textId="77777777" w:rsidR="008034C7" w:rsidRDefault="008034C7">
            <w:pPr>
              <w:spacing w:before="20" w:after="20"/>
              <w:ind w:left="90" w:right="45"/>
              <w:rPr>
                <w:rFonts w:ascii="Arial" w:eastAsia="Arial" w:hAnsi="Arial" w:cs="Arial"/>
                <w:sz w:val="24"/>
                <w:szCs w:val="24"/>
              </w:rPr>
            </w:pPr>
          </w:p>
        </w:tc>
        <w:tc>
          <w:tcPr>
            <w:tcW w:w="1346" w:type="dxa"/>
          </w:tcPr>
          <w:p w14:paraId="71D4C1EE" w14:textId="77777777" w:rsidR="008034C7" w:rsidRDefault="008034C7">
            <w:pPr>
              <w:spacing w:before="20" w:after="20"/>
              <w:jc w:val="center"/>
              <w:rPr>
                <w:rFonts w:ascii="Arial" w:eastAsia="Arial" w:hAnsi="Arial" w:cs="Arial"/>
                <w:sz w:val="24"/>
                <w:szCs w:val="24"/>
              </w:rPr>
            </w:pPr>
          </w:p>
          <w:p w14:paraId="0A20BB87"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24C6EB75" w14:textId="77777777" w:rsidR="008034C7" w:rsidRDefault="008034C7">
            <w:pPr>
              <w:spacing w:before="20" w:after="20"/>
              <w:jc w:val="center"/>
              <w:rPr>
                <w:rFonts w:ascii="Arial" w:eastAsia="Arial" w:hAnsi="Arial" w:cs="Arial"/>
                <w:sz w:val="24"/>
                <w:szCs w:val="24"/>
              </w:rPr>
            </w:pPr>
          </w:p>
          <w:p w14:paraId="7E43B0EE" w14:textId="77777777" w:rsidR="008034C7" w:rsidRDefault="008034C7">
            <w:pPr>
              <w:spacing w:before="20" w:after="20"/>
              <w:jc w:val="center"/>
              <w:rPr>
                <w:rFonts w:ascii="Arial" w:eastAsia="Arial" w:hAnsi="Arial" w:cs="Arial"/>
                <w:sz w:val="24"/>
                <w:szCs w:val="24"/>
              </w:rPr>
            </w:pPr>
          </w:p>
          <w:p w14:paraId="05E79AF8" w14:textId="77777777" w:rsidR="008034C7" w:rsidRDefault="008034C7">
            <w:pPr>
              <w:spacing w:before="20" w:after="20"/>
              <w:jc w:val="center"/>
              <w:rPr>
                <w:rFonts w:ascii="Arial" w:eastAsia="Arial" w:hAnsi="Arial" w:cs="Arial"/>
                <w:sz w:val="24"/>
                <w:szCs w:val="24"/>
              </w:rPr>
            </w:pPr>
          </w:p>
          <w:p w14:paraId="2130BCF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tc>
        <w:tc>
          <w:tcPr>
            <w:tcW w:w="1890" w:type="dxa"/>
          </w:tcPr>
          <w:p w14:paraId="65CF05C8" w14:textId="77777777" w:rsidR="008034C7" w:rsidRDefault="008034C7">
            <w:pPr>
              <w:spacing w:before="20" w:after="20"/>
              <w:jc w:val="center"/>
              <w:rPr>
                <w:rFonts w:ascii="Arial" w:eastAsia="Arial" w:hAnsi="Arial" w:cs="Arial"/>
                <w:sz w:val="24"/>
                <w:szCs w:val="24"/>
              </w:rPr>
            </w:pPr>
          </w:p>
          <w:p w14:paraId="521DBB9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minutes</w:t>
            </w:r>
          </w:p>
          <w:p w14:paraId="59B3A72A" w14:textId="77777777" w:rsidR="008034C7" w:rsidRDefault="008034C7">
            <w:pPr>
              <w:spacing w:before="20" w:after="20"/>
              <w:jc w:val="center"/>
              <w:rPr>
                <w:rFonts w:ascii="Arial" w:eastAsia="Arial" w:hAnsi="Arial" w:cs="Arial"/>
                <w:sz w:val="24"/>
                <w:szCs w:val="24"/>
              </w:rPr>
            </w:pPr>
          </w:p>
          <w:p w14:paraId="5C20DF61" w14:textId="77777777" w:rsidR="008034C7" w:rsidRDefault="008034C7">
            <w:pPr>
              <w:spacing w:before="20" w:after="20"/>
              <w:jc w:val="center"/>
              <w:rPr>
                <w:rFonts w:ascii="Arial" w:eastAsia="Arial" w:hAnsi="Arial" w:cs="Arial"/>
                <w:sz w:val="24"/>
                <w:szCs w:val="24"/>
              </w:rPr>
            </w:pPr>
          </w:p>
          <w:p w14:paraId="7426865E" w14:textId="77777777" w:rsidR="008034C7" w:rsidRDefault="008034C7">
            <w:pPr>
              <w:spacing w:before="20" w:after="20"/>
              <w:jc w:val="center"/>
              <w:rPr>
                <w:rFonts w:ascii="Arial" w:eastAsia="Arial" w:hAnsi="Arial" w:cs="Arial"/>
                <w:sz w:val="24"/>
                <w:szCs w:val="24"/>
              </w:rPr>
            </w:pPr>
          </w:p>
          <w:p w14:paraId="04FDC73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Minuto</w:t>
            </w:r>
          </w:p>
        </w:tc>
        <w:tc>
          <w:tcPr>
            <w:tcW w:w="2055" w:type="dxa"/>
          </w:tcPr>
          <w:p w14:paraId="16CFBD88"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Incoming / Outgoing Clerk</w:t>
            </w:r>
          </w:p>
          <w:p w14:paraId="3AA6C141"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 xml:space="preserve">PAS Receiving Area </w:t>
            </w:r>
          </w:p>
        </w:tc>
      </w:tr>
      <w:tr w:rsidR="008034C7" w14:paraId="44C1A71A" w14:textId="77777777">
        <w:tc>
          <w:tcPr>
            <w:tcW w:w="2574" w:type="dxa"/>
            <w:vMerge/>
          </w:tcPr>
          <w:p w14:paraId="74EE1A65" w14:textId="77777777" w:rsidR="008034C7" w:rsidRDefault="008034C7">
            <w:pPr>
              <w:widowControl w:val="0"/>
              <w:spacing w:before="20" w:after="20"/>
              <w:jc w:val="left"/>
              <w:rPr>
                <w:rFonts w:ascii="Arial" w:eastAsia="Arial" w:hAnsi="Arial" w:cs="Arial"/>
                <w:i/>
                <w:sz w:val="24"/>
                <w:szCs w:val="24"/>
              </w:rPr>
            </w:pPr>
          </w:p>
        </w:tc>
        <w:tc>
          <w:tcPr>
            <w:tcW w:w="2200" w:type="dxa"/>
          </w:tcPr>
          <w:p w14:paraId="6D779A23" w14:textId="77777777" w:rsidR="008034C7" w:rsidRDefault="008034C7">
            <w:pPr>
              <w:spacing w:before="20" w:after="20"/>
              <w:ind w:left="90" w:right="45"/>
              <w:rPr>
                <w:rFonts w:ascii="Arial" w:eastAsia="Arial" w:hAnsi="Arial" w:cs="Arial"/>
                <w:sz w:val="24"/>
                <w:szCs w:val="24"/>
              </w:rPr>
            </w:pPr>
          </w:p>
          <w:p w14:paraId="20611DE3" w14:textId="77777777" w:rsidR="008034C7" w:rsidRDefault="00000000">
            <w:pPr>
              <w:numPr>
                <w:ilvl w:val="1"/>
                <w:numId w:val="20"/>
              </w:numPr>
              <w:spacing w:before="20" w:after="20"/>
              <w:ind w:left="90" w:right="45" w:firstLine="0"/>
              <w:rPr>
                <w:sz w:val="24"/>
                <w:szCs w:val="24"/>
              </w:rPr>
            </w:pPr>
            <w:r>
              <w:rPr>
                <w:rFonts w:ascii="Arial" w:eastAsia="Arial" w:hAnsi="Arial" w:cs="Arial"/>
                <w:sz w:val="24"/>
                <w:szCs w:val="24"/>
              </w:rPr>
              <w:t>Forward the document to the AS-RAMD for courier service</w:t>
            </w:r>
          </w:p>
          <w:p w14:paraId="48C459F7" w14:textId="77777777" w:rsidR="008034C7" w:rsidRDefault="008034C7">
            <w:pPr>
              <w:spacing w:before="20" w:after="20"/>
              <w:ind w:left="90" w:right="45"/>
              <w:rPr>
                <w:rFonts w:ascii="Arial" w:eastAsia="Arial" w:hAnsi="Arial" w:cs="Arial"/>
                <w:sz w:val="24"/>
                <w:szCs w:val="24"/>
              </w:rPr>
            </w:pPr>
          </w:p>
          <w:p w14:paraId="2FBC4407" w14:textId="77777777" w:rsidR="008034C7" w:rsidRDefault="00000000">
            <w:pPr>
              <w:spacing w:before="20" w:after="20"/>
              <w:ind w:left="90" w:right="45"/>
              <w:rPr>
                <w:rFonts w:ascii="Arial" w:eastAsia="Arial" w:hAnsi="Arial" w:cs="Arial"/>
                <w:sz w:val="24"/>
                <w:szCs w:val="24"/>
              </w:rPr>
            </w:pPr>
            <w:r>
              <w:rPr>
                <w:rFonts w:ascii="Arial" w:eastAsia="Arial" w:hAnsi="Arial" w:cs="Arial"/>
                <w:i/>
                <w:sz w:val="24"/>
                <w:szCs w:val="24"/>
              </w:rPr>
              <w:t xml:space="preserve">4.4. </w:t>
            </w:r>
            <w:proofErr w:type="spellStart"/>
            <w:r>
              <w:rPr>
                <w:rFonts w:ascii="Arial" w:eastAsia="Arial" w:hAnsi="Arial" w:cs="Arial"/>
                <w:i/>
                <w:sz w:val="24"/>
                <w:szCs w:val="24"/>
              </w:rPr>
              <w:t>Ipasa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AS-RAMD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courier</w:t>
            </w:r>
          </w:p>
          <w:p w14:paraId="648A9E93" w14:textId="77777777" w:rsidR="008034C7" w:rsidRDefault="008034C7">
            <w:pPr>
              <w:spacing w:before="20" w:after="20"/>
              <w:ind w:left="90" w:right="45"/>
              <w:rPr>
                <w:rFonts w:ascii="Arial" w:eastAsia="Arial" w:hAnsi="Arial" w:cs="Arial"/>
                <w:sz w:val="24"/>
                <w:szCs w:val="24"/>
              </w:rPr>
            </w:pPr>
          </w:p>
        </w:tc>
        <w:tc>
          <w:tcPr>
            <w:tcW w:w="1346" w:type="dxa"/>
          </w:tcPr>
          <w:p w14:paraId="34F26C08" w14:textId="77777777" w:rsidR="008034C7" w:rsidRDefault="008034C7">
            <w:pPr>
              <w:spacing w:before="20" w:after="20"/>
              <w:jc w:val="center"/>
              <w:rPr>
                <w:rFonts w:ascii="Arial" w:eastAsia="Arial" w:hAnsi="Arial" w:cs="Arial"/>
                <w:sz w:val="24"/>
                <w:szCs w:val="24"/>
              </w:rPr>
            </w:pPr>
          </w:p>
          <w:p w14:paraId="532747B2"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None</w:t>
            </w:r>
          </w:p>
          <w:p w14:paraId="24F65ADF" w14:textId="77777777" w:rsidR="008034C7" w:rsidRDefault="008034C7">
            <w:pPr>
              <w:spacing w:before="20" w:after="20"/>
              <w:jc w:val="center"/>
              <w:rPr>
                <w:rFonts w:ascii="Arial" w:eastAsia="Arial" w:hAnsi="Arial" w:cs="Arial"/>
                <w:sz w:val="24"/>
                <w:szCs w:val="24"/>
              </w:rPr>
            </w:pPr>
          </w:p>
          <w:p w14:paraId="1A08E35F" w14:textId="77777777" w:rsidR="008034C7" w:rsidRDefault="008034C7">
            <w:pPr>
              <w:spacing w:before="20" w:after="20"/>
              <w:jc w:val="center"/>
              <w:rPr>
                <w:rFonts w:ascii="Arial" w:eastAsia="Arial" w:hAnsi="Arial" w:cs="Arial"/>
                <w:sz w:val="24"/>
                <w:szCs w:val="24"/>
              </w:rPr>
            </w:pPr>
          </w:p>
          <w:p w14:paraId="62077C7D" w14:textId="77777777" w:rsidR="008034C7" w:rsidRDefault="008034C7">
            <w:pPr>
              <w:spacing w:before="20" w:after="20"/>
              <w:jc w:val="center"/>
              <w:rPr>
                <w:rFonts w:ascii="Arial" w:eastAsia="Arial" w:hAnsi="Arial" w:cs="Arial"/>
                <w:sz w:val="24"/>
                <w:szCs w:val="24"/>
              </w:rPr>
            </w:pPr>
          </w:p>
          <w:p w14:paraId="543FC477" w14:textId="77777777" w:rsidR="008034C7" w:rsidRDefault="008034C7">
            <w:pPr>
              <w:spacing w:before="20" w:after="20"/>
              <w:jc w:val="center"/>
              <w:rPr>
                <w:rFonts w:ascii="Arial" w:eastAsia="Arial" w:hAnsi="Arial" w:cs="Arial"/>
                <w:sz w:val="24"/>
                <w:szCs w:val="24"/>
              </w:rPr>
            </w:pPr>
          </w:p>
          <w:p w14:paraId="2D60E92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Wala</w:t>
            </w:r>
          </w:p>
          <w:p w14:paraId="79DCD0BB" w14:textId="77777777" w:rsidR="008034C7" w:rsidRDefault="008034C7">
            <w:pPr>
              <w:spacing w:before="20" w:after="20"/>
              <w:jc w:val="center"/>
              <w:rPr>
                <w:rFonts w:ascii="Arial" w:eastAsia="Arial" w:hAnsi="Arial" w:cs="Arial"/>
                <w:sz w:val="24"/>
                <w:szCs w:val="24"/>
              </w:rPr>
            </w:pPr>
          </w:p>
        </w:tc>
        <w:tc>
          <w:tcPr>
            <w:tcW w:w="1890" w:type="dxa"/>
          </w:tcPr>
          <w:p w14:paraId="2740A127" w14:textId="77777777" w:rsidR="008034C7" w:rsidRDefault="008034C7">
            <w:pPr>
              <w:spacing w:before="20" w:after="20"/>
              <w:jc w:val="center"/>
              <w:rPr>
                <w:rFonts w:ascii="Arial" w:eastAsia="Arial" w:hAnsi="Arial" w:cs="Arial"/>
                <w:sz w:val="24"/>
                <w:szCs w:val="24"/>
              </w:rPr>
            </w:pPr>
          </w:p>
          <w:p w14:paraId="75731B86"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minutes</w:t>
            </w:r>
          </w:p>
          <w:p w14:paraId="5BF3D306" w14:textId="77777777" w:rsidR="008034C7" w:rsidRDefault="008034C7">
            <w:pPr>
              <w:spacing w:before="20" w:after="20"/>
              <w:jc w:val="center"/>
              <w:rPr>
                <w:rFonts w:ascii="Arial" w:eastAsia="Arial" w:hAnsi="Arial" w:cs="Arial"/>
                <w:sz w:val="24"/>
                <w:szCs w:val="24"/>
              </w:rPr>
            </w:pPr>
          </w:p>
          <w:p w14:paraId="33F36406" w14:textId="77777777" w:rsidR="008034C7" w:rsidRDefault="008034C7">
            <w:pPr>
              <w:spacing w:before="20" w:after="20"/>
              <w:jc w:val="center"/>
              <w:rPr>
                <w:rFonts w:ascii="Arial" w:eastAsia="Arial" w:hAnsi="Arial" w:cs="Arial"/>
                <w:sz w:val="24"/>
                <w:szCs w:val="24"/>
              </w:rPr>
            </w:pPr>
          </w:p>
          <w:p w14:paraId="1B5101AA" w14:textId="77777777" w:rsidR="008034C7" w:rsidRDefault="008034C7">
            <w:pPr>
              <w:spacing w:before="20" w:after="20"/>
              <w:jc w:val="center"/>
              <w:rPr>
                <w:rFonts w:ascii="Arial" w:eastAsia="Arial" w:hAnsi="Arial" w:cs="Arial"/>
                <w:sz w:val="24"/>
                <w:szCs w:val="24"/>
              </w:rPr>
            </w:pPr>
          </w:p>
          <w:p w14:paraId="0DB9952D" w14:textId="77777777" w:rsidR="008034C7" w:rsidRDefault="008034C7">
            <w:pPr>
              <w:spacing w:before="20" w:after="20"/>
              <w:jc w:val="center"/>
              <w:rPr>
                <w:rFonts w:ascii="Arial" w:eastAsia="Arial" w:hAnsi="Arial" w:cs="Arial"/>
                <w:sz w:val="24"/>
                <w:szCs w:val="24"/>
              </w:rPr>
            </w:pPr>
          </w:p>
          <w:p w14:paraId="239C9E97"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5 Minuto</w:t>
            </w:r>
          </w:p>
        </w:tc>
        <w:tc>
          <w:tcPr>
            <w:tcW w:w="2055" w:type="dxa"/>
          </w:tcPr>
          <w:p w14:paraId="4A7CC605"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Incoming / Outgoing Clerk</w:t>
            </w:r>
          </w:p>
          <w:p w14:paraId="2FC58C61"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PAS Receiving Area</w:t>
            </w:r>
          </w:p>
          <w:p w14:paraId="48A7218E" w14:textId="77777777" w:rsidR="008034C7" w:rsidRPr="009A73B8" w:rsidRDefault="008034C7">
            <w:pPr>
              <w:spacing w:before="20" w:after="20"/>
              <w:jc w:val="center"/>
              <w:rPr>
                <w:rFonts w:ascii="Arial" w:eastAsia="Arial" w:hAnsi="Arial" w:cs="Arial"/>
                <w:bCs/>
                <w:i/>
                <w:sz w:val="24"/>
                <w:szCs w:val="24"/>
              </w:rPr>
            </w:pPr>
          </w:p>
          <w:p w14:paraId="4EBF26E4"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Incoming / Outgoing Clerk</w:t>
            </w:r>
          </w:p>
          <w:p w14:paraId="1643DEA9"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AS-RAMD</w:t>
            </w:r>
          </w:p>
        </w:tc>
      </w:tr>
      <w:tr w:rsidR="008034C7" w14:paraId="7B0C382C" w14:textId="77777777">
        <w:trPr>
          <w:trHeight w:val="237"/>
        </w:trPr>
        <w:tc>
          <w:tcPr>
            <w:tcW w:w="4774" w:type="dxa"/>
            <w:gridSpan w:val="2"/>
            <w:shd w:val="clear" w:color="auto" w:fill="A8DFFE"/>
          </w:tcPr>
          <w:p w14:paraId="543462A4" w14:textId="77777777" w:rsidR="008034C7" w:rsidRPr="009A73B8" w:rsidRDefault="008034C7">
            <w:pPr>
              <w:spacing w:before="20" w:after="20"/>
              <w:ind w:right="105"/>
              <w:jc w:val="right"/>
              <w:rPr>
                <w:rFonts w:ascii="Arial" w:eastAsia="Arial" w:hAnsi="Arial" w:cs="Arial"/>
                <w:bCs/>
                <w:sz w:val="24"/>
                <w:szCs w:val="24"/>
              </w:rPr>
            </w:pPr>
          </w:p>
          <w:p w14:paraId="78B91161" w14:textId="77777777" w:rsidR="008034C7" w:rsidRPr="009A73B8" w:rsidRDefault="00000000">
            <w:pPr>
              <w:spacing w:before="20" w:after="20"/>
              <w:ind w:right="105"/>
              <w:jc w:val="right"/>
              <w:rPr>
                <w:rFonts w:ascii="Arial" w:eastAsia="Arial" w:hAnsi="Arial" w:cs="Arial"/>
                <w:bCs/>
                <w:sz w:val="24"/>
                <w:szCs w:val="24"/>
              </w:rPr>
            </w:pPr>
            <w:r w:rsidRPr="009A73B8">
              <w:rPr>
                <w:rFonts w:ascii="Arial" w:eastAsia="Arial" w:hAnsi="Arial" w:cs="Arial"/>
                <w:bCs/>
                <w:sz w:val="24"/>
                <w:szCs w:val="24"/>
              </w:rPr>
              <w:t xml:space="preserve">TOTAL: </w:t>
            </w:r>
          </w:p>
          <w:p w14:paraId="6EDCB457" w14:textId="77777777" w:rsidR="008034C7" w:rsidRPr="009A73B8" w:rsidRDefault="008034C7">
            <w:pPr>
              <w:spacing w:before="20" w:after="20"/>
              <w:ind w:right="105"/>
              <w:jc w:val="right"/>
              <w:rPr>
                <w:rFonts w:ascii="Arial" w:eastAsia="Arial" w:hAnsi="Arial" w:cs="Arial"/>
                <w:bCs/>
                <w:i/>
                <w:sz w:val="24"/>
                <w:szCs w:val="24"/>
              </w:rPr>
            </w:pPr>
          </w:p>
          <w:p w14:paraId="23FF626C" w14:textId="77777777" w:rsidR="008034C7" w:rsidRPr="009A73B8" w:rsidRDefault="008034C7">
            <w:pPr>
              <w:spacing w:before="20" w:after="20"/>
              <w:ind w:right="105"/>
              <w:jc w:val="right"/>
              <w:rPr>
                <w:rFonts w:ascii="Arial" w:eastAsia="Arial" w:hAnsi="Arial" w:cs="Arial"/>
                <w:bCs/>
                <w:i/>
                <w:sz w:val="24"/>
                <w:szCs w:val="24"/>
              </w:rPr>
            </w:pPr>
          </w:p>
          <w:p w14:paraId="176F839B" w14:textId="77777777" w:rsidR="008034C7" w:rsidRPr="009A73B8" w:rsidRDefault="008034C7">
            <w:pPr>
              <w:spacing w:before="20" w:after="20"/>
              <w:ind w:right="105"/>
              <w:jc w:val="right"/>
              <w:rPr>
                <w:rFonts w:ascii="Arial" w:eastAsia="Arial" w:hAnsi="Arial" w:cs="Arial"/>
                <w:bCs/>
                <w:i/>
                <w:sz w:val="24"/>
                <w:szCs w:val="24"/>
              </w:rPr>
            </w:pPr>
          </w:p>
          <w:p w14:paraId="2C1897E5" w14:textId="77777777" w:rsidR="008034C7" w:rsidRPr="009A73B8" w:rsidRDefault="00000000">
            <w:pPr>
              <w:spacing w:before="20" w:after="20"/>
              <w:ind w:right="105"/>
              <w:jc w:val="right"/>
              <w:rPr>
                <w:rFonts w:ascii="Arial" w:eastAsia="Arial" w:hAnsi="Arial" w:cs="Arial"/>
                <w:bCs/>
                <w:sz w:val="24"/>
                <w:szCs w:val="24"/>
              </w:rPr>
            </w:pPr>
            <w:r w:rsidRPr="009A73B8">
              <w:rPr>
                <w:rFonts w:ascii="Arial" w:eastAsia="Arial" w:hAnsi="Arial" w:cs="Arial"/>
                <w:bCs/>
                <w:i/>
                <w:sz w:val="24"/>
                <w:szCs w:val="24"/>
              </w:rPr>
              <w:t>KABUUAN</w:t>
            </w:r>
            <w:r w:rsidRPr="009A73B8">
              <w:rPr>
                <w:rFonts w:ascii="Arial" w:eastAsia="Arial" w:hAnsi="Arial" w:cs="Arial"/>
                <w:bCs/>
                <w:sz w:val="24"/>
                <w:szCs w:val="24"/>
              </w:rPr>
              <w:t xml:space="preserve"> </w:t>
            </w:r>
          </w:p>
          <w:p w14:paraId="4687E3B7" w14:textId="77777777" w:rsidR="008034C7" w:rsidRPr="009A73B8" w:rsidRDefault="008034C7">
            <w:pPr>
              <w:spacing w:before="20" w:after="20"/>
              <w:ind w:right="105"/>
              <w:jc w:val="right"/>
              <w:rPr>
                <w:rFonts w:ascii="Arial" w:eastAsia="Arial" w:hAnsi="Arial" w:cs="Arial"/>
                <w:bCs/>
                <w:sz w:val="24"/>
                <w:szCs w:val="24"/>
              </w:rPr>
            </w:pPr>
          </w:p>
          <w:p w14:paraId="6637ADCF" w14:textId="77777777" w:rsidR="008034C7" w:rsidRPr="009A73B8" w:rsidRDefault="008034C7">
            <w:pPr>
              <w:spacing w:before="20" w:after="20"/>
              <w:jc w:val="right"/>
              <w:rPr>
                <w:rFonts w:ascii="Arial" w:eastAsia="Arial" w:hAnsi="Arial" w:cs="Arial"/>
                <w:bCs/>
                <w:sz w:val="24"/>
                <w:szCs w:val="24"/>
              </w:rPr>
            </w:pPr>
          </w:p>
        </w:tc>
        <w:tc>
          <w:tcPr>
            <w:tcW w:w="1346" w:type="dxa"/>
            <w:shd w:val="clear" w:color="auto" w:fill="A8DFFE"/>
          </w:tcPr>
          <w:p w14:paraId="0113BF3C" w14:textId="77777777" w:rsidR="008034C7" w:rsidRPr="009A73B8" w:rsidRDefault="008034C7">
            <w:pPr>
              <w:spacing w:before="20" w:after="20"/>
              <w:jc w:val="center"/>
              <w:rPr>
                <w:rFonts w:ascii="Arial" w:eastAsia="Arial" w:hAnsi="Arial" w:cs="Arial"/>
                <w:bCs/>
                <w:sz w:val="24"/>
                <w:szCs w:val="24"/>
              </w:rPr>
            </w:pPr>
          </w:p>
          <w:p w14:paraId="6D9C1CE3"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None</w:t>
            </w:r>
          </w:p>
          <w:p w14:paraId="190D243C" w14:textId="77777777" w:rsidR="008034C7" w:rsidRPr="009A73B8" w:rsidRDefault="008034C7">
            <w:pPr>
              <w:spacing w:before="20" w:after="20"/>
              <w:jc w:val="center"/>
              <w:rPr>
                <w:rFonts w:ascii="Arial" w:eastAsia="Arial" w:hAnsi="Arial" w:cs="Arial"/>
                <w:bCs/>
                <w:sz w:val="24"/>
                <w:szCs w:val="24"/>
              </w:rPr>
            </w:pPr>
          </w:p>
          <w:p w14:paraId="2833C2E0" w14:textId="77777777" w:rsidR="008034C7" w:rsidRPr="009A73B8" w:rsidRDefault="008034C7">
            <w:pPr>
              <w:spacing w:before="20" w:after="20"/>
              <w:jc w:val="center"/>
              <w:rPr>
                <w:rFonts w:ascii="Arial" w:eastAsia="Arial" w:hAnsi="Arial" w:cs="Arial"/>
                <w:bCs/>
                <w:sz w:val="24"/>
                <w:szCs w:val="24"/>
              </w:rPr>
            </w:pPr>
          </w:p>
          <w:p w14:paraId="64C7E43D" w14:textId="77777777" w:rsidR="008034C7" w:rsidRPr="009A73B8" w:rsidRDefault="008034C7">
            <w:pPr>
              <w:spacing w:before="20" w:after="20"/>
              <w:jc w:val="center"/>
              <w:rPr>
                <w:rFonts w:ascii="Arial" w:eastAsia="Arial" w:hAnsi="Arial" w:cs="Arial"/>
                <w:bCs/>
                <w:sz w:val="24"/>
                <w:szCs w:val="24"/>
              </w:rPr>
            </w:pPr>
          </w:p>
          <w:p w14:paraId="638BE255"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Wala</w:t>
            </w:r>
          </w:p>
        </w:tc>
        <w:tc>
          <w:tcPr>
            <w:tcW w:w="1890" w:type="dxa"/>
            <w:shd w:val="clear" w:color="auto" w:fill="A8DFFE"/>
          </w:tcPr>
          <w:p w14:paraId="0876BF7C" w14:textId="77777777" w:rsidR="008034C7" w:rsidRPr="009A73B8" w:rsidRDefault="008034C7">
            <w:pPr>
              <w:spacing w:before="20" w:after="20"/>
              <w:jc w:val="center"/>
              <w:rPr>
                <w:rFonts w:ascii="Arial" w:eastAsia="Arial" w:hAnsi="Arial" w:cs="Arial"/>
                <w:bCs/>
                <w:sz w:val="24"/>
                <w:szCs w:val="24"/>
              </w:rPr>
            </w:pPr>
          </w:p>
          <w:p w14:paraId="4E9C9B0A"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3 Days</w:t>
            </w:r>
          </w:p>
          <w:p w14:paraId="68F4A1CD" w14:textId="77777777" w:rsidR="008034C7" w:rsidRPr="009A73B8" w:rsidRDefault="008034C7">
            <w:pPr>
              <w:spacing w:before="20" w:after="20"/>
              <w:jc w:val="center"/>
              <w:rPr>
                <w:rFonts w:ascii="Arial" w:eastAsia="Arial" w:hAnsi="Arial" w:cs="Arial"/>
                <w:bCs/>
                <w:sz w:val="24"/>
                <w:szCs w:val="24"/>
              </w:rPr>
            </w:pPr>
          </w:p>
          <w:p w14:paraId="0BF02724" w14:textId="77777777" w:rsidR="008034C7" w:rsidRPr="009A73B8" w:rsidRDefault="008034C7">
            <w:pPr>
              <w:spacing w:before="20" w:after="20"/>
              <w:jc w:val="center"/>
              <w:rPr>
                <w:rFonts w:ascii="Arial" w:eastAsia="Arial" w:hAnsi="Arial" w:cs="Arial"/>
                <w:bCs/>
                <w:sz w:val="24"/>
                <w:szCs w:val="24"/>
              </w:rPr>
            </w:pPr>
          </w:p>
          <w:p w14:paraId="171A589D" w14:textId="77777777" w:rsidR="008034C7" w:rsidRPr="009A73B8" w:rsidRDefault="008034C7">
            <w:pPr>
              <w:spacing w:before="20" w:after="20"/>
              <w:jc w:val="center"/>
              <w:rPr>
                <w:rFonts w:ascii="Arial" w:eastAsia="Arial" w:hAnsi="Arial" w:cs="Arial"/>
                <w:bCs/>
                <w:sz w:val="24"/>
                <w:szCs w:val="24"/>
              </w:rPr>
            </w:pPr>
          </w:p>
          <w:p w14:paraId="68C62BEA"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3 Araw</w:t>
            </w:r>
          </w:p>
        </w:tc>
        <w:tc>
          <w:tcPr>
            <w:tcW w:w="2055" w:type="dxa"/>
            <w:shd w:val="clear" w:color="auto" w:fill="A8DFFE"/>
          </w:tcPr>
          <w:p w14:paraId="158FA8A5" w14:textId="77777777" w:rsidR="008034C7" w:rsidRPr="009A73B8" w:rsidRDefault="00000000">
            <w:pPr>
              <w:spacing w:before="20" w:after="20"/>
              <w:ind w:right="75"/>
              <w:jc w:val="center"/>
              <w:rPr>
                <w:rFonts w:ascii="Arial" w:eastAsia="Arial" w:hAnsi="Arial" w:cs="Arial"/>
                <w:bCs/>
                <w:i/>
                <w:sz w:val="24"/>
                <w:szCs w:val="24"/>
              </w:rPr>
            </w:pPr>
            <w:r w:rsidRPr="009A73B8">
              <w:rPr>
                <w:rFonts w:ascii="Arial" w:eastAsia="Arial" w:hAnsi="Arial" w:cs="Arial"/>
                <w:bCs/>
                <w:i/>
                <w:sz w:val="24"/>
                <w:szCs w:val="24"/>
              </w:rPr>
              <w:t>May be extended depending on the volume of transactions handled</w:t>
            </w:r>
          </w:p>
          <w:p w14:paraId="4345865A" w14:textId="77777777" w:rsidR="008034C7" w:rsidRPr="009A73B8" w:rsidRDefault="008034C7">
            <w:pPr>
              <w:spacing w:before="20" w:after="20"/>
              <w:ind w:right="75"/>
              <w:jc w:val="center"/>
              <w:rPr>
                <w:rFonts w:ascii="Arial" w:eastAsia="Arial" w:hAnsi="Arial" w:cs="Arial"/>
                <w:bCs/>
                <w:i/>
                <w:sz w:val="24"/>
                <w:szCs w:val="24"/>
              </w:rPr>
            </w:pPr>
          </w:p>
          <w:p w14:paraId="5D3FFE50" w14:textId="77777777" w:rsidR="008034C7" w:rsidRPr="009A73B8" w:rsidRDefault="00000000">
            <w:pPr>
              <w:spacing w:before="20" w:after="20"/>
              <w:ind w:right="75"/>
              <w:jc w:val="center"/>
              <w:rPr>
                <w:rFonts w:ascii="Arial" w:eastAsia="Arial" w:hAnsi="Arial" w:cs="Arial"/>
                <w:bCs/>
                <w:i/>
                <w:sz w:val="24"/>
                <w:szCs w:val="24"/>
              </w:rPr>
            </w:pPr>
            <w:proofErr w:type="spellStart"/>
            <w:r w:rsidRPr="009A73B8">
              <w:rPr>
                <w:rFonts w:ascii="Arial" w:eastAsia="Arial" w:hAnsi="Arial" w:cs="Arial"/>
                <w:bCs/>
                <w:i/>
                <w:sz w:val="24"/>
                <w:szCs w:val="24"/>
              </w:rPr>
              <w:t>Maaaring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palawigin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depende</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dami</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mga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lastRenderedPageBreak/>
              <w:t>transaksyong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pinangangasiwaan</w:t>
            </w:r>
            <w:proofErr w:type="spellEnd"/>
          </w:p>
        </w:tc>
      </w:tr>
    </w:tbl>
    <w:p w14:paraId="1ED3EC84" w14:textId="77777777" w:rsidR="008034C7" w:rsidRDefault="008034C7">
      <w:pPr>
        <w:spacing w:before="20" w:after="20"/>
        <w:rPr>
          <w:rFonts w:ascii="Arial" w:eastAsia="Arial" w:hAnsi="Arial" w:cs="Arial"/>
          <w:b/>
          <w:sz w:val="24"/>
          <w:szCs w:val="24"/>
        </w:rPr>
      </w:pPr>
    </w:p>
    <w:p w14:paraId="17F79938" w14:textId="77777777" w:rsidR="00167B02" w:rsidRDefault="00167B02">
      <w:pPr>
        <w:spacing w:before="20" w:after="20"/>
        <w:rPr>
          <w:rFonts w:ascii="Arial" w:eastAsia="Arial" w:hAnsi="Arial" w:cs="Arial"/>
          <w:b/>
          <w:sz w:val="24"/>
          <w:szCs w:val="24"/>
        </w:rPr>
      </w:pPr>
    </w:p>
    <w:p w14:paraId="43255999" w14:textId="77777777" w:rsidR="008034C7" w:rsidRDefault="00000000">
      <w:pPr>
        <w:numPr>
          <w:ilvl w:val="0"/>
          <w:numId w:val="29"/>
        </w:numPr>
        <w:spacing w:before="20" w:after="20"/>
        <w:ind w:hanging="426"/>
        <w:rPr>
          <w:rFonts w:ascii="Arial" w:eastAsia="Arial" w:hAnsi="Arial" w:cs="Arial"/>
          <w:sz w:val="24"/>
          <w:szCs w:val="24"/>
        </w:rPr>
      </w:pPr>
      <w:bookmarkStart w:id="30" w:name="_1pxezwc" w:colFirst="0" w:colLast="0"/>
      <w:bookmarkEnd w:id="30"/>
      <w:r>
        <w:rPr>
          <w:rFonts w:ascii="Arial" w:eastAsia="Arial" w:hAnsi="Arial" w:cs="Arial"/>
          <w:b/>
          <w:sz w:val="24"/>
          <w:szCs w:val="24"/>
        </w:rPr>
        <w:t>Issuance of Certificate of Employment to separated Officials, Employees and Contract of Service Workers</w:t>
      </w:r>
    </w:p>
    <w:p w14:paraId="0AEB0DAA" w14:textId="77777777" w:rsidR="008034C7" w:rsidRDefault="008034C7">
      <w:pPr>
        <w:spacing w:before="20" w:after="20"/>
        <w:ind w:left="-450"/>
        <w:rPr>
          <w:rFonts w:ascii="Arial" w:eastAsia="Arial" w:hAnsi="Arial" w:cs="Arial"/>
          <w:b/>
          <w:sz w:val="24"/>
          <w:szCs w:val="24"/>
        </w:rPr>
      </w:pPr>
      <w:bookmarkStart w:id="31" w:name="_3rdw8vyvm68r" w:colFirst="0" w:colLast="0"/>
      <w:bookmarkEnd w:id="31"/>
    </w:p>
    <w:p w14:paraId="7677E661" w14:textId="2732968C" w:rsidR="008034C7" w:rsidRDefault="00000000" w:rsidP="00A3408F">
      <w:pPr>
        <w:spacing w:before="20" w:after="20"/>
        <w:ind w:left="360"/>
        <w:rPr>
          <w:rFonts w:ascii="Arial" w:eastAsia="Arial" w:hAnsi="Arial" w:cs="Arial"/>
          <w:b/>
          <w:sz w:val="24"/>
          <w:szCs w:val="24"/>
        </w:rPr>
      </w:pPr>
      <w:bookmarkStart w:id="32" w:name="_otye1rhzaomo" w:colFirst="0" w:colLast="0"/>
      <w:bookmarkEnd w:id="32"/>
      <w:proofErr w:type="spellStart"/>
      <w:r>
        <w:rPr>
          <w:rFonts w:ascii="Arial" w:eastAsia="Arial" w:hAnsi="Arial" w:cs="Arial"/>
          <w:b/>
          <w:i/>
          <w:sz w:val="24"/>
          <w:szCs w:val="24"/>
        </w:rPr>
        <w:t>Pagbibigay</w:t>
      </w:r>
      <w:proofErr w:type="spellEnd"/>
      <w:r>
        <w:rPr>
          <w:rFonts w:ascii="Arial" w:eastAsia="Arial" w:hAnsi="Arial" w:cs="Arial"/>
          <w:b/>
          <w:i/>
          <w:sz w:val="24"/>
          <w:szCs w:val="24"/>
        </w:rPr>
        <w:t xml:space="preserve"> ng Certificate of Employment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hiwalay</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Opisyal</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Empleyado</w:t>
      </w:r>
      <w:proofErr w:type="spellEnd"/>
      <w:r>
        <w:rPr>
          <w:rFonts w:ascii="Arial" w:eastAsia="Arial" w:hAnsi="Arial" w:cs="Arial"/>
          <w:b/>
          <w:i/>
          <w:sz w:val="24"/>
          <w:szCs w:val="24"/>
        </w:rPr>
        <w:t xml:space="preserve"> at </w:t>
      </w:r>
      <w:proofErr w:type="spellStart"/>
      <w:r>
        <w:rPr>
          <w:rFonts w:ascii="Arial" w:eastAsia="Arial" w:hAnsi="Arial" w:cs="Arial"/>
          <w:b/>
          <w:i/>
          <w:sz w:val="24"/>
          <w:szCs w:val="24"/>
        </w:rPr>
        <w:t>Kontrata</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Manggagawa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Serbisyo</w:t>
      </w:r>
      <w:proofErr w:type="spellEnd"/>
    </w:p>
    <w:p w14:paraId="70CE1D35" w14:textId="77777777" w:rsidR="008034C7" w:rsidRDefault="008034C7">
      <w:pPr>
        <w:spacing w:before="20" w:after="20"/>
        <w:ind w:hanging="426"/>
        <w:rPr>
          <w:rFonts w:ascii="Arial" w:eastAsia="Arial" w:hAnsi="Arial" w:cs="Arial"/>
          <w:b/>
          <w:sz w:val="24"/>
          <w:szCs w:val="24"/>
        </w:rPr>
      </w:pPr>
    </w:p>
    <w:p w14:paraId="2E4371C4" w14:textId="77777777" w:rsidR="008034C7" w:rsidRDefault="00000000">
      <w:pPr>
        <w:spacing w:before="20" w:after="20"/>
        <w:ind w:left="-426"/>
        <w:rPr>
          <w:rFonts w:ascii="Arial" w:eastAsia="Arial" w:hAnsi="Arial" w:cs="Arial"/>
          <w:sz w:val="24"/>
          <w:szCs w:val="24"/>
        </w:rPr>
      </w:pPr>
      <w:r>
        <w:rPr>
          <w:rFonts w:ascii="Arial" w:eastAsia="Arial" w:hAnsi="Arial" w:cs="Arial"/>
          <w:sz w:val="24"/>
          <w:szCs w:val="24"/>
        </w:rPr>
        <w:t>The COE is issued to separated Officials and employees in the Central Office who have been cleared of money, property, and legal accountabilities, which certifies their services rendered in the Department.</w:t>
      </w:r>
    </w:p>
    <w:p w14:paraId="6C703B40" w14:textId="77777777" w:rsidR="008034C7" w:rsidRDefault="008034C7">
      <w:pPr>
        <w:spacing w:before="20" w:after="20"/>
        <w:ind w:left="-426"/>
        <w:rPr>
          <w:rFonts w:ascii="Arial" w:eastAsia="Arial" w:hAnsi="Arial" w:cs="Arial"/>
          <w:sz w:val="24"/>
          <w:szCs w:val="24"/>
        </w:rPr>
      </w:pPr>
    </w:p>
    <w:p w14:paraId="289DF84B" w14:textId="77777777" w:rsidR="008034C7" w:rsidRDefault="00000000">
      <w:pPr>
        <w:spacing w:before="20" w:after="20"/>
        <w:ind w:left="-426"/>
        <w:rPr>
          <w:rFonts w:ascii="Arial" w:eastAsia="Arial" w:hAnsi="Arial" w:cs="Arial"/>
          <w:sz w:val="24"/>
          <w:szCs w:val="24"/>
        </w:rPr>
      </w:pPr>
      <w:r>
        <w:rPr>
          <w:rFonts w:ascii="Arial" w:eastAsia="Arial" w:hAnsi="Arial" w:cs="Arial"/>
          <w:i/>
          <w:sz w:val="24"/>
          <w:szCs w:val="24"/>
        </w:rPr>
        <w:t xml:space="preserve">Ang COE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Central Office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-clear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ari-arian</w:t>
      </w:r>
      <w:proofErr w:type="spellEnd"/>
      <w:r>
        <w:rPr>
          <w:rFonts w:ascii="Arial" w:eastAsia="Arial" w:hAnsi="Arial" w:cs="Arial"/>
          <w:i/>
          <w:sz w:val="24"/>
          <w:szCs w:val="24"/>
        </w:rPr>
        <w:t xml:space="preserve">, at legal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pananagutan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kanilang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Departamento</w:t>
      </w:r>
      <w:proofErr w:type="spellEnd"/>
      <w:r>
        <w:rPr>
          <w:rFonts w:ascii="Arial" w:eastAsia="Arial" w:hAnsi="Arial" w:cs="Arial"/>
          <w:i/>
          <w:sz w:val="24"/>
          <w:szCs w:val="24"/>
        </w:rPr>
        <w:t>.</w:t>
      </w:r>
    </w:p>
    <w:p w14:paraId="4F4B1A68" w14:textId="77777777" w:rsidR="008034C7" w:rsidRDefault="008034C7">
      <w:pPr>
        <w:spacing w:before="20" w:after="20"/>
        <w:ind w:left="90"/>
        <w:rPr>
          <w:rFonts w:ascii="Arial" w:eastAsia="Arial" w:hAnsi="Arial" w:cs="Arial"/>
          <w:sz w:val="24"/>
          <w:szCs w:val="24"/>
        </w:rPr>
      </w:pPr>
    </w:p>
    <w:tbl>
      <w:tblPr>
        <w:tblStyle w:val="af2"/>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2550"/>
        <w:gridCol w:w="1275"/>
        <w:gridCol w:w="1575"/>
        <w:gridCol w:w="1965"/>
      </w:tblGrid>
      <w:tr w:rsidR="008034C7" w14:paraId="6849DF10" w14:textId="77777777">
        <w:tc>
          <w:tcPr>
            <w:tcW w:w="2700" w:type="dxa"/>
            <w:shd w:val="clear" w:color="auto" w:fill="A8DFFE"/>
          </w:tcPr>
          <w:p w14:paraId="0F40D45C"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Office or Division:</w:t>
            </w:r>
          </w:p>
        </w:tc>
        <w:tc>
          <w:tcPr>
            <w:tcW w:w="7365" w:type="dxa"/>
            <w:gridSpan w:val="4"/>
          </w:tcPr>
          <w:p w14:paraId="451F995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Personnel Administration Division (PAS)</w:t>
            </w:r>
          </w:p>
        </w:tc>
      </w:tr>
      <w:tr w:rsidR="008034C7" w14:paraId="4C7B56EA" w14:textId="77777777">
        <w:tc>
          <w:tcPr>
            <w:tcW w:w="2700" w:type="dxa"/>
            <w:shd w:val="clear" w:color="auto" w:fill="A8DFFE"/>
          </w:tcPr>
          <w:p w14:paraId="74FF67D0"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Classification:</w:t>
            </w:r>
          </w:p>
        </w:tc>
        <w:tc>
          <w:tcPr>
            <w:tcW w:w="7365" w:type="dxa"/>
            <w:gridSpan w:val="4"/>
          </w:tcPr>
          <w:p w14:paraId="053E923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tc>
      </w:tr>
      <w:tr w:rsidR="008034C7" w14:paraId="4A1DBDC7" w14:textId="77777777">
        <w:tc>
          <w:tcPr>
            <w:tcW w:w="2700" w:type="dxa"/>
            <w:shd w:val="clear" w:color="auto" w:fill="A8DFFE"/>
          </w:tcPr>
          <w:p w14:paraId="32C2252D"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Type of Transaction:</w:t>
            </w:r>
          </w:p>
          <w:p w14:paraId="5D1904D7" w14:textId="77777777" w:rsidR="008034C7" w:rsidRDefault="008034C7">
            <w:pPr>
              <w:spacing w:before="20" w:after="20"/>
              <w:ind w:right="105"/>
              <w:rPr>
                <w:rFonts w:ascii="Arial" w:eastAsia="Arial" w:hAnsi="Arial" w:cs="Arial"/>
                <w:b/>
                <w:sz w:val="24"/>
                <w:szCs w:val="24"/>
              </w:rPr>
            </w:pPr>
          </w:p>
          <w:p w14:paraId="23DB8F9D"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365" w:type="dxa"/>
            <w:gridSpan w:val="4"/>
          </w:tcPr>
          <w:p w14:paraId="392135E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G2C – Government to Transacting Public</w:t>
            </w:r>
          </w:p>
        </w:tc>
      </w:tr>
      <w:tr w:rsidR="008034C7" w14:paraId="69B02291" w14:textId="77777777">
        <w:trPr>
          <w:trHeight w:val="481"/>
        </w:trPr>
        <w:tc>
          <w:tcPr>
            <w:tcW w:w="2700" w:type="dxa"/>
            <w:shd w:val="clear" w:color="auto" w:fill="A8DFFE"/>
          </w:tcPr>
          <w:p w14:paraId="7206537B"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Who may avail:</w:t>
            </w:r>
          </w:p>
          <w:p w14:paraId="77BD8DDE" w14:textId="77777777" w:rsidR="008034C7" w:rsidRDefault="008034C7">
            <w:pPr>
              <w:spacing w:before="20" w:after="20"/>
              <w:ind w:right="105"/>
              <w:rPr>
                <w:rFonts w:ascii="Arial" w:eastAsia="Arial" w:hAnsi="Arial" w:cs="Arial"/>
                <w:b/>
                <w:sz w:val="24"/>
                <w:szCs w:val="24"/>
              </w:rPr>
            </w:pPr>
          </w:p>
          <w:p w14:paraId="3DF864FA" w14:textId="77777777" w:rsidR="008034C7" w:rsidRDefault="008034C7">
            <w:pPr>
              <w:spacing w:before="20" w:after="20"/>
              <w:ind w:right="105"/>
              <w:rPr>
                <w:rFonts w:ascii="Arial" w:eastAsia="Arial" w:hAnsi="Arial" w:cs="Arial"/>
                <w:b/>
                <w:sz w:val="24"/>
                <w:szCs w:val="24"/>
              </w:rPr>
            </w:pPr>
          </w:p>
          <w:p w14:paraId="7D4690E0" w14:textId="77777777" w:rsidR="008034C7" w:rsidRDefault="008034C7">
            <w:pPr>
              <w:spacing w:before="20" w:after="20"/>
              <w:ind w:right="105"/>
              <w:rPr>
                <w:rFonts w:ascii="Arial" w:eastAsia="Arial" w:hAnsi="Arial" w:cs="Arial"/>
                <w:b/>
                <w:sz w:val="24"/>
                <w:szCs w:val="24"/>
              </w:rPr>
            </w:pPr>
          </w:p>
          <w:p w14:paraId="1730DB36"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7365" w:type="dxa"/>
            <w:gridSpan w:val="4"/>
          </w:tcPr>
          <w:p w14:paraId="4856679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Separated Field Office XII (FO XII) Officials and Employees who already has a duly-accomplished CO Clearance Certificate on file/submitted to PAS and without any money, property, and legal accountabilities.</w:t>
            </w:r>
          </w:p>
          <w:p w14:paraId="35D0851D" w14:textId="77777777" w:rsidR="008034C7" w:rsidRDefault="008034C7">
            <w:pPr>
              <w:spacing w:before="20" w:after="20"/>
              <w:rPr>
                <w:rFonts w:ascii="Arial" w:eastAsia="Arial" w:hAnsi="Arial" w:cs="Arial"/>
                <w:sz w:val="24"/>
                <w:szCs w:val="24"/>
              </w:rPr>
            </w:pPr>
          </w:p>
          <w:p w14:paraId="1B8F760A"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ng Central Office (CO)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natapos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 Clearance Certificate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w:t>
            </w:r>
            <w:proofErr w:type="spellEnd"/>
            <w:r>
              <w:rPr>
                <w:rFonts w:ascii="Arial" w:eastAsia="Arial" w:hAnsi="Arial" w:cs="Arial"/>
                <w:i/>
                <w:sz w:val="24"/>
                <w:szCs w:val="24"/>
              </w:rPr>
              <w:t>-file/</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at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ari-arian</w:t>
            </w:r>
            <w:proofErr w:type="spellEnd"/>
            <w:r>
              <w:rPr>
                <w:rFonts w:ascii="Arial" w:eastAsia="Arial" w:hAnsi="Arial" w:cs="Arial"/>
                <w:i/>
                <w:sz w:val="24"/>
                <w:szCs w:val="24"/>
              </w:rPr>
              <w:t xml:space="preserve">, at legal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pananagutan</w:t>
            </w:r>
            <w:proofErr w:type="spellEnd"/>
            <w:r>
              <w:rPr>
                <w:rFonts w:ascii="Arial" w:eastAsia="Arial" w:hAnsi="Arial" w:cs="Arial"/>
                <w:i/>
                <w:sz w:val="24"/>
                <w:szCs w:val="24"/>
              </w:rPr>
              <w:t>.</w:t>
            </w:r>
          </w:p>
        </w:tc>
      </w:tr>
      <w:tr w:rsidR="008034C7" w14:paraId="3939EBFD" w14:textId="77777777">
        <w:trPr>
          <w:trHeight w:val="559"/>
        </w:trPr>
        <w:tc>
          <w:tcPr>
            <w:tcW w:w="5250" w:type="dxa"/>
            <w:gridSpan w:val="2"/>
            <w:shd w:val="clear" w:color="auto" w:fill="A8DFFE"/>
            <w:vAlign w:val="center"/>
          </w:tcPr>
          <w:p w14:paraId="252AF2B6"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7BAE0861" w14:textId="77777777" w:rsidR="008034C7" w:rsidRDefault="008034C7">
            <w:pPr>
              <w:spacing w:before="20" w:after="20"/>
              <w:jc w:val="center"/>
              <w:rPr>
                <w:rFonts w:ascii="Arial" w:eastAsia="Arial" w:hAnsi="Arial" w:cs="Arial"/>
                <w:b/>
                <w:sz w:val="24"/>
                <w:szCs w:val="24"/>
              </w:rPr>
            </w:pPr>
          </w:p>
          <w:p w14:paraId="5E847064"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CHECKLIST NG MGA KINAKAILANGAN</w:t>
            </w:r>
          </w:p>
        </w:tc>
        <w:tc>
          <w:tcPr>
            <w:tcW w:w="4815" w:type="dxa"/>
            <w:gridSpan w:val="3"/>
            <w:shd w:val="clear" w:color="auto" w:fill="A8DFFE"/>
            <w:vAlign w:val="center"/>
          </w:tcPr>
          <w:p w14:paraId="19D88F9C"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240A2100" w14:textId="77777777" w:rsidR="008034C7" w:rsidRDefault="008034C7">
            <w:pPr>
              <w:spacing w:before="20" w:after="20"/>
              <w:jc w:val="center"/>
              <w:rPr>
                <w:rFonts w:ascii="Arial" w:eastAsia="Arial" w:hAnsi="Arial" w:cs="Arial"/>
                <w:b/>
                <w:sz w:val="24"/>
                <w:szCs w:val="24"/>
              </w:rPr>
            </w:pPr>
          </w:p>
          <w:p w14:paraId="33A0C1DC"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SAAN SIGURADO</w:t>
            </w:r>
          </w:p>
        </w:tc>
      </w:tr>
      <w:tr w:rsidR="008034C7" w14:paraId="381787FF" w14:textId="77777777">
        <w:tc>
          <w:tcPr>
            <w:tcW w:w="5250" w:type="dxa"/>
            <w:gridSpan w:val="2"/>
          </w:tcPr>
          <w:p w14:paraId="7E1F254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HRMDD-PAS Request Form or</w:t>
            </w:r>
          </w:p>
          <w:p w14:paraId="0BE6AD0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formal letter or e-mail request</w:t>
            </w:r>
          </w:p>
        </w:tc>
        <w:tc>
          <w:tcPr>
            <w:tcW w:w="4815" w:type="dxa"/>
            <w:gridSpan w:val="3"/>
          </w:tcPr>
          <w:p w14:paraId="2B88A5E8"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PAS Receiving Area</w:t>
            </w:r>
          </w:p>
          <w:p w14:paraId="3451903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Client</w:t>
            </w:r>
          </w:p>
        </w:tc>
      </w:tr>
      <w:tr w:rsidR="008034C7" w14:paraId="664C3E9D" w14:textId="77777777">
        <w:tc>
          <w:tcPr>
            <w:tcW w:w="5250" w:type="dxa"/>
            <w:gridSpan w:val="2"/>
          </w:tcPr>
          <w:p w14:paraId="79C9039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 Clearance Certificate</w:t>
            </w:r>
          </w:p>
        </w:tc>
        <w:tc>
          <w:tcPr>
            <w:tcW w:w="4815" w:type="dxa"/>
            <w:gridSpan w:val="3"/>
          </w:tcPr>
          <w:p w14:paraId="2F9AF24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Client or if none, FILE 201 / PER 16</w:t>
            </w:r>
          </w:p>
        </w:tc>
      </w:tr>
      <w:tr w:rsidR="008034C7" w14:paraId="7B083A95" w14:textId="77777777">
        <w:tc>
          <w:tcPr>
            <w:tcW w:w="5250" w:type="dxa"/>
            <w:gridSpan w:val="2"/>
          </w:tcPr>
          <w:p w14:paraId="160B042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Special Power of Attorney (If authorized representative)</w:t>
            </w:r>
          </w:p>
          <w:p w14:paraId="3FABDE7B" w14:textId="77777777" w:rsidR="008034C7" w:rsidRDefault="008034C7">
            <w:pPr>
              <w:spacing w:before="20" w:after="20"/>
              <w:rPr>
                <w:rFonts w:ascii="Arial" w:eastAsia="Arial" w:hAnsi="Arial" w:cs="Arial"/>
                <w:sz w:val="24"/>
                <w:szCs w:val="24"/>
              </w:rPr>
            </w:pPr>
          </w:p>
          <w:p w14:paraId="3F82EE00"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lastRenderedPageBreak/>
              <w:t xml:space="preserve">Special Power of Attorney (Kung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w:t>
            </w:r>
          </w:p>
        </w:tc>
        <w:tc>
          <w:tcPr>
            <w:tcW w:w="4815" w:type="dxa"/>
            <w:gridSpan w:val="3"/>
          </w:tcPr>
          <w:p w14:paraId="1CF13D42"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Client</w:t>
            </w:r>
          </w:p>
          <w:p w14:paraId="6DC7DCD9" w14:textId="77777777" w:rsidR="008034C7" w:rsidRDefault="008034C7">
            <w:pPr>
              <w:spacing w:before="20" w:after="20"/>
              <w:rPr>
                <w:rFonts w:ascii="Arial" w:eastAsia="Arial" w:hAnsi="Arial" w:cs="Arial"/>
                <w:sz w:val="24"/>
                <w:szCs w:val="24"/>
              </w:rPr>
            </w:pPr>
          </w:p>
          <w:p w14:paraId="277062CD" w14:textId="77777777" w:rsidR="008034C7" w:rsidRDefault="008034C7">
            <w:pPr>
              <w:spacing w:before="20" w:after="20"/>
              <w:rPr>
                <w:rFonts w:ascii="Arial" w:eastAsia="Arial" w:hAnsi="Arial" w:cs="Arial"/>
                <w:sz w:val="24"/>
                <w:szCs w:val="24"/>
              </w:rPr>
            </w:pPr>
          </w:p>
          <w:p w14:paraId="1D8B1097" w14:textId="77777777" w:rsidR="008034C7" w:rsidRDefault="00000000">
            <w:pPr>
              <w:spacing w:before="20" w:after="20"/>
              <w:rPr>
                <w:rFonts w:ascii="Arial" w:eastAsia="Arial" w:hAnsi="Arial" w:cs="Arial"/>
                <w:sz w:val="24"/>
                <w:szCs w:val="24"/>
              </w:rPr>
            </w:pPr>
            <w:proofErr w:type="spellStart"/>
            <w:r>
              <w:rPr>
                <w:rFonts w:ascii="Arial" w:eastAsia="Arial" w:hAnsi="Arial" w:cs="Arial"/>
                <w:i/>
                <w:sz w:val="24"/>
                <w:szCs w:val="24"/>
              </w:rPr>
              <w:lastRenderedPageBreak/>
              <w:t>Kliyente</w:t>
            </w:r>
            <w:proofErr w:type="spellEnd"/>
          </w:p>
        </w:tc>
      </w:tr>
      <w:tr w:rsidR="008034C7" w14:paraId="35ACF9E3" w14:textId="77777777">
        <w:tc>
          <w:tcPr>
            <w:tcW w:w="2700" w:type="dxa"/>
            <w:shd w:val="clear" w:color="auto" w:fill="A8DFFE"/>
            <w:vAlign w:val="center"/>
          </w:tcPr>
          <w:p w14:paraId="05BC5C2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2627AE37" w14:textId="77777777" w:rsidR="008034C7" w:rsidRDefault="008034C7">
            <w:pPr>
              <w:spacing w:before="20" w:after="20"/>
              <w:jc w:val="center"/>
              <w:rPr>
                <w:rFonts w:ascii="Arial" w:eastAsia="Arial" w:hAnsi="Arial" w:cs="Arial"/>
                <w:b/>
                <w:sz w:val="24"/>
                <w:szCs w:val="24"/>
              </w:rPr>
            </w:pPr>
          </w:p>
          <w:p w14:paraId="5B53455A"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HAKBANG NG CLIENT</w:t>
            </w:r>
          </w:p>
        </w:tc>
        <w:tc>
          <w:tcPr>
            <w:tcW w:w="2550" w:type="dxa"/>
            <w:shd w:val="clear" w:color="auto" w:fill="A8DFFE"/>
            <w:vAlign w:val="center"/>
          </w:tcPr>
          <w:p w14:paraId="24987194"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0749F31E" w14:textId="77777777" w:rsidR="008034C7" w:rsidRDefault="008034C7">
            <w:pPr>
              <w:spacing w:before="20" w:after="20"/>
              <w:jc w:val="center"/>
              <w:rPr>
                <w:rFonts w:ascii="Arial" w:eastAsia="Arial" w:hAnsi="Arial" w:cs="Arial"/>
                <w:b/>
                <w:sz w:val="24"/>
                <w:szCs w:val="24"/>
              </w:rPr>
            </w:pPr>
          </w:p>
          <w:p w14:paraId="3B0069CA"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AKSYON NG AHENSYA</w:t>
            </w:r>
          </w:p>
        </w:tc>
        <w:tc>
          <w:tcPr>
            <w:tcW w:w="1275" w:type="dxa"/>
            <w:shd w:val="clear" w:color="auto" w:fill="A8DFFE"/>
            <w:vAlign w:val="center"/>
          </w:tcPr>
          <w:p w14:paraId="19E74473"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5839AFFD" w14:textId="77777777" w:rsidR="008034C7" w:rsidRDefault="008034C7">
            <w:pPr>
              <w:spacing w:before="20" w:after="20"/>
              <w:jc w:val="center"/>
              <w:rPr>
                <w:rFonts w:ascii="Arial" w:eastAsia="Arial" w:hAnsi="Arial" w:cs="Arial"/>
                <w:b/>
                <w:i/>
                <w:sz w:val="24"/>
                <w:szCs w:val="24"/>
              </w:rPr>
            </w:pPr>
          </w:p>
          <w:p w14:paraId="3821704D"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BAYAD NA BAYAD</w:t>
            </w:r>
          </w:p>
          <w:p w14:paraId="75DE0952" w14:textId="77777777" w:rsidR="008034C7" w:rsidRDefault="008034C7">
            <w:pPr>
              <w:spacing w:before="20" w:after="20"/>
              <w:jc w:val="center"/>
              <w:rPr>
                <w:rFonts w:ascii="Arial" w:eastAsia="Arial" w:hAnsi="Arial" w:cs="Arial"/>
                <w:b/>
                <w:sz w:val="24"/>
                <w:szCs w:val="24"/>
              </w:rPr>
            </w:pPr>
          </w:p>
        </w:tc>
        <w:tc>
          <w:tcPr>
            <w:tcW w:w="1575" w:type="dxa"/>
            <w:shd w:val="clear" w:color="auto" w:fill="A8DFFE"/>
            <w:vAlign w:val="center"/>
          </w:tcPr>
          <w:p w14:paraId="6218765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5F80C2A4" w14:textId="77777777" w:rsidR="008034C7" w:rsidRDefault="008034C7">
            <w:pPr>
              <w:spacing w:before="20" w:after="20"/>
              <w:jc w:val="center"/>
              <w:rPr>
                <w:rFonts w:ascii="Arial" w:eastAsia="Arial" w:hAnsi="Arial" w:cs="Arial"/>
                <w:b/>
                <w:sz w:val="24"/>
                <w:szCs w:val="24"/>
              </w:rPr>
            </w:pPr>
          </w:p>
          <w:p w14:paraId="69B80204"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ORAS NG PAGPROSESO</w:t>
            </w:r>
          </w:p>
          <w:p w14:paraId="533237A2" w14:textId="77777777" w:rsidR="008034C7" w:rsidRDefault="008034C7">
            <w:pPr>
              <w:spacing w:before="20" w:after="20"/>
              <w:jc w:val="center"/>
              <w:rPr>
                <w:rFonts w:ascii="Arial" w:eastAsia="Arial" w:hAnsi="Arial" w:cs="Arial"/>
                <w:b/>
                <w:sz w:val="24"/>
                <w:szCs w:val="24"/>
              </w:rPr>
            </w:pPr>
          </w:p>
        </w:tc>
        <w:tc>
          <w:tcPr>
            <w:tcW w:w="1965" w:type="dxa"/>
            <w:shd w:val="clear" w:color="auto" w:fill="A8DFFE"/>
            <w:vAlign w:val="center"/>
          </w:tcPr>
          <w:p w14:paraId="488D1612"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679490AC" w14:textId="77777777" w:rsidR="008034C7" w:rsidRDefault="008034C7">
            <w:pPr>
              <w:spacing w:before="20" w:after="20"/>
              <w:jc w:val="center"/>
              <w:rPr>
                <w:rFonts w:ascii="Arial" w:eastAsia="Arial" w:hAnsi="Arial" w:cs="Arial"/>
                <w:b/>
                <w:sz w:val="24"/>
                <w:szCs w:val="24"/>
              </w:rPr>
            </w:pPr>
          </w:p>
          <w:p w14:paraId="497EF20C"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TAONG RESPONSABLE</w:t>
            </w:r>
          </w:p>
          <w:p w14:paraId="26188EDA" w14:textId="77777777" w:rsidR="008034C7" w:rsidRDefault="008034C7">
            <w:pPr>
              <w:spacing w:before="20" w:after="20"/>
              <w:jc w:val="center"/>
              <w:rPr>
                <w:rFonts w:ascii="Arial" w:eastAsia="Arial" w:hAnsi="Arial" w:cs="Arial"/>
                <w:b/>
                <w:sz w:val="24"/>
                <w:szCs w:val="24"/>
              </w:rPr>
            </w:pPr>
          </w:p>
          <w:p w14:paraId="172D0888" w14:textId="77777777" w:rsidR="008034C7" w:rsidRDefault="008034C7">
            <w:pPr>
              <w:spacing w:before="20" w:after="20"/>
              <w:jc w:val="center"/>
              <w:rPr>
                <w:rFonts w:ascii="Arial" w:eastAsia="Arial" w:hAnsi="Arial" w:cs="Arial"/>
                <w:b/>
                <w:sz w:val="24"/>
                <w:szCs w:val="24"/>
              </w:rPr>
            </w:pPr>
          </w:p>
        </w:tc>
      </w:tr>
      <w:tr w:rsidR="008034C7" w14:paraId="7570C78B" w14:textId="77777777">
        <w:tc>
          <w:tcPr>
            <w:tcW w:w="2700" w:type="dxa"/>
            <w:tcBorders>
              <w:bottom w:val="single" w:sz="4" w:space="0" w:color="000000"/>
            </w:tcBorders>
          </w:tcPr>
          <w:p w14:paraId="47FB40F2" w14:textId="77777777" w:rsidR="008034C7" w:rsidRPr="009A73B8" w:rsidRDefault="00000000">
            <w:pPr>
              <w:numPr>
                <w:ilvl w:val="0"/>
                <w:numId w:val="4"/>
              </w:numPr>
              <w:spacing w:before="20" w:after="20"/>
              <w:ind w:left="90" w:right="90" w:firstLine="0"/>
              <w:rPr>
                <w:sz w:val="24"/>
                <w:szCs w:val="24"/>
              </w:rPr>
            </w:pPr>
            <w:r w:rsidRPr="009A73B8">
              <w:rPr>
                <w:rFonts w:ascii="Arial" w:eastAsia="Arial" w:hAnsi="Arial" w:cs="Arial"/>
                <w:sz w:val="24"/>
                <w:szCs w:val="24"/>
              </w:rPr>
              <w:t>Send mail/e-mail or for walk-in without any written request, accomplish the HRMDD-PAS Request Form (write contact details as well for courier purposes, if needed) and submit to PAS, together with complete supporting documents.</w:t>
            </w:r>
          </w:p>
          <w:p w14:paraId="0CF768B2" w14:textId="77777777" w:rsidR="008034C7" w:rsidRPr="009A73B8" w:rsidRDefault="008034C7">
            <w:pPr>
              <w:spacing w:before="20" w:after="20"/>
              <w:ind w:left="90" w:right="90"/>
              <w:rPr>
                <w:rFonts w:ascii="Arial" w:eastAsia="Arial" w:hAnsi="Arial" w:cs="Arial"/>
                <w:sz w:val="24"/>
                <w:szCs w:val="24"/>
              </w:rPr>
            </w:pPr>
          </w:p>
          <w:p w14:paraId="0A7833E8" w14:textId="77777777" w:rsidR="008034C7" w:rsidRPr="009A73B8" w:rsidRDefault="00000000">
            <w:pPr>
              <w:numPr>
                <w:ilvl w:val="0"/>
                <w:numId w:val="53"/>
              </w:numPr>
              <w:spacing w:before="20" w:after="20"/>
              <w:ind w:left="90" w:right="90" w:firstLine="0"/>
              <w:rPr>
                <w:i/>
                <w:sz w:val="24"/>
                <w:szCs w:val="24"/>
              </w:rPr>
            </w:pPr>
            <w:proofErr w:type="spellStart"/>
            <w:r w:rsidRPr="009A73B8">
              <w:rPr>
                <w:rFonts w:ascii="Arial" w:eastAsia="Arial" w:hAnsi="Arial" w:cs="Arial"/>
                <w:i/>
                <w:sz w:val="24"/>
                <w:szCs w:val="24"/>
              </w:rPr>
              <w:t>Magpadala</w:t>
            </w:r>
            <w:proofErr w:type="spellEnd"/>
            <w:r w:rsidRPr="009A73B8">
              <w:rPr>
                <w:rFonts w:ascii="Arial" w:eastAsia="Arial" w:hAnsi="Arial" w:cs="Arial"/>
                <w:i/>
                <w:sz w:val="24"/>
                <w:szCs w:val="24"/>
              </w:rPr>
              <w:t xml:space="preserve"> ng mail/e-mail o para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walk-in </w:t>
            </w:r>
            <w:proofErr w:type="spellStart"/>
            <w:r w:rsidRPr="009A73B8">
              <w:rPr>
                <w:rFonts w:ascii="Arial" w:eastAsia="Arial" w:hAnsi="Arial" w:cs="Arial"/>
                <w:i/>
                <w:sz w:val="24"/>
                <w:szCs w:val="24"/>
              </w:rPr>
              <w:t>nang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walang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anumang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nakasulat</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kahilingan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gawin</w:t>
            </w:r>
            <w:proofErr w:type="spellEnd"/>
            <w:r w:rsidRPr="009A73B8">
              <w:rPr>
                <w:rFonts w:ascii="Arial" w:eastAsia="Arial" w:hAnsi="Arial" w:cs="Arial"/>
                <w:i/>
                <w:sz w:val="24"/>
                <w:szCs w:val="24"/>
              </w:rPr>
              <w:t xml:space="preserve"> ang HRMDS-PAS Request Form (</w:t>
            </w:r>
            <w:proofErr w:type="spellStart"/>
            <w:r w:rsidRPr="009A73B8">
              <w:rPr>
                <w:rFonts w:ascii="Arial" w:eastAsia="Arial" w:hAnsi="Arial" w:cs="Arial"/>
                <w:i/>
                <w:sz w:val="24"/>
                <w:szCs w:val="24"/>
              </w:rPr>
              <w:t>isulat</w:t>
            </w:r>
            <w:proofErr w:type="spellEnd"/>
            <w:r w:rsidRPr="009A73B8">
              <w:rPr>
                <w:rFonts w:ascii="Arial" w:eastAsia="Arial" w:hAnsi="Arial" w:cs="Arial"/>
                <w:i/>
                <w:sz w:val="24"/>
                <w:szCs w:val="24"/>
              </w:rPr>
              <w:t xml:space="preserve"> din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detalye</w:t>
            </w:r>
            <w:proofErr w:type="spellEnd"/>
            <w:r w:rsidRPr="009A73B8">
              <w:rPr>
                <w:rFonts w:ascii="Arial" w:eastAsia="Arial" w:hAnsi="Arial" w:cs="Arial"/>
                <w:i/>
                <w:sz w:val="24"/>
                <w:szCs w:val="24"/>
              </w:rPr>
              <w:t xml:space="preserve"> ng contact para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layunin</w:t>
            </w:r>
            <w:proofErr w:type="spellEnd"/>
            <w:r w:rsidRPr="009A73B8">
              <w:rPr>
                <w:rFonts w:ascii="Arial" w:eastAsia="Arial" w:hAnsi="Arial" w:cs="Arial"/>
                <w:i/>
                <w:sz w:val="24"/>
                <w:szCs w:val="24"/>
              </w:rPr>
              <w:t xml:space="preserve"> ng courier, kung </w:t>
            </w:r>
            <w:proofErr w:type="spellStart"/>
            <w:r w:rsidRPr="009A73B8">
              <w:rPr>
                <w:rFonts w:ascii="Arial" w:eastAsia="Arial" w:hAnsi="Arial" w:cs="Arial"/>
                <w:i/>
                <w:sz w:val="24"/>
                <w:szCs w:val="24"/>
              </w:rPr>
              <w:t>kinakailangan</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isumite</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PAS, </w:t>
            </w:r>
            <w:proofErr w:type="spellStart"/>
            <w:r w:rsidRPr="009A73B8">
              <w:rPr>
                <w:rFonts w:ascii="Arial" w:eastAsia="Arial" w:hAnsi="Arial" w:cs="Arial"/>
                <w:i/>
                <w:sz w:val="24"/>
                <w:szCs w:val="24"/>
              </w:rPr>
              <w:t>kasama</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kumpletong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sumusuportang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w:t>
            </w:r>
            <w:proofErr w:type="spellEnd"/>
            <w:r w:rsidRPr="009A73B8">
              <w:rPr>
                <w:rFonts w:ascii="Arial" w:eastAsia="Arial" w:hAnsi="Arial" w:cs="Arial"/>
                <w:i/>
                <w:sz w:val="24"/>
                <w:szCs w:val="24"/>
              </w:rPr>
              <w:t>.</w:t>
            </w:r>
          </w:p>
        </w:tc>
        <w:tc>
          <w:tcPr>
            <w:tcW w:w="2550" w:type="dxa"/>
            <w:tcBorders>
              <w:bottom w:val="single" w:sz="4" w:space="0" w:color="000000"/>
            </w:tcBorders>
          </w:tcPr>
          <w:p w14:paraId="406C0A72" w14:textId="77777777" w:rsidR="008034C7" w:rsidRPr="009A73B8" w:rsidRDefault="00000000">
            <w:pPr>
              <w:numPr>
                <w:ilvl w:val="0"/>
                <w:numId w:val="31"/>
              </w:numPr>
              <w:spacing w:before="20" w:after="20"/>
              <w:ind w:left="90" w:right="120" w:firstLine="0"/>
              <w:rPr>
                <w:sz w:val="24"/>
                <w:szCs w:val="24"/>
              </w:rPr>
            </w:pPr>
            <w:r w:rsidRPr="009A73B8">
              <w:rPr>
                <w:rFonts w:ascii="Arial" w:eastAsia="Arial" w:hAnsi="Arial" w:cs="Arial"/>
                <w:sz w:val="24"/>
                <w:szCs w:val="24"/>
              </w:rPr>
              <w:t>Receive the complete documents submitted</w:t>
            </w:r>
          </w:p>
          <w:p w14:paraId="0BD995FA" w14:textId="77777777" w:rsidR="008034C7" w:rsidRPr="009A73B8" w:rsidRDefault="008034C7">
            <w:pPr>
              <w:spacing w:before="20" w:after="20"/>
              <w:ind w:left="90" w:right="120"/>
              <w:rPr>
                <w:rFonts w:ascii="Arial" w:eastAsia="Arial" w:hAnsi="Arial" w:cs="Arial"/>
                <w:sz w:val="24"/>
                <w:szCs w:val="24"/>
              </w:rPr>
            </w:pPr>
          </w:p>
          <w:p w14:paraId="355B5423" w14:textId="77777777" w:rsidR="008034C7" w:rsidRPr="009A73B8" w:rsidRDefault="008034C7">
            <w:pPr>
              <w:spacing w:before="20" w:after="20"/>
              <w:ind w:left="90" w:right="120"/>
              <w:rPr>
                <w:rFonts w:ascii="Arial" w:eastAsia="Arial" w:hAnsi="Arial" w:cs="Arial"/>
                <w:sz w:val="24"/>
                <w:szCs w:val="24"/>
              </w:rPr>
            </w:pPr>
          </w:p>
          <w:p w14:paraId="0BB7A506" w14:textId="77777777" w:rsidR="008034C7" w:rsidRPr="009A73B8" w:rsidRDefault="008034C7">
            <w:pPr>
              <w:spacing w:before="20" w:after="20"/>
              <w:ind w:left="90" w:right="120"/>
              <w:rPr>
                <w:rFonts w:ascii="Arial" w:eastAsia="Arial" w:hAnsi="Arial" w:cs="Arial"/>
                <w:sz w:val="24"/>
                <w:szCs w:val="24"/>
              </w:rPr>
            </w:pPr>
          </w:p>
          <w:p w14:paraId="1F4296A5" w14:textId="77777777" w:rsidR="008034C7" w:rsidRPr="009A73B8" w:rsidRDefault="008034C7">
            <w:pPr>
              <w:spacing w:before="20" w:after="20"/>
              <w:ind w:left="90" w:right="120"/>
              <w:rPr>
                <w:rFonts w:ascii="Arial" w:eastAsia="Arial" w:hAnsi="Arial" w:cs="Arial"/>
                <w:sz w:val="24"/>
                <w:szCs w:val="24"/>
              </w:rPr>
            </w:pPr>
          </w:p>
          <w:p w14:paraId="589A0C03" w14:textId="77777777" w:rsidR="008034C7" w:rsidRPr="009A73B8" w:rsidRDefault="008034C7">
            <w:pPr>
              <w:spacing w:before="20" w:after="20"/>
              <w:ind w:left="90" w:right="120"/>
              <w:rPr>
                <w:rFonts w:ascii="Arial" w:eastAsia="Arial" w:hAnsi="Arial" w:cs="Arial"/>
                <w:sz w:val="24"/>
                <w:szCs w:val="24"/>
              </w:rPr>
            </w:pPr>
          </w:p>
          <w:p w14:paraId="28CBA14A" w14:textId="77777777" w:rsidR="008034C7" w:rsidRPr="009A73B8" w:rsidRDefault="008034C7">
            <w:pPr>
              <w:spacing w:before="20" w:after="20"/>
              <w:ind w:left="90" w:right="120"/>
              <w:rPr>
                <w:rFonts w:ascii="Arial" w:eastAsia="Arial" w:hAnsi="Arial" w:cs="Arial"/>
                <w:sz w:val="24"/>
                <w:szCs w:val="24"/>
              </w:rPr>
            </w:pPr>
          </w:p>
          <w:p w14:paraId="26F75153" w14:textId="77777777" w:rsidR="008034C7" w:rsidRPr="009A73B8" w:rsidRDefault="008034C7">
            <w:pPr>
              <w:spacing w:before="20" w:after="20"/>
              <w:ind w:left="90" w:right="120"/>
              <w:rPr>
                <w:rFonts w:ascii="Arial" w:eastAsia="Arial" w:hAnsi="Arial" w:cs="Arial"/>
                <w:sz w:val="24"/>
                <w:szCs w:val="24"/>
              </w:rPr>
            </w:pPr>
          </w:p>
          <w:p w14:paraId="78F7B4E4" w14:textId="77777777" w:rsidR="008034C7" w:rsidRPr="009A73B8" w:rsidRDefault="008034C7">
            <w:pPr>
              <w:spacing w:before="20" w:after="20"/>
              <w:ind w:left="90" w:right="120"/>
              <w:rPr>
                <w:rFonts w:ascii="Arial" w:eastAsia="Arial" w:hAnsi="Arial" w:cs="Arial"/>
                <w:sz w:val="24"/>
                <w:szCs w:val="24"/>
              </w:rPr>
            </w:pPr>
          </w:p>
          <w:p w14:paraId="51E38391" w14:textId="77777777" w:rsidR="008034C7" w:rsidRPr="009A73B8" w:rsidRDefault="008034C7">
            <w:pPr>
              <w:spacing w:before="20" w:after="20"/>
              <w:ind w:left="90" w:right="120"/>
              <w:rPr>
                <w:rFonts w:ascii="Arial" w:eastAsia="Arial" w:hAnsi="Arial" w:cs="Arial"/>
                <w:sz w:val="24"/>
                <w:szCs w:val="24"/>
              </w:rPr>
            </w:pPr>
          </w:p>
          <w:p w14:paraId="203B2B84" w14:textId="77777777" w:rsidR="008034C7" w:rsidRPr="009A73B8" w:rsidRDefault="00000000">
            <w:pPr>
              <w:numPr>
                <w:ilvl w:val="0"/>
                <w:numId w:val="41"/>
              </w:numPr>
              <w:spacing w:before="20" w:after="20"/>
              <w:ind w:left="90" w:right="120" w:firstLine="0"/>
              <w:rPr>
                <w:i/>
                <w:sz w:val="24"/>
                <w:szCs w:val="24"/>
              </w:rPr>
            </w:pPr>
            <w:proofErr w:type="spellStart"/>
            <w:r w:rsidRPr="009A73B8">
              <w:rPr>
                <w:rFonts w:ascii="Arial" w:eastAsia="Arial" w:hAnsi="Arial" w:cs="Arial"/>
                <w:i/>
                <w:sz w:val="24"/>
                <w:szCs w:val="24"/>
              </w:rPr>
              <w:t>Tanggapin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kumpletong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isinumite</w:t>
            </w:r>
            <w:proofErr w:type="spellEnd"/>
          </w:p>
        </w:tc>
        <w:tc>
          <w:tcPr>
            <w:tcW w:w="1275" w:type="dxa"/>
            <w:tcBorders>
              <w:bottom w:val="single" w:sz="4" w:space="0" w:color="000000"/>
            </w:tcBorders>
          </w:tcPr>
          <w:p w14:paraId="190138A1" w14:textId="77777777" w:rsidR="008034C7" w:rsidRDefault="008034C7">
            <w:pPr>
              <w:spacing w:before="20" w:after="20"/>
              <w:ind w:left="34"/>
              <w:jc w:val="center"/>
              <w:rPr>
                <w:rFonts w:ascii="Arial" w:eastAsia="Arial" w:hAnsi="Arial" w:cs="Arial"/>
                <w:sz w:val="24"/>
                <w:szCs w:val="24"/>
              </w:rPr>
            </w:pPr>
          </w:p>
          <w:p w14:paraId="5EE62B83"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3F20352E" w14:textId="77777777" w:rsidR="008034C7" w:rsidRDefault="008034C7">
            <w:pPr>
              <w:spacing w:before="20" w:after="20"/>
              <w:ind w:left="34"/>
              <w:jc w:val="center"/>
              <w:rPr>
                <w:rFonts w:ascii="Arial" w:eastAsia="Arial" w:hAnsi="Arial" w:cs="Arial"/>
                <w:sz w:val="24"/>
                <w:szCs w:val="24"/>
              </w:rPr>
            </w:pPr>
          </w:p>
          <w:p w14:paraId="51A4F176" w14:textId="77777777" w:rsidR="008034C7" w:rsidRDefault="008034C7">
            <w:pPr>
              <w:spacing w:before="20" w:after="20"/>
              <w:ind w:left="34"/>
              <w:jc w:val="center"/>
              <w:rPr>
                <w:rFonts w:ascii="Arial" w:eastAsia="Arial" w:hAnsi="Arial" w:cs="Arial"/>
                <w:sz w:val="24"/>
                <w:szCs w:val="24"/>
              </w:rPr>
            </w:pPr>
          </w:p>
          <w:p w14:paraId="3FD02E35" w14:textId="77777777" w:rsidR="008034C7" w:rsidRDefault="008034C7">
            <w:pPr>
              <w:spacing w:before="20" w:after="20"/>
              <w:ind w:left="34"/>
              <w:jc w:val="center"/>
              <w:rPr>
                <w:rFonts w:ascii="Arial" w:eastAsia="Arial" w:hAnsi="Arial" w:cs="Arial"/>
                <w:sz w:val="24"/>
                <w:szCs w:val="24"/>
              </w:rPr>
            </w:pPr>
          </w:p>
          <w:p w14:paraId="30898823" w14:textId="77777777" w:rsidR="008034C7" w:rsidRDefault="008034C7">
            <w:pPr>
              <w:spacing w:before="20" w:after="20"/>
              <w:ind w:left="34"/>
              <w:jc w:val="center"/>
              <w:rPr>
                <w:rFonts w:ascii="Arial" w:eastAsia="Arial" w:hAnsi="Arial" w:cs="Arial"/>
                <w:sz w:val="24"/>
                <w:szCs w:val="24"/>
              </w:rPr>
            </w:pPr>
          </w:p>
          <w:p w14:paraId="27387B3C" w14:textId="77777777" w:rsidR="008034C7" w:rsidRDefault="008034C7">
            <w:pPr>
              <w:spacing w:before="20" w:after="20"/>
              <w:ind w:left="34"/>
              <w:jc w:val="center"/>
              <w:rPr>
                <w:rFonts w:ascii="Arial" w:eastAsia="Arial" w:hAnsi="Arial" w:cs="Arial"/>
                <w:sz w:val="24"/>
                <w:szCs w:val="24"/>
              </w:rPr>
            </w:pPr>
          </w:p>
          <w:p w14:paraId="3CDC8271" w14:textId="77777777" w:rsidR="008034C7" w:rsidRDefault="008034C7">
            <w:pPr>
              <w:spacing w:before="20" w:after="20"/>
              <w:ind w:left="34"/>
              <w:jc w:val="center"/>
              <w:rPr>
                <w:rFonts w:ascii="Arial" w:eastAsia="Arial" w:hAnsi="Arial" w:cs="Arial"/>
                <w:sz w:val="24"/>
                <w:szCs w:val="24"/>
              </w:rPr>
            </w:pPr>
          </w:p>
          <w:p w14:paraId="7284F420" w14:textId="77777777" w:rsidR="008034C7" w:rsidRDefault="008034C7">
            <w:pPr>
              <w:spacing w:before="20" w:after="20"/>
              <w:ind w:left="34"/>
              <w:jc w:val="center"/>
              <w:rPr>
                <w:rFonts w:ascii="Arial" w:eastAsia="Arial" w:hAnsi="Arial" w:cs="Arial"/>
                <w:sz w:val="24"/>
                <w:szCs w:val="24"/>
              </w:rPr>
            </w:pPr>
          </w:p>
          <w:p w14:paraId="71966FF9" w14:textId="77777777" w:rsidR="008034C7" w:rsidRDefault="008034C7">
            <w:pPr>
              <w:spacing w:before="20" w:after="20"/>
              <w:ind w:left="34"/>
              <w:jc w:val="center"/>
              <w:rPr>
                <w:rFonts w:ascii="Arial" w:eastAsia="Arial" w:hAnsi="Arial" w:cs="Arial"/>
                <w:sz w:val="24"/>
                <w:szCs w:val="24"/>
              </w:rPr>
            </w:pPr>
          </w:p>
          <w:p w14:paraId="3352A981" w14:textId="77777777" w:rsidR="008034C7" w:rsidRDefault="008034C7">
            <w:pPr>
              <w:spacing w:before="20" w:after="20"/>
              <w:ind w:left="34"/>
              <w:jc w:val="center"/>
              <w:rPr>
                <w:rFonts w:ascii="Arial" w:eastAsia="Arial" w:hAnsi="Arial" w:cs="Arial"/>
                <w:sz w:val="24"/>
                <w:szCs w:val="24"/>
              </w:rPr>
            </w:pPr>
          </w:p>
          <w:p w14:paraId="053D920F" w14:textId="77777777" w:rsidR="008034C7" w:rsidRDefault="008034C7">
            <w:pPr>
              <w:spacing w:before="20" w:after="20"/>
              <w:ind w:left="34"/>
              <w:jc w:val="center"/>
              <w:rPr>
                <w:rFonts w:ascii="Arial" w:eastAsia="Arial" w:hAnsi="Arial" w:cs="Arial"/>
                <w:sz w:val="24"/>
                <w:szCs w:val="24"/>
              </w:rPr>
            </w:pPr>
          </w:p>
          <w:p w14:paraId="2618F4E9"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Borders>
              <w:bottom w:val="single" w:sz="4" w:space="0" w:color="000000"/>
            </w:tcBorders>
          </w:tcPr>
          <w:p w14:paraId="26784F9C" w14:textId="77777777" w:rsidR="008034C7" w:rsidRDefault="008034C7">
            <w:pPr>
              <w:spacing w:before="20" w:after="20"/>
              <w:ind w:left="34"/>
              <w:jc w:val="center"/>
              <w:rPr>
                <w:rFonts w:ascii="Arial" w:eastAsia="Arial" w:hAnsi="Arial" w:cs="Arial"/>
                <w:sz w:val="24"/>
                <w:szCs w:val="24"/>
              </w:rPr>
            </w:pPr>
          </w:p>
          <w:p w14:paraId="7092D9A7"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minutes</w:t>
            </w:r>
          </w:p>
          <w:p w14:paraId="4CB4CE88" w14:textId="77777777" w:rsidR="008034C7" w:rsidRDefault="008034C7">
            <w:pPr>
              <w:spacing w:before="20" w:after="20"/>
              <w:ind w:left="34"/>
              <w:jc w:val="center"/>
              <w:rPr>
                <w:rFonts w:ascii="Arial" w:eastAsia="Arial" w:hAnsi="Arial" w:cs="Arial"/>
                <w:sz w:val="24"/>
                <w:szCs w:val="24"/>
              </w:rPr>
            </w:pPr>
          </w:p>
          <w:p w14:paraId="4F6422C7" w14:textId="77777777" w:rsidR="008034C7" w:rsidRDefault="008034C7">
            <w:pPr>
              <w:spacing w:before="20" w:after="20"/>
              <w:ind w:left="34"/>
              <w:jc w:val="center"/>
              <w:rPr>
                <w:rFonts w:ascii="Arial" w:eastAsia="Arial" w:hAnsi="Arial" w:cs="Arial"/>
                <w:sz w:val="24"/>
                <w:szCs w:val="24"/>
              </w:rPr>
            </w:pPr>
          </w:p>
          <w:p w14:paraId="4F97114C" w14:textId="77777777" w:rsidR="008034C7" w:rsidRDefault="008034C7">
            <w:pPr>
              <w:spacing w:before="20" w:after="20"/>
              <w:ind w:left="34"/>
              <w:jc w:val="center"/>
              <w:rPr>
                <w:rFonts w:ascii="Arial" w:eastAsia="Arial" w:hAnsi="Arial" w:cs="Arial"/>
                <w:sz w:val="24"/>
                <w:szCs w:val="24"/>
              </w:rPr>
            </w:pPr>
          </w:p>
          <w:p w14:paraId="717F64C0" w14:textId="77777777" w:rsidR="008034C7" w:rsidRDefault="008034C7">
            <w:pPr>
              <w:spacing w:before="20" w:after="20"/>
              <w:ind w:left="34"/>
              <w:jc w:val="center"/>
              <w:rPr>
                <w:rFonts w:ascii="Arial" w:eastAsia="Arial" w:hAnsi="Arial" w:cs="Arial"/>
                <w:sz w:val="24"/>
                <w:szCs w:val="24"/>
              </w:rPr>
            </w:pPr>
          </w:p>
          <w:p w14:paraId="3F491947" w14:textId="77777777" w:rsidR="008034C7" w:rsidRDefault="008034C7">
            <w:pPr>
              <w:spacing w:before="20" w:after="20"/>
              <w:ind w:left="34"/>
              <w:jc w:val="center"/>
              <w:rPr>
                <w:rFonts w:ascii="Arial" w:eastAsia="Arial" w:hAnsi="Arial" w:cs="Arial"/>
                <w:sz w:val="24"/>
                <w:szCs w:val="24"/>
              </w:rPr>
            </w:pPr>
          </w:p>
          <w:p w14:paraId="725B98A0" w14:textId="77777777" w:rsidR="008034C7" w:rsidRDefault="008034C7">
            <w:pPr>
              <w:spacing w:before="20" w:after="20"/>
              <w:ind w:left="34"/>
              <w:jc w:val="center"/>
              <w:rPr>
                <w:rFonts w:ascii="Arial" w:eastAsia="Arial" w:hAnsi="Arial" w:cs="Arial"/>
                <w:sz w:val="24"/>
                <w:szCs w:val="24"/>
              </w:rPr>
            </w:pPr>
          </w:p>
          <w:p w14:paraId="3EFB182E" w14:textId="77777777" w:rsidR="008034C7" w:rsidRDefault="008034C7">
            <w:pPr>
              <w:spacing w:before="20" w:after="20"/>
              <w:ind w:left="34"/>
              <w:jc w:val="center"/>
              <w:rPr>
                <w:rFonts w:ascii="Arial" w:eastAsia="Arial" w:hAnsi="Arial" w:cs="Arial"/>
                <w:sz w:val="24"/>
                <w:szCs w:val="24"/>
              </w:rPr>
            </w:pPr>
          </w:p>
          <w:p w14:paraId="41DB5F79" w14:textId="77777777" w:rsidR="008034C7" w:rsidRDefault="008034C7">
            <w:pPr>
              <w:spacing w:before="20" w:after="20"/>
              <w:ind w:left="34"/>
              <w:jc w:val="center"/>
              <w:rPr>
                <w:rFonts w:ascii="Arial" w:eastAsia="Arial" w:hAnsi="Arial" w:cs="Arial"/>
                <w:sz w:val="24"/>
                <w:szCs w:val="24"/>
              </w:rPr>
            </w:pPr>
          </w:p>
          <w:p w14:paraId="17EA78BB" w14:textId="77777777" w:rsidR="008034C7" w:rsidRDefault="008034C7">
            <w:pPr>
              <w:spacing w:before="20" w:after="20"/>
              <w:ind w:left="34"/>
              <w:jc w:val="center"/>
              <w:rPr>
                <w:rFonts w:ascii="Arial" w:eastAsia="Arial" w:hAnsi="Arial" w:cs="Arial"/>
                <w:sz w:val="24"/>
                <w:szCs w:val="24"/>
              </w:rPr>
            </w:pPr>
          </w:p>
          <w:p w14:paraId="19265442" w14:textId="77777777" w:rsidR="008034C7" w:rsidRDefault="008034C7">
            <w:pPr>
              <w:spacing w:before="20" w:after="20"/>
              <w:ind w:left="34"/>
              <w:jc w:val="center"/>
              <w:rPr>
                <w:rFonts w:ascii="Arial" w:eastAsia="Arial" w:hAnsi="Arial" w:cs="Arial"/>
                <w:sz w:val="24"/>
                <w:szCs w:val="24"/>
              </w:rPr>
            </w:pPr>
          </w:p>
          <w:p w14:paraId="6E7B35E6"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Minuto</w:t>
            </w:r>
          </w:p>
        </w:tc>
        <w:tc>
          <w:tcPr>
            <w:tcW w:w="1965" w:type="dxa"/>
            <w:tcBorders>
              <w:bottom w:val="single" w:sz="4" w:space="0" w:color="000000"/>
            </w:tcBorders>
          </w:tcPr>
          <w:p w14:paraId="07CFB52A" w14:textId="77777777" w:rsidR="008034C7" w:rsidRDefault="008034C7">
            <w:pPr>
              <w:spacing w:before="20" w:after="20"/>
              <w:jc w:val="center"/>
              <w:rPr>
                <w:rFonts w:ascii="Arial" w:eastAsia="Arial" w:hAnsi="Arial" w:cs="Arial"/>
                <w:b/>
                <w:i/>
                <w:sz w:val="24"/>
                <w:szCs w:val="24"/>
              </w:rPr>
            </w:pPr>
          </w:p>
          <w:p w14:paraId="4665C26E"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Incoming / Outgoing Clerk</w:t>
            </w:r>
          </w:p>
          <w:p w14:paraId="48E0DC50" w14:textId="77777777" w:rsidR="008034C7" w:rsidRDefault="00000000">
            <w:pPr>
              <w:spacing w:before="20" w:after="20"/>
              <w:jc w:val="center"/>
              <w:rPr>
                <w:rFonts w:ascii="Arial" w:eastAsia="Arial" w:hAnsi="Arial" w:cs="Arial"/>
                <w:b/>
                <w:i/>
                <w:sz w:val="24"/>
                <w:szCs w:val="24"/>
              </w:rPr>
            </w:pPr>
            <w:r>
              <w:rPr>
                <w:rFonts w:ascii="Arial" w:eastAsia="Arial" w:hAnsi="Arial" w:cs="Arial"/>
                <w:i/>
                <w:sz w:val="24"/>
                <w:szCs w:val="24"/>
              </w:rPr>
              <w:t>PAS Receiving Area</w:t>
            </w:r>
          </w:p>
        </w:tc>
      </w:tr>
      <w:tr w:rsidR="008034C7" w14:paraId="27049B8A" w14:textId="77777777">
        <w:tc>
          <w:tcPr>
            <w:tcW w:w="2700" w:type="dxa"/>
            <w:vMerge w:val="restart"/>
            <w:tcBorders>
              <w:top w:val="single" w:sz="4" w:space="0" w:color="000000"/>
              <w:left w:val="single" w:sz="4" w:space="0" w:color="000000"/>
              <w:right w:val="single" w:sz="4" w:space="0" w:color="000000"/>
            </w:tcBorders>
          </w:tcPr>
          <w:p w14:paraId="02A42193" w14:textId="77777777" w:rsidR="008034C7" w:rsidRDefault="00000000">
            <w:pPr>
              <w:numPr>
                <w:ilvl w:val="0"/>
                <w:numId w:val="11"/>
              </w:numPr>
              <w:spacing w:before="20" w:after="20"/>
              <w:ind w:left="90" w:right="90" w:firstLine="0"/>
              <w:rPr>
                <w:sz w:val="24"/>
                <w:szCs w:val="24"/>
              </w:rPr>
            </w:pPr>
            <w:r>
              <w:rPr>
                <w:rFonts w:ascii="Arial" w:eastAsia="Arial" w:hAnsi="Arial" w:cs="Arial"/>
                <w:sz w:val="24"/>
                <w:szCs w:val="24"/>
              </w:rPr>
              <w:t xml:space="preserve">Wait for advice of the assigned PAS Focal Person </w:t>
            </w:r>
          </w:p>
          <w:p w14:paraId="6DA8C477" w14:textId="77777777" w:rsidR="008034C7" w:rsidRDefault="008034C7">
            <w:pPr>
              <w:spacing w:before="20" w:after="20"/>
              <w:ind w:left="90" w:right="90"/>
              <w:rPr>
                <w:rFonts w:ascii="Arial" w:eastAsia="Arial" w:hAnsi="Arial" w:cs="Arial"/>
                <w:sz w:val="24"/>
                <w:szCs w:val="24"/>
              </w:rPr>
            </w:pPr>
          </w:p>
          <w:p w14:paraId="7E85EEAF" w14:textId="77777777" w:rsidR="008034C7" w:rsidRDefault="00000000">
            <w:pPr>
              <w:numPr>
                <w:ilvl w:val="0"/>
                <w:numId w:val="52"/>
              </w:numPr>
              <w:spacing w:before="20" w:after="20"/>
              <w:ind w:left="90" w:right="90" w:firstLine="0"/>
              <w:rPr>
                <w:i/>
                <w:sz w:val="24"/>
                <w:szCs w:val="24"/>
              </w:rPr>
            </w:pPr>
            <w:proofErr w:type="spellStart"/>
            <w:r>
              <w:rPr>
                <w:rFonts w:ascii="Arial" w:eastAsia="Arial" w:hAnsi="Arial" w:cs="Arial"/>
                <w:i/>
                <w:sz w:val="24"/>
                <w:szCs w:val="24"/>
              </w:rPr>
              <w:lastRenderedPageBreak/>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PAS Focal Person</w:t>
            </w:r>
          </w:p>
        </w:tc>
        <w:tc>
          <w:tcPr>
            <w:tcW w:w="2550" w:type="dxa"/>
            <w:tcBorders>
              <w:top w:val="single" w:sz="4" w:space="0" w:color="000000"/>
              <w:left w:val="single" w:sz="4" w:space="0" w:color="000000"/>
              <w:bottom w:val="single" w:sz="4" w:space="0" w:color="000000"/>
              <w:right w:val="single" w:sz="4" w:space="0" w:color="000000"/>
            </w:tcBorders>
          </w:tcPr>
          <w:p w14:paraId="73229E3E" w14:textId="77777777" w:rsidR="008034C7" w:rsidRDefault="00000000">
            <w:pPr>
              <w:numPr>
                <w:ilvl w:val="1"/>
                <w:numId w:val="11"/>
              </w:numPr>
              <w:spacing w:before="20" w:after="20"/>
              <w:ind w:left="90" w:right="120" w:firstLine="0"/>
              <w:rPr>
                <w:sz w:val="24"/>
                <w:szCs w:val="24"/>
              </w:rPr>
            </w:pPr>
            <w:r>
              <w:rPr>
                <w:rFonts w:ascii="Arial" w:eastAsia="Arial" w:hAnsi="Arial" w:cs="Arial"/>
                <w:sz w:val="24"/>
                <w:szCs w:val="24"/>
              </w:rPr>
              <w:lastRenderedPageBreak/>
              <w:t>Review the documents submitted and check the FILE 201 / PER 16 if needed.</w:t>
            </w:r>
          </w:p>
          <w:p w14:paraId="121D954E" w14:textId="77777777" w:rsidR="008034C7" w:rsidRDefault="008034C7">
            <w:pPr>
              <w:spacing w:before="20" w:after="20"/>
              <w:ind w:left="90" w:right="120"/>
              <w:rPr>
                <w:rFonts w:ascii="Arial" w:eastAsia="Arial" w:hAnsi="Arial" w:cs="Arial"/>
                <w:sz w:val="24"/>
                <w:szCs w:val="24"/>
              </w:rPr>
            </w:pPr>
          </w:p>
          <w:p w14:paraId="13F590A7" w14:textId="77777777" w:rsidR="008034C7" w:rsidRDefault="00000000">
            <w:pPr>
              <w:numPr>
                <w:ilvl w:val="1"/>
                <w:numId w:val="55"/>
              </w:numPr>
              <w:spacing w:before="20" w:after="20"/>
              <w:ind w:left="90" w:right="120" w:firstLine="0"/>
              <w:rPr>
                <w:i/>
                <w:sz w:val="24"/>
                <w:szCs w:val="24"/>
              </w:rPr>
            </w:pP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isinumite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FILE 201 / PER 16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14:paraId="4EBB1CCD" w14:textId="77777777" w:rsidR="008034C7" w:rsidRDefault="008034C7">
            <w:pPr>
              <w:spacing w:before="20" w:after="20"/>
              <w:ind w:left="34"/>
              <w:jc w:val="center"/>
              <w:rPr>
                <w:rFonts w:ascii="Arial" w:eastAsia="Arial" w:hAnsi="Arial" w:cs="Arial"/>
                <w:sz w:val="24"/>
                <w:szCs w:val="24"/>
              </w:rPr>
            </w:pPr>
          </w:p>
          <w:p w14:paraId="7B4CBEE8"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4A44D3B3" w14:textId="77777777" w:rsidR="008034C7" w:rsidRDefault="008034C7">
            <w:pPr>
              <w:spacing w:before="20" w:after="20"/>
              <w:ind w:left="34"/>
              <w:jc w:val="center"/>
              <w:rPr>
                <w:rFonts w:ascii="Arial" w:eastAsia="Arial" w:hAnsi="Arial" w:cs="Arial"/>
                <w:sz w:val="24"/>
                <w:szCs w:val="24"/>
              </w:rPr>
            </w:pPr>
          </w:p>
          <w:p w14:paraId="4D7A58F6" w14:textId="77777777" w:rsidR="008034C7" w:rsidRDefault="008034C7">
            <w:pPr>
              <w:spacing w:before="20" w:after="20"/>
              <w:ind w:left="34"/>
              <w:jc w:val="center"/>
              <w:rPr>
                <w:rFonts w:ascii="Arial" w:eastAsia="Arial" w:hAnsi="Arial" w:cs="Arial"/>
                <w:sz w:val="24"/>
                <w:szCs w:val="24"/>
              </w:rPr>
            </w:pPr>
          </w:p>
          <w:p w14:paraId="69B3B486" w14:textId="77777777" w:rsidR="008034C7" w:rsidRDefault="008034C7">
            <w:pPr>
              <w:spacing w:before="20" w:after="20"/>
              <w:ind w:left="34"/>
              <w:jc w:val="center"/>
              <w:rPr>
                <w:rFonts w:ascii="Arial" w:eastAsia="Arial" w:hAnsi="Arial" w:cs="Arial"/>
                <w:sz w:val="24"/>
                <w:szCs w:val="24"/>
              </w:rPr>
            </w:pPr>
          </w:p>
          <w:p w14:paraId="2E216CB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lastRenderedPageBreak/>
              <w:t>Wala</w:t>
            </w:r>
          </w:p>
        </w:tc>
        <w:tc>
          <w:tcPr>
            <w:tcW w:w="1575" w:type="dxa"/>
            <w:vMerge w:val="restart"/>
            <w:tcBorders>
              <w:top w:val="single" w:sz="4" w:space="0" w:color="000000"/>
              <w:left w:val="single" w:sz="4" w:space="0" w:color="000000"/>
              <w:right w:val="single" w:sz="4" w:space="0" w:color="000000"/>
            </w:tcBorders>
          </w:tcPr>
          <w:p w14:paraId="53559CB9" w14:textId="77777777" w:rsidR="008034C7" w:rsidRDefault="008034C7">
            <w:pPr>
              <w:spacing w:before="20" w:after="20"/>
              <w:ind w:left="34"/>
              <w:jc w:val="center"/>
              <w:rPr>
                <w:rFonts w:ascii="Arial" w:eastAsia="Arial" w:hAnsi="Arial" w:cs="Arial"/>
                <w:sz w:val="24"/>
                <w:szCs w:val="24"/>
              </w:rPr>
            </w:pPr>
          </w:p>
          <w:p w14:paraId="166A4E09"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2 days, 4 hours</w:t>
            </w:r>
          </w:p>
          <w:p w14:paraId="0740672B" w14:textId="77777777" w:rsidR="008034C7" w:rsidRDefault="00000000">
            <w:pPr>
              <w:spacing w:before="20" w:after="20"/>
              <w:ind w:left="34" w:right="-108"/>
              <w:jc w:val="center"/>
              <w:rPr>
                <w:rFonts w:ascii="Arial" w:eastAsia="Arial" w:hAnsi="Arial" w:cs="Arial"/>
                <w:sz w:val="24"/>
                <w:szCs w:val="24"/>
              </w:rPr>
            </w:pPr>
            <w:r>
              <w:rPr>
                <w:rFonts w:ascii="Arial" w:eastAsia="Arial" w:hAnsi="Arial" w:cs="Arial"/>
                <w:sz w:val="24"/>
                <w:szCs w:val="24"/>
              </w:rPr>
              <w:t xml:space="preserve">(may take longer hours </w:t>
            </w:r>
            <w:r>
              <w:rPr>
                <w:rFonts w:ascii="Arial" w:eastAsia="Arial" w:hAnsi="Arial" w:cs="Arial"/>
                <w:sz w:val="24"/>
                <w:szCs w:val="24"/>
              </w:rPr>
              <w:lastRenderedPageBreak/>
              <w:t>depending on the period of retrieving files, if needed)</w:t>
            </w:r>
          </w:p>
          <w:p w14:paraId="4CC2A36E" w14:textId="77777777" w:rsidR="008034C7" w:rsidRDefault="008034C7">
            <w:pPr>
              <w:spacing w:before="20" w:after="20"/>
              <w:ind w:left="34" w:right="-108"/>
              <w:jc w:val="center"/>
              <w:rPr>
                <w:rFonts w:ascii="Arial" w:eastAsia="Arial" w:hAnsi="Arial" w:cs="Arial"/>
                <w:sz w:val="24"/>
                <w:szCs w:val="24"/>
              </w:rPr>
            </w:pPr>
          </w:p>
          <w:p w14:paraId="62047F63" w14:textId="77777777" w:rsidR="008034C7" w:rsidRDefault="008034C7">
            <w:pPr>
              <w:spacing w:before="20" w:after="20"/>
              <w:ind w:left="34" w:right="-108"/>
              <w:jc w:val="center"/>
              <w:rPr>
                <w:rFonts w:ascii="Arial" w:eastAsia="Arial" w:hAnsi="Arial" w:cs="Arial"/>
                <w:sz w:val="24"/>
                <w:szCs w:val="24"/>
              </w:rPr>
            </w:pPr>
          </w:p>
          <w:p w14:paraId="6197DD4B" w14:textId="77777777" w:rsidR="008034C7" w:rsidRDefault="00000000">
            <w:pPr>
              <w:spacing w:before="20" w:after="20"/>
              <w:ind w:left="34"/>
              <w:jc w:val="center"/>
              <w:rPr>
                <w:rFonts w:ascii="Arial" w:eastAsia="Arial" w:hAnsi="Arial" w:cs="Arial"/>
                <w:i/>
                <w:sz w:val="24"/>
                <w:szCs w:val="24"/>
              </w:rPr>
            </w:pPr>
            <w:r>
              <w:rPr>
                <w:rFonts w:ascii="Arial" w:eastAsia="Arial" w:hAnsi="Arial" w:cs="Arial"/>
                <w:i/>
                <w:sz w:val="24"/>
                <w:szCs w:val="24"/>
              </w:rPr>
              <w:t xml:space="preserve">2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4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p>
          <w:p w14:paraId="1A116868" w14:textId="77777777" w:rsidR="008034C7" w:rsidRDefault="00000000">
            <w:pPr>
              <w:spacing w:before="20" w:after="20"/>
              <w:ind w:left="34" w:right="-108"/>
              <w:jc w:val="center"/>
              <w:rPr>
                <w:rFonts w:ascii="Arial" w:eastAsia="Arial" w:hAnsi="Arial" w:cs="Arial"/>
                <w:sz w:val="24"/>
                <w:szCs w:val="24"/>
              </w:rPr>
            </w:pPr>
            <w:r>
              <w:rPr>
                <w:rFonts w:ascii="Arial" w:eastAsia="Arial" w:hAnsi="Arial" w:cs="Arial"/>
                <w:i/>
                <w:sz w:val="24"/>
                <w:szCs w:val="24"/>
              </w:rPr>
              <w:t>(</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tumagal</w:t>
            </w:r>
            <w:proofErr w:type="spellEnd"/>
            <w:r>
              <w:rPr>
                <w:rFonts w:ascii="Arial" w:eastAsia="Arial" w:hAnsi="Arial" w:cs="Arial"/>
                <w:i/>
                <w:sz w:val="24"/>
                <w:szCs w:val="24"/>
              </w:rPr>
              <w:t xml:space="preserve"> ng mas </w:t>
            </w:r>
            <w:proofErr w:type="spellStart"/>
            <w:r>
              <w:rPr>
                <w:rFonts w:ascii="Arial" w:eastAsia="Arial" w:hAnsi="Arial" w:cs="Arial"/>
                <w:i/>
                <w:sz w:val="24"/>
                <w:szCs w:val="24"/>
              </w:rPr>
              <w:t>mahabang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pagkuha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file, kung </w:t>
            </w:r>
            <w:proofErr w:type="spellStart"/>
            <w:r>
              <w:rPr>
                <w:rFonts w:ascii="Arial" w:eastAsia="Arial" w:hAnsi="Arial" w:cs="Arial"/>
                <w:i/>
                <w:sz w:val="24"/>
                <w:szCs w:val="24"/>
              </w:rPr>
              <w:t>kinakailangan</w:t>
            </w:r>
            <w:proofErr w:type="spellEnd"/>
            <w:r>
              <w:rPr>
                <w:rFonts w:ascii="Arial" w:eastAsia="Arial" w:hAnsi="Arial" w:cs="Arial"/>
                <w:i/>
                <w:sz w:val="24"/>
                <w:szCs w:val="24"/>
              </w:rPr>
              <w:t>)</w:t>
            </w:r>
          </w:p>
        </w:tc>
        <w:tc>
          <w:tcPr>
            <w:tcW w:w="1965" w:type="dxa"/>
            <w:vMerge w:val="restart"/>
            <w:tcBorders>
              <w:top w:val="single" w:sz="4" w:space="0" w:color="000000"/>
              <w:left w:val="single" w:sz="4" w:space="0" w:color="000000"/>
              <w:right w:val="single" w:sz="4" w:space="0" w:color="000000"/>
            </w:tcBorders>
          </w:tcPr>
          <w:p w14:paraId="28DF0F50" w14:textId="77777777" w:rsidR="008034C7" w:rsidRDefault="008034C7">
            <w:pPr>
              <w:spacing w:before="20" w:after="20"/>
              <w:jc w:val="center"/>
              <w:rPr>
                <w:rFonts w:ascii="Arial" w:eastAsia="Arial" w:hAnsi="Arial" w:cs="Arial"/>
                <w:b/>
                <w:i/>
                <w:sz w:val="24"/>
                <w:szCs w:val="24"/>
              </w:rPr>
            </w:pPr>
          </w:p>
          <w:p w14:paraId="105B2604" w14:textId="77777777" w:rsidR="008034C7" w:rsidRDefault="008034C7">
            <w:pPr>
              <w:spacing w:before="20" w:after="20"/>
              <w:jc w:val="center"/>
              <w:rPr>
                <w:rFonts w:ascii="Arial" w:eastAsia="Arial" w:hAnsi="Arial" w:cs="Arial"/>
                <w:b/>
                <w:i/>
                <w:sz w:val="24"/>
                <w:szCs w:val="24"/>
              </w:rPr>
            </w:pPr>
          </w:p>
          <w:p w14:paraId="13CE128A"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PAS Focal Person</w:t>
            </w:r>
          </w:p>
          <w:p w14:paraId="63A9FC9E" w14:textId="77777777" w:rsidR="008034C7" w:rsidRDefault="008034C7">
            <w:pPr>
              <w:spacing w:before="20" w:after="20"/>
              <w:jc w:val="center"/>
              <w:rPr>
                <w:rFonts w:ascii="Arial" w:eastAsia="Arial" w:hAnsi="Arial" w:cs="Arial"/>
                <w:i/>
                <w:sz w:val="24"/>
                <w:szCs w:val="24"/>
              </w:rPr>
            </w:pPr>
          </w:p>
          <w:p w14:paraId="0B4D13FE" w14:textId="77777777" w:rsidR="008034C7" w:rsidRDefault="00000000">
            <w:pPr>
              <w:spacing w:before="20" w:after="20"/>
              <w:jc w:val="center"/>
              <w:rPr>
                <w:rFonts w:ascii="Arial" w:eastAsia="Arial" w:hAnsi="Arial" w:cs="Arial"/>
                <w:b/>
                <w:i/>
                <w:sz w:val="24"/>
                <w:szCs w:val="24"/>
              </w:rPr>
            </w:pPr>
            <w:r>
              <w:rPr>
                <w:rFonts w:ascii="Arial" w:eastAsia="Arial" w:hAnsi="Arial" w:cs="Arial"/>
                <w:i/>
                <w:sz w:val="24"/>
                <w:szCs w:val="24"/>
              </w:rPr>
              <w:lastRenderedPageBreak/>
              <w:t>CO &amp; FOs Personnel Transactions Section</w:t>
            </w:r>
          </w:p>
        </w:tc>
      </w:tr>
      <w:tr w:rsidR="008034C7" w14:paraId="5994B56F" w14:textId="77777777">
        <w:tc>
          <w:tcPr>
            <w:tcW w:w="2700" w:type="dxa"/>
            <w:vMerge/>
            <w:tcBorders>
              <w:top w:val="single" w:sz="4" w:space="0" w:color="000000"/>
              <w:left w:val="single" w:sz="4" w:space="0" w:color="000000"/>
              <w:right w:val="single" w:sz="4" w:space="0" w:color="000000"/>
            </w:tcBorders>
          </w:tcPr>
          <w:p w14:paraId="76CFD3AC" w14:textId="77777777" w:rsidR="008034C7" w:rsidRDefault="008034C7">
            <w:pPr>
              <w:widowControl w:val="0"/>
              <w:spacing w:before="20" w:after="20"/>
              <w:jc w:val="left"/>
              <w:rPr>
                <w:rFonts w:ascii="Arial" w:eastAsia="Arial" w:hAnsi="Arial" w:cs="Arial"/>
                <w:b/>
                <w:i/>
                <w:sz w:val="24"/>
                <w:szCs w:val="24"/>
              </w:rPr>
            </w:pPr>
          </w:p>
        </w:tc>
        <w:tc>
          <w:tcPr>
            <w:tcW w:w="2550" w:type="dxa"/>
            <w:tcBorders>
              <w:top w:val="single" w:sz="4" w:space="0" w:color="000000"/>
              <w:left w:val="single" w:sz="4" w:space="0" w:color="000000"/>
            </w:tcBorders>
          </w:tcPr>
          <w:p w14:paraId="1DF865D2" w14:textId="77777777" w:rsidR="008034C7" w:rsidRDefault="00000000">
            <w:pPr>
              <w:numPr>
                <w:ilvl w:val="1"/>
                <w:numId w:val="11"/>
              </w:numPr>
              <w:spacing w:before="20" w:after="20"/>
              <w:ind w:left="90" w:right="120" w:firstLine="0"/>
              <w:rPr>
                <w:sz w:val="24"/>
                <w:szCs w:val="24"/>
              </w:rPr>
            </w:pPr>
            <w:r>
              <w:rPr>
                <w:rFonts w:ascii="Arial" w:eastAsia="Arial" w:hAnsi="Arial" w:cs="Arial"/>
                <w:sz w:val="24"/>
                <w:szCs w:val="24"/>
              </w:rPr>
              <w:t>Encode/ check details to COE, print the issuance and attach the necessary documents</w:t>
            </w:r>
          </w:p>
          <w:p w14:paraId="5D66F856" w14:textId="77777777" w:rsidR="008034C7" w:rsidRDefault="008034C7">
            <w:pPr>
              <w:spacing w:before="20" w:after="20"/>
              <w:ind w:left="90" w:right="120"/>
              <w:rPr>
                <w:rFonts w:ascii="Arial" w:eastAsia="Arial" w:hAnsi="Arial" w:cs="Arial"/>
                <w:sz w:val="24"/>
                <w:szCs w:val="24"/>
              </w:rPr>
            </w:pPr>
          </w:p>
          <w:p w14:paraId="5251ED48" w14:textId="77777777" w:rsidR="008034C7" w:rsidRDefault="00000000">
            <w:pPr>
              <w:spacing w:before="20" w:after="20"/>
              <w:ind w:left="90" w:right="120"/>
              <w:rPr>
                <w:rFonts w:ascii="Arial" w:eastAsia="Arial" w:hAnsi="Arial" w:cs="Arial"/>
                <w:sz w:val="24"/>
                <w:szCs w:val="24"/>
              </w:rPr>
            </w:pPr>
            <w:r>
              <w:rPr>
                <w:rFonts w:ascii="Arial" w:eastAsia="Arial" w:hAnsi="Arial" w:cs="Arial"/>
                <w:i/>
                <w:sz w:val="24"/>
                <w:szCs w:val="24"/>
              </w:rPr>
              <w:t xml:space="preserve">2.2. I-encode/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COE, </w:t>
            </w:r>
            <w:proofErr w:type="spellStart"/>
            <w:r>
              <w:rPr>
                <w:rFonts w:ascii="Arial" w:eastAsia="Arial" w:hAnsi="Arial" w:cs="Arial"/>
                <w:i/>
                <w:sz w:val="24"/>
                <w:szCs w:val="24"/>
              </w:rPr>
              <w:t>i</w:t>
            </w:r>
            <w:proofErr w:type="spellEnd"/>
            <w:r>
              <w:rPr>
                <w:rFonts w:ascii="Arial" w:eastAsia="Arial" w:hAnsi="Arial" w:cs="Arial"/>
                <w:i/>
                <w:sz w:val="24"/>
                <w:szCs w:val="24"/>
              </w:rPr>
              <w:t xml:space="preserve">-print ang </w:t>
            </w:r>
            <w:proofErr w:type="spellStart"/>
            <w:r>
              <w:rPr>
                <w:rFonts w:ascii="Arial" w:eastAsia="Arial" w:hAnsi="Arial" w:cs="Arial"/>
                <w:i/>
                <w:sz w:val="24"/>
                <w:szCs w:val="24"/>
              </w:rPr>
              <w:t>pagpapalabas</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ilakip</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kinakailangang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p>
        </w:tc>
        <w:tc>
          <w:tcPr>
            <w:tcW w:w="1275" w:type="dxa"/>
            <w:tcBorders>
              <w:top w:val="single" w:sz="4" w:space="0" w:color="000000"/>
              <w:right w:val="single" w:sz="4" w:space="0" w:color="000000"/>
            </w:tcBorders>
          </w:tcPr>
          <w:p w14:paraId="2C08CE88" w14:textId="77777777" w:rsidR="008034C7" w:rsidRDefault="008034C7">
            <w:pPr>
              <w:spacing w:before="20" w:after="20"/>
              <w:ind w:left="34"/>
              <w:jc w:val="center"/>
              <w:rPr>
                <w:rFonts w:ascii="Arial" w:eastAsia="Arial" w:hAnsi="Arial" w:cs="Arial"/>
                <w:sz w:val="24"/>
                <w:szCs w:val="24"/>
              </w:rPr>
            </w:pPr>
          </w:p>
          <w:p w14:paraId="68E7F60B"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25D6FE81" w14:textId="77777777" w:rsidR="008034C7" w:rsidRDefault="008034C7">
            <w:pPr>
              <w:spacing w:before="20" w:after="20"/>
              <w:ind w:left="34"/>
              <w:jc w:val="center"/>
              <w:rPr>
                <w:rFonts w:ascii="Arial" w:eastAsia="Arial" w:hAnsi="Arial" w:cs="Arial"/>
                <w:sz w:val="24"/>
                <w:szCs w:val="24"/>
              </w:rPr>
            </w:pPr>
          </w:p>
          <w:p w14:paraId="43EE7407" w14:textId="77777777" w:rsidR="008034C7" w:rsidRDefault="008034C7">
            <w:pPr>
              <w:spacing w:before="20" w:after="20"/>
              <w:ind w:left="34"/>
              <w:jc w:val="center"/>
              <w:rPr>
                <w:rFonts w:ascii="Arial" w:eastAsia="Arial" w:hAnsi="Arial" w:cs="Arial"/>
                <w:sz w:val="24"/>
                <w:szCs w:val="24"/>
              </w:rPr>
            </w:pPr>
          </w:p>
          <w:p w14:paraId="2DE6103A" w14:textId="77777777" w:rsidR="008034C7" w:rsidRDefault="008034C7">
            <w:pPr>
              <w:spacing w:before="20" w:after="20"/>
              <w:ind w:left="34"/>
              <w:jc w:val="center"/>
              <w:rPr>
                <w:rFonts w:ascii="Arial" w:eastAsia="Arial" w:hAnsi="Arial" w:cs="Arial"/>
                <w:sz w:val="24"/>
                <w:szCs w:val="24"/>
              </w:rPr>
            </w:pPr>
          </w:p>
          <w:p w14:paraId="6E09592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vMerge/>
            <w:tcBorders>
              <w:top w:val="single" w:sz="4" w:space="0" w:color="000000"/>
              <w:left w:val="single" w:sz="4" w:space="0" w:color="000000"/>
              <w:right w:val="single" w:sz="4" w:space="0" w:color="000000"/>
            </w:tcBorders>
          </w:tcPr>
          <w:p w14:paraId="77AF514A" w14:textId="77777777" w:rsidR="008034C7" w:rsidRDefault="008034C7">
            <w:pPr>
              <w:widowControl w:val="0"/>
              <w:spacing w:before="20" w:after="20"/>
              <w:jc w:val="left"/>
              <w:rPr>
                <w:rFonts w:ascii="Arial" w:eastAsia="Arial" w:hAnsi="Arial" w:cs="Arial"/>
                <w:b/>
                <w:sz w:val="24"/>
                <w:szCs w:val="24"/>
              </w:rPr>
            </w:pPr>
          </w:p>
        </w:tc>
        <w:tc>
          <w:tcPr>
            <w:tcW w:w="1965" w:type="dxa"/>
            <w:vMerge/>
            <w:tcBorders>
              <w:top w:val="single" w:sz="4" w:space="0" w:color="000000"/>
              <w:left w:val="single" w:sz="4" w:space="0" w:color="000000"/>
              <w:right w:val="single" w:sz="4" w:space="0" w:color="000000"/>
            </w:tcBorders>
          </w:tcPr>
          <w:p w14:paraId="1BCE6F68" w14:textId="77777777" w:rsidR="008034C7" w:rsidRDefault="008034C7">
            <w:pPr>
              <w:widowControl w:val="0"/>
              <w:spacing w:before="20" w:after="20"/>
              <w:jc w:val="left"/>
              <w:rPr>
                <w:rFonts w:ascii="Arial" w:eastAsia="Arial" w:hAnsi="Arial" w:cs="Arial"/>
                <w:b/>
                <w:sz w:val="24"/>
                <w:szCs w:val="24"/>
              </w:rPr>
            </w:pPr>
          </w:p>
        </w:tc>
      </w:tr>
      <w:tr w:rsidR="008034C7" w14:paraId="512A3E51" w14:textId="77777777">
        <w:tc>
          <w:tcPr>
            <w:tcW w:w="2700" w:type="dxa"/>
            <w:vMerge/>
            <w:tcBorders>
              <w:top w:val="single" w:sz="4" w:space="0" w:color="000000"/>
              <w:left w:val="single" w:sz="4" w:space="0" w:color="000000"/>
              <w:right w:val="single" w:sz="4" w:space="0" w:color="000000"/>
            </w:tcBorders>
          </w:tcPr>
          <w:p w14:paraId="39013632" w14:textId="77777777" w:rsidR="008034C7" w:rsidRDefault="008034C7">
            <w:pPr>
              <w:widowControl w:val="0"/>
              <w:spacing w:before="20" w:after="20"/>
              <w:jc w:val="left"/>
              <w:rPr>
                <w:rFonts w:ascii="Arial" w:eastAsia="Arial" w:hAnsi="Arial" w:cs="Arial"/>
                <w:b/>
                <w:sz w:val="24"/>
                <w:szCs w:val="24"/>
              </w:rPr>
            </w:pPr>
          </w:p>
        </w:tc>
        <w:tc>
          <w:tcPr>
            <w:tcW w:w="2550" w:type="dxa"/>
            <w:tcBorders>
              <w:left w:val="single" w:sz="4" w:space="0" w:color="000000"/>
            </w:tcBorders>
          </w:tcPr>
          <w:p w14:paraId="7E88F1F4" w14:textId="77777777" w:rsidR="008034C7" w:rsidRDefault="00000000">
            <w:pPr>
              <w:numPr>
                <w:ilvl w:val="1"/>
                <w:numId w:val="11"/>
              </w:numPr>
              <w:spacing w:before="20" w:after="20"/>
              <w:ind w:left="90" w:right="120" w:firstLine="0"/>
              <w:rPr>
                <w:sz w:val="24"/>
                <w:szCs w:val="24"/>
              </w:rPr>
            </w:pPr>
            <w:r>
              <w:rPr>
                <w:rFonts w:ascii="Arial" w:eastAsia="Arial" w:hAnsi="Arial" w:cs="Arial"/>
                <w:sz w:val="24"/>
                <w:szCs w:val="24"/>
              </w:rPr>
              <w:t>Review and Sign/initial the COE</w:t>
            </w:r>
          </w:p>
          <w:p w14:paraId="66B71D04" w14:textId="77777777" w:rsidR="008034C7" w:rsidRDefault="008034C7">
            <w:pPr>
              <w:spacing w:before="20" w:after="20"/>
              <w:ind w:left="90" w:right="120"/>
              <w:rPr>
                <w:rFonts w:ascii="Arial" w:eastAsia="Arial" w:hAnsi="Arial" w:cs="Arial"/>
                <w:sz w:val="24"/>
                <w:szCs w:val="24"/>
              </w:rPr>
            </w:pPr>
          </w:p>
          <w:p w14:paraId="19E11A91" w14:textId="77777777" w:rsidR="008034C7" w:rsidRDefault="008034C7">
            <w:pPr>
              <w:spacing w:before="20" w:after="20"/>
              <w:ind w:left="90" w:right="120"/>
              <w:rPr>
                <w:rFonts w:ascii="Arial" w:eastAsia="Arial" w:hAnsi="Arial" w:cs="Arial"/>
                <w:sz w:val="24"/>
                <w:szCs w:val="24"/>
              </w:rPr>
            </w:pPr>
          </w:p>
          <w:p w14:paraId="6BC4E6AB" w14:textId="77777777" w:rsidR="008034C7" w:rsidRDefault="00000000">
            <w:pPr>
              <w:spacing w:before="20" w:after="20"/>
              <w:ind w:left="90" w:right="120"/>
              <w:rPr>
                <w:rFonts w:ascii="Arial" w:eastAsia="Arial" w:hAnsi="Arial" w:cs="Arial"/>
                <w:sz w:val="24"/>
                <w:szCs w:val="24"/>
              </w:rPr>
            </w:pPr>
            <w:r>
              <w:rPr>
                <w:rFonts w:ascii="Arial" w:eastAsia="Arial" w:hAnsi="Arial" w:cs="Arial"/>
                <w:i/>
                <w:sz w:val="24"/>
                <w:szCs w:val="24"/>
              </w:rPr>
              <w:t xml:space="preserve">2.3.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Lagdaan</w:t>
            </w:r>
            <w:proofErr w:type="spellEnd"/>
            <w:r>
              <w:rPr>
                <w:rFonts w:ascii="Arial" w:eastAsia="Arial" w:hAnsi="Arial" w:cs="Arial"/>
                <w:i/>
                <w:sz w:val="24"/>
                <w:szCs w:val="24"/>
              </w:rPr>
              <w:t>/</w:t>
            </w:r>
            <w:proofErr w:type="spellStart"/>
            <w:r>
              <w:rPr>
                <w:rFonts w:ascii="Arial" w:eastAsia="Arial" w:hAnsi="Arial" w:cs="Arial"/>
                <w:i/>
                <w:sz w:val="24"/>
                <w:szCs w:val="24"/>
              </w:rPr>
              <w:t>Inisyal</w:t>
            </w:r>
            <w:proofErr w:type="spellEnd"/>
            <w:r>
              <w:rPr>
                <w:rFonts w:ascii="Arial" w:eastAsia="Arial" w:hAnsi="Arial" w:cs="Arial"/>
                <w:i/>
                <w:sz w:val="24"/>
                <w:szCs w:val="24"/>
              </w:rPr>
              <w:t xml:space="preserve"> ang COE</w:t>
            </w:r>
          </w:p>
        </w:tc>
        <w:tc>
          <w:tcPr>
            <w:tcW w:w="1275" w:type="dxa"/>
          </w:tcPr>
          <w:p w14:paraId="7BD21E96" w14:textId="77777777" w:rsidR="008034C7" w:rsidRDefault="008034C7">
            <w:pPr>
              <w:spacing w:before="20" w:after="20"/>
              <w:ind w:left="34"/>
              <w:jc w:val="center"/>
              <w:rPr>
                <w:rFonts w:ascii="Arial" w:eastAsia="Arial" w:hAnsi="Arial" w:cs="Arial"/>
                <w:sz w:val="24"/>
                <w:szCs w:val="24"/>
              </w:rPr>
            </w:pPr>
          </w:p>
          <w:p w14:paraId="46EC530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733B35F2" w14:textId="77777777" w:rsidR="008034C7" w:rsidRDefault="008034C7">
            <w:pPr>
              <w:spacing w:before="20" w:after="20"/>
              <w:ind w:left="34"/>
              <w:jc w:val="center"/>
              <w:rPr>
                <w:rFonts w:ascii="Arial" w:eastAsia="Arial" w:hAnsi="Arial" w:cs="Arial"/>
                <w:sz w:val="24"/>
                <w:szCs w:val="24"/>
              </w:rPr>
            </w:pPr>
          </w:p>
          <w:p w14:paraId="41917A67" w14:textId="77777777" w:rsidR="008034C7" w:rsidRDefault="008034C7">
            <w:pPr>
              <w:spacing w:before="20" w:after="20"/>
              <w:ind w:left="34"/>
              <w:jc w:val="center"/>
              <w:rPr>
                <w:rFonts w:ascii="Arial" w:eastAsia="Arial" w:hAnsi="Arial" w:cs="Arial"/>
                <w:sz w:val="24"/>
                <w:szCs w:val="24"/>
              </w:rPr>
            </w:pPr>
          </w:p>
          <w:p w14:paraId="0511941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0E6A1111" w14:textId="77777777" w:rsidR="008034C7" w:rsidRDefault="008034C7">
            <w:pPr>
              <w:spacing w:before="20" w:after="20"/>
              <w:ind w:left="34"/>
              <w:jc w:val="center"/>
              <w:rPr>
                <w:rFonts w:ascii="Arial" w:eastAsia="Arial" w:hAnsi="Arial" w:cs="Arial"/>
                <w:sz w:val="24"/>
                <w:szCs w:val="24"/>
              </w:rPr>
            </w:pPr>
          </w:p>
          <w:p w14:paraId="161D7832"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2 hours</w:t>
            </w:r>
          </w:p>
          <w:p w14:paraId="0398C06D" w14:textId="77777777" w:rsidR="008034C7" w:rsidRDefault="008034C7">
            <w:pPr>
              <w:spacing w:before="20" w:after="20"/>
              <w:ind w:left="34"/>
              <w:jc w:val="center"/>
              <w:rPr>
                <w:rFonts w:ascii="Arial" w:eastAsia="Arial" w:hAnsi="Arial" w:cs="Arial"/>
                <w:sz w:val="24"/>
                <w:szCs w:val="24"/>
              </w:rPr>
            </w:pPr>
          </w:p>
          <w:p w14:paraId="161ADA29" w14:textId="77777777" w:rsidR="008034C7" w:rsidRDefault="008034C7">
            <w:pPr>
              <w:spacing w:before="20" w:after="20"/>
              <w:ind w:left="34"/>
              <w:jc w:val="center"/>
              <w:rPr>
                <w:rFonts w:ascii="Arial" w:eastAsia="Arial" w:hAnsi="Arial" w:cs="Arial"/>
                <w:sz w:val="24"/>
                <w:szCs w:val="24"/>
              </w:rPr>
            </w:pPr>
          </w:p>
          <w:p w14:paraId="1F301217"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1965" w:type="dxa"/>
          </w:tcPr>
          <w:p w14:paraId="1232C2DE"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Section Head or Personnel Officer</w:t>
            </w:r>
          </w:p>
          <w:p w14:paraId="406A6F34" w14:textId="77777777" w:rsidR="008034C7" w:rsidRDefault="00000000">
            <w:pPr>
              <w:spacing w:before="20" w:after="20"/>
              <w:jc w:val="center"/>
              <w:rPr>
                <w:rFonts w:ascii="Arial" w:eastAsia="Arial" w:hAnsi="Arial" w:cs="Arial"/>
                <w:b/>
                <w:i/>
                <w:sz w:val="24"/>
                <w:szCs w:val="24"/>
              </w:rPr>
            </w:pPr>
            <w:r>
              <w:rPr>
                <w:rFonts w:ascii="Arial" w:eastAsia="Arial" w:hAnsi="Arial" w:cs="Arial"/>
                <w:i/>
                <w:sz w:val="24"/>
                <w:szCs w:val="24"/>
              </w:rPr>
              <w:t>CO &amp; FOs Personnel Transactions Section</w:t>
            </w:r>
          </w:p>
          <w:p w14:paraId="4E38EC57"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OIC/Chief Admin. Officer</w:t>
            </w:r>
          </w:p>
          <w:p w14:paraId="78CFA643"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Personnel Admin. Division </w:t>
            </w:r>
          </w:p>
        </w:tc>
      </w:tr>
      <w:tr w:rsidR="008034C7" w14:paraId="481B75F0" w14:textId="77777777">
        <w:tc>
          <w:tcPr>
            <w:tcW w:w="2700" w:type="dxa"/>
          </w:tcPr>
          <w:p w14:paraId="5CA58B81" w14:textId="77777777" w:rsidR="008034C7" w:rsidRDefault="00000000">
            <w:pPr>
              <w:numPr>
                <w:ilvl w:val="0"/>
                <w:numId w:val="54"/>
              </w:numPr>
              <w:spacing w:before="20" w:after="20"/>
              <w:ind w:left="90" w:right="90" w:firstLine="0"/>
              <w:rPr>
                <w:sz w:val="24"/>
                <w:szCs w:val="24"/>
              </w:rPr>
            </w:pPr>
            <w:r>
              <w:rPr>
                <w:rFonts w:ascii="Arial" w:eastAsia="Arial" w:hAnsi="Arial" w:cs="Arial"/>
                <w:sz w:val="24"/>
                <w:szCs w:val="24"/>
              </w:rPr>
              <w:t>Inform PAS of preferred method of receiving the duly signed COE</w:t>
            </w:r>
          </w:p>
          <w:p w14:paraId="55E5CB26" w14:textId="77777777" w:rsidR="008034C7" w:rsidRDefault="008034C7">
            <w:pPr>
              <w:spacing w:before="20" w:after="20"/>
              <w:ind w:left="90" w:right="90"/>
              <w:rPr>
                <w:rFonts w:ascii="Arial" w:eastAsia="Arial" w:hAnsi="Arial" w:cs="Arial"/>
                <w:sz w:val="24"/>
                <w:szCs w:val="24"/>
              </w:rPr>
            </w:pPr>
          </w:p>
          <w:p w14:paraId="6BAF513C" w14:textId="77777777" w:rsidR="008034C7" w:rsidRDefault="008034C7">
            <w:pPr>
              <w:spacing w:before="20" w:after="20"/>
              <w:ind w:left="90" w:right="90"/>
              <w:rPr>
                <w:rFonts w:ascii="Arial" w:eastAsia="Arial" w:hAnsi="Arial" w:cs="Arial"/>
                <w:sz w:val="24"/>
                <w:szCs w:val="24"/>
              </w:rPr>
            </w:pPr>
          </w:p>
          <w:p w14:paraId="3FCC623C" w14:textId="77777777" w:rsidR="008034C7" w:rsidRDefault="008034C7">
            <w:pPr>
              <w:spacing w:before="20" w:after="20"/>
              <w:ind w:left="90" w:right="90"/>
              <w:rPr>
                <w:rFonts w:ascii="Arial" w:eastAsia="Arial" w:hAnsi="Arial" w:cs="Arial"/>
                <w:sz w:val="24"/>
                <w:szCs w:val="24"/>
              </w:rPr>
            </w:pPr>
          </w:p>
          <w:p w14:paraId="1EE15FF5" w14:textId="77777777" w:rsidR="008034C7" w:rsidRDefault="00000000">
            <w:pPr>
              <w:numPr>
                <w:ilvl w:val="0"/>
                <w:numId w:val="40"/>
              </w:numPr>
              <w:spacing w:before="20" w:after="20"/>
              <w:ind w:left="90" w:right="90" w:firstLine="0"/>
              <w:rPr>
                <w:i/>
                <w:sz w:val="24"/>
                <w:szCs w:val="24"/>
              </w:rPr>
            </w:pP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ang </w:t>
            </w:r>
            <w:proofErr w:type="spellStart"/>
            <w:r>
              <w:rPr>
                <w:rFonts w:ascii="Arial" w:eastAsia="Arial" w:hAnsi="Arial" w:cs="Arial"/>
                <w:i/>
                <w:sz w:val="24"/>
                <w:szCs w:val="24"/>
              </w:rPr>
              <w:t>gustong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nararapat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COE</w:t>
            </w:r>
          </w:p>
        </w:tc>
        <w:tc>
          <w:tcPr>
            <w:tcW w:w="2550" w:type="dxa"/>
          </w:tcPr>
          <w:p w14:paraId="472AEA68" w14:textId="77777777" w:rsidR="008034C7" w:rsidRDefault="00000000">
            <w:pPr>
              <w:numPr>
                <w:ilvl w:val="0"/>
                <w:numId w:val="11"/>
              </w:numPr>
              <w:spacing w:before="20" w:after="20"/>
              <w:ind w:left="90" w:right="120" w:firstLine="0"/>
              <w:rPr>
                <w:sz w:val="24"/>
                <w:szCs w:val="24"/>
              </w:rPr>
            </w:pPr>
            <w:r>
              <w:rPr>
                <w:rFonts w:ascii="Arial" w:eastAsia="Arial" w:hAnsi="Arial" w:cs="Arial"/>
                <w:sz w:val="24"/>
                <w:szCs w:val="24"/>
              </w:rPr>
              <w:t>Inform the client that the COE is ready and ask if for pick up or for courier service (either through chat, e-mail, or phone call)</w:t>
            </w:r>
          </w:p>
          <w:p w14:paraId="546F7EA8" w14:textId="77777777" w:rsidR="008034C7" w:rsidRDefault="008034C7">
            <w:pPr>
              <w:spacing w:before="20" w:after="20"/>
              <w:ind w:left="90" w:right="120"/>
              <w:rPr>
                <w:rFonts w:ascii="Arial" w:eastAsia="Arial" w:hAnsi="Arial" w:cs="Arial"/>
                <w:sz w:val="24"/>
                <w:szCs w:val="24"/>
              </w:rPr>
            </w:pPr>
          </w:p>
          <w:p w14:paraId="545ADBEE" w14:textId="77777777" w:rsidR="008034C7" w:rsidRDefault="00000000">
            <w:pPr>
              <w:spacing w:before="20" w:after="20"/>
              <w:ind w:left="90" w:right="120"/>
              <w:rPr>
                <w:rFonts w:ascii="Arial" w:eastAsia="Arial" w:hAnsi="Arial" w:cs="Arial"/>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handa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COE at </w:t>
            </w:r>
            <w:proofErr w:type="spellStart"/>
            <w:r>
              <w:rPr>
                <w:rFonts w:ascii="Arial" w:eastAsia="Arial" w:hAnsi="Arial" w:cs="Arial"/>
                <w:i/>
                <w:sz w:val="24"/>
                <w:szCs w:val="24"/>
              </w:rPr>
              <w:t>tanungin</w:t>
            </w:r>
            <w:proofErr w:type="spellEnd"/>
            <w:r>
              <w:rPr>
                <w:rFonts w:ascii="Arial" w:eastAsia="Arial" w:hAnsi="Arial" w:cs="Arial"/>
                <w:i/>
                <w:sz w:val="24"/>
                <w:szCs w:val="24"/>
              </w:rPr>
              <w:t xml:space="preserve"> kung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pick up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courier service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man ng </w:t>
            </w:r>
            <w:r>
              <w:rPr>
                <w:rFonts w:ascii="Arial" w:eastAsia="Arial" w:hAnsi="Arial" w:cs="Arial"/>
                <w:i/>
                <w:sz w:val="24"/>
                <w:szCs w:val="24"/>
              </w:rPr>
              <w:lastRenderedPageBreak/>
              <w:t xml:space="preserve">chat, e-mail, o </w:t>
            </w:r>
            <w:proofErr w:type="spellStart"/>
            <w:r>
              <w:rPr>
                <w:rFonts w:ascii="Arial" w:eastAsia="Arial" w:hAnsi="Arial" w:cs="Arial"/>
                <w:i/>
                <w:sz w:val="24"/>
                <w:szCs w:val="24"/>
              </w:rPr>
              <w:t>tawag</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telepono</w:t>
            </w:r>
            <w:proofErr w:type="spellEnd"/>
            <w:r>
              <w:rPr>
                <w:rFonts w:ascii="Arial" w:eastAsia="Arial" w:hAnsi="Arial" w:cs="Arial"/>
                <w:i/>
                <w:sz w:val="24"/>
                <w:szCs w:val="24"/>
              </w:rPr>
              <w:t>)</w:t>
            </w:r>
          </w:p>
        </w:tc>
        <w:tc>
          <w:tcPr>
            <w:tcW w:w="1275" w:type="dxa"/>
          </w:tcPr>
          <w:p w14:paraId="3CB41EB1" w14:textId="77777777" w:rsidR="008034C7" w:rsidRDefault="008034C7">
            <w:pPr>
              <w:spacing w:before="20" w:after="20"/>
              <w:ind w:left="34"/>
              <w:jc w:val="center"/>
              <w:rPr>
                <w:rFonts w:ascii="Arial" w:eastAsia="Arial" w:hAnsi="Arial" w:cs="Arial"/>
                <w:sz w:val="24"/>
                <w:szCs w:val="24"/>
              </w:rPr>
            </w:pPr>
          </w:p>
          <w:p w14:paraId="650A2EFC"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52B96CB6" w14:textId="77777777" w:rsidR="008034C7" w:rsidRDefault="008034C7">
            <w:pPr>
              <w:spacing w:before="20" w:after="20"/>
              <w:ind w:left="34"/>
              <w:jc w:val="center"/>
              <w:rPr>
                <w:rFonts w:ascii="Arial" w:eastAsia="Arial" w:hAnsi="Arial" w:cs="Arial"/>
                <w:sz w:val="24"/>
                <w:szCs w:val="24"/>
              </w:rPr>
            </w:pPr>
          </w:p>
          <w:p w14:paraId="2E8C62ED" w14:textId="77777777" w:rsidR="008034C7" w:rsidRDefault="008034C7">
            <w:pPr>
              <w:spacing w:before="20" w:after="20"/>
              <w:ind w:left="34"/>
              <w:jc w:val="center"/>
              <w:rPr>
                <w:rFonts w:ascii="Arial" w:eastAsia="Arial" w:hAnsi="Arial" w:cs="Arial"/>
                <w:sz w:val="24"/>
                <w:szCs w:val="24"/>
              </w:rPr>
            </w:pPr>
          </w:p>
          <w:p w14:paraId="5ABBEBA6" w14:textId="77777777" w:rsidR="008034C7" w:rsidRDefault="008034C7">
            <w:pPr>
              <w:spacing w:before="20" w:after="20"/>
              <w:ind w:left="34"/>
              <w:jc w:val="center"/>
              <w:rPr>
                <w:rFonts w:ascii="Arial" w:eastAsia="Arial" w:hAnsi="Arial" w:cs="Arial"/>
                <w:sz w:val="24"/>
                <w:szCs w:val="24"/>
              </w:rPr>
            </w:pPr>
          </w:p>
          <w:p w14:paraId="764C1911" w14:textId="77777777" w:rsidR="008034C7" w:rsidRDefault="008034C7">
            <w:pPr>
              <w:spacing w:before="20" w:after="20"/>
              <w:ind w:left="34"/>
              <w:jc w:val="center"/>
              <w:rPr>
                <w:rFonts w:ascii="Arial" w:eastAsia="Arial" w:hAnsi="Arial" w:cs="Arial"/>
                <w:sz w:val="24"/>
                <w:szCs w:val="24"/>
              </w:rPr>
            </w:pPr>
          </w:p>
          <w:p w14:paraId="606A923E" w14:textId="77777777" w:rsidR="008034C7" w:rsidRDefault="008034C7">
            <w:pPr>
              <w:spacing w:before="20" w:after="20"/>
              <w:ind w:left="34"/>
              <w:jc w:val="center"/>
              <w:rPr>
                <w:rFonts w:ascii="Arial" w:eastAsia="Arial" w:hAnsi="Arial" w:cs="Arial"/>
                <w:sz w:val="24"/>
                <w:szCs w:val="24"/>
              </w:rPr>
            </w:pPr>
          </w:p>
          <w:p w14:paraId="7379321B"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0B8430FF" w14:textId="77777777" w:rsidR="008034C7" w:rsidRDefault="008034C7">
            <w:pPr>
              <w:spacing w:before="20" w:after="20"/>
              <w:ind w:left="34"/>
              <w:jc w:val="center"/>
              <w:rPr>
                <w:rFonts w:ascii="Arial" w:eastAsia="Arial" w:hAnsi="Arial" w:cs="Arial"/>
                <w:sz w:val="24"/>
                <w:szCs w:val="24"/>
              </w:rPr>
            </w:pPr>
          </w:p>
          <w:p w14:paraId="69584B6D"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minutes</w:t>
            </w:r>
          </w:p>
          <w:p w14:paraId="7B52758D" w14:textId="77777777" w:rsidR="008034C7" w:rsidRDefault="008034C7">
            <w:pPr>
              <w:spacing w:before="20" w:after="20"/>
              <w:ind w:left="34"/>
              <w:jc w:val="center"/>
              <w:rPr>
                <w:rFonts w:ascii="Arial" w:eastAsia="Arial" w:hAnsi="Arial" w:cs="Arial"/>
                <w:sz w:val="24"/>
                <w:szCs w:val="24"/>
              </w:rPr>
            </w:pPr>
          </w:p>
          <w:p w14:paraId="2574A413" w14:textId="77777777" w:rsidR="008034C7" w:rsidRDefault="008034C7">
            <w:pPr>
              <w:spacing w:before="20" w:after="20"/>
              <w:ind w:left="34"/>
              <w:jc w:val="center"/>
              <w:rPr>
                <w:rFonts w:ascii="Arial" w:eastAsia="Arial" w:hAnsi="Arial" w:cs="Arial"/>
                <w:sz w:val="24"/>
                <w:szCs w:val="24"/>
              </w:rPr>
            </w:pPr>
          </w:p>
          <w:p w14:paraId="06C73E81" w14:textId="77777777" w:rsidR="008034C7" w:rsidRDefault="008034C7">
            <w:pPr>
              <w:spacing w:before="20" w:after="20"/>
              <w:ind w:left="34"/>
              <w:jc w:val="center"/>
              <w:rPr>
                <w:rFonts w:ascii="Arial" w:eastAsia="Arial" w:hAnsi="Arial" w:cs="Arial"/>
                <w:sz w:val="24"/>
                <w:szCs w:val="24"/>
              </w:rPr>
            </w:pPr>
          </w:p>
          <w:p w14:paraId="24B586EC" w14:textId="77777777" w:rsidR="008034C7" w:rsidRDefault="008034C7">
            <w:pPr>
              <w:spacing w:before="20" w:after="20"/>
              <w:ind w:left="34"/>
              <w:jc w:val="center"/>
              <w:rPr>
                <w:rFonts w:ascii="Arial" w:eastAsia="Arial" w:hAnsi="Arial" w:cs="Arial"/>
                <w:sz w:val="24"/>
                <w:szCs w:val="24"/>
              </w:rPr>
            </w:pPr>
          </w:p>
          <w:p w14:paraId="6305DE14" w14:textId="77777777" w:rsidR="008034C7" w:rsidRDefault="008034C7">
            <w:pPr>
              <w:spacing w:before="20" w:after="20"/>
              <w:ind w:left="34"/>
              <w:jc w:val="center"/>
              <w:rPr>
                <w:rFonts w:ascii="Arial" w:eastAsia="Arial" w:hAnsi="Arial" w:cs="Arial"/>
                <w:sz w:val="24"/>
                <w:szCs w:val="24"/>
              </w:rPr>
            </w:pPr>
          </w:p>
          <w:p w14:paraId="7325970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Minuto</w:t>
            </w:r>
          </w:p>
        </w:tc>
        <w:tc>
          <w:tcPr>
            <w:tcW w:w="1965" w:type="dxa"/>
            <w:vMerge w:val="restart"/>
          </w:tcPr>
          <w:p w14:paraId="041EF73B" w14:textId="77777777" w:rsidR="008034C7" w:rsidRDefault="008034C7">
            <w:pPr>
              <w:spacing w:before="20" w:after="20"/>
              <w:jc w:val="center"/>
              <w:rPr>
                <w:rFonts w:ascii="Arial" w:eastAsia="Arial" w:hAnsi="Arial" w:cs="Arial"/>
                <w:b/>
                <w:i/>
                <w:sz w:val="24"/>
                <w:szCs w:val="24"/>
              </w:rPr>
            </w:pPr>
          </w:p>
          <w:p w14:paraId="32FF3B45" w14:textId="77777777" w:rsidR="008034C7" w:rsidRDefault="008034C7">
            <w:pPr>
              <w:spacing w:before="20" w:after="20"/>
              <w:jc w:val="center"/>
              <w:rPr>
                <w:rFonts w:ascii="Arial" w:eastAsia="Arial" w:hAnsi="Arial" w:cs="Arial"/>
                <w:b/>
                <w:i/>
                <w:sz w:val="24"/>
                <w:szCs w:val="24"/>
              </w:rPr>
            </w:pPr>
          </w:p>
          <w:p w14:paraId="04919FAF" w14:textId="77777777" w:rsidR="008034C7" w:rsidRDefault="008034C7">
            <w:pPr>
              <w:spacing w:before="20" w:after="20"/>
              <w:jc w:val="center"/>
              <w:rPr>
                <w:rFonts w:ascii="Arial" w:eastAsia="Arial" w:hAnsi="Arial" w:cs="Arial"/>
                <w:b/>
                <w:i/>
                <w:sz w:val="24"/>
                <w:szCs w:val="24"/>
              </w:rPr>
            </w:pPr>
          </w:p>
          <w:p w14:paraId="61A7B957" w14:textId="77777777" w:rsidR="008034C7" w:rsidRDefault="008034C7">
            <w:pPr>
              <w:spacing w:before="20" w:after="20"/>
              <w:jc w:val="center"/>
              <w:rPr>
                <w:rFonts w:ascii="Arial" w:eastAsia="Arial" w:hAnsi="Arial" w:cs="Arial"/>
                <w:b/>
                <w:i/>
                <w:sz w:val="24"/>
                <w:szCs w:val="24"/>
              </w:rPr>
            </w:pPr>
          </w:p>
          <w:p w14:paraId="7A7E245B"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PAS Focal Person</w:t>
            </w:r>
          </w:p>
          <w:p w14:paraId="5445AA86" w14:textId="77777777" w:rsidR="008034C7" w:rsidRDefault="008034C7">
            <w:pPr>
              <w:spacing w:before="20" w:after="20"/>
              <w:jc w:val="center"/>
              <w:rPr>
                <w:rFonts w:ascii="Arial" w:eastAsia="Arial" w:hAnsi="Arial" w:cs="Arial"/>
                <w:i/>
                <w:sz w:val="24"/>
                <w:szCs w:val="24"/>
              </w:rPr>
            </w:pPr>
          </w:p>
          <w:p w14:paraId="0FABAD13" w14:textId="77777777" w:rsidR="008034C7" w:rsidRDefault="00000000">
            <w:pPr>
              <w:spacing w:before="20" w:after="20"/>
              <w:jc w:val="center"/>
              <w:rPr>
                <w:rFonts w:ascii="Arial" w:eastAsia="Arial" w:hAnsi="Arial" w:cs="Arial"/>
                <w:b/>
                <w:i/>
                <w:sz w:val="24"/>
                <w:szCs w:val="24"/>
              </w:rPr>
            </w:pPr>
            <w:r>
              <w:rPr>
                <w:rFonts w:ascii="Arial" w:eastAsia="Arial" w:hAnsi="Arial" w:cs="Arial"/>
                <w:i/>
                <w:sz w:val="24"/>
                <w:szCs w:val="24"/>
              </w:rPr>
              <w:t>CO &amp; FOs Personnel Transactions Section</w:t>
            </w:r>
          </w:p>
        </w:tc>
      </w:tr>
      <w:tr w:rsidR="008034C7" w14:paraId="42A3560C" w14:textId="77777777">
        <w:tc>
          <w:tcPr>
            <w:tcW w:w="2700" w:type="dxa"/>
            <w:vMerge w:val="restart"/>
          </w:tcPr>
          <w:p w14:paraId="60884F54"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If COE is to be sent via courier service, wait until the parcel is sent to given address.</w:t>
            </w:r>
          </w:p>
          <w:p w14:paraId="68582CDE" w14:textId="77777777" w:rsidR="008034C7" w:rsidRDefault="008034C7">
            <w:pPr>
              <w:spacing w:before="20" w:after="20"/>
              <w:ind w:left="90" w:right="90"/>
              <w:rPr>
                <w:rFonts w:ascii="Arial" w:eastAsia="Arial" w:hAnsi="Arial" w:cs="Arial"/>
                <w:sz w:val="24"/>
                <w:szCs w:val="24"/>
              </w:rPr>
            </w:pPr>
          </w:p>
          <w:p w14:paraId="19BE3B4F" w14:textId="77777777" w:rsidR="008034C7" w:rsidRDefault="008034C7">
            <w:pPr>
              <w:spacing w:before="20" w:after="20"/>
              <w:ind w:left="90" w:right="90"/>
              <w:rPr>
                <w:rFonts w:ascii="Arial" w:eastAsia="Arial" w:hAnsi="Arial" w:cs="Arial"/>
                <w:sz w:val="24"/>
                <w:szCs w:val="24"/>
              </w:rPr>
            </w:pPr>
          </w:p>
          <w:p w14:paraId="31F60670" w14:textId="77777777" w:rsidR="008034C7" w:rsidRDefault="008034C7">
            <w:pPr>
              <w:spacing w:before="20" w:after="20"/>
              <w:ind w:left="90" w:right="90"/>
              <w:rPr>
                <w:rFonts w:ascii="Arial" w:eastAsia="Arial" w:hAnsi="Arial" w:cs="Arial"/>
                <w:sz w:val="24"/>
                <w:szCs w:val="24"/>
              </w:rPr>
            </w:pPr>
          </w:p>
          <w:p w14:paraId="4661CE21" w14:textId="77777777" w:rsidR="008034C7" w:rsidRDefault="008034C7">
            <w:pPr>
              <w:spacing w:before="20" w:after="20"/>
              <w:ind w:left="90" w:right="90"/>
              <w:rPr>
                <w:rFonts w:ascii="Arial" w:eastAsia="Arial" w:hAnsi="Arial" w:cs="Arial"/>
                <w:sz w:val="24"/>
                <w:szCs w:val="24"/>
              </w:rPr>
            </w:pPr>
          </w:p>
          <w:p w14:paraId="312DA0DB" w14:textId="77777777" w:rsidR="008034C7" w:rsidRDefault="008034C7">
            <w:pPr>
              <w:spacing w:before="20" w:after="20"/>
              <w:ind w:left="90" w:right="90"/>
              <w:rPr>
                <w:rFonts w:ascii="Arial" w:eastAsia="Arial" w:hAnsi="Arial" w:cs="Arial"/>
                <w:sz w:val="24"/>
                <w:szCs w:val="24"/>
              </w:rPr>
            </w:pPr>
          </w:p>
          <w:p w14:paraId="3E80B55E" w14:textId="77777777" w:rsidR="008034C7" w:rsidRDefault="008034C7">
            <w:pPr>
              <w:spacing w:before="20" w:after="20"/>
              <w:ind w:left="90" w:right="90"/>
              <w:rPr>
                <w:rFonts w:ascii="Arial" w:eastAsia="Arial" w:hAnsi="Arial" w:cs="Arial"/>
                <w:sz w:val="24"/>
                <w:szCs w:val="24"/>
              </w:rPr>
            </w:pPr>
          </w:p>
          <w:p w14:paraId="6ABABFBF" w14:textId="77777777" w:rsidR="008034C7" w:rsidRDefault="00000000">
            <w:pPr>
              <w:spacing w:before="20" w:after="20"/>
              <w:ind w:left="90" w:right="90"/>
              <w:rPr>
                <w:rFonts w:ascii="Arial" w:eastAsia="Arial" w:hAnsi="Arial" w:cs="Arial"/>
                <w:sz w:val="24"/>
                <w:szCs w:val="24"/>
              </w:rPr>
            </w:pPr>
            <w:r>
              <w:rPr>
                <w:rFonts w:ascii="Arial" w:eastAsia="Arial" w:hAnsi="Arial" w:cs="Arial"/>
                <w:i/>
                <w:sz w:val="24"/>
                <w:szCs w:val="24"/>
              </w:rPr>
              <w:t xml:space="preserve">Kung ang COE ay </w:t>
            </w:r>
            <w:proofErr w:type="spellStart"/>
            <w:r>
              <w:rPr>
                <w:rFonts w:ascii="Arial" w:eastAsia="Arial" w:hAnsi="Arial" w:cs="Arial"/>
                <w:i/>
                <w:sz w:val="24"/>
                <w:szCs w:val="24"/>
              </w:rPr>
              <w:t>ipaPASala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courier service,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parsela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iPASala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address.</w:t>
            </w:r>
          </w:p>
        </w:tc>
        <w:tc>
          <w:tcPr>
            <w:tcW w:w="2550" w:type="dxa"/>
          </w:tcPr>
          <w:p w14:paraId="195AF21C" w14:textId="77777777" w:rsidR="008034C7" w:rsidRPr="009A73B8" w:rsidRDefault="00000000">
            <w:pPr>
              <w:numPr>
                <w:ilvl w:val="1"/>
                <w:numId w:val="71"/>
              </w:numPr>
              <w:spacing w:before="20" w:after="20"/>
              <w:ind w:left="90" w:right="120" w:firstLine="0"/>
              <w:rPr>
                <w:sz w:val="24"/>
                <w:szCs w:val="24"/>
              </w:rPr>
            </w:pPr>
            <w:r w:rsidRPr="009A73B8">
              <w:rPr>
                <w:rFonts w:ascii="Arial" w:eastAsia="Arial" w:hAnsi="Arial" w:cs="Arial"/>
                <w:sz w:val="24"/>
                <w:szCs w:val="24"/>
              </w:rPr>
              <w:t>Prepare and print the transmittal letter with information on how to return customer feedback. Attach one originally signed COE and one Customer Feedback Form for accomplishment.</w:t>
            </w:r>
          </w:p>
          <w:p w14:paraId="5106C8FA" w14:textId="77777777" w:rsidR="008034C7" w:rsidRPr="009A73B8" w:rsidRDefault="008034C7">
            <w:pPr>
              <w:spacing w:before="20" w:after="20"/>
              <w:ind w:left="90" w:right="120"/>
              <w:rPr>
                <w:rFonts w:ascii="Arial" w:eastAsia="Arial" w:hAnsi="Arial" w:cs="Arial"/>
                <w:sz w:val="24"/>
                <w:szCs w:val="24"/>
              </w:rPr>
            </w:pPr>
          </w:p>
          <w:p w14:paraId="0C59107D" w14:textId="77777777" w:rsidR="008034C7" w:rsidRPr="009A73B8" w:rsidRDefault="00000000">
            <w:pPr>
              <w:numPr>
                <w:ilvl w:val="1"/>
                <w:numId w:val="43"/>
              </w:numPr>
              <w:spacing w:before="20" w:after="20"/>
              <w:ind w:left="90" w:right="120" w:firstLine="0"/>
              <w:rPr>
                <w:i/>
                <w:sz w:val="24"/>
                <w:szCs w:val="24"/>
              </w:rPr>
            </w:pPr>
            <w:proofErr w:type="spellStart"/>
            <w:r w:rsidRPr="009A73B8">
              <w:rPr>
                <w:rFonts w:ascii="Arial" w:eastAsia="Arial" w:hAnsi="Arial" w:cs="Arial"/>
                <w:i/>
                <w:sz w:val="24"/>
                <w:szCs w:val="24"/>
              </w:rPr>
              <w:t>Ihanda</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i</w:t>
            </w:r>
            <w:proofErr w:type="spellEnd"/>
            <w:r w:rsidRPr="009A73B8">
              <w:rPr>
                <w:rFonts w:ascii="Arial" w:eastAsia="Arial" w:hAnsi="Arial" w:cs="Arial"/>
                <w:i/>
                <w:sz w:val="24"/>
                <w:szCs w:val="24"/>
              </w:rPr>
              <w:t xml:space="preserve">-print ang transmittal letter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may </w:t>
            </w:r>
            <w:proofErr w:type="spellStart"/>
            <w:r w:rsidRPr="009A73B8">
              <w:rPr>
                <w:rFonts w:ascii="Arial" w:eastAsia="Arial" w:hAnsi="Arial" w:cs="Arial"/>
                <w:i/>
                <w:sz w:val="24"/>
                <w:szCs w:val="24"/>
              </w:rPr>
              <w:t>impormasyon</w:t>
            </w:r>
            <w:proofErr w:type="spellEnd"/>
            <w:r w:rsidRPr="009A73B8">
              <w:rPr>
                <w:rFonts w:ascii="Arial" w:eastAsia="Arial" w:hAnsi="Arial" w:cs="Arial"/>
                <w:i/>
                <w:sz w:val="24"/>
                <w:szCs w:val="24"/>
              </w:rPr>
              <w:t xml:space="preserve"> kung </w:t>
            </w:r>
            <w:proofErr w:type="spellStart"/>
            <w:r w:rsidRPr="009A73B8">
              <w:rPr>
                <w:rFonts w:ascii="Arial" w:eastAsia="Arial" w:hAnsi="Arial" w:cs="Arial"/>
                <w:i/>
                <w:sz w:val="24"/>
                <w:szCs w:val="24"/>
              </w:rPr>
              <w:t>paano</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ibabalik</w:t>
            </w:r>
            <w:proofErr w:type="spellEnd"/>
            <w:r w:rsidRPr="009A73B8">
              <w:rPr>
                <w:rFonts w:ascii="Arial" w:eastAsia="Arial" w:hAnsi="Arial" w:cs="Arial"/>
                <w:i/>
                <w:sz w:val="24"/>
                <w:szCs w:val="24"/>
              </w:rPr>
              <w:t xml:space="preserve"> ang feedback ng customer. </w:t>
            </w:r>
            <w:proofErr w:type="spellStart"/>
            <w:r w:rsidRPr="009A73B8">
              <w:rPr>
                <w:rFonts w:ascii="Arial" w:eastAsia="Arial" w:hAnsi="Arial" w:cs="Arial"/>
                <w:i/>
                <w:sz w:val="24"/>
                <w:szCs w:val="24"/>
              </w:rPr>
              <w:t>Maglakip</w:t>
            </w:r>
            <w:proofErr w:type="spellEnd"/>
            <w:r w:rsidRPr="009A73B8">
              <w:rPr>
                <w:rFonts w:ascii="Arial" w:eastAsia="Arial" w:hAnsi="Arial" w:cs="Arial"/>
                <w:i/>
                <w:sz w:val="24"/>
                <w:szCs w:val="24"/>
              </w:rPr>
              <w:t xml:space="preserve"> ng </w:t>
            </w:r>
            <w:proofErr w:type="spellStart"/>
            <w:r w:rsidRPr="009A73B8">
              <w:rPr>
                <w:rFonts w:ascii="Arial" w:eastAsia="Arial" w:hAnsi="Arial" w:cs="Arial"/>
                <w:i/>
                <w:sz w:val="24"/>
                <w:szCs w:val="24"/>
              </w:rPr>
              <w:t>isang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orihinal</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nilagdaan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COE at </w:t>
            </w:r>
            <w:proofErr w:type="spellStart"/>
            <w:r w:rsidRPr="009A73B8">
              <w:rPr>
                <w:rFonts w:ascii="Arial" w:eastAsia="Arial" w:hAnsi="Arial" w:cs="Arial"/>
                <w:i/>
                <w:sz w:val="24"/>
                <w:szCs w:val="24"/>
              </w:rPr>
              <w:t>isang</w:t>
            </w:r>
            <w:proofErr w:type="spellEnd"/>
            <w:r w:rsidRPr="009A73B8">
              <w:rPr>
                <w:rFonts w:ascii="Arial" w:eastAsia="Arial" w:hAnsi="Arial" w:cs="Arial"/>
                <w:i/>
                <w:sz w:val="24"/>
                <w:szCs w:val="24"/>
              </w:rPr>
              <w:t xml:space="preserve"> Form ng Feedback ng Customer para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katuparan</w:t>
            </w:r>
            <w:proofErr w:type="spellEnd"/>
            <w:r w:rsidRPr="009A73B8">
              <w:rPr>
                <w:rFonts w:ascii="Arial" w:eastAsia="Arial" w:hAnsi="Arial" w:cs="Arial"/>
                <w:i/>
                <w:sz w:val="24"/>
                <w:szCs w:val="24"/>
              </w:rPr>
              <w:t>.</w:t>
            </w:r>
          </w:p>
        </w:tc>
        <w:tc>
          <w:tcPr>
            <w:tcW w:w="1275" w:type="dxa"/>
          </w:tcPr>
          <w:p w14:paraId="4FDA53F1" w14:textId="77777777" w:rsidR="008034C7" w:rsidRDefault="008034C7">
            <w:pPr>
              <w:spacing w:before="20" w:after="20"/>
              <w:ind w:left="34"/>
              <w:jc w:val="center"/>
              <w:rPr>
                <w:rFonts w:ascii="Arial" w:eastAsia="Arial" w:hAnsi="Arial" w:cs="Arial"/>
                <w:sz w:val="24"/>
                <w:szCs w:val="24"/>
              </w:rPr>
            </w:pPr>
          </w:p>
          <w:p w14:paraId="05D317CD"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0E44BF62" w14:textId="77777777" w:rsidR="008034C7" w:rsidRDefault="008034C7">
            <w:pPr>
              <w:spacing w:before="20" w:after="20"/>
              <w:ind w:left="34"/>
              <w:jc w:val="center"/>
              <w:rPr>
                <w:rFonts w:ascii="Arial" w:eastAsia="Arial" w:hAnsi="Arial" w:cs="Arial"/>
                <w:sz w:val="24"/>
                <w:szCs w:val="24"/>
              </w:rPr>
            </w:pPr>
          </w:p>
          <w:p w14:paraId="7E6ED702" w14:textId="77777777" w:rsidR="008034C7" w:rsidRDefault="008034C7">
            <w:pPr>
              <w:spacing w:before="20" w:after="20"/>
              <w:ind w:left="34"/>
              <w:jc w:val="center"/>
              <w:rPr>
                <w:rFonts w:ascii="Arial" w:eastAsia="Arial" w:hAnsi="Arial" w:cs="Arial"/>
                <w:sz w:val="24"/>
                <w:szCs w:val="24"/>
              </w:rPr>
            </w:pPr>
          </w:p>
          <w:p w14:paraId="7D3B61B5" w14:textId="77777777" w:rsidR="008034C7" w:rsidRDefault="008034C7">
            <w:pPr>
              <w:spacing w:before="20" w:after="20"/>
              <w:ind w:left="34"/>
              <w:jc w:val="center"/>
              <w:rPr>
                <w:rFonts w:ascii="Arial" w:eastAsia="Arial" w:hAnsi="Arial" w:cs="Arial"/>
                <w:sz w:val="24"/>
                <w:szCs w:val="24"/>
              </w:rPr>
            </w:pPr>
          </w:p>
          <w:p w14:paraId="6A2051DD" w14:textId="77777777" w:rsidR="008034C7" w:rsidRDefault="008034C7">
            <w:pPr>
              <w:spacing w:before="20" w:after="20"/>
              <w:ind w:left="34"/>
              <w:jc w:val="center"/>
              <w:rPr>
                <w:rFonts w:ascii="Arial" w:eastAsia="Arial" w:hAnsi="Arial" w:cs="Arial"/>
                <w:sz w:val="24"/>
                <w:szCs w:val="24"/>
              </w:rPr>
            </w:pPr>
          </w:p>
          <w:p w14:paraId="74F187E3" w14:textId="77777777" w:rsidR="008034C7" w:rsidRDefault="008034C7">
            <w:pPr>
              <w:spacing w:before="20" w:after="20"/>
              <w:ind w:left="34"/>
              <w:jc w:val="center"/>
              <w:rPr>
                <w:rFonts w:ascii="Arial" w:eastAsia="Arial" w:hAnsi="Arial" w:cs="Arial"/>
                <w:sz w:val="24"/>
                <w:szCs w:val="24"/>
              </w:rPr>
            </w:pPr>
          </w:p>
          <w:p w14:paraId="70F71249" w14:textId="77777777" w:rsidR="008034C7" w:rsidRDefault="008034C7">
            <w:pPr>
              <w:spacing w:before="20" w:after="20"/>
              <w:ind w:left="34"/>
              <w:jc w:val="center"/>
              <w:rPr>
                <w:rFonts w:ascii="Arial" w:eastAsia="Arial" w:hAnsi="Arial" w:cs="Arial"/>
                <w:sz w:val="24"/>
                <w:szCs w:val="24"/>
              </w:rPr>
            </w:pPr>
          </w:p>
          <w:p w14:paraId="5185806A" w14:textId="77777777" w:rsidR="008034C7" w:rsidRDefault="008034C7">
            <w:pPr>
              <w:spacing w:before="20" w:after="20"/>
              <w:ind w:left="34"/>
              <w:jc w:val="center"/>
              <w:rPr>
                <w:rFonts w:ascii="Arial" w:eastAsia="Arial" w:hAnsi="Arial" w:cs="Arial"/>
                <w:sz w:val="24"/>
                <w:szCs w:val="24"/>
              </w:rPr>
            </w:pPr>
          </w:p>
          <w:p w14:paraId="099C5321" w14:textId="77777777" w:rsidR="008034C7" w:rsidRDefault="008034C7">
            <w:pPr>
              <w:spacing w:before="20" w:after="20"/>
              <w:ind w:left="34"/>
              <w:jc w:val="center"/>
              <w:rPr>
                <w:rFonts w:ascii="Arial" w:eastAsia="Arial" w:hAnsi="Arial" w:cs="Arial"/>
                <w:sz w:val="24"/>
                <w:szCs w:val="24"/>
              </w:rPr>
            </w:pPr>
          </w:p>
          <w:p w14:paraId="4D2DCCB0"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71126283" w14:textId="77777777" w:rsidR="008034C7" w:rsidRDefault="008034C7">
            <w:pPr>
              <w:spacing w:before="20" w:after="20"/>
              <w:ind w:left="34"/>
              <w:jc w:val="center"/>
              <w:rPr>
                <w:rFonts w:ascii="Arial" w:eastAsia="Arial" w:hAnsi="Arial" w:cs="Arial"/>
                <w:sz w:val="24"/>
                <w:szCs w:val="24"/>
              </w:rPr>
            </w:pPr>
          </w:p>
          <w:p w14:paraId="695A2EFA" w14:textId="77777777" w:rsidR="008034C7" w:rsidRDefault="00000000">
            <w:pPr>
              <w:numPr>
                <w:ilvl w:val="0"/>
                <w:numId w:val="75"/>
              </w:numPr>
              <w:spacing w:before="20" w:after="20"/>
              <w:rPr>
                <w:sz w:val="24"/>
                <w:szCs w:val="24"/>
              </w:rPr>
            </w:pPr>
            <w:r>
              <w:rPr>
                <w:rFonts w:ascii="Arial" w:eastAsia="Arial" w:hAnsi="Arial" w:cs="Arial"/>
                <w:sz w:val="24"/>
                <w:szCs w:val="24"/>
              </w:rPr>
              <w:t>Minutes</w:t>
            </w:r>
          </w:p>
          <w:p w14:paraId="43C92288" w14:textId="77777777" w:rsidR="008034C7" w:rsidRDefault="008034C7">
            <w:pPr>
              <w:spacing w:before="20" w:after="20"/>
              <w:rPr>
                <w:rFonts w:ascii="Arial" w:eastAsia="Arial" w:hAnsi="Arial" w:cs="Arial"/>
                <w:sz w:val="24"/>
                <w:szCs w:val="24"/>
              </w:rPr>
            </w:pPr>
          </w:p>
          <w:p w14:paraId="163EA2F6" w14:textId="77777777" w:rsidR="008034C7" w:rsidRDefault="008034C7">
            <w:pPr>
              <w:spacing w:before="20" w:after="20"/>
              <w:rPr>
                <w:rFonts w:ascii="Arial" w:eastAsia="Arial" w:hAnsi="Arial" w:cs="Arial"/>
                <w:sz w:val="24"/>
                <w:szCs w:val="24"/>
              </w:rPr>
            </w:pPr>
          </w:p>
          <w:p w14:paraId="7BFE6BE3" w14:textId="77777777" w:rsidR="008034C7" w:rsidRDefault="008034C7">
            <w:pPr>
              <w:spacing w:before="20" w:after="20"/>
              <w:rPr>
                <w:rFonts w:ascii="Arial" w:eastAsia="Arial" w:hAnsi="Arial" w:cs="Arial"/>
                <w:sz w:val="24"/>
                <w:szCs w:val="24"/>
              </w:rPr>
            </w:pPr>
          </w:p>
          <w:p w14:paraId="6A7DF054" w14:textId="77777777" w:rsidR="008034C7" w:rsidRDefault="008034C7">
            <w:pPr>
              <w:spacing w:before="20" w:after="20"/>
              <w:rPr>
                <w:rFonts w:ascii="Arial" w:eastAsia="Arial" w:hAnsi="Arial" w:cs="Arial"/>
                <w:sz w:val="24"/>
                <w:szCs w:val="24"/>
              </w:rPr>
            </w:pPr>
          </w:p>
          <w:p w14:paraId="7C79B2EF" w14:textId="77777777" w:rsidR="008034C7" w:rsidRDefault="008034C7">
            <w:pPr>
              <w:spacing w:before="20" w:after="20"/>
              <w:rPr>
                <w:rFonts w:ascii="Arial" w:eastAsia="Arial" w:hAnsi="Arial" w:cs="Arial"/>
                <w:sz w:val="24"/>
                <w:szCs w:val="24"/>
              </w:rPr>
            </w:pPr>
          </w:p>
          <w:p w14:paraId="63D274A8" w14:textId="77777777" w:rsidR="008034C7" w:rsidRDefault="008034C7">
            <w:pPr>
              <w:spacing w:before="20" w:after="20"/>
              <w:rPr>
                <w:rFonts w:ascii="Arial" w:eastAsia="Arial" w:hAnsi="Arial" w:cs="Arial"/>
                <w:sz w:val="24"/>
                <w:szCs w:val="24"/>
              </w:rPr>
            </w:pPr>
          </w:p>
          <w:p w14:paraId="1BD2385C" w14:textId="77777777" w:rsidR="008034C7" w:rsidRDefault="008034C7">
            <w:pPr>
              <w:spacing w:before="20" w:after="20"/>
              <w:rPr>
                <w:rFonts w:ascii="Arial" w:eastAsia="Arial" w:hAnsi="Arial" w:cs="Arial"/>
                <w:sz w:val="24"/>
                <w:szCs w:val="24"/>
              </w:rPr>
            </w:pPr>
          </w:p>
          <w:p w14:paraId="6AC8E767" w14:textId="77777777" w:rsidR="008034C7" w:rsidRDefault="008034C7">
            <w:pPr>
              <w:spacing w:before="20" w:after="20"/>
              <w:rPr>
                <w:rFonts w:ascii="Arial" w:eastAsia="Arial" w:hAnsi="Arial" w:cs="Arial"/>
                <w:sz w:val="24"/>
                <w:szCs w:val="24"/>
              </w:rPr>
            </w:pPr>
          </w:p>
          <w:p w14:paraId="38624D4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20 Minuto</w:t>
            </w:r>
          </w:p>
        </w:tc>
        <w:tc>
          <w:tcPr>
            <w:tcW w:w="1965" w:type="dxa"/>
            <w:vMerge/>
          </w:tcPr>
          <w:p w14:paraId="2E3BAE88" w14:textId="77777777" w:rsidR="008034C7" w:rsidRDefault="008034C7">
            <w:pPr>
              <w:widowControl w:val="0"/>
              <w:spacing w:before="20" w:after="20"/>
              <w:jc w:val="left"/>
              <w:rPr>
                <w:rFonts w:ascii="Arial" w:eastAsia="Arial" w:hAnsi="Arial" w:cs="Arial"/>
                <w:b/>
                <w:sz w:val="24"/>
                <w:szCs w:val="24"/>
              </w:rPr>
            </w:pPr>
          </w:p>
        </w:tc>
      </w:tr>
      <w:tr w:rsidR="008034C7" w14:paraId="62509946" w14:textId="77777777">
        <w:tc>
          <w:tcPr>
            <w:tcW w:w="2700" w:type="dxa"/>
            <w:vMerge/>
          </w:tcPr>
          <w:p w14:paraId="0F28DE82" w14:textId="77777777" w:rsidR="008034C7" w:rsidRDefault="008034C7">
            <w:pPr>
              <w:widowControl w:val="0"/>
              <w:spacing w:before="20" w:after="20"/>
              <w:jc w:val="left"/>
              <w:rPr>
                <w:rFonts w:ascii="Arial" w:eastAsia="Arial" w:hAnsi="Arial" w:cs="Arial"/>
                <w:b/>
                <w:sz w:val="24"/>
                <w:szCs w:val="24"/>
              </w:rPr>
            </w:pPr>
          </w:p>
        </w:tc>
        <w:tc>
          <w:tcPr>
            <w:tcW w:w="2550" w:type="dxa"/>
          </w:tcPr>
          <w:p w14:paraId="2DECD408" w14:textId="77777777" w:rsidR="008034C7" w:rsidRPr="009A73B8" w:rsidRDefault="00000000">
            <w:pPr>
              <w:numPr>
                <w:ilvl w:val="1"/>
                <w:numId w:val="71"/>
              </w:numPr>
              <w:spacing w:before="20" w:after="20"/>
              <w:ind w:left="90" w:right="120" w:firstLine="0"/>
              <w:rPr>
                <w:sz w:val="24"/>
                <w:szCs w:val="24"/>
              </w:rPr>
            </w:pPr>
            <w:r w:rsidRPr="009A73B8">
              <w:rPr>
                <w:rFonts w:ascii="Arial" w:eastAsia="Arial" w:hAnsi="Arial" w:cs="Arial"/>
                <w:sz w:val="24"/>
                <w:szCs w:val="24"/>
              </w:rPr>
              <w:t>Review and Sign/Initial the transmittal letter</w:t>
            </w:r>
          </w:p>
          <w:p w14:paraId="718EF039" w14:textId="77777777" w:rsidR="008034C7" w:rsidRPr="009A73B8" w:rsidRDefault="008034C7">
            <w:pPr>
              <w:spacing w:before="20" w:after="20"/>
              <w:ind w:left="90" w:right="120"/>
              <w:rPr>
                <w:rFonts w:ascii="Arial" w:eastAsia="Arial" w:hAnsi="Arial" w:cs="Arial"/>
                <w:sz w:val="24"/>
                <w:szCs w:val="24"/>
              </w:rPr>
            </w:pPr>
          </w:p>
          <w:p w14:paraId="13A2B930" w14:textId="77777777" w:rsidR="008034C7" w:rsidRPr="009A73B8" w:rsidRDefault="00000000">
            <w:pPr>
              <w:spacing w:before="20" w:after="20"/>
              <w:ind w:left="90" w:right="120"/>
              <w:rPr>
                <w:rFonts w:ascii="Arial" w:eastAsia="Arial" w:hAnsi="Arial" w:cs="Arial"/>
                <w:sz w:val="24"/>
                <w:szCs w:val="24"/>
              </w:rPr>
            </w:pPr>
            <w:r w:rsidRPr="009A73B8">
              <w:rPr>
                <w:rFonts w:ascii="Arial" w:eastAsia="Arial" w:hAnsi="Arial" w:cs="Arial"/>
                <w:i/>
                <w:sz w:val="24"/>
                <w:szCs w:val="24"/>
              </w:rPr>
              <w:t xml:space="preserve">1.2 </w:t>
            </w: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Lagdaan</w:t>
            </w:r>
            <w:proofErr w:type="spellEnd"/>
            <w:r w:rsidRPr="009A73B8">
              <w:rPr>
                <w:rFonts w:ascii="Arial" w:eastAsia="Arial" w:hAnsi="Arial" w:cs="Arial"/>
                <w:i/>
                <w:sz w:val="24"/>
                <w:szCs w:val="24"/>
              </w:rPr>
              <w:t>/Initial ang transmittal letter</w:t>
            </w:r>
          </w:p>
        </w:tc>
        <w:tc>
          <w:tcPr>
            <w:tcW w:w="1275" w:type="dxa"/>
          </w:tcPr>
          <w:p w14:paraId="64A7314A" w14:textId="77777777" w:rsidR="008034C7" w:rsidRDefault="008034C7">
            <w:pPr>
              <w:spacing w:before="20" w:after="20"/>
              <w:ind w:left="34"/>
              <w:jc w:val="center"/>
              <w:rPr>
                <w:rFonts w:ascii="Arial" w:eastAsia="Arial" w:hAnsi="Arial" w:cs="Arial"/>
                <w:sz w:val="24"/>
                <w:szCs w:val="24"/>
              </w:rPr>
            </w:pPr>
          </w:p>
          <w:p w14:paraId="7D1ACF54"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 xml:space="preserve">none </w:t>
            </w:r>
          </w:p>
          <w:p w14:paraId="0890B57E" w14:textId="77777777" w:rsidR="008034C7" w:rsidRDefault="008034C7">
            <w:pPr>
              <w:spacing w:before="20" w:after="20"/>
              <w:ind w:left="34"/>
              <w:jc w:val="center"/>
              <w:rPr>
                <w:rFonts w:ascii="Arial" w:eastAsia="Arial" w:hAnsi="Arial" w:cs="Arial"/>
                <w:sz w:val="24"/>
                <w:szCs w:val="24"/>
              </w:rPr>
            </w:pPr>
          </w:p>
          <w:p w14:paraId="328F4C82" w14:textId="77777777" w:rsidR="008034C7" w:rsidRDefault="008034C7">
            <w:pPr>
              <w:spacing w:before="20" w:after="20"/>
              <w:ind w:left="34"/>
              <w:jc w:val="center"/>
              <w:rPr>
                <w:rFonts w:ascii="Arial" w:eastAsia="Arial" w:hAnsi="Arial" w:cs="Arial"/>
                <w:sz w:val="24"/>
                <w:szCs w:val="24"/>
              </w:rPr>
            </w:pPr>
          </w:p>
          <w:p w14:paraId="3E76F7BC"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750ABF56" w14:textId="77777777" w:rsidR="008034C7" w:rsidRDefault="008034C7">
            <w:pPr>
              <w:spacing w:before="20" w:after="20"/>
              <w:ind w:left="34"/>
              <w:jc w:val="center"/>
              <w:rPr>
                <w:rFonts w:ascii="Arial" w:eastAsia="Arial" w:hAnsi="Arial" w:cs="Arial"/>
                <w:sz w:val="24"/>
                <w:szCs w:val="24"/>
              </w:rPr>
            </w:pPr>
          </w:p>
          <w:p w14:paraId="385B307E"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 Hour</w:t>
            </w:r>
          </w:p>
          <w:p w14:paraId="1D601B21" w14:textId="77777777" w:rsidR="008034C7" w:rsidRDefault="008034C7">
            <w:pPr>
              <w:spacing w:before="20" w:after="20"/>
              <w:ind w:left="34"/>
              <w:jc w:val="center"/>
              <w:rPr>
                <w:rFonts w:ascii="Arial" w:eastAsia="Arial" w:hAnsi="Arial" w:cs="Arial"/>
                <w:sz w:val="24"/>
                <w:szCs w:val="24"/>
              </w:rPr>
            </w:pPr>
          </w:p>
          <w:p w14:paraId="0AFD942A" w14:textId="77777777" w:rsidR="008034C7" w:rsidRDefault="008034C7">
            <w:pPr>
              <w:spacing w:before="20" w:after="20"/>
              <w:ind w:left="34"/>
              <w:jc w:val="center"/>
              <w:rPr>
                <w:rFonts w:ascii="Arial" w:eastAsia="Arial" w:hAnsi="Arial" w:cs="Arial"/>
                <w:sz w:val="24"/>
                <w:szCs w:val="24"/>
              </w:rPr>
            </w:pPr>
          </w:p>
          <w:p w14:paraId="3D29B433"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1965" w:type="dxa"/>
          </w:tcPr>
          <w:p w14:paraId="03F2D110"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Section Head or Personnel Officer</w:t>
            </w:r>
          </w:p>
          <w:p w14:paraId="154AFFB3" w14:textId="77777777" w:rsidR="008034C7" w:rsidRDefault="00000000">
            <w:pPr>
              <w:spacing w:before="20" w:after="20"/>
              <w:jc w:val="center"/>
              <w:rPr>
                <w:rFonts w:ascii="Arial" w:eastAsia="Arial" w:hAnsi="Arial" w:cs="Arial"/>
                <w:b/>
                <w:i/>
                <w:sz w:val="24"/>
                <w:szCs w:val="24"/>
              </w:rPr>
            </w:pPr>
            <w:r>
              <w:rPr>
                <w:rFonts w:ascii="Arial" w:eastAsia="Arial" w:hAnsi="Arial" w:cs="Arial"/>
                <w:i/>
                <w:sz w:val="24"/>
                <w:szCs w:val="24"/>
              </w:rPr>
              <w:t>CO &amp; FOs Personnel Transactions Section</w:t>
            </w:r>
          </w:p>
          <w:p w14:paraId="794021EF"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OIC/Chief Admin. Officer</w:t>
            </w:r>
          </w:p>
          <w:p w14:paraId="2C62B899"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Personnel Admin. Division</w:t>
            </w:r>
          </w:p>
        </w:tc>
      </w:tr>
      <w:tr w:rsidR="008034C7" w14:paraId="2A3F1941" w14:textId="77777777">
        <w:trPr>
          <w:trHeight w:val="1043"/>
        </w:trPr>
        <w:tc>
          <w:tcPr>
            <w:tcW w:w="2700" w:type="dxa"/>
            <w:vMerge/>
          </w:tcPr>
          <w:p w14:paraId="49150E83" w14:textId="77777777" w:rsidR="008034C7" w:rsidRDefault="008034C7">
            <w:pPr>
              <w:widowControl w:val="0"/>
              <w:spacing w:before="20" w:after="20"/>
              <w:jc w:val="left"/>
              <w:rPr>
                <w:rFonts w:ascii="Arial" w:eastAsia="Arial" w:hAnsi="Arial" w:cs="Arial"/>
                <w:i/>
                <w:sz w:val="24"/>
                <w:szCs w:val="24"/>
              </w:rPr>
            </w:pPr>
          </w:p>
        </w:tc>
        <w:tc>
          <w:tcPr>
            <w:tcW w:w="2550" w:type="dxa"/>
          </w:tcPr>
          <w:p w14:paraId="47DA89A3" w14:textId="77777777" w:rsidR="008034C7" w:rsidRDefault="00000000">
            <w:pPr>
              <w:numPr>
                <w:ilvl w:val="2"/>
                <w:numId w:val="71"/>
              </w:numPr>
              <w:spacing w:before="20" w:after="20"/>
              <w:ind w:left="90" w:right="120" w:firstLine="0"/>
              <w:rPr>
                <w:sz w:val="24"/>
                <w:szCs w:val="24"/>
              </w:rPr>
            </w:pPr>
            <w:r>
              <w:rPr>
                <w:rFonts w:ascii="Arial" w:eastAsia="Arial" w:hAnsi="Arial" w:cs="Arial"/>
                <w:sz w:val="24"/>
                <w:szCs w:val="24"/>
              </w:rPr>
              <w:t>Encode tracking details in the e-DTMS</w:t>
            </w:r>
          </w:p>
          <w:p w14:paraId="25DF0816" w14:textId="77777777" w:rsidR="008034C7" w:rsidRDefault="008034C7">
            <w:pPr>
              <w:spacing w:before="20" w:after="20"/>
              <w:ind w:left="90" w:right="120"/>
              <w:rPr>
                <w:rFonts w:ascii="Arial" w:eastAsia="Arial" w:hAnsi="Arial" w:cs="Arial"/>
                <w:sz w:val="24"/>
                <w:szCs w:val="24"/>
              </w:rPr>
            </w:pPr>
          </w:p>
          <w:p w14:paraId="7845ED9C" w14:textId="77777777" w:rsidR="008034C7" w:rsidRDefault="00000000">
            <w:pPr>
              <w:spacing w:before="20" w:after="20"/>
              <w:ind w:left="90" w:right="120"/>
              <w:rPr>
                <w:rFonts w:ascii="Arial" w:eastAsia="Arial" w:hAnsi="Arial" w:cs="Arial"/>
                <w:sz w:val="24"/>
                <w:szCs w:val="24"/>
              </w:rPr>
            </w:pPr>
            <w:r>
              <w:rPr>
                <w:rFonts w:ascii="Arial" w:eastAsia="Arial" w:hAnsi="Arial" w:cs="Arial"/>
                <w:i/>
                <w:sz w:val="24"/>
                <w:szCs w:val="24"/>
              </w:rPr>
              <w:t xml:space="preserve">1.2.1 I-encode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pagsubaybay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e-DTMS</w:t>
            </w:r>
          </w:p>
        </w:tc>
        <w:tc>
          <w:tcPr>
            <w:tcW w:w="1275" w:type="dxa"/>
          </w:tcPr>
          <w:p w14:paraId="2DB96DAA" w14:textId="77777777" w:rsidR="008034C7" w:rsidRDefault="008034C7">
            <w:pPr>
              <w:spacing w:before="20" w:after="20"/>
              <w:ind w:left="34"/>
              <w:jc w:val="center"/>
              <w:rPr>
                <w:rFonts w:ascii="Arial" w:eastAsia="Arial" w:hAnsi="Arial" w:cs="Arial"/>
                <w:sz w:val="24"/>
                <w:szCs w:val="24"/>
              </w:rPr>
            </w:pPr>
          </w:p>
          <w:p w14:paraId="3DB0CD2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42BA3192" w14:textId="77777777" w:rsidR="008034C7" w:rsidRDefault="008034C7">
            <w:pPr>
              <w:spacing w:before="20" w:after="20"/>
              <w:ind w:left="34"/>
              <w:jc w:val="center"/>
              <w:rPr>
                <w:rFonts w:ascii="Arial" w:eastAsia="Arial" w:hAnsi="Arial" w:cs="Arial"/>
                <w:sz w:val="24"/>
                <w:szCs w:val="24"/>
              </w:rPr>
            </w:pPr>
          </w:p>
          <w:p w14:paraId="7C0C8BEC"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0860CD6E" w14:textId="77777777" w:rsidR="008034C7" w:rsidRDefault="008034C7">
            <w:pPr>
              <w:spacing w:before="20" w:after="20"/>
              <w:jc w:val="center"/>
              <w:rPr>
                <w:rFonts w:ascii="Arial" w:eastAsia="Arial" w:hAnsi="Arial" w:cs="Arial"/>
                <w:sz w:val="24"/>
                <w:szCs w:val="24"/>
              </w:rPr>
            </w:pPr>
          </w:p>
          <w:p w14:paraId="04B5AFA2" w14:textId="77777777" w:rsidR="008034C7" w:rsidRDefault="00000000">
            <w:pPr>
              <w:spacing w:before="20" w:after="20"/>
              <w:ind w:left="34"/>
              <w:jc w:val="center"/>
              <w:rPr>
                <w:rFonts w:ascii="Arial" w:eastAsia="Arial" w:hAnsi="Arial" w:cs="Arial"/>
                <w:b/>
                <w:sz w:val="24"/>
                <w:szCs w:val="24"/>
              </w:rPr>
            </w:pPr>
            <w:r>
              <w:rPr>
                <w:rFonts w:ascii="Arial" w:eastAsia="Arial" w:hAnsi="Arial" w:cs="Arial"/>
                <w:sz w:val="24"/>
                <w:szCs w:val="24"/>
              </w:rPr>
              <w:t>5 minutes</w:t>
            </w:r>
          </w:p>
        </w:tc>
        <w:tc>
          <w:tcPr>
            <w:tcW w:w="1965" w:type="dxa"/>
          </w:tcPr>
          <w:p w14:paraId="491F95F2"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Incoming / Outgoing Clerk</w:t>
            </w:r>
          </w:p>
          <w:p w14:paraId="5BC83250"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PAS Receiving Area</w:t>
            </w:r>
          </w:p>
        </w:tc>
      </w:tr>
      <w:tr w:rsidR="008034C7" w14:paraId="458E72B5" w14:textId="77777777">
        <w:tc>
          <w:tcPr>
            <w:tcW w:w="2700" w:type="dxa"/>
            <w:vMerge/>
          </w:tcPr>
          <w:p w14:paraId="51B8A58F" w14:textId="77777777" w:rsidR="008034C7" w:rsidRDefault="008034C7">
            <w:pPr>
              <w:widowControl w:val="0"/>
              <w:spacing w:before="20" w:after="20"/>
              <w:jc w:val="left"/>
              <w:rPr>
                <w:rFonts w:ascii="Arial" w:eastAsia="Arial" w:hAnsi="Arial" w:cs="Arial"/>
                <w:i/>
                <w:sz w:val="24"/>
                <w:szCs w:val="24"/>
              </w:rPr>
            </w:pPr>
          </w:p>
        </w:tc>
        <w:tc>
          <w:tcPr>
            <w:tcW w:w="2550" w:type="dxa"/>
          </w:tcPr>
          <w:p w14:paraId="33B43BB6" w14:textId="77777777" w:rsidR="008034C7" w:rsidRDefault="00000000">
            <w:pPr>
              <w:numPr>
                <w:ilvl w:val="2"/>
                <w:numId w:val="71"/>
              </w:numPr>
              <w:spacing w:before="20" w:after="20"/>
              <w:ind w:left="90" w:right="120" w:firstLine="0"/>
              <w:rPr>
                <w:b/>
                <w:sz w:val="24"/>
                <w:szCs w:val="24"/>
              </w:rPr>
            </w:pPr>
            <w:r>
              <w:rPr>
                <w:rFonts w:ascii="Arial" w:eastAsia="Arial" w:hAnsi="Arial" w:cs="Arial"/>
                <w:sz w:val="24"/>
                <w:szCs w:val="24"/>
              </w:rPr>
              <w:t>Forward the document to the AS-RAMD for courier service</w:t>
            </w:r>
          </w:p>
          <w:p w14:paraId="24638A03" w14:textId="77777777" w:rsidR="008034C7" w:rsidRDefault="008034C7">
            <w:pPr>
              <w:spacing w:before="20" w:after="20"/>
              <w:ind w:left="90" w:right="120"/>
              <w:rPr>
                <w:rFonts w:ascii="Arial" w:eastAsia="Arial" w:hAnsi="Arial" w:cs="Arial"/>
                <w:sz w:val="24"/>
                <w:szCs w:val="24"/>
              </w:rPr>
            </w:pPr>
          </w:p>
          <w:p w14:paraId="19B26737" w14:textId="77777777" w:rsidR="008034C7" w:rsidRDefault="00000000">
            <w:pPr>
              <w:spacing w:before="20" w:after="20"/>
              <w:ind w:left="90" w:right="120"/>
              <w:rPr>
                <w:rFonts w:ascii="Arial" w:eastAsia="Arial" w:hAnsi="Arial" w:cs="Arial"/>
                <w:sz w:val="24"/>
                <w:szCs w:val="24"/>
              </w:rPr>
            </w:pPr>
            <w:r>
              <w:rPr>
                <w:rFonts w:ascii="Arial" w:eastAsia="Arial" w:hAnsi="Arial" w:cs="Arial"/>
                <w:i/>
                <w:sz w:val="24"/>
                <w:szCs w:val="24"/>
              </w:rPr>
              <w:t xml:space="preserve">1.2.2 </w:t>
            </w:r>
            <w:proofErr w:type="spellStart"/>
            <w:r>
              <w:rPr>
                <w:rFonts w:ascii="Arial" w:eastAsia="Arial" w:hAnsi="Arial" w:cs="Arial"/>
                <w:i/>
                <w:sz w:val="24"/>
                <w:szCs w:val="24"/>
              </w:rPr>
              <w:t>Ipasa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dokumento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AS-RAMD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courier</w:t>
            </w:r>
          </w:p>
        </w:tc>
        <w:tc>
          <w:tcPr>
            <w:tcW w:w="1275" w:type="dxa"/>
          </w:tcPr>
          <w:p w14:paraId="6C2E5F73" w14:textId="77777777" w:rsidR="008034C7" w:rsidRDefault="008034C7">
            <w:pPr>
              <w:spacing w:before="20" w:after="20"/>
              <w:ind w:left="34"/>
              <w:jc w:val="center"/>
              <w:rPr>
                <w:rFonts w:ascii="Arial" w:eastAsia="Arial" w:hAnsi="Arial" w:cs="Arial"/>
                <w:sz w:val="24"/>
                <w:szCs w:val="24"/>
              </w:rPr>
            </w:pPr>
          </w:p>
          <w:p w14:paraId="4A10C10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7FC91183" w14:textId="77777777" w:rsidR="008034C7" w:rsidRDefault="008034C7">
            <w:pPr>
              <w:spacing w:before="20" w:after="20"/>
              <w:ind w:left="34"/>
              <w:jc w:val="center"/>
              <w:rPr>
                <w:rFonts w:ascii="Arial" w:eastAsia="Arial" w:hAnsi="Arial" w:cs="Arial"/>
                <w:sz w:val="24"/>
                <w:szCs w:val="24"/>
              </w:rPr>
            </w:pPr>
          </w:p>
          <w:p w14:paraId="5FB1B9BC" w14:textId="77777777" w:rsidR="008034C7" w:rsidRDefault="008034C7">
            <w:pPr>
              <w:spacing w:before="20" w:after="20"/>
              <w:ind w:left="34"/>
              <w:jc w:val="center"/>
              <w:rPr>
                <w:rFonts w:ascii="Arial" w:eastAsia="Arial" w:hAnsi="Arial" w:cs="Arial"/>
                <w:sz w:val="24"/>
                <w:szCs w:val="24"/>
              </w:rPr>
            </w:pPr>
          </w:p>
          <w:p w14:paraId="402F57E9" w14:textId="77777777" w:rsidR="008034C7" w:rsidRDefault="008034C7">
            <w:pPr>
              <w:spacing w:before="20" w:after="20"/>
              <w:ind w:left="34"/>
              <w:jc w:val="center"/>
              <w:rPr>
                <w:rFonts w:ascii="Arial" w:eastAsia="Arial" w:hAnsi="Arial" w:cs="Arial"/>
                <w:sz w:val="24"/>
                <w:szCs w:val="24"/>
              </w:rPr>
            </w:pPr>
          </w:p>
          <w:p w14:paraId="734C4DB9"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514EA85E" w14:textId="77777777" w:rsidR="008034C7" w:rsidRDefault="008034C7">
            <w:pPr>
              <w:spacing w:before="20" w:after="20"/>
              <w:jc w:val="center"/>
              <w:rPr>
                <w:rFonts w:ascii="Arial" w:eastAsia="Arial" w:hAnsi="Arial" w:cs="Arial"/>
                <w:sz w:val="24"/>
                <w:szCs w:val="24"/>
              </w:rPr>
            </w:pPr>
          </w:p>
          <w:p w14:paraId="519E0938" w14:textId="77777777" w:rsidR="008034C7" w:rsidRDefault="00000000">
            <w:pPr>
              <w:spacing w:before="20" w:after="20"/>
              <w:ind w:left="34"/>
              <w:jc w:val="center"/>
              <w:rPr>
                <w:rFonts w:ascii="Arial" w:eastAsia="Arial" w:hAnsi="Arial" w:cs="Arial"/>
                <w:b/>
                <w:sz w:val="24"/>
                <w:szCs w:val="24"/>
              </w:rPr>
            </w:pPr>
            <w:r>
              <w:rPr>
                <w:rFonts w:ascii="Arial" w:eastAsia="Arial" w:hAnsi="Arial" w:cs="Arial"/>
                <w:sz w:val="24"/>
                <w:szCs w:val="24"/>
              </w:rPr>
              <w:t>5 minutes</w:t>
            </w:r>
          </w:p>
        </w:tc>
        <w:tc>
          <w:tcPr>
            <w:tcW w:w="1965" w:type="dxa"/>
          </w:tcPr>
          <w:p w14:paraId="36D498D7"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Incoming / Outgoing Clerk</w:t>
            </w:r>
          </w:p>
          <w:p w14:paraId="14F82E60"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PAS Receiving Area </w:t>
            </w:r>
          </w:p>
          <w:p w14:paraId="1017CA2E"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Incoming / Outgoing Clerk</w:t>
            </w:r>
          </w:p>
          <w:p w14:paraId="7BB40E1D"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AS-RAMD</w:t>
            </w:r>
          </w:p>
        </w:tc>
      </w:tr>
      <w:tr w:rsidR="008034C7" w14:paraId="6D80BB68" w14:textId="77777777">
        <w:tc>
          <w:tcPr>
            <w:tcW w:w="2700" w:type="dxa"/>
          </w:tcPr>
          <w:p w14:paraId="04D3737B" w14:textId="77777777" w:rsidR="008034C7" w:rsidRDefault="00000000">
            <w:pPr>
              <w:numPr>
                <w:ilvl w:val="1"/>
                <w:numId w:val="71"/>
              </w:numPr>
              <w:spacing w:before="20" w:after="20"/>
              <w:ind w:left="90" w:right="90" w:firstLine="0"/>
              <w:rPr>
                <w:b/>
                <w:sz w:val="24"/>
                <w:szCs w:val="24"/>
              </w:rPr>
            </w:pPr>
            <w:r>
              <w:rPr>
                <w:rFonts w:ascii="Arial" w:eastAsia="Arial" w:hAnsi="Arial" w:cs="Arial"/>
                <w:sz w:val="24"/>
                <w:szCs w:val="24"/>
              </w:rPr>
              <w:t>If COE is for pick-up, proceed to PAS and get the requested document.</w:t>
            </w:r>
          </w:p>
          <w:p w14:paraId="3F01F479" w14:textId="77777777" w:rsidR="008034C7" w:rsidRDefault="008034C7">
            <w:pPr>
              <w:spacing w:before="20" w:after="20"/>
              <w:ind w:left="90" w:right="90"/>
              <w:rPr>
                <w:rFonts w:ascii="Arial" w:eastAsia="Arial" w:hAnsi="Arial" w:cs="Arial"/>
                <w:sz w:val="24"/>
                <w:szCs w:val="24"/>
              </w:rPr>
            </w:pPr>
          </w:p>
          <w:p w14:paraId="490CA80A" w14:textId="77777777" w:rsidR="008034C7" w:rsidRDefault="008034C7">
            <w:pPr>
              <w:spacing w:before="20" w:after="20"/>
              <w:ind w:left="90" w:right="90"/>
              <w:rPr>
                <w:rFonts w:ascii="Arial" w:eastAsia="Arial" w:hAnsi="Arial" w:cs="Arial"/>
                <w:sz w:val="24"/>
                <w:szCs w:val="24"/>
              </w:rPr>
            </w:pPr>
          </w:p>
          <w:p w14:paraId="0597588F" w14:textId="77777777" w:rsidR="008034C7" w:rsidRDefault="008034C7">
            <w:pPr>
              <w:spacing w:before="20" w:after="20"/>
              <w:ind w:left="90" w:right="90"/>
              <w:rPr>
                <w:rFonts w:ascii="Arial" w:eastAsia="Arial" w:hAnsi="Arial" w:cs="Arial"/>
                <w:sz w:val="24"/>
                <w:szCs w:val="24"/>
              </w:rPr>
            </w:pPr>
          </w:p>
          <w:p w14:paraId="1A2D2005" w14:textId="77777777" w:rsidR="008034C7" w:rsidRDefault="008034C7">
            <w:pPr>
              <w:spacing w:before="20" w:after="20"/>
              <w:ind w:left="90" w:right="90"/>
              <w:rPr>
                <w:rFonts w:ascii="Arial" w:eastAsia="Arial" w:hAnsi="Arial" w:cs="Arial"/>
                <w:sz w:val="24"/>
                <w:szCs w:val="24"/>
              </w:rPr>
            </w:pPr>
          </w:p>
          <w:p w14:paraId="503230E3" w14:textId="77777777" w:rsidR="008034C7" w:rsidRDefault="00000000">
            <w:pPr>
              <w:spacing w:before="20" w:after="20"/>
              <w:ind w:left="90" w:right="90"/>
              <w:rPr>
                <w:rFonts w:ascii="Arial" w:eastAsia="Arial" w:hAnsi="Arial" w:cs="Arial"/>
                <w:sz w:val="24"/>
                <w:szCs w:val="24"/>
              </w:rPr>
            </w:pPr>
            <w:r>
              <w:rPr>
                <w:rFonts w:ascii="Arial" w:eastAsia="Arial" w:hAnsi="Arial" w:cs="Arial"/>
                <w:i/>
                <w:sz w:val="24"/>
                <w:szCs w:val="24"/>
              </w:rPr>
              <w:t xml:space="preserve">1.3. Kung ang COE ay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pick-up, </w:t>
            </w:r>
            <w:proofErr w:type="spellStart"/>
            <w:r>
              <w:rPr>
                <w:rFonts w:ascii="Arial" w:eastAsia="Arial" w:hAnsi="Arial" w:cs="Arial"/>
                <w:i/>
                <w:sz w:val="24"/>
                <w:szCs w:val="24"/>
              </w:rPr>
              <w:t>tumuloy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at </w:t>
            </w:r>
            <w:proofErr w:type="spellStart"/>
            <w:r>
              <w:rPr>
                <w:rFonts w:ascii="Arial" w:eastAsia="Arial" w:hAnsi="Arial" w:cs="Arial"/>
                <w:i/>
                <w:sz w:val="24"/>
                <w:szCs w:val="24"/>
              </w:rPr>
              <w:t>kunin</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hiniling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w:t>
            </w:r>
          </w:p>
        </w:tc>
        <w:tc>
          <w:tcPr>
            <w:tcW w:w="2550" w:type="dxa"/>
          </w:tcPr>
          <w:p w14:paraId="308A62D6" w14:textId="77777777" w:rsidR="008034C7" w:rsidRDefault="00000000">
            <w:pPr>
              <w:numPr>
                <w:ilvl w:val="2"/>
                <w:numId w:val="71"/>
              </w:numPr>
              <w:spacing w:before="20" w:after="20"/>
              <w:ind w:left="90" w:right="120" w:firstLine="0"/>
              <w:rPr>
                <w:sz w:val="24"/>
                <w:szCs w:val="24"/>
              </w:rPr>
            </w:pPr>
            <w:r>
              <w:rPr>
                <w:rFonts w:ascii="Arial" w:eastAsia="Arial" w:hAnsi="Arial" w:cs="Arial"/>
                <w:sz w:val="24"/>
                <w:szCs w:val="24"/>
              </w:rPr>
              <w:t>Provide one originally signed COE to the client and have it properly received by him/her. Ask the client to accomplish Customer Feedback Form</w:t>
            </w:r>
          </w:p>
          <w:p w14:paraId="47FE7493" w14:textId="77777777" w:rsidR="008034C7" w:rsidRDefault="008034C7">
            <w:pPr>
              <w:spacing w:before="20" w:after="20"/>
              <w:ind w:left="90" w:right="120"/>
              <w:rPr>
                <w:rFonts w:ascii="Arial" w:eastAsia="Arial" w:hAnsi="Arial" w:cs="Arial"/>
                <w:sz w:val="24"/>
                <w:szCs w:val="24"/>
              </w:rPr>
            </w:pPr>
          </w:p>
          <w:p w14:paraId="07CAF429" w14:textId="77777777" w:rsidR="008034C7" w:rsidRDefault="00000000">
            <w:pPr>
              <w:numPr>
                <w:ilvl w:val="2"/>
                <w:numId w:val="7"/>
              </w:numPr>
              <w:spacing w:before="20" w:after="20"/>
              <w:ind w:left="90" w:right="120" w:firstLine="0"/>
              <w:rPr>
                <w:i/>
                <w:sz w:val="24"/>
                <w:szCs w:val="24"/>
              </w:rPr>
            </w:pPr>
            <w:proofErr w:type="spellStart"/>
            <w:r>
              <w:rPr>
                <w:rFonts w:ascii="Arial" w:eastAsia="Arial" w:hAnsi="Arial" w:cs="Arial"/>
                <w:i/>
                <w:sz w:val="24"/>
                <w:szCs w:val="24"/>
              </w:rPr>
              <w:t>Magbigay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COE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ipatanggap</w:t>
            </w:r>
            <w:proofErr w:type="spellEnd"/>
            <w:r>
              <w:rPr>
                <w:rFonts w:ascii="Arial" w:eastAsia="Arial" w:hAnsi="Arial" w:cs="Arial"/>
                <w:i/>
                <w:sz w:val="24"/>
                <w:szCs w:val="24"/>
              </w:rPr>
              <w:t xml:space="preserve"> </w:t>
            </w:r>
            <w:proofErr w:type="spellStart"/>
            <w:r>
              <w:rPr>
                <w:rFonts w:ascii="Arial" w:eastAsia="Arial" w:hAnsi="Arial" w:cs="Arial"/>
                <w:i/>
                <w:sz w:val="24"/>
                <w:szCs w:val="24"/>
              </w:rPr>
              <w:t>ito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kanya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maayos</w:t>
            </w:r>
            <w:proofErr w:type="spellEnd"/>
            <w:r>
              <w:rPr>
                <w:rFonts w:ascii="Arial" w:eastAsia="Arial" w:hAnsi="Arial" w:cs="Arial"/>
                <w:i/>
                <w:sz w:val="24"/>
                <w:szCs w:val="24"/>
              </w:rPr>
              <w:t xml:space="preserve">. </w:t>
            </w:r>
            <w:proofErr w:type="spellStart"/>
            <w:r>
              <w:rPr>
                <w:rFonts w:ascii="Arial" w:eastAsia="Arial" w:hAnsi="Arial" w:cs="Arial"/>
                <w:i/>
                <w:sz w:val="24"/>
                <w:szCs w:val="24"/>
              </w:rPr>
              <w:t>Hilingin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kliyente</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Form ng Feedback ng Customer</w:t>
            </w:r>
          </w:p>
        </w:tc>
        <w:tc>
          <w:tcPr>
            <w:tcW w:w="1275" w:type="dxa"/>
          </w:tcPr>
          <w:p w14:paraId="10058AAF" w14:textId="77777777" w:rsidR="008034C7" w:rsidRDefault="008034C7">
            <w:pPr>
              <w:spacing w:before="20" w:after="20"/>
              <w:ind w:left="34"/>
              <w:jc w:val="center"/>
              <w:rPr>
                <w:rFonts w:ascii="Arial" w:eastAsia="Arial" w:hAnsi="Arial" w:cs="Arial"/>
                <w:sz w:val="24"/>
                <w:szCs w:val="24"/>
              </w:rPr>
            </w:pPr>
          </w:p>
          <w:p w14:paraId="3FA6217C"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635F5794" w14:textId="77777777" w:rsidR="008034C7" w:rsidRDefault="008034C7">
            <w:pPr>
              <w:spacing w:before="20" w:after="20"/>
              <w:ind w:left="34"/>
              <w:jc w:val="center"/>
              <w:rPr>
                <w:rFonts w:ascii="Arial" w:eastAsia="Arial" w:hAnsi="Arial" w:cs="Arial"/>
                <w:sz w:val="24"/>
                <w:szCs w:val="24"/>
              </w:rPr>
            </w:pPr>
          </w:p>
          <w:p w14:paraId="5BAFB82F" w14:textId="77777777" w:rsidR="008034C7" w:rsidRDefault="008034C7">
            <w:pPr>
              <w:spacing w:before="20" w:after="20"/>
              <w:ind w:left="34"/>
              <w:jc w:val="center"/>
              <w:rPr>
                <w:rFonts w:ascii="Arial" w:eastAsia="Arial" w:hAnsi="Arial" w:cs="Arial"/>
                <w:sz w:val="24"/>
                <w:szCs w:val="24"/>
              </w:rPr>
            </w:pPr>
          </w:p>
          <w:p w14:paraId="7F39C0BB" w14:textId="77777777" w:rsidR="008034C7" w:rsidRDefault="008034C7">
            <w:pPr>
              <w:spacing w:before="20" w:after="20"/>
              <w:ind w:left="34"/>
              <w:jc w:val="center"/>
              <w:rPr>
                <w:rFonts w:ascii="Arial" w:eastAsia="Arial" w:hAnsi="Arial" w:cs="Arial"/>
                <w:sz w:val="24"/>
                <w:szCs w:val="24"/>
              </w:rPr>
            </w:pPr>
          </w:p>
          <w:p w14:paraId="65A3C815" w14:textId="77777777" w:rsidR="008034C7" w:rsidRDefault="008034C7">
            <w:pPr>
              <w:spacing w:before="20" w:after="20"/>
              <w:ind w:left="34"/>
              <w:jc w:val="center"/>
              <w:rPr>
                <w:rFonts w:ascii="Arial" w:eastAsia="Arial" w:hAnsi="Arial" w:cs="Arial"/>
                <w:sz w:val="24"/>
                <w:szCs w:val="24"/>
              </w:rPr>
            </w:pPr>
          </w:p>
          <w:p w14:paraId="573FBB19" w14:textId="77777777" w:rsidR="008034C7" w:rsidRDefault="008034C7">
            <w:pPr>
              <w:spacing w:before="20" w:after="20"/>
              <w:ind w:left="34"/>
              <w:jc w:val="center"/>
              <w:rPr>
                <w:rFonts w:ascii="Arial" w:eastAsia="Arial" w:hAnsi="Arial" w:cs="Arial"/>
                <w:sz w:val="24"/>
                <w:szCs w:val="24"/>
              </w:rPr>
            </w:pPr>
          </w:p>
          <w:p w14:paraId="42F99662" w14:textId="77777777" w:rsidR="008034C7" w:rsidRDefault="008034C7">
            <w:pPr>
              <w:spacing w:before="20" w:after="20"/>
              <w:ind w:left="34"/>
              <w:jc w:val="center"/>
              <w:rPr>
                <w:rFonts w:ascii="Arial" w:eastAsia="Arial" w:hAnsi="Arial" w:cs="Arial"/>
                <w:sz w:val="24"/>
                <w:szCs w:val="24"/>
              </w:rPr>
            </w:pPr>
          </w:p>
          <w:p w14:paraId="7C0B017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1575" w:type="dxa"/>
          </w:tcPr>
          <w:p w14:paraId="4D435611" w14:textId="77777777" w:rsidR="008034C7" w:rsidRDefault="008034C7">
            <w:pPr>
              <w:spacing w:before="20" w:after="20"/>
              <w:ind w:left="34"/>
              <w:jc w:val="center"/>
              <w:rPr>
                <w:rFonts w:ascii="Arial" w:eastAsia="Arial" w:hAnsi="Arial" w:cs="Arial"/>
                <w:sz w:val="24"/>
                <w:szCs w:val="24"/>
              </w:rPr>
            </w:pPr>
          </w:p>
          <w:p w14:paraId="2B49BA7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minutes</w:t>
            </w:r>
          </w:p>
          <w:p w14:paraId="46845854" w14:textId="77777777" w:rsidR="008034C7" w:rsidRDefault="008034C7">
            <w:pPr>
              <w:spacing w:before="20" w:after="20"/>
              <w:ind w:left="34"/>
              <w:jc w:val="center"/>
              <w:rPr>
                <w:rFonts w:ascii="Arial" w:eastAsia="Arial" w:hAnsi="Arial" w:cs="Arial"/>
                <w:sz w:val="24"/>
                <w:szCs w:val="24"/>
              </w:rPr>
            </w:pPr>
          </w:p>
          <w:p w14:paraId="5E3D5F36" w14:textId="77777777" w:rsidR="008034C7" w:rsidRDefault="008034C7">
            <w:pPr>
              <w:spacing w:before="20" w:after="20"/>
              <w:ind w:left="34"/>
              <w:jc w:val="center"/>
              <w:rPr>
                <w:rFonts w:ascii="Arial" w:eastAsia="Arial" w:hAnsi="Arial" w:cs="Arial"/>
                <w:sz w:val="24"/>
                <w:szCs w:val="24"/>
              </w:rPr>
            </w:pPr>
          </w:p>
          <w:p w14:paraId="737A8C81" w14:textId="77777777" w:rsidR="008034C7" w:rsidRDefault="008034C7">
            <w:pPr>
              <w:spacing w:before="20" w:after="20"/>
              <w:ind w:left="34"/>
              <w:jc w:val="center"/>
              <w:rPr>
                <w:rFonts w:ascii="Arial" w:eastAsia="Arial" w:hAnsi="Arial" w:cs="Arial"/>
                <w:sz w:val="24"/>
                <w:szCs w:val="24"/>
              </w:rPr>
            </w:pPr>
          </w:p>
          <w:p w14:paraId="3F6D34AA" w14:textId="77777777" w:rsidR="008034C7" w:rsidRDefault="008034C7">
            <w:pPr>
              <w:spacing w:before="20" w:after="20"/>
              <w:ind w:left="34"/>
              <w:jc w:val="center"/>
              <w:rPr>
                <w:rFonts w:ascii="Arial" w:eastAsia="Arial" w:hAnsi="Arial" w:cs="Arial"/>
                <w:sz w:val="24"/>
                <w:szCs w:val="24"/>
              </w:rPr>
            </w:pPr>
          </w:p>
          <w:p w14:paraId="5B8A24B7" w14:textId="77777777" w:rsidR="008034C7" w:rsidRDefault="008034C7">
            <w:pPr>
              <w:spacing w:before="20" w:after="20"/>
              <w:ind w:left="34"/>
              <w:jc w:val="center"/>
              <w:rPr>
                <w:rFonts w:ascii="Arial" w:eastAsia="Arial" w:hAnsi="Arial" w:cs="Arial"/>
                <w:sz w:val="24"/>
                <w:szCs w:val="24"/>
              </w:rPr>
            </w:pPr>
          </w:p>
          <w:p w14:paraId="5DAF5AD8" w14:textId="77777777" w:rsidR="008034C7" w:rsidRDefault="008034C7">
            <w:pPr>
              <w:spacing w:before="20" w:after="20"/>
              <w:ind w:left="34"/>
              <w:jc w:val="center"/>
              <w:rPr>
                <w:rFonts w:ascii="Arial" w:eastAsia="Arial" w:hAnsi="Arial" w:cs="Arial"/>
                <w:sz w:val="24"/>
                <w:szCs w:val="24"/>
              </w:rPr>
            </w:pPr>
          </w:p>
          <w:p w14:paraId="2B3CEC8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Minuto</w:t>
            </w:r>
          </w:p>
        </w:tc>
        <w:tc>
          <w:tcPr>
            <w:tcW w:w="1965" w:type="dxa"/>
          </w:tcPr>
          <w:p w14:paraId="5B4BE67D" w14:textId="77777777" w:rsidR="008034C7" w:rsidRDefault="008034C7">
            <w:pPr>
              <w:spacing w:before="20" w:after="20"/>
              <w:jc w:val="center"/>
              <w:rPr>
                <w:rFonts w:ascii="Arial" w:eastAsia="Arial" w:hAnsi="Arial" w:cs="Arial"/>
                <w:b/>
                <w:i/>
                <w:sz w:val="24"/>
                <w:szCs w:val="24"/>
              </w:rPr>
            </w:pPr>
          </w:p>
          <w:p w14:paraId="09D640A0"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Incoming / Outgoing Clerk</w:t>
            </w:r>
          </w:p>
          <w:p w14:paraId="7B79ED39"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PAS Receiving Area </w:t>
            </w:r>
          </w:p>
          <w:p w14:paraId="0F8E9F44" w14:textId="77777777" w:rsidR="008034C7" w:rsidRDefault="008034C7">
            <w:pPr>
              <w:spacing w:before="20" w:after="20"/>
              <w:jc w:val="center"/>
              <w:rPr>
                <w:rFonts w:ascii="Arial" w:eastAsia="Arial" w:hAnsi="Arial" w:cs="Arial"/>
                <w:b/>
                <w:i/>
                <w:sz w:val="24"/>
                <w:szCs w:val="24"/>
              </w:rPr>
            </w:pPr>
          </w:p>
        </w:tc>
      </w:tr>
      <w:tr w:rsidR="008034C7" w14:paraId="7DC183E3" w14:textId="77777777">
        <w:trPr>
          <w:trHeight w:val="1142"/>
        </w:trPr>
        <w:tc>
          <w:tcPr>
            <w:tcW w:w="5250" w:type="dxa"/>
            <w:gridSpan w:val="2"/>
            <w:shd w:val="clear" w:color="auto" w:fill="A8DFFE"/>
          </w:tcPr>
          <w:p w14:paraId="7EA27E76" w14:textId="77777777" w:rsidR="008034C7" w:rsidRPr="009A73B8" w:rsidRDefault="008034C7">
            <w:pPr>
              <w:spacing w:before="20" w:after="20"/>
              <w:ind w:right="105"/>
              <w:jc w:val="right"/>
              <w:rPr>
                <w:rFonts w:ascii="Arial" w:eastAsia="Arial" w:hAnsi="Arial" w:cs="Arial"/>
                <w:bCs/>
                <w:sz w:val="24"/>
                <w:szCs w:val="24"/>
              </w:rPr>
            </w:pPr>
          </w:p>
          <w:p w14:paraId="3ADA7479" w14:textId="77777777" w:rsidR="008034C7" w:rsidRPr="009A73B8" w:rsidRDefault="00000000">
            <w:pPr>
              <w:spacing w:before="20" w:after="20"/>
              <w:ind w:right="105"/>
              <w:jc w:val="right"/>
              <w:rPr>
                <w:rFonts w:ascii="Arial" w:eastAsia="Arial" w:hAnsi="Arial" w:cs="Arial"/>
                <w:bCs/>
                <w:sz w:val="24"/>
                <w:szCs w:val="24"/>
              </w:rPr>
            </w:pPr>
            <w:r w:rsidRPr="009A73B8">
              <w:rPr>
                <w:rFonts w:ascii="Arial" w:eastAsia="Arial" w:hAnsi="Arial" w:cs="Arial"/>
                <w:bCs/>
                <w:sz w:val="24"/>
                <w:szCs w:val="24"/>
              </w:rPr>
              <w:t xml:space="preserve">TOTAL: </w:t>
            </w:r>
          </w:p>
          <w:p w14:paraId="69B30651" w14:textId="77777777" w:rsidR="008034C7" w:rsidRPr="009A73B8" w:rsidRDefault="008034C7">
            <w:pPr>
              <w:spacing w:before="20" w:after="20"/>
              <w:ind w:right="105"/>
              <w:jc w:val="right"/>
              <w:rPr>
                <w:rFonts w:ascii="Arial" w:eastAsia="Arial" w:hAnsi="Arial" w:cs="Arial"/>
                <w:bCs/>
                <w:i/>
                <w:sz w:val="24"/>
                <w:szCs w:val="24"/>
              </w:rPr>
            </w:pPr>
          </w:p>
          <w:p w14:paraId="140652C1" w14:textId="77777777" w:rsidR="008034C7" w:rsidRPr="009A73B8" w:rsidRDefault="008034C7">
            <w:pPr>
              <w:spacing w:before="20" w:after="20"/>
              <w:ind w:right="105"/>
              <w:jc w:val="right"/>
              <w:rPr>
                <w:rFonts w:ascii="Arial" w:eastAsia="Arial" w:hAnsi="Arial" w:cs="Arial"/>
                <w:bCs/>
                <w:i/>
                <w:sz w:val="24"/>
                <w:szCs w:val="24"/>
              </w:rPr>
            </w:pPr>
          </w:p>
          <w:p w14:paraId="51A17D38" w14:textId="77777777" w:rsidR="008034C7" w:rsidRPr="009A73B8" w:rsidRDefault="008034C7">
            <w:pPr>
              <w:spacing w:before="20" w:after="20"/>
              <w:ind w:right="105"/>
              <w:jc w:val="right"/>
              <w:rPr>
                <w:rFonts w:ascii="Arial" w:eastAsia="Arial" w:hAnsi="Arial" w:cs="Arial"/>
                <w:bCs/>
                <w:i/>
                <w:sz w:val="24"/>
                <w:szCs w:val="24"/>
              </w:rPr>
            </w:pPr>
          </w:p>
          <w:p w14:paraId="3B4DB5A5" w14:textId="77777777" w:rsidR="008034C7" w:rsidRPr="009A73B8" w:rsidRDefault="00000000">
            <w:pPr>
              <w:spacing w:before="20" w:after="20"/>
              <w:ind w:right="105"/>
              <w:jc w:val="right"/>
              <w:rPr>
                <w:rFonts w:ascii="Arial" w:eastAsia="Arial" w:hAnsi="Arial" w:cs="Arial"/>
                <w:bCs/>
                <w:sz w:val="24"/>
                <w:szCs w:val="24"/>
              </w:rPr>
            </w:pPr>
            <w:r w:rsidRPr="009A73B8">
              <w:rPr>
                <w:rFonts w:ascii="Arial" w:eastAsia="Arial" w:hAnsi="Arial" w:cs="Arial"/>
                <w:bCs/>
                <w:i/>
                <w:sz w:val="24"/>
                <w:szCs w:val="24"/>
              </w:rPr>
              <w:t>KABUUAN</w:t>
            </w:r>
            <w:r w:rsidRPr="009A73B8">
              <w:rPr>
                <w:rFonts w:ascii="Arial" w:eastAsia="Arial" w:hAnsi="Arial" w:cs="Arial"/>
                <w:bCs/>
                <w:sz w:val="24"/>
                <w:szCs w:val="24"/>
              </w:rPr>
              <w:t xml:space="preserve"> </w:t>
            </w:r>
          </w:p>
          <w:p w14:paraId="2F3E4ECA" w14:textId="77777777" w:rsidR="008034C7" w:rsidRPr="009A73B8" w:rsidRDefault="008034C7">
            <w:pPr>
              <w:spacing w:before="20" w:after="20"/>
              <w:ind w:right="105"/>
              <w:jc w:val="right"/>
              <w:rPr>
                <w:rFonts w:ascii="Arial" w:eastAsia="Arial" w:hAnsi="Arial" w:cs="Arial"/>
                <w:bCs/>
                <w:sz w:val="24"/>
                <w:szCs w:val="24"/>
              </w:rPr>
            </w:pPr>
          </w:p>
          <w:p w14:paraId="046158AE" w14:textId="77777777" w:rsidR="008034C7" w:rsidRPr="009A73B8" w:rsidRDefault="008034C7">
            <w:pPr>
              <w:spacing w:before="20" w:after="20"/>
              <w:jc w:val="right"/>
              <w:rPr>
                <w:rFonts w:ascii="Arial" w:eastAsia="Arial" w:hAnsi="Arial" w:cs="Arial"/>
                <w:bCs/>
                <w:sz w:val="24"/>
                <w:szCs w:val="24"/>
              </w:rPr>
            </w:pPr>
          </w:p>
        </w:tc>
        <w:tc>
          <w:tcPr>
            <w:tcW w:w="1275" w:type="dxa"/>
            <w:shd w:val="clear" w:color="auto" w:fill="A8DFFE"/>
          </w:tcPr>
          <w:p w14:paraId="2593AEA7" w14:textId="77777777" w:rsidR="008034C7" w:rsidRPr="009A73B8" w:rsidRDefault="008034C7">
            <w:pPr>
              <w:spacing w:before="20" w:after="20"/>
              <w:jc w:val="center"/>
              <w:rPr>
                <w:rFonts w:ascii="Arial" w:eastAsia="Arial" w:hAnsi="Arial" w:cs="Arial"/>
                <w:bCs/>
                <w:sz w:val="24"/>
                <w:szCs w:val="24"/>
              </w:rPr>
            </w:pPr>
          </w:p>
          <w:p w14:paraId="2DA01349"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None</w:t>
            </w:r>
          </w:p>
          <w:p w14:paraId="7110B075" w14:textId="77777777" w:rsidR="008034C7" w:rsidRPr="009A73B8" w:rsidRDefault="008034C7">
            <w:pPr>
              <w:spacing w:before="20" w:after="20"/>
              <w:jc w:val="center"/>
              <w:rPr>
                <w:rFonts w:ascii="Arial" w:eastAsia="Arial" w:hAnsi="Arial" w:cs="Arial"/>
                <w:bCs/>
                <w:sz w:val="24"/>
                <w:szCs w:val="24"/>
              </w:rPr>
            </w:pPr>
          </w:p>
          <w:p w14:paraId="284E69A6" w14:textId="77777777" w:rsidR="008034C7" w:rsidRPr="009A73B8" w:rsidRDefault="008034C7">
            <w:pPr>
              <w:spacing w:before="20" w:after="20"/>
              <w:jc w:val="center"/>
              <w:rPr>
                <w:rFonts w:ascii="Arial" w:eastAsia="Arial" w:hAnsi="Arial" w:cs="Arial"/>
                <w:bCs/>
                <w:sz w:val="24"/>
                <w:szCs w:val="24"/>
              </w:rPr>
            </w:pPr>
          </w:p>
          <w:p w14:paraId="6337C391" w14:textId="77777777" w:rsidR="008034C7" w:rsidRPr="009A73B8" w:rsidRDefault="008034C7">
            <w:pPr>
              <w:spacing w:before="20" w:after="20"/>
              <w:jc w:val="center"/>
              <w:rPr>
                <w:rFonts w:ascii="Arial" w:eastAsia="Arial" w:hAnsi="Arial" w:cs="Arial"/>
                <w:bCs/>
                <w:sz w:val="24"/>
                <w:szCs w:val="24"/>
              </w:rPr>
            </w:pPr>
          </w:p>
          <w:p w14:paraId="6D568FB4"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Wala</w:t>
            </w:r>
          </w:p>
        </w:tc>
        <w:tc>
          <w:tcPr>
            <w:tcW w:w="1575" w:type="dxa"/>
            <w:shd w:val="clear" w:color="auto" w:fill="A8DFFE"/>
          </w:tcPr>
          <w:p w14:paraId="2CD3DA29" w14:textId="77777777" w:rsidR="008034C7" w:rsidRPr="009A73B8" w:rsidRDefault="008034C7">
            <w:pPr>
              <w:spacing w:before="20" w:after="20"/>
              <w:jc w:val="center"/>
              <w:rPr>
                <w:rFonts w:ascii="Arial" w:eastAsia="Arial" w:hAnsi="Arial" w:cs="Arial"/>
                <w:bCs/>
                <w:sz w:val="24"/>
                <w:szCs w:val="24"/>
              </w:rPr>
            </w:pPr>
          </w:p>
          <w:p w14:paraId="566534C7" w14:textId="77777777" w:rsidR="008034C7" w:rsidRPr="009A73B8" w:rsidRDefault="00000000">
            <w:pPr>
              <w:spacing w:before="20" w:after="20"/>
              <w:jc w:val="center"/>
              <w:rPr>
                <w:rFonts w:ascii="Arial" w:eastAsia="Arial" w:hAnsi="Arial" w:cs="Arial"/>
                <w:bCs/>
                <w:sz w:val="24"/>
                <w:szCs w:val="24"/>
              </w:rPr>
            </w:pPr>
            <w:r w:rsidRPr="009A73B8">
              <w:rPr>
                <w:rFonts w:ascii="Arial" w:eastAsia="Arial" w:hAnsi="Arial" w:cs="Arial"/>
                <w:bCs/>
                <w:sz w:val="24"/>
                <w:szCs w:val="24"/>
              </w:rPr>
              <w:t>3 Days</w:t>
            </w:r>
          </w:p>
          <w:p w14:paraId="03A6A6FD" w14:textId="77777777" w:rsidR="008034C7" w:rsidRPr="009A73B8" w:rsidRDefault="008034C7">
            <w:pPr>
              <w:spacing w:before="20" w:after="20"/>
              <w:jc w:val="center"/>
              <w:rPr>
                <w:rFonts w:ascii="Arial" w:eastAsia="Arial" w:hAnsi="Arial" w:cs="Arial"/>
                <w:bCs/>
                <w:sz w:val="24"/>
                <w:szCs w:val="24"/>
              </w:rPr>
            </w:pPr>
          </w:p>
          <w:p w14:paraId="2B60F295" w14:textId="77777777" w:rsidR="008034C7" w:rsidRPr="009A73B8" w:rsidRDefault="008034C7">
            <w:pPr>
              <w:spacing w:before="20" w:after="20"/>
              <w:jc w:val="center"/>
              <w:rPr>
                <w:rFonts w:ascii="Arial" w:eastAsia="Arial" w:hAnsi="Arial" w:cs="Arial"/>
                <w:bCs/>
                <w:sz w:val="24"/>
                <w:szCs w:val="24"/>
              </w:rPr>
            </w:pPr>
          </w:p>
          <w:p w14:paraId="4146FA39" w14:textId="77777777" w:rsidR="008034C7" w:rsidRPr="009A73B8" w:rsidRDefault="008034C7">
            <w:pPr>
              <w:spacing w:before="20" w:after="20"/>
              <w:jc w:val="center"/>
              <w:rPr>
                <w:rFonts w:ascii="Arial" w:eastAsia="Arial" w:hAnsi="Arial" w:cs="Arial"/>
                <w:bCs/>
                <w:sz w:val="24"/>
                <w:szCs w:val="24"/>
              </w:rPr>
            </w:pPr>
          </w:p>
          <w:p w14:paraId="5AFA2A1B" w14:textId="77777777" w:rsidR="008034C7" w:rsidRPr="009A73B8" w:rsidRDefault="00000000">
            <w:pPr>
              <w:spacing w:before="20" w:after="20"/>
              <w:jc w:val="center"/>
              <w:rPr>
                <w:rFonts w:ascii="Arial" w:eastAsia="Arial" w:hAnsi="Arial" w:cs="Arial"/>
                <w:bCs/>
                <w:i/>
                <w:sz w:val="24"/>
                <w:szCs w:val="24"/>
              </w:rPr>
            </w:pPr>
            <w:r w:rsidRPr="009A73B8">
              <w:rPr>
                <w:rFonts w:ascii="Arial" w:eastAsia="Arial" w:hAnsi="Arial" w:cs="Arial"/>
                <w:bCs/>
                <w:i/>
                <w:sz w:val="24"/>
                <w:szCs w:val="24"/>
              </w:rPr>
              <w:t>3 Araw</w:t>
            </w:r>
          </w:p>
        </w:tc>
        <w:tc>
          <w:tcPr>
            <w:tcW w:w="1965" w:type="dxa"/>
            <w:shd w:val="clear" w:color="auto" w:fill="A8DFFE"/>
          </w:tcPr>
          <w:p w14:paraId="4A2E4000" w14:textId="77777777" w:rsidR="008034C7" w:rsidRDefault="00000000">
            <w:pPr>
              <w:spacing w:before="20" w:after="20"/>
              <w:ind w:right="75"/>
              <w:jc w:val="center"/>
              <w:rPr>
                <w:rFonts w:ascii="Arial" w:eastAsia="Arial" w:hAnsi="Arial" w:cs="Arial"/>
                <w:i/>
                <w:sz w:val="24"/>
                <w:szCs w:val="24"/>
              </w:rPr>
            </w:pPr>
            <w:r>
              <w:rPr>
                <w:rFonts w:ascii="Arial" w:eastAsia="Arial" w:hAnsi="Arial" w:cs="Arial"/>
                <w:i/>
                <w:sz w:val="24"/>
                <w:szCs w:val="24"/>
              </w:rPr>
              <w:t>May be extended depending on the volume of transactions handled</w:t>
            </w:r>
          </w:p>
          <w:p w14:paraId="6B5A12F1" w14:textId="77777777" w:rsidR="008034C7" w:rsidRDefault="008034C7">
            <w:pPr>
              <w:spacing w:before="20" w:after="20"/>
              <w:ind w:right="75"/>
              <w:jc w:val="center"/>
              <w:rPr>
                <w:rFonts w:ascii="Arial" w:eastAsia="Arial" w:hAnsi="Arial" w:cs="Arial"/>
                <w:i/>
                <w:sz w:val="24"/>
                <w:szCs w:val="24"/>
              </w:rPr>
            </w:pPr>
          </w:p>
          <w:p w14:paraId="7995AAAC" w14:textId="77777777" w:rsidR="008034C7" w:rsidRDefault="00000000">
            <w:pPr>
              <w:spacing w:before="20" w:after="20"/>
              <w:ind w:right="75"/>
              <w:jc w:val="center"/>
              <w:rPr>
                <w:rFonts w:ascii="Arial" w:eastAsia="Arial" w:hAnsi="Arial" w:cs="Arial"/>
                <w:i/>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dami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pinangangasiwaan</w:t>
            </w:r>
            <w:proofErr w:type="spellEnd"/>
          </w:p>
        </w:tc>
      </w:tr>
      <w:tr w:rsidR="00A3408F" w14:paraId="19A275D8" w14:textId="77777777">
        <w:trPr>
          <w:trHeight w:val="1142"/>
        </w:trPr>
        <w:tc>
          <w:tcPr>
            <w:tcW w:w="5250" w:type="dxa"/>
            <w:gridSpan w:val="2"/>
            <w:shd w:val="clear" w:color="auto" w:fill="A8DFFE"/>
          </w:tcPr>
          <w:p w14:paraId="36B3D070" w14:textId="77777777" w:rsidR="00A3408F" w:rsidRPr="009A73B8" w:rsidRDefault="00A3408F">
            <w:pPr>
              <w:spacing w:before="20" w:after="20"/>
              <w:ind w:right="105"/>
              <w:jc w:val="right"/>
              <w:rPr>
                <w:rFonts w:ascii="Arial" w:eastAsia="Arial" w:hAnsi="Arial" w:cs="Arial"/>
                <w:bCs/>
                <w:sz w:val="24"/>
                <w:szCs w:val="24"/>
              </w:rPr>
            </w:pPr>
          </w:p>
        </w:tc>
        <w:tc>
          <w:tcPr>
            <w:tcW w:w="1275" w:type="dxa"/>
            <w:shd w:val="clear" w:color="auto" w:fill="A8DFFE"/>
          </w:tcPr>
          <w:p w14:paraId="2B501CF3" w14:textId="77777777" w:rsidR="00A3408F" w:rsidRPr="009A73B8" w:rsidRDefault="00A3408F">
            <w:pPr>
              <w:spacing w:before="20" w:after="20"/>
              <w:jc w:val="center"/>
              <w:rPr>
                <w:rFonts w:ascii="Arial" w:eastAsia="Arial" w:hAnsi="Arial" w:cs="Arial"/>
                <w:bCs/>
                <w:sz w:val="24"/>
                <w:szCs w:val="24"/>
              </w:rPr>
            </w:pPr>
          </w:p>
        </w:tc>
        <w:tc>
          <w:tcPr>
            <w:tcW w:w="1575" w:type="dxa"/>
            <w:shd w:val="clear" w:color="auto" w:fill="A8DFFE"/>
          </w:tcPr>
          <w:p w14:paraId="3B735BF6" w14:textId="77777777" w:rsidR="00A3408F" w:rsidRPr="009A73B8" w:rsidRDefault="00A3408F">
            <w:pPr>
              <w:spacing w:before="20" w:after="20"/>
              <w:jc w:val="center"/>
              <w:rPr>
                <w:rFonts w:ascii="Arial" w:eastAsia="Arial" w:hAnsi="Arial" w:cs="Arial"/>
                <w:bCs/>
                <w:sz w:val="24"/>
                <w:szCs w:val="24"/>
              </w:rPr>
            </w:pPr>
          </w:p>
        </w:tc>
        <w:tc>
          <w:tcPr>
            <w:tcW w:w="1965" w:type="dxa"/>
            <w:shd w:val="clear" w:color="auto" w:fill="A8DFFE"/>
          </w:tcPr>
          <w:p w14:paraId="539BC35C" w14:textId="77777777" w:rsidR="00A3408F" w:rsidRDefault="00A3408F">
            <w:pPr>
              <w:spacing w:before="20" w:after="20"/>
              <w:ind w:right="75"/>
              <w:jc w:val="center"/>
              <w:rPr>
                <w:rFonts w:ascii="Arial" w:eastAsia="Arial" w:hAnsi="Arial" w:cs="Arial"/>
                <w:i/>
                <w:sz w:val="24"/>
                <w:szCs w:val="24"/>
              </w:rPr>
            </w:pPr>
          </w:p>
        </w:tc>
      </w:tr>
    </w:tbl>
    <w:p w14:paraId="059FECF1" w14:textId="77777777" w:rsidR="008034C7" w:rsidRPr="00167B02" w:rsidRDefault="00000000">
      <w:pPr>
        <w:numPr>
          <w:ilvl w:val="0"/>
          <w:numId w:val="48"/>
        </w:numPr>
        <w:spacing w:before="20" w:after="20"/>
        <w:ind w:hanging="426"/>
        <w:rPr>
          <w:rFonts w:ascii="Arial" w:eastAsia="Arial" w:hAnsi="Arial" w:cs="Arial"/>
          <w:b/>
          <w:sz w:val="28"/>
          <w:szCs w:val="28"/>
        </w:rPr>
      </w:pPr>
      <w:r w:rsidRPr="00167B02">
        <w:rPr>
          <w:rFonts w:ascii="Arial" w:eastAsia="Arial" w:hAnsi="Arial" w:cs="Arial"/>
          <w:b/>
          <w:sz w:val="28"/>
          <w:szCs w:val="28"/>
        </w:rPr>
        <w:lastRenderedPageBreak/>
        <w:t>Issuance of Certificate of Leave Without Pay (LWOP)/No LWOP to Separated Officials and Employees</w:t>
      </w:r>
    </w:p>
    <w:p w14:paraId="635192CB" w14:textId="77777777" w:rsidR="008034C7" w:rsidRPr="00167B02" w:rsidRDefault="008034C7">
      <w:pPr>
        <w:spacing w:before="20" w:after="20"/>
        <w:rPr>
          <w:rFonts w:ascii="Arial" w:eastAsia="Arial" w:hAnsi="Arial" w:cs="Arial"/>
          <w:b/>
          <w:sz w:val="28"/>
          <w:szCs w:val="28"/>
        </w:rPr>
      </w:pPr>
      <w:bookmarkStart w:id="33" w:name="_qe975j39l7s8" w:colFirst="0" w:colLast="0"/>
      <w:bookmarkEnd w:id="33"/>
    </w:p>
    <w:p w14:paraId="4B796D42" w14:textId="77777777" w:rsidR="008034C7" w:rsidRPr="00167B02" w:rsidRDefault="00000000" w:rsidP="00A3408F">
      <w:pPr>
        <w:spacing w:before="20" w:after="20"/>
        <w:ind w:left="720"/>
        <w:rPr>
          <w:rFonts w:ascii="Arial" w:eastAsia="Arial" w:hAnsi="Arial" w:cs="Arial"/>
          <w:b/>
          <w:i/>
          <w:sz w:val="28"/>
          <w:szCs w:val="28"/>
        </w:rPr>
      </w:pPr>
      <w:bookmarkStart w:id="34" w:name="_49x2ik5" w:colFirst="0" w:colLast="0"/>
      <w:bookmarkEnd w:id="34"/>
      <w:r w:rsidRPr="00167B02">
        <w:rPr>
          <w:rFonts w:ascii="Arial" w:eastAsia="Arial" w:hAnsi="Arial" w:cs="Arial"/>
          <w:b/>
          <w:i/>
          <w:sz w:val="28"/>
          <w:szCs w:val="28"/>
        </w:rPr>
        <w:t>Pag-</w:t>
      </w:r>
      <w:proofErr w:type="spellStart"/>
      <w:r w:rsidRPr="00167B02">
        <w:rPr>
          <w:rFonts w:ascii="Arial" w:eastAsia="Arial" w:hAnsi="Arial" w:cs="Arial"/>
          <w:b/>
          <w:i/>
          <w:sz w:val="28"/>
          <w:szCs w:val="28"/>
        </w:rPr>
        <w:t>isyu</w:t>
      </w:r>
      <w:proofErr w:type="spellEnd"/>
      <w:r w:rsidRPr="00167B02">
        <w:rPr>
          <w:rFonts w:ascii="Arial" w:eastAsia="Arial" w:hAnsi="Arial" w:cs="Arial"/>
          <w:b/>
          <w:i/>
          <w:sz w:val="28"/>
          <w:szCs w:val="28"/>
        </w:rPr>
        <w:t xml:space="preserve"> ng </w:t>
      </w:r>
      <w:r w:rsidRPr="00167B02">
        <w:rPr>
          <w:rFonts w:ascii="Arial" w:eastAsia="Arial" w:hAnsi="Arial" w:cs="Arial"/>
          <w:b/>
          <w:sz w:val="28"/>
          <w:szCs w:val="28"/>
        </w:rPr>
        <w:t>Certificate of Leave Without Pay (LWOP)/No LWOP to Separated Officials and Employees</w:t>
      </w:r>
    </w:p>
    <w:p w14:paraId="0C614BF4" w14:textId="77777777" w:rsidR="008034C7" w:rsidRDefault="008034C7">
      <w:pPr>
        <w:spacing w:before="20" w:after="20"/>
        <w:ind w:left="450"/>
        <w:rPr>
          <w:rFonts w:ascii="Arial" w:eastAsia="Arial" w:hAnsi="Arial" w:cs="Arial"/>
          <w:b/>
          <w:sz w:val="24"/>
          <w:szCs w:val="24"/>
        </w:rPr>
      </w:pPr>
    </w:p>
    <w:p w14:paraId="0BAB945A" w14:textId="77777777" w:rsidR="008034C7" w:rsidRDefault="00000000">
      <w:pPr>
        <w:spacing w:before="20" w:after="20"/>
        <w:ind w:left="-426"/>
        <w:rPr>
          <w:rFonts w:ascii="Arial" w:eastAsia="Arial" w:hAnsi="Arial" w:cs="Arial"/>
          <w:sz w:val="24"/>
          <w:szCs w:val="24"/>
        </w:rPr>
      </w:pPr>
      <w:r>
        <w:rPr>
          <w:rFonts w:ascii="Arial" w:eastAsia="Arial" w:hAnsi="Arial" w:cs="Arial"/>
          <w:sz w:val="24"/>
          <w:szCs w:val="24"/>
        </w:rPr>
        <w:t>The Certificate of Leave Without Pay (LWOP)/No LWOP is issued to separated Officials and employees in the Central Office who have been cleared of money, property, and legal accountabilities, which certifies that they have/do not have Leave Without Pay (LWOP) for a certain period.</w:t>
      </w:r>
    </w:p>
    <w:p w14:paraId="506709D3" w14:textId="77777777" w:rsidR="008034C7" w:rsidRDefault="008034C7">
      <w:pPr>
        <w:spacing w:before="20" w:after="20"/>
        <w:ind w:left="-426"/>
        <w:rPr>
          <w:rFonts w:ascii="Arial" w:eastAsia="Arial" w:hAnsi="Arial" w:cs="Arial"/>
          <w:sz w:val="24"/>
          <w:szCs w:val="24"/>
        </w:rPr>
      </w:pPr>
    </w:p>
    <w:p w14:paraId="1BF0C849" w14:textId="77777777" w:rsidR="008034C7" w:rsidRDefault="00000000">
      <w:pPr>
        <w:spacing w:before="20" w:after="20"/>
        <w:ind w:left="-426"/>
        <w:rPr>
          <w:rFonts w:ascii="Arial" w:eastAsia="Arial" w:hAnsi="Arial" w:cs="Arial"/>
          <w:sz w:val="24"/>
          <w:szCs w:val="24"/>
        </w:rPr>
      </w:pPr>
      <w:r>
        <w:rPr>
          <w:rFonts w:ascii="Arial" w:eastAsia="Arial" w:hAnsi="Arial" w:cs="Arial"/>
          <w:i/>
          <w:sz w:val="24"/>
          <w:szCs w:val="24"/>
        </w:rPr>
        <w:t xml:space="preserve">Ang Certificate of Leave Without Pay (LWOP)/No LWOP ay </w:t>
      </w:r>
      <w:proofErr w:type="spellStart"/>
      <w:r>
        <w:rPr>
          <w:rFonts w:ascii="Arial" w:eastAsia="Arial" w:hAnsi="Arial" w:cs="Arial"/>
          <w:i/>
          <w:sz w:val="24"/>
          <w:szCs w:val="24"/>
        </w:rPr>
        <w:t>ibinibigay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at </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Central Office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-clear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pera</w:t>
      </w:r>
      <w:proofErr w:type="spellEnd"/>
      <w:r>
        <w:rPr>
          <w:rFonts w:ascii="Arial" w:eastAsia="Arial" w:hAnsi="Arial" w:cs="Arial"/>
          <w:i/>
          <w:sz w:val="24"/>
          <w:szCs w:val="24"/>
        </w:rPr>
        <w:t xml:space="preserve">, </w:t>
      </w:r>
      <w:proofErr w:type="spellStart"/>
      <w:r>
        <w:rPr>
          <w:rFonts w:ascii="Arial" w:eastAsia="Arial" w:hAnsi="Arial" w:cs="Arial"/>
          <w:i/>
          <w:sz w:val="24"/>
          <w:szCs w:val="24"/>
        </w:rPr>
        <w:t>ari-arian</w:t>
      </w:r>
      <w:proofErr w:type="spellEnd"/>
      <w:r>
        <w:rPr>
          <w:rFonts w:ascii="Arial" w:eastAsia="Arial" w:hAnsi="Arial" w:cs="Arial"/>
          <w:i/>
          <w:sz w:val="24"/>
          <w:szCs w:val="24"/>
        </w:rPr>
        <w:t xml:space="preserve">, at legal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pananagutan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nagpapatunay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mayroon</w:t>
      </w:r>
      <w:proofErr w:type="spellEnd"/>
      <w:r>
        <w:rPr>
          <w:rFonts w:ascii="Arial" w:eastAsia="Arial" w:hAnsi="Arial" w:cs="Arial"/>
          <w:i/>
          <w:sz w:val="24"/>
          <w:szCs w:val="24"/>
        </w:rPr>
        <w:t>/</w:t>
      </w:r>
      <w:proofErr w:type="spellStart"/>
      <w:r>
        <w:rPr>
          <w:rFonts w:ascii="Arial" w:eastAsia="Arial" w:hAnsi="Arial" w:cs="Arial"/>
          <w:i/>
          <w:sz w:val="24"/>
          <w:szCs w:val="24"/>
        </w:rPr>
        <w:t>wala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silang</w:t>
      </w:r>
      <w:proofErr w:type="spellEnd"/>
      <w:r>
        <w:rPr>
          <w:rFonts w:ascii="Arial" w:eastAsia="Arial" w:hAnsi="Arial" w:cs="Arial"/>
          <w:i/>
          <w:sz w:val="24"/>
          <w:szCs w:val="24"/>
        </w:rPr>
        <w:t xml:space="preserve"> Leave Without Pay (LWOP). )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tiyak</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panahon</w:t>
      </w:r>
      <w:proofErr w:type="spellEnd"/>
      <w:r>
        <w:rPr>
          <w:rFonts w:ascii="Arial" w:eastAsia="Arial" w:hAnsi="Arial" w:cs="Arial"/>
          <w:i/>
          <w:sz w:val="24"/>
          <w:szCs w:val="24"/>
        </w:rPr>
        <w:t>.</w:t>
      </w:r>
    </w:p>
    <w:p w14:paraId="7F4049D2" w14:textId="77777777" w:rsidR="008034C7" w:rsidRDefault="008034C7">
      <w:pPr>
        <w:spacing w:before="20" w:after="20"/>
        <w:ind w:left="90"/>
        <w:rPr>
          <w:rFonts w:ascii="Arial" w:eastAsia="Arial" w:hAnsi="Arial" w:cs="Arial"/>
          <w:sz w:val="24"/>
          <w:szCs w:val="24"/>
        </w:rPr>
      </w:pPr>
    </w:p>
    <w:tbl>
      <w:tblPr>
        <w:tblStyle w:val="af3"/>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2268"/>
        <w:gridCol w:w="1134"/>
        <w:gridCol w:w="2268"/>
        <w:gridCol w:w="2126"/>
      </w:tblGrid>
      <w:tr w:rsidR="008034C7" w14:paraId="4558B992" w14:textId="77777777">
        <w:tc>
          <w:tcPr>
            <w:tcW w:w="2411" w:type="dxa"/>
            <w:shd w:val="clear" w:color="auto" w:fill="A8DFFE"/>
          </w:tcPr>
          <w:p w14:paraId="605CEB0F"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Office or Division:</w:t>
            </w:r>
          </w:p>
        </w:tc>
        <w:tc>
          <w:tcPr>
            <w:tcW w:w="7796" w:type="dxa"/>
            <w:gridSpan w:val="4"/>
          </w:tcPr>
          <w:p w14:paraId="67B27C5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Personnel Administration Division (PAS)</w:t>
            </w:r>
          </w:p>
        </w:tc>
      </w:tr>
      <w:tr w:rsidR="008034C7" w14:paraId="1B9BB731" w14:textId="77777777">
        <w:tc>
          <w:tcPr>
            <w:tcW w:w="2411" w:type="dxa"/>
            <w:shd w:val="clear" w:color="auto" w:fill="A8DFFE"/>
          </w:tcPr>
          <w:p w14:paraId="77D3F711"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Classification:</w:t>
            </w:r>
          </w:p>
        </w:tc>
        <w:tc>
          <w:tcPr>
            <w:tcW w:w="7796" w:type="dxa"/>
            <w:gridSpan w:val="4"/>
          </w:tcPr>
          <w:p w14:paraId="19BA4FF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tc>
      </w:tr>
      <w:tr w:rsidR="008034C7" w14:paraId="4586A84B" w14:textId="77777777">
        <w:tc>
          <w:tcPr>
            <w:tcW w:w="2411" w:type="dxa"/>
            <w:shd w:val="clear" w:color="auto" w:fill="A8DFFE"/>
          </w:tcPr>
          <w:p w14:paraId="3FCF8634"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Type of Transaction:</w:t>
            </w:r>
          </w:p>
          <w:p w14:paraId="4999FBBB"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796" w:type="dxa"/>
            <w:gridSpan w:val="4"/>
          </w:tcPr>
          <w:p w14:paraId="335B02C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G2C – Government to Transacting Public</w:t>
            </w:r>
          </w:p>
        </w:tc>
      </w:tr>
      <w:tr w:rsidR="008034C7" w14:paraId="718C7F4B" w14:textId="77777777">
        <w:tc>
          <w:tcPr>
            <w:tcW w:w="2411" w:type="dxa"/>
            <w:shd w:val="clear" w:color="auto" w:fill="A8DFFE"/>
          </w:tcPr>
          <w:p w14:paraId="59F325D4" w14:textId="77777777" w:rsidR="008034C7" w:rsidRDefault="00000000">
            <w:pPr>
              <w:spacing w:before="20" w:after="20"/>
              <w:ind w:right="105"/>
              <w:rPr>
                <w:rFonts w:ascii="Arial" w:eastAsia="Arial" w:hAnsi="Arial" w:cs="Arial"/>
                <w:b/>
                <w:sz w:val="24"/>
                <w:szCs w:val="24"/>
              </w:rPr>
            </w:pPr>
            <w:r>
              <w:rPr>
                <w:rFonts w:ascii="Arial" w:eastAsia="Arial" w:hAnsi="Arial" w:cs="Arial"/>
                <w:b/>
                <w:sz w:val="24"/>
                <w:szCs w:val="24"/>
              </w:rPr>
              <w:t>Who may avail:</w:t>
            </w:r>
          </w:p>
          <w:p w14:paraId="339E40DF" w14:textId="77777777" w:rsidR="008034C7" w:rsidRDefault="00000000">
            <w:pPr>
              <w:spacing w:before="20" w:after="20"/>
              <w:ind w:right="105"/>
              <w:rPr>
                <w:rFonts w:ascii="Arial" w:eastAsia="Arial" w:hAnsi="Arial" w:cs="Arial"/>
                <w:b/>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mag-avail:</w:t>
            </w:r>
          </w:p>
        </w:tc>
        <w:tc>
          <w:tcPr>
            <w:tcW w:w="7796" w:type="dxa"/>
            <w:gridSpan w:val="4"/>
          </w:tcPr>
          <w:p w14:paraId="592B69F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Separated Field Office XII (FO XII) Officials and Employees </w:t>
            </w:r>
          </w:p>
        </w:tc>
      </w:tr>
      <w:tr w:rsidR="008034C7" w14:paraId="36D185EB" w14:textId="77777777">
        <w:tc>
          <w:tcPr>
            <w:tcW w:w="4679" w:type="dxa"/>
            <w:gridSpan w:val="2"/>
            <w:shd w:val="clear" w:color="auto" w:fill="A8DFFE"/>
            <w:vAlign w:val="center"/>
          </w:tcPr>
          <w:p w14:paraId="35FC4F4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CHECKLIST OF REQUIREMENTS</w:t>
            </w:r>
          </w:p>
          <w:p w14:paraId="1C0734F3"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CHECKLIST NG MGA KINAKAILANGAN</w:t>
            </w:r>
          </w:p>
        </w:tc>
        <w:tc>
          <w:tcPr>
            <w:tcW w:w="5528" w:type="dxa"/>
            <w:gridSpan w:val="3"/>
            <w:shd w:val="clear" w:color="auto" w:fill="A8DFFE"/>
            <w:vAlign w:val="center"/>
          </w:tcPr>
          <w:p w14:paraId="5B870B31"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WHERE TO SECURE</w:t>
            </w:r>
          </w:p>
          <w:p w14:paraId="39C788A2"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SAAN SIGURADO</w:t>
            </w:r>
          </w:p>
        </w:tc>
      </w:tr>
      <w:tr w:rsidR="008034C7" w14:paraId="603FD154" w14:textId="77777777">
        <w:tc>
          <w:tcPr>
            <w:tcW w:w="4679" w:type="dxa"/>
            <w:gridSpan w:val="2"/>
          </w:tcPr>
          <w:p w14:paraId="1F0B64C3"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HRMDD-PAS Request Form or</w:t>
            </w:r>
          </w:p>
          <w:p w14:paraId="13253EE5"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formal letter or e-mail request</w:t>
            </w:r>
          </w:p>
        </w:tc>
        <w:tc>
          <w:tcPr>
            <w:tcW w:w="5528" w:type="dxa"/>
            <w:gridSpan w:val="3"/>
          </w:tcPr>
          <w:p w14:paraId="16EA978F"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PAS Receiving Area</w:t>
            </w:r>
          </w:p>
          <w:p w14:paraId="40C4FD8D"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Client</w:t>
            </w:r>
          </w:p>
        </w:tc>
      </w:tr>
      <w:tr w:rsidR="008034C7" w14:paraId="2242DD39" w14:textId="77777777">
        <w:tc>
          <w:tcPr>
            <w:tcW w:w="4679" w:type="dxa"/>
            <w:gridSpan w:val="2"/>
          </w:tcPr>
          <w:p w14:paraId="0B4E6BD2"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CO Clearance Certificate</w:t>
            </w:r>
          </w:p>
        </w:tc>
        <w:tc>
          <w:tcPr>
            <w:tcW w:w="5528" w:type="dxa"/>
            <w:gridSpan w:val="3"/>
          </w:tcPr>
          <w:p w14:paraId="5A8B04C5"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Client or if none, FILE 201 / PER 16</w:t>
            </w:r>
          </w:p>
        </w:tc>
      </w:tr>
      <w:tr w:rsidR="008034C7" w14:paraId="6B231058" w14:textId="77777777">
        <w:tc>
          <w:tcPr>
            <w:tcW w:w="4679" w:type="dxa"/>
            <w:gridSpan w:val="2"/>
          </w:tcPr>
          <w:p w14:paraId="7A2D9D82"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Special Power of Attorney (If authorized representative)</w:t>
            </w:r>
          </w:p>
          <w:p w14:paraId="43008135" w14:textId="77777777" w:rsidR="008034C7" w:rsidRDefault="008034C7">
            <w:pPr>
              <w:spacing w:before="20" w:after="20"/>
              <w:ind w:left="90" w:right="90"/>
              <w:rPr>
                <w:rFonts w:ascii="Arial" w:eastAsia="Arial" w:hAnsi="Arial" w:cs="Arial"/>
                <w:sz w:val="24"/>
                <w:szCs w:val="24"/>
              </w:rPr>
            </w:pPr>
          </w:p>
          <w:p w14:paraId="0569A733" w14:textId="77777777" w:rsidR="008034C7" w:rsidRDefault="00000000">
            <w:pPr>
              <w:spacing w:before="20" w:after="20"/>
              <w:ind w:left="90" w:right="90"/>
              <w:rPr>
                <w:rFonts w:ascii="Arial" w:eastAsia="Arial" w:hAnsi="Arial" w:cs="Arial"/>
                <w:sz w:val="24"/>
                <w:szCs w:val="24"/>
              </w:rPr>
            </w:pPr>
            <w:r>
              <w:rPr>
                <w:rFonts w:ascii="Arial" w:eastAsia="Arial" w:hAnsi="Arial" w:cs="Arial"/>
                <w:i/>
                <w:sz w:val="24"/>
                <w:szCs w:val="24"/>
              </w:rPr>
              <w:t xml:space="preserve">Special Power of Attorney (Kung </w:t>
            </w:r>
            <w:proofErr w:type="spellStart"/>
            <w:r>
              <w:rPr>
                <w:rFonts w:ascii="Arial" w:eastAsia="Arial" w:hAnsi="Arial" w:cs="Arial"/>
                <w:i/>
                <w:sz w:val="24"/>
                <w:szCs w:val="24"/>
              </w:rPr>
              <w:t>awtorisadong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kinatawan</w:t>
            </w:r>
            <w:proofErr w:type="spellEnd"/>
            <w:r>
              <w:rPr>
                <w:rFonts w:ascii="Arial" w:eastAsia="Arial" w:hAnsi="Arial" w:cs="Arial"/>
                <w:i/>
                <w:sz w:val="24"/>
                <w:szCs w:val="24"/>
              </w:rPr>
              <w:t>)</w:t>
            </w:r>
          </w:p>
        </w:tc>
        <w:tc>
          <w:tcPr>
            <w:tcW w:w="5528" w:type="dxa"/>
            <w:gridSpan w:val="3"/>
          </w:tcPr>
          <w:p w14:paraId="413FF3F1" w14:textId="77777777" w:rsidR="008034C7" w:rsidRDefault="00000000">
            <w:pPr>
              <w:spacing w:before="20" w:after="20"/>
              <w:ind w:left="90" w:right="90"/>
              <w:rPr>
                <w:rFonts w:ascii="Arial" w:eastAsia="Arial" w:hAnsi="Arial" w:cs="Arial"/>
                <w:sz w:val="24"/>
                <w:szCs w:val="24"/>
              </w:rPr>
            </w:pPr>
            <w:r>
              <w:rPr>
                <w:rFonts w:ascii="Arial" w:eastAsia="Arial" w:hAnsi="Arial" w:cs="Arial"/>
                <w:sz w:val="24"/>
                <w:szCs w:val="24"/>
              </w:rPr>
              <w:t>Client</w:t>
            </w:r>
          </w:p>
          <w:p w14:paraId="4D7E4907" w14:textId="77777777" w:rsidR="008034C7" w:rsidRDefault="008034C7">
            <w:pPr>
              <w:spacing w:before="20" w:after="20"/>
              <w:ind w:left="90" w:right="90"/>
              <w:rPr>
                <w:rFonts w:ascii="Arial" w:eastAsia="Arial" w:hAnsi="Arial" w:cs="Arial"/>
                <w:sz w:val="24"/>
                <w:szCs w:val="24"/>
              </w:rPr>
            </w:pPr>
          </w:p>
          <w:p w14:paraId="00C481A4" w14:textId="77777777" w:rsidR="008034C7" w:rsidRDefault="008034C7">
            <w:pPr>
              <w:spacing w:before="20" w:after="20"/>
              <w:ind w:left="90" w:right="90"/>
              <w:rPr>
                <w:rFonts w:ascii="Arial" w:eastAsia="Arial" w:hAnsi="Arial" w:cs="Arial"/>
                <w:sz w:val="24"/>
                <w:szCs w:val="24"/>
              </w:rPr>
            </w:pPr>
          </w:p>
          <w:p w14:paraId="0DAE19DE" w14:textId="77777777" w:rsidR="008034C7" w:rsidRDefault="00000000">
            <w:pPr>
              <w:spacing w:before="20" w:after="20"/>
              <w:ind w:left="90" w:right="90"/>
              <w:rPr>
                <w:rFonts w:ascii="Arial" w:eastAsia="Arial" w:hAnsi="Arial" w:cs="Arial"/>
                <w:sz w:val="24"/>
                <w:szCs w:val="24"/>
              </w:rPr>
            </w:pPr>
            <w:proofErr w:type="spellStart"/>
            <w:r>
              <w:rPr>
                <w:rFonts w:ascii="Arial" w:eastAsia="Arial" w:hAnsi="Arial" w:cs="Arial"/>
                <w:i/>
                <w:sz w:val="24"/>
                <w:szCs w:val="24"/>
              </w:rPr>
              <w:t>Kliyente</w:t>
            </w:r>
            <w:proofErr w:type="spellEnd"/>
          </w:p>
        </w:tc>
      </w:tr>
      <w:tr w:rsidR="008034C7" w14:paraId="73E1115F" w14:textId="77777777">
        <w:tc>
          <w:tcPr>
            <w:tcW w:w="2411" w:type="dxa"/>
            <w:shd w:val="clear" w:color="auto" w:fill="A8DFFE"/>
            <w:vAlign w:val="center"/>
          </w:tcPr>
          <w:p w14:paraId="3B36FC3D"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CLIENT STEPS</w:t>
            </w:r>
          </w:p>
          <w:p w14:paraId="4E8BC3F7"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HAKBANG NG CLIENT</w:t>
            </w:r>
          </w:p>
        </w:tc>
        <w:tc>
          <w:tcPr>
            <w:tcW w:w="2268" w:type="dxa"/>
            <w:shd w:val="clear" w:color="auto" w:fill="A8DFFE"/>
            <w:vAlign w:val="center"/>
          </w:tcPr>
          <w:p w14:paraId="62E9C8A6"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AGENCY ACTIONS</w:t>
            </w:r>
          </w:p>
          <w:p w14:paraId="0E47F835"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AKSYON NG AHENSYA</w:t>
            </w:r>
          </w:p>
        </w:tc>
        <w:tc>
          <w:tcPr>
            <w:tcW w:w="1134" w:type="dxa"/>
            <w:shd w:val="clear" w:color="auto" w:fill="A8DFFE"/>
            <w:vAlign w:val="center"/>
          </w:tcPr>
          <w:p w14:paraId="7A09C8C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FEES TO BE PAID</w:t>
            </w:r>
          </w:p>
          <w:p w14:paraId="289D632C"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MGA BAYAD NA BAYAD</w:t>
            </w:r>
          </w:p>
          <w:p w14:paraId="38F253C5" w14:textId="77777777" w:rsidR="008034C7" w:rsidRDefault="008034C7">
            <w:pPr>
              <w:spacing w:before="20" w:after="20"/>
              <w:jc w:val="center"/>
              <w:rPr>
                <w:rFonts w:ascii="Arial" w:eastAsia="Arial" w:hAnsi="Arial" w:cs="Arial"/>
                <w:b/>
                <w:sz w:val="24"/>
                <w:szCs w:val="24"/>
              </w:rPr>
            </w:pPr>
          </w:p>
        </w:tc>
        <w:tc>
          <w:tcPr>
            <w:tcW w:w="2268" w:type="dxa"/>
            <w:shd w:val="clear" w:color="auto" w:fill="A8DFFE"/>
            <w:vAlign w:val="center"/>
          </w:tcPr>
          <w:p w14:paraId="43847CA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PROCESSING TIME</w:t>
            </w:r>
          </w:p>
          <w:p w14:paraId="7FF316BE" w14:textId="77777777" w:rsidR="008034C7" w:rsidRDefault="00000000">
            <w:pPr>
              <w:spacing w:before="20" w:after="20"/>
              <w:jc w:val="center"/>
              <w:rPr>
                <w:rFonts w:ascii="Arial" w:eastAsia="Arial" w:hAnsi="Arial" w:cs="Arial"/>
                <w:b/>
                <w:sz w:val="24"/>
                <w:szCs w:val="24"/>
              </w:rPr>
            </w:pPr>
            <w:r>
              <w:rPr>
                <w:rFonts w:ascii="Arial" w:eastAsia="Arial" w:hAnsi="Arial" w:cs="Arial"/>
                <w:b/>
                <w:i/>
                <w:sz w:val="24"/>
                <w:szCs w:val="24"/>
              </w:rPr>
              <w:t>ORAS NG PAGPROSESO</w:t>
            </w:r>
          </w:p>
          <w:p w14:paraId="2BBC6146" w14:textId="77777777" w:rsidR="008034C7" w:rsidRDefault="008034C7">
            <w:pPr>
              <w:spacing w:before="20" w:after="20"/>
              <w:jc w:val="center"/>
              <w:rPr>
                <w:rFonts w:ascii="Arial" w:eastAsia="Arial" w:hAnsi="Arial" w:cs="Arial"/>
                <w:b/>
                <w:sz w:val="24"/>
                <w:szCs w:val="24"/>
              </w:rPr>
            </w:pPr>
          </w:p>
        </w:tc>
        <w:tc>
          <w:tcPr>
            <w:tcW w:w="2126" w:type="dxa"/>
            <w:shd w:val="clear" w:color="auto" w:fill="A8DFFE"/>
            <w:vAlign w:val="center"/>
          </w:tcPr>
          <w:p w14:paraId="74EC83C8"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PERSON RESPONSIBLE</w:t>
            </w:r>
          </w:p>
          <w:p w14:paraId="0103E842" w14:textId="77777777" w:rsidR="008034C7" w:rsidRDefault="00000000">
            <w:pPr>
              <w:spacing w:before="20" w:after="20"/>
              <w:jc w:val="center"/>
              <w:rPr>
                <w:rFonts w:ascii="Arial" w:eastAsia="Arial" w:hAnsi="Arial" w:cs="Arial"/>
                <w:b/>
                <w:i/>
                <w:sz w:val="24"/>
                <w:szCs w:val="24"/>
              </w:rPr>
            </w:pPr>
            <w:r>
              <w:rPr>
                <w:rFonts w:ascii="Arial" w:eastAsia="Arial" w:hAnsi="Arial" w:cs="Arial"/>
                <w:b/>
                <w:i/>
                <w:sz w:val="24"/>
                <w:szCs w:val="24"/>
              </w:rPr>
              <w:t>TAONG RESPONSABLE</w:t>
            </w:r>
          </w:p>
          <w:p w14:paraId="0DF1DC15" w14:textId="77777777" w:rsidR="008034C7" w:rsidRDefault="008034C7">
            <w:pPr>
              <w:spacing w:before="20" w:after="20"/>
              <w:jc w:val="center"/>
              <w:rPr>
                <w:rFonts w:ascii="Arial" w:eastAsia="Arial" w:hAnsi="Arial" w:cs="Arial"/>
                <w:b/>
                <w:sz w:val="24"/>
                <w:szCs w:val="24"/>
              </w:rPr>
            </w:pPr>
          </w:p>
          <w:p w14:paraId="1294DCA3" w14:textId="77777777" w:rsidR="008034C7" w:rsidRDefault="008034C7">
            <w:pPr>
              <w:spacing w:before="20" w:after="20"/>
              <w:jc w:val="center"/>
              <w:rPr>
                <w:rFonts w:ascii="Arial" w:eastAsia="Arial" w:hAnsi="Arial" w:cs="Arial"/>
                <w:b/>
                <w:sz w:val="24"/>
                <w:szCs w:val="24"/>
              </w:rPr>
            </w:pPr>
          </w:p>
        </w:tc>
      </w:tr>
      <w:tr w:rsidR="008034C7" w14:paraId="41DFD2D4" w14:textId="77777777">
        <w:tc>
          <w:tcPr>
            <w:tcW w:w="2411" w:type="dxa"/>
            <w:tcBorders>
              <w:bottom w:val="single" w:sz="4" w:space="0" w:color="000000"/>
            </w:tcBorders>
          </w:tcPr>
          <w:p w14:paraId="1C645BE4" w14:textId="77777777" w:rsidR="008034C7" w:rsidRDefault="00000000">
            <w:pPr>
              <w:numPr>
                <w:ilvl w:val="0"/>
                <w:numId w:val="44"/>
              </w:numPr>
              <w:spacing w:before="20" w:after="20"/>
              <w:ind w:left="180" w:right="75" w:firstLine="15"/>
              <w:jc w:val="left"/>
              <w:rPr>
                <w:sz w:val="24"/>
                <w:szCs w:val="24"/>
              </w:rPr>
            </w:pPr>
            <w:r>
              <w:rPr>
                <w:rFonts w:ascii="Arial" w:eastAsia="Arial" w:hAnsi="Arial" w:cs="Arial"/>
                <w:sz w:val="24"/>
                <w:szCs w:val="24"/>
              </w:rPr>
              <w:lastRenderedPageBreak/>
              <w:t>Send mail/e-mail or for walk-in without any written request, accomplish the HRMDD-PAS Request Form (Write contact details as well for courier purposes, if needed) and submit to PAS together with complete supporting documents.</w:t>
            </w:r>
          </w:p>
          <w:p w14:paraId="51260B20" w14:textId="77777777" w:rsidR="008034C7" w:rsidRDefault="008034C7">
            <w:pPr>
              <w:spacing w:before="20" w:after="20"/>
              <w:ind w:left="180" w:right="75" w:firstLine="15"/>
              <w:jc w:val="left"/>
              <w:rPr>
                <w:rFonts w:ascii="Arial" w:eastAsia="Arial" w:hAnsi="Arial" w:cs="Arial"/>
                <w:sz w:val="24"/>
                <w:szCs w:val="24"/>
              </w:rPr>
            </w:pPr>
          </w:p>
          <w:p w14:paraId="3B85A789" w14:textId="77777777" w:rsidR="008034C7" w:rsidRDefault="00000000">
            <w:pPr>
              <w:numPr>
                <w:ilvl w:val="0"/>
                <w:numId w:val="39"/>
              </w:numPr>
              <w:spacing w:before="20" w:after="20"/>
              <w:ind w:left="180" w:right="75" w:firstLine="15"/>
              <w:jc w:val="left"/>
              <w:rPr>
                <w:i/>
                <w:sz w:val="24"/>
                <w:szCs w:val="24"/>
              </w:rPr>
            </w:pPr>
            <w:proofErr w:type="spellStart"/>
            <w:r>
              <w:rPr>
                <w:rFonts w:ascii="Arial" w:eastAsia="Arial" w:hAnsi="Arial" w:cs="Arial"/>
                <w:i/>
                <w:sz w:val="24"/>
                <w:szCs w:val="24"/>
              </w:rPr>
              <w:t>Magpadala</w:t>
            </w:r>
            <w:proofErr w:type="spellEnd"/>
            <w:r>
              <w:rPr>
                <w:rFonts w:ascii="Arial" w:eastAsia="Arial" w:hAnsi="Arial" w:cs="Arial"/>
                <w:i/>
                <w:sz w:val="24"/>
                <w:szCs w:val="24"/>
              </w:rPr>
              <w:t xml:space="preserve"> ng mail/e-mail o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walk-in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walang</w:t>
            </w:r>
            <w:proofErr w:type="spellEnd"/>
            <w:r>
              <w:rPr>
                <w:rFonts w:ascii="Arial" w:eastAsia="Arial" w:hAnsi="Arial" w:cs="Arial"/>
                <w:i/>
                <w:sz w:val="24"/>
                <w:szCs w:val="24"/>
              </w:rPr>
              <w:t xml:space="preserve"> </w:t>
            </w:r>
            <w:proofErr w:type="spellStart"/>
            <w:r>
              <w:rPr>
                <w:rFonts w:ascii="Arial" w:eastAsia="Arial" w:hAnsi="Arial" w:cs="Arial"/>
                <w:i/>
                <w:sz w:val="24"/>
                <w:szCs w:val="24"/>
              </w:rPr>
              <w:t>anumang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nakasulat</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gawin</w:t>
            </w:r>
            <w:proofErr w:type="spellEnd"/>
            <w:r>
              <w:rPr>
                <w:rFonts w:ascii="Arial" w:eastAsia="Arial" w:hAnsi="Arial" w:cs="Arial"/>
                <w:i/>
                <w:sz w:val="24"/>
                <w:szCs w:val="24"/>
              </w:rPr>
              <w:t xml:space="preserve"> ang HRMDS-PAS Request Form (</w:t>
            </w:r>
            <w:proofErr w:type="spellStart"/>
            <w:r>
              <w:rPr>
                <w:rFonts w:ascii="Arial" w:eastAsia="Arial" w:hAnsi="Arial" w:cs="Arial"/>
                <w:i/>
                <w:sz w:val="24"/>
                <w:szCs w:val="24"/>
              </w:rPr>
              <w:t>Isulat</w:t>
            </w:r>
            <w:proofErr w:type="spellEnd"/>
            <w:r>
              <w:rPr>
                <w:rFonts w:ascii="Arial" w:eastAsia="Arial" w:hAnsi="Arial" w:cs="Arial"/>
                <w:i/>
                <w:sz w:val="24"/>
                <w:szCs w:val="24"/>
              </w:rPr>
              <w:t xml:space="preserve"> din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detalye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pakikipag-ugnayan</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layunin</w:t>
            </w:r>
            <w:proofErr w:type="spellEnd"/>
            <w:r>
              <w:rPr>
                <w:rFonts w:ascii="Arial" w:eastAsia="Arial" w:hAnsi="Arial" w:cs="Arial"/>
                <w:i/>
                <w:sz w:val="24"/>
                <w:szCs w:val="24"/>
              </w:rPr>
              <w:t xml:space="preserve"> ng courier, kung </w:t>
            </w:r>
            <w:proofErr w:type="spellStart"/>
            <w:r>
              <w:rPr>
                <w:rFonts w:ascii="Arial" w:eastAsia="Arial" w:hAnsi="Arial" w:cs="Arial"/>
                <w:i/>
                <w:sz w:val="24"/>
                <w:szCs w:val="24"/>
              </w:rPr>
              <w:t>kinakailangan</w:t>
            </w:r>
            <w:proofErr w:type="spellEnd"/>
            <w:r>
              <w:rPr>
                <w:rFonts w:ascii="Arial" w:eastAsia="Arial" w:hAnsi="Arial" w:cs="Arial"/>
                <w:i/>
                <w:sz w:val="24"/>
                <w:szCs w:val="24"/>
              </w:rPr>
              <w:t xml:space="preserve">) at </w:t>
            </w:r>
            <w:proofErr w:type="spellStart"/>
            <w:r>
              <w:rPr>
                <w:rFonts w:ascii="Arial" w:eastAsia="Arial" w:hAnsi="Arial" w:cs="Arial"/>
                <w:i/>
                <w:sz w:val="24"/>
                <w:szCs w:val="24"/>
              </w:rPr>
              <w:t>isumite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kumpletong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sumusuportang</w:t>
            </w:r>
            <w:proofErr w:type="spellEnd"/>
            <w:r>
              <w:rPr>
                <w:rFonts w:ascii="Arial" w:eastAsia="Arial" w:hAnsi="Arial" w:cs="Arial"/>
                <w:i/>
                <w:sz w:val="24"/>
                <w:szCs w:val="24"/>
              </w:rPr>
              <w:t xml:space="preserve"> </w:t>
            </w:r>
            <w:proofErr w:type="spellStart"/>
            <w:r>
              <w:rPr>
                <w:rFonts w:ascii="Arial" w:eastAsia="Arial" w:hAnsi="Arial" w:cs="Arial"/>
                <w:i/>
                <w:sz w:val="24"/>
                <w:szCs w:val="24"/>
              </w:rPr>
              <w:t>dokumento</w:t>
            </w:r>
            <w:proofErr w:type="spellEnd"/>
            <w:r>
              <w:rPr>
                <w:rFonts w:ascii="Arial" w:eastAsia="Arial" w:hAnsi="Arial" w:cs="Arial"/>
                <w:i/>
                <w:sz w:val="24"/>
                <w:szCs w:val="24"/>
              </w:rPr>
              <w:t>.</w:t>
            </w:r>
          </w:p>
        </w:tc>
        <w:tc>
          <w:tcPr>
            <w:tcW w:w="2268" w:type="dxa"/>
            <w:tcBorders>
              <w:bottom w:val="single" w:sz="4" w:space="0" w:color="000000"/>
            </w:tcBorders>
          </w:tcPr>
          <w:p w14:paraId="1179159A" w14:textId="77777777" w:rsidR="008034C7" w:rsidRPr="009A73B8" w:rsidRDefault="00000000">
            <w:pPr>
              <w:numPr>
                <w:ilvl w:val="0"/>
                <w:numId w:val="56"/>
              </w:numPr>
              <w:spacing w:before="20" w:after="20"/>
              <w:ind w:left="180" w:right="105" w:firstLine="0"/>
              <w:rPr>
                <w:sz w:val="24"/>
                <w:szCs w:val="24"/>
              </w:rPr>
            </w:pPr>
            <w:r w:rsidRPr="009A73B8">
              <w:rPr>
                <w:rFonts w:ascii="Arial" w:eastAsia="Arial" w:hAnsi="Arial" w:cs="Arial"/>
                <w:sz w:val="24"/>
                <w:szCs w:val="24"/>
              </w:rPr>
              <w:t>Receive the complete documents submitted</w:t>
            </w:r>
          </w:p>
          <w:p w14:paraId="6D3E7ED2" w14:textId="77777777" w:rsidR="008034C7" w:rsidRPr="009A73B8" w:rsidRDefault="008034C7">
            <w:pPr>
              <w:spacing w:before="20" w:after="20"/>
              <w:ind w:left="180" w:right="105"/>
              <w:rPr>
                <w:rFonts w:ascii="Arial" w:eastAsia="Arial" w:hAnsi="Arial" w:cs="Arial"/>
                <w:sz w:val="24"/>
                <w:szCs w:val="24"/>
              </w:rPr>
            </w:pPr>
          </w:p>
          <w:p w14:paraId="1194423E" w14:textId="77777777" w:rsidR="008034C7" w:rsidRPr="009A73B8" w:rsidRDefault="008034C7">
            <w:pPr>
              <w:spacing w:before="20" w:after="20"/>
              <w:ind w:left="180" w:right="105"/>
              <w:rPr>
                <w:rFonts w:ascii="Arial" w:eastAsia="Arial" w:hAnsi="Arial" w:cs="Arial"/>
                <w:sz w:val="24"/>
                <w:szCs w:val="24"/>
              </w:rPr>
            </w:pPr>
          </w:p>
          <w:p w14:paraId="7FBDF30D" w14:textId="77777777" w:rsidR="008034C7" w:rsidRPr="009A73B8" w:rsidRDefault="008034C7">
            <w:pPr>
              <w:spacing w:before="20" w:after="20"/>
              <w:ind w:left="180" w:right="105"/>
              <w:rPr>
                <w:rFonts w:ascii="Arial" w:eastAsia="Arial" w:hAnsi="Arial" w:cs="Arial"/>
                <w:sz w:val="24"/>
                <w:szCs w:val="24"/>
              </w:rPr>
            </w:pPr>
          </w:p>
          <w:p w14:paraId="35223235" w14:textId="77777777" w:rsidR="008034C7" w:rsidRPr="009A73B8" w:rsidRDefault="008034C7">
            <w:pPr>
              <w:spacing w:before="20" w:after="20"/>
              <w:ind w:left="180" w:right="105"/>
              <w:rPr>
                <w:rFonts w:ascii="Arial" w:eastAsia="Arial" w:hAnsi="Arial" w:cs="Arial"/>
                <w:sz w:val="24"/>
                <w:szCs w:val="24"/>
              </w:rPr>
            </w:pPr>
          </w:p>
          <w:p w14:paraId="7BECF816" w14:textId="77777777" w:rsidR="008034C7" w:rsidRPr="009A73B8" w:rsidRDefault="008034C7">
            <w:pPr>
              <w:spacing w:before="20" w:after="20"/>
              <w:ind w:left="180" w:right="105"/>
              <w:rPr>
                <w:rFonts w:ascii="Arial" w:eastAsia="Arial" w:hAnsi="Arial" w:cs="Arial"/>
                <w:sz w:val="24"/>
                <w:szCs w:val="24"/>
              </w:rPr>
            </w:pPr>
          </w:p>
          <w:p w14:paraId="4CF66638" w14:textId="77777777" w:rsidR="008034C7" w:rsidRPr="009A73B8" w:rsidRDefault="008034C7">
            <w:pPr>
              <w:spacing w:before="20" w:after="20"/>
              <w:ind w:left="180" w:right="105"/>
              <w:rPr>
                <w:rFonts w:ascii="Arial" w:eastAsia="Arial" w:hAnsi="Arial" w:cs="Arial"/>
                <w:sz w:val="24"/>
                <w:szCs w:val="24"/>
              </w:rPr>
            </w:pPr>
          </w:p>
          <w:p w14:paraId="23BC407F" w14:textId="77777777" w:rsidR="008034C7" w:rsidRPr="009A73B8" w:rsidRDefault="008034C7">
            <w:pPr>
              <w:spacing w:before="20" w:after="20"/>
              <w:ind w:left="180" w:right="105"/>
              <w:rPr>
                <w:rFonts w:ascii="Arial" w:eastAsia="Arial" w:hAnsi="Arial" w:cs="Arial"/>
                <w:sz w:val="24"/>
                <w:szCs w:val="24"/>
              </w:rPr>
            </w:pPr>
          </w:p>
          <w:p w14:paraId="08030CED" w14:textId="77777777" w:rsidR="008034C7" w:rsidRPr="009A73B8" w:rsidRDefault="008034C7">
            <w:pPr>
              <w:spacing w:before="20" w:after="20"/>
              <w:ind w:left="180" w:right="105"/>
              <w:rPr>
                <w:rFonts w:ascii="Arial" w:eastAsia="Arial" w:hAnsi="Arial" w:cs="Arial"/>
                <w:sz w:val="24"/>
                <w:szCs w:val="24"/>
              </w:rPr>
            </w:pPr>
          </w:p>
          <w:p w14:paraId="781389D4" w14:textId="77777777" w:rsidR="008034C7" w:rsidRPr="009A73B8" w:rsidRDefault="008034C7">
            <w:pPr>
              <w:spacing w:before="20" w:after="20"/>
              <w:ind w:left="180" w:right="105"/>
              <w:rPr>
                <w:rFonts w:ascii="Arial" w:eastAsia="Arial" w:hAnsi="Arial" w:cs="Arial"/>
                <w:sz w:val="24"/>
                <w:szCs w:val="24"/>
              </w:rPr>
            </w:pPr>
          </w:p>
          <w:p w14:paraId="209B90E4" w14:textId="77777777" w:rsidR="008034C7" w:rsidRPr="009A73B8" w:rsidRDefault="008034C7">
            <w:pPr>
              <w:spacing w:before="20" w:after="20"/>
              <w:ind w:left="180" w:right="105"/>
              <w:rPr>
                <w:rFonts w:ascii="Arial" w:eastAsia="Arial" w:hAnsi="Arial" w:cs="Arial"/>
                <w:sz w:val="24"/>
                <w:szCs w:val="24"/>
              </w:rPr>
            </w:pPr>
          </w:p>
          <w:p w14:paraId="0B122C82" w14:textId="77777777" w:rsidR="008034C7" w:rsidRPr="009A73B8" w:rsidRDefault="00000000">
            <w:pPr>
              <w:numPr>
                <w:ilvl w:val="0"/>
                <w:numId w:val="63"/>
              </w:numPr>
              <w:spacing w:before="20" w:after="20"/>
              <w:ind w:left="180" w:right="105" w:firstLine="0"/>
              <w:rPr>
                <w:i/>
                <w:sz w:val="24"/>
                <w:szCs w:val="24"/>
              </w:rPr>
            </w:pPr>
            <w:proofErr w:type="spellStart"/>
            <w:r w:rsidRPr="009A73B8">
              <w:rPr>
                <w:rFonts w:ascii="Arial" w:eastAsia="Arial" w:hAnsi="Arial" w:cs="Arial"/>
                <w:i/>
                <w:sz w:val="24"/>
                <w:szCs w:val="24"/>
              </w:rPr>
              <w:t>Tanggapin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kumpletong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isinumite</w:t>
            </w:r>
            <w:proofErr w:type="spellEnd"/>
          </w:p>
        </w:tc>
        <w:tc>
          <w:tcPr>
            <w:tcW w:w="1134" w:type="dxa"/>
            <w:tcBorders>
              <w:bottom w:val="single" w:sz="4" w:space="0" w:color="000000"/>
            </w:tcBorders>
          </w:tcPr>
          <w:p w14:paraId="53423B1C" w14:textId="77777777" w:rsidR="008034C7" w:rsidRDefault="008034C7">
            <w:pPr>
              <w:spacing w:before="20" w:after="20"/>
              <w:ind w:left="34"/>
              <w:jc w:val="center"/>
              <w:rPr>
                <w:rFonts w:ascii="Arial" w:eastAsia="Arial" w:hAnsi="Arial" w:cs="Arial"/>
                <w:sz w:val="24"/>
                <w:szCs w:val="24"/>
              </w:rPr>
            </w:pPr>
          </w:p>
          <w:p w14:paraId="2EE290BE"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None</w:t>
            </w:r>
          </w:p>
          <w:p w14:paraId="44D78E42" w14:textId="77777777" w:rsidR="008034C7" w:rsidRDefault="008034C7">
            <w:pPr>
              <w:spacing w:before="20" w:after="20"/>
              <w:ind w:left="34"/>
              <w:jc w:val="center"/>
              <w:rPr>
                <w:rFonts w:ascii="Arial" w:eastAsia="Arial" w:hAnsi="Arial" w:cs="Arial"/>
                <w:sz w:val="24"/>
                <w:szCs w:val="24"/>
              </w:rPr>
            </w:pPr>
          </w:p>
          <w:p w14:paraId="1C794D86" w14:textId="77777777" w:rsidR="008034C7" w:rsidRDefault="008034C7">
            <w:pPr>
              <w:spacing w:before="20" w:after="20"/>
              <w:ind w:left="34"/>
              <w:jc w:val="center"/>
              <w:rPr>
                <w:rFonts w:ascii="Arial" w:eastAsia="Arial" w:hAnsi="Arial" w:cs="Arial"/>
                <w:sz w:val="24"/>
                <w:szCs w:val="24"/>
              </w:rPr>
            </w:pPr>
          </w:p>
          <w:p w14:paraId="749FD575" w14:textId="77777777" w:rsidR="008034C7" w:rsidRDefault="008034C7">
            <w:pPr>
              <w:spacing w:before="20" w:after="20"/>
              <w:ind w:left="34"/>
              <w:jc w:val="center"/>
              <w:rPr>
                <w:rFonts w:ascii="Arial" w:eastAsia="Arial" w:hAnsi="Arial" w:cs="Arial"/>
                <w:sz w:val="24"/>
                <w:szCs w:val="24"/>
              </w:rPr>
            </w:pPr>
          </w:p>
          <w:p w14:paraId="32CCEA28" w14:textId="77777777" w:rsidR="008034C7" w:rsidRDefault="008034C7">
            <w:pPr>
              <w:spacing w:before="20" w:after="20"/>
              <w:ind w:left="34"/>
              <w:jc w:val="center"/>
              <w:rPr>
                <w:rFonts w:ascii="Arial" w:eastAsia="Arial" w:hAnsi="Arial" w:cs="Arial"/>
                <w:sz w:val="24"/>
                <w:szCs w:val="24"/>
              </w:rPr>
            </w:pPr>
          </w:p>
          <w:p w14:paraId="7A3FD5B9" w14:textId="77777777" w:rsidR="008034C7" w:rsidRDefault="008034C7">
            <w:pPr>
              <w:spacing w:before="20" w:after="20"/>
              <w:ind w:left="34"/>
              <w:jc w:val="center"/>
              <w:rPr>
                <w:rFonts w:ascii="Arial" w:eastAsia="Arial" w:hAnsi="Arial" w:cs="Arial"/>
                <w:sz w:val="24"/>
                <w:szCs w:val="24"/>
              </w:rPr>
            </w:pPr>
          </w:p>
          <w:p w14:paraId="7DF70833" w14:textId="77777777" w:rsidR="008034C7" w:rsidRDefault="008034C7">
            <w:pPr>
              <w:spacing w:before="20" w:after="20"/>
              <w:ind w:left="34"/>
              <w:jc w:val="center"/>
              <w:rPr>
                <w:rFonts w:ascii="Arial" w:eastAsia="Arial" w:hAnsi="Arial" w:cs="Arial"/>
                <w:sz w:val="24"/>
                <w:szCs w:val="24"/>
              </w:rPr>
            </w:pPr>
          </w:p>
          <w:p w14:paraId="09027F3F" w14:textId="77777777" w:rsidR="008034C7" w:rsidRDefault="008034C7">
            <w:pPr>
              <w:spacing w:before="20" w:after="20"/>
              <w:ind w:left="34"/>
              <w:jc w:val="center"/>
              <w:rPr>
                <w:rFonts w:ascii="Arial" w:eastAsia="Arial" w:hAnsi="Arial" w:cs="Arial"/>
                <w:sz w:val="24"/>
                <w:szCs w:val="24"/>
              </w:rPr>
            </w:pPr>
          </w:p>
          <w:p w14:paraId="3FD84AF6" w14:textId="77777777" w:rsidR="008034C7" w:rsidRDefault="008034C7">
            <w:pPr>
              <w:spacing w:before="20" w:after="20"/>
              <w:ind w:left="34"/>
              <w:jc w:val="center"/>
              <w:rPr>
                <w:rFonts w:ascii="Arial" w:eastAsia="Arial" w:hAnsi="Arial" w:cs="Arial"/>
                <w:sz w:val="24"/>
                <w:szCs w:val="24"/>
              </w:rPr>
            </w:pPr>
          </w:p>
          <w:p w14:paraId="67C0863F" w14:textId="77777777" w:rsidR="008034C7" w:rsidRDefault="008034C7">
            <w:pPr>
              <w:spacing w:before="20" w:after="20"/>
              <w:ind w:left="34"/>
              <w:jc w:val="center"/>
              <w:rPr>
                <w:rFonts w:ascii="Arial" w:eastAsia="Arial" w:hAnsi="Arial" w:cs="Arial"/>
                <w:sz w:val="24"/>
                <w:szCs w:val="24"/>
              </w:rPr>
            </w:pPr>
          </w:p>
          <w:p w14:paraId="5FEB18A5" w14:textId="77777777" w:rsidR="008034C7" w:rsidRDefault="008034C7">
            <w:pPr>
              <w:spacing w:before="20" w:after="20"/>
              <w:ind w:left="34"/>
              <w:jc w:val="center"/>
              <w:rPr>
                <w:rFonts w:ascii="Arial" w:eastAsia="Arial" w:hAnsi="Arial" w:cs="Arial"/>
                <w:sz w:val="24"/>
                <w:szCs w:val="24"/>
              </w:rPr>
            </w:pPr>
          </w:p>
          <w:p w14:paraId="591D5226" w14:textId="77777777" w:rsidR="008034C7" w:rsidRDefault="008034C7">
            <w:pPr>
              <w:spacing w:before="20" w:after="20"/>
              <w:ind w:left="34"/>
              <w:jc w:val="center"/>
              <w:rPr>
                <w:rFonts w:ascii="Arial" w:eastAsia="Arial" w:hAnsi="Arial" w:cs="Arial"/>
                <w:sz w:val="24"/>
                <w:szCs w:val="24"/>
              </w:rPr>
            </w:pPr>
          </w:p>
          <w:p w14:paraId="54E55E56"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2268" w:type="dxa"/>
            <w:tcBorders>
              <w:bottom w:val="single" w:sz="4" w:space="0" w:color="000000"/>
            </w:tcBorders>
          </w:tcPr>
          <w:p w14:paraId="7E60DD9C" w14:textId="77777777" w:rsidR="008034C7" w:rsidRDefault="008034C7">
            <w:pPr>
              <w:spacing w:before="20" w:after="20"/>
              <w:ind w:left="34"/>
              <w:jc w:val="center"/>
              <w:rPr>
                <w:rFonts w:ascii="Arial" w:eastAsia="Arial" w:hAnsi="Arial" w:cs="Arial"/>
                <w:sz w:val="24"/>
                <w:szCs w:val="24"/>
              </w:rPr>
            </w:pPr>
          </w:p>
          <w:p w14:paraId="652297BD"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5 minutes</w:t>
            </w:r>
          </w:p>
          <w:p w14:paraId="7B24276A" w14:textId="77777777" w:rsidR="008034C7" w:rsidRDefault="008034C7">
            <w:pPr>
              <w:spacing w:before="20" w:after="20"/>
              <w:ind w:left="34"/>
              <w:jc w:val="center"/>
              <w:rPr>
                <w:rFonts w:ascii="Arial" w:eastAsia="Arial" w:hAnsi="Arial" w:cs="Arial"/>
                <w:sz w:val="24"/>
                <w:szCs w:val="24"/>
              </w:rPr>
            </w:pPr>
          </w:p>
          <w:p w14:paraId="35091414" w14:textId="77777777" w:rsidR="008034C7" w:rsidRDefault="008034C7">
            <w:pPr>
              <w:spacing w:before="20" w:after="20"/>
              <w:ind w:left="34"/>
              <w:jc w:val="center"/>
              <w:rPr>
                <w:rFonts w:ascii="Arial" w:eastAsia="Arial" w:hAnsi="Arial" w:cs="Arial"/>
                <w:sz w:val="24"/>
                <w:szCs w:val="24"/>
              </w:rPr>
            </w:pPr>
          </w:p>
          <w:p w14:paraId="385425CC" w14:textId="77777777" w:rsidR="008034C7" w:rsidRDefault="008034C7">
            <w:pPr>
              <w:spacing w:before="20" w:after="20"/>
              <w:ind w:left="34"/>
              <w:jc w:val="center"/>
              <w:rPr>
                <w:rFonts w:ascii="Arial" w:eastAsia="Arial" w:hAnsi="Arial" w:cs="Arial"/>
                <w:sz w:val="24"/>
                <w:szCs w:val="24"/>
              </w:rPr>
            </w:pPr>
          </w:p>
          <w:p w14:paraId="0F3AD77B" w14:textId="77777777" w:rsidR="008034C7" w:rsidRDefault="008034C7">
            <w:pPr>
              <w:spacing w:before="20" w:after="20"/>
              <w:ind w:left="34"/>
              <w:jc w:val="center"/>
              <w:rPr>
                <w:rFonts w:ascii="Arial" w:eastAsia="Arial" w:hAnsi="Arial" w:cs="Arial"/>
                <w:sz w:val="24"/>
                <w:szCs w:val="24"/>
              </w:rPr>
            </w:pPr>
          </w:p>
          <w:p w14:paraId="5F695163" w14:textId="77777777" w:rsidR="008034C7" w:rsidRDefault="008034C7">
            <w:pPr>
              <w:spacing w:before="20" w:after="20"/>
              <w:ind w:left="34"/>
              <w:jc w:val="center"/>
              <w:rPr>
                <w:rFonts w:ascii="Arial" w:eastAsia="Arial" w:hAnsi="Arial" w:cs="Arial"/>
                <w:sz w:val="24"/>
                <w:szCs w:val="24"/>
              </w:rPr>
            </w:pPr>
          </w:p>
          <w:p w14:paraId="66643CA5" w14:textId="77777777" w:rsidR="008034C7" w:rsidRDefault="008034C7">
            <w:pPr>
              <w:spacing w:before="20" w:after="20"/>
              <w:ind w:left="34"/>
              <w:jc w:val="center"/>
              <w:rPr>
                <w:rFonts w:ascii="Arial" w:eastAsia="Arial" w:hAnsi="Arial" w:cs="Arial"/>
                <w:sz w:val="24"/>
                <w:szCs w:val="24"/>
              </w:rPr>
            </w:pPr>
          </w:p>
          <w:p w14:paraId="2E77858C" w14:textId="77777777" w:rsidR="008034C7" w:rsidRDefault="008034C7">
            <w:pPr>
              <w:spacing w:before="20" w:after="20"/>
              <w:ind w:left="34"/>
              <w:jc w:val="center"/>
              <w:rPr>
                <w:rFonts w:ascii="Arial" w:eastAsia="Arial" w:hAnsi="Arial" w:cs="Arial"/>
                <w:sz w:val="24"/>
                <w:szCs w:val="24"/>
              </w:rPr>
            </w:pPr>
          </w:p>
          <w:p w14:paraId="3A4B0C26" w14:textId="77777777" w:rsidR="008034C7" w:rsidRDefault="008034C7">
            <w:pPr>
              <w:spacing w:before="20" w:after="20"/>
              <w:ind w:left="34"/>
              <w:jc w:val="center"/>
              <w:rPr>
                <w:rFonts w:ascii="Arial" w:eastAsia="Arial" w:hAnsi="Arial" w:cs="Arial"/>
                <w:sz w:val="24"/>
                <w:szCs w:val="24"/>
              </w:rPr>
            </w:pPr>
          </w:p>
          <w:p w14:paraId="6C1DE1CC" w14:textId="77777777" w:rsidR="008034C7" w:rsidRDefault="008034C7">
            <w:pPr>
              <w:spacing w:before="20" w:after="20"/>
              <w:ind w:left="34"/>
              <w:jc w:val="center"/>
              <w:rPr>
                <w:rFonts w:ascii="Arial" w:eastAsia="Arial" w:hAnsi="Arial" w:cs="Arial"/>
                <w:sz w:val="24"/>
                <w:szCs w:val="24"/>
              </w:rPr>
            </w:pPr>
          </w:p>
          <w:p w14:paraId="516C40B3" w14:textId="77777777" w:rsidR="008034C7" w:rsidRDefault="008034C7">
            <w:pPr>
              <w:spacing w:before="20" w:after="20"/>
              <w:ind w:left="34"/>
              <w:jc w:val="center"/>
              <w:rPr>
                <w:rFonts w:ascii="Arial" w:eastAsia="Arial" w:hAnsi="Arial" w:cs="Arial"/>
                <w:sz w:val="24"/>
                <w:szCs w:val="24"/>
              </w:rPr>
            </w:pPr>
          </w:p>
          <w:p w14:paraId="40FAFAF4" w14:textId="77777777" w:rsidR="008034C7" w:rsidRDefault="008034C7">
            <w:pPr>
              <w:spacing w:before="20" w:after="20"/>
              <w:ind w:left="34"/>
              <w:jc w:val="center"/>
              <w:rPr>
                <w:rFonts w:ascii="Arial" w:eastAsia="Arial" w:hAnsi="Arial" w:cs="Arial"/>
                <w:sz w:val="24"/>
                <w:szCs w:val="24"/>
              </w:rPr>
            </w:pPr>
          </w:p>
          <w:p w14:paraId="777A3A01"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5 Minuto</w:t>
            </w:r>
          </w:p>
        </w:tc>
        <w:tc>
          <w:tcPr>
            <w:tcW w:w="2126" w:type="dxa"/>
            <w:tcBorders>
              <w:bottom w:val="single" w:sz="4" w:space="0" w:color="000000"/>
            </w:tcBorders>
          </w:tcPr>
          <w:p w14:paraId="271030A0" w14:textId="77777777" w:rsidR="008034C7" w:rsidRDefault="008034C7">
            <w:pPr>
              <w:spacing w:before="20" w:after="20"/>
              <w:jc w:val="center"/>
              <w:rPr>
                <w:rFonts w:ascii="Arial" w:eastAsia="Arial" w:hAnsi="Arial" w:cs="Arial"/>
                <w:sz w:val="24"/>
                <w:szCs w:val="24"/>
              </w:rPr>
            </w:pPr>
          </w:p>
          <w:p w14:paraId="33263222"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Incoming / Outgoing Clerk</w:t>
            </w:r>
          </w:p>
          <w:p w14:paraId="5B5E0B2E"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 Receiving Area</w:t>
            </w:r>
          </w:p>
        </w:tc>
      </w:tr>
      <w:tr w:rsidR="008034C7" w14:paraId="1B652B99" w14:textId="77777777">
        <w:tc>
          <w:tcPr>
            <w:tcW w:w="2411" w:type="dxa"/>
            <w:tcBorders>
              <w:bottom w:val="single" w:sz="4" w:space="0" w:color="000000"/>
            </w:tcBorders>
          </w:tcPr>
          <w:p w14:paraId="42A7F72B" w14:textId="77777777" w:rsidR="008034C7" w:rsidRDefault="00000000">
            <w:pPr>
              <w:numPr>
                <w:ilvl w:val="0"/>
                <w:numId w:val="44"/>
              </w:numPr>
              <w:spacing w:before="20" w:after="20"/>
              <w:ind w:left="180" w:right="75" w:firstLine="15"/>
              <w:jc w:val="left"/>
              <w:rPr>
                <w:sz w:val="24"/>
                <w:szCs w:val="24"/>
              </w:rPr>
            </w:pPr>
            <w:r>
              <w:rPr>
                <w:rFonts w:ascii="Arial" w:eastAsia="Arial" w:hAnsi="Arial" w:cs="Arial"/>
                <w:sz w:val="24"/>
                <w:szCs w:val="24"/>
              </w:rPr>
              <w:t>Wait for advice of the assigned Focal Person</w:t>
            </w:r>
          </w:p>
          <w:p w14:paraId="40C1F288" w14:textId="77777777" w:rsidR="008034C7" w:rsidRDefault="008034C7">
            <w:pPr>
              <w:spacing w:before="20" w:after="20"/>
              <w:ind w:left="180" w:right="75" w:firstLine="15"/>
              <w:jc w:val="left"/>
              <w:rPr>
                <w:rFonts w:ascii="Arial" w:eastAsia="Arial" w:hAnsi="Arial" w:cs="Arial"/>
                <w:sz w:val="24"/>
                <w:szCs w:val="24"/>
              </w:rPr>
            </w:pPr>
          </w:p>
          <w:p w14:paraId="6B8210F0" w14:textId="77777777" w:rsidR="008034C7" w:rsidRDefault="00000000">
            <w:pPr>
              <w:spacing w:before="20" w:after="20"/>
              <w:ind w:left="180" w:right="75" w:firstLine="15"/>
              <w:jc w:val="left"/>
              <w:rPr>
                <w:rFonts w:ascii="Arial" w:eastAsia="Arial" w:hAnsi="Arial" w:cs="Arial"/>
                <w:sz w:val="24"/>
                <w:szCs w:val="24"/>
              </w:rPr>
            </w:pPr>
            <w:r>
              <w:rPr>
                <w:rFonts w:ascii="Arial" w:eastAsia="Arial" w:hAnsi="Arial" w:cs="Arial"/>
                <w:sz w:val="24"/>
                <w:szCs w:val="24"/>
              </w:rPr>
              <w:t xml:space="preserve"> 2.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nakatalagang</w:t>
            </w:r>
            <w:proofErr w:type="spellEnd"/>
            <w:r>
              <w:rPr>
                <w:rFonts w:ascii="Arial" w:eastAsia="Arial" w:hAnsi="Arial" w:cs="Arial"/>
                <w:i/>
                <w:sz w:val="24"/>
                <w:szCs w:val="24"/>
              </w:rPr>
              <w:t xml:space="preserve"> Focal Person</w:t>
            </w:r>
          </w:p>
        </w:tc>
        <w:tc>
          <w:tcPr>
            <w:tcW w:w="2268" w:type="dxa"/>
            <w:tcBorders>
              <w:bottom w:val="single" w:sz="4" w:space="0" w:color="000000"/>
            </w:tcBorders>
          </w:tcPr>
          <w:p w14:paraId="77D0B69A" w14:textId="77777777" w:rsidR="008034C7" w:rsidRPr="009A73B8" w:rsidRDefault="00000000">
            <w:pPr>
              <w:numPr>
                <w:ilvl w:val="1"/>
                <w:numId w:val="21"/>
              </w:numPr>
              <w:spacing w:before="20" w:after="20"/>
              <w:ind w:left="180" w:right="105" w:firstLine="0"/>
              <w:rPr>
                <w:sz w:val="24"/>
                <w:szCs w:val="24"/>
              </w:rPr>
            </w:pPr>
            <w:r w:rsidRPr="009A73B8">
              <w:rPr>
                <w:rFonts w:ascii="Arial" w:eastAsia="Arial" w:hAnsi="Arial" w:cs="Arial"/>
                <w:sz w:val="24"/>
                <w:szCs w:val="24"/>
              </w:rPr>
              <w:t>Review the documents submitted and check if the client already has an encoded ELARS</w:t>
            </w:r>
            <w:r w:rsidRPr="009A73B8">
              <w:rPr>
                <w:rFonts w:ascii="Arial" w:eastAsia="Arial" w:hAnsi="Arial" w:cs="Arial"/>
                <w:sz w:val="24"/>
                <w:szCs w:val="24"/>
                <w:vertAlign w:val="superscript"/>
              </w:rPr>
              <w:footnoteReference w:id="1"/>
            </w:r>
            <w:r w:rsidRPr="009A73B8">
              <w:rPr>
                <w:rFonts w:ascii="Arial" w:eastAsia="Arial" w:hAnsi="Arial" w:cs="Arial"/>
                <w:sz w:val="24"/>
                <w:szCs w:val="24"/>
              </w:rPr>
              <w:t xml:space="preserve">. </w:t>
            </w:r>
          </w:p>
          <w:p w14:paraId="1CFA360C" w14:textId="77777777" w:rsidR="008034C7" w:rsidRPr="009A73B8" w:rsidRDefault="00000000">
            <w:pPr>
              <w:numPr>
                <w:ilvl w:val="1"/>
                <w:numId w:val="61"/>
              </w:numPr>
              <w:spacing w:before="20" w:after="20"/>
              <w:ind w:left="180" w:right="105" w:firstLine="0"/>
              <w:rPr>
                <w:i/>
                <w:sz w:val="24"/>
                <w:szCs w:val="24"/>
              </w:rPr>
            </w:pP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isinumite</w:t>
            </w:r>
            <w:proofErr w:type="spellEnd"/>
            <w:r w:rsidRPr="009A73B8">
              <w:rPr>
                <w:rFonts w:ascii="Arial" w:eastAsia="Arial" w:hAnsi="Arial" w:cs="Arial"/>
                <w:i/>
                <w:sz w:val="24"/>
                <w:szCs w:val="24"/>
              </w:rPr>
              <w:t xml:space="preserve"> at </w:t>
            </w: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w:t>
            </w:r>
            <w:r w:rsidRPr="009A73B8">
              <w:rPr>
                <w:rFonts w:ascii="Arial" w:eastAsia="Arial" w:hAnsi="Arial" w:cs="Arial"/>
                <w:i/>
                <w:sz w:val="24"/>
                <w:szCs w:val="24"/>
              </w:rPr>
              <w:lastRenderedPageBreak/>
              <w:t xml:space="preserve">kung ang </w:t>
            </w:r>
            <w:proofErr w:type="spellStart"/>
            <w:r w:rsidRPr="009A73B8">
              <w:rPr>
                <w:rFonts w:ascii="Arial" w:eastAsia="Arial" w:hAnsi="Arial" w:cs="Arial"/>
                <w:i/>
                <w:sz w:val="24"/>
                <w:szCs w:val="24"/>
              </w:rPr>
              <w:t>kliyente</w:t>
            </w:r>
            <w:proofErr w:type="spellEnd"/>
            <w:r w:rsidRPr="009A73B8">
              <w:rPr>
                <w:rFonts w:ascii="Arial" w:eastAsia="Arial" w:hAnsi="Arial" w:cs="Arial"/>
                <w:i/>
                <w:sz w:val="24"/>
                <w:szCs w:val="24"/>
              </w:rPr>
              <w:t xml:space="preserve"> ay </w:t>
            </w:r>
            <w:proofErr w:type="spellStart"/>
            <w:r w:rsidRPr="009A73B8">
              <w:rPr>
                <w:rFonts w:ascii="Arial" w:eastAsia="Arial" w:hAnsi="Arial" w:cs="Arial"/>
                <w:i/>
                <w:sz w:val="24"/>
                <w:szCs w:val="24"/>
              </w:rPr>
              <w:t>mayroon</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naka</w:t>
            </w:r>
            <w:proofErr w:type="spellEnd"/>
            <w:r w:rsidRPr="009A73B8">
              <w:rPr>
                <w:rFonts w:ascii="Arial" w:eastAsia="Arial" w:hAnsi="Arial" w:cs="Arial"/>
                <w:i/>
                <w:sz w:val="24"/>
                <w:szCs w:val="24"/>
              </w:rPr>
              <w:t xml:space="preserve">-encode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ELARS</w:t>
            </w:r>
            <w:r w:rsidRPr="009A73B8">
              <w:rPr>
                <w:rFonts w:ascii="Arial" w:eastAsia="Arial" w:hAnsi="Arial" w:cs="Arial"/>
                <w:i/>
                <w:sz w:val="24"/>
                <w:szCs w:val="24"/>
                <w:vertAlign w:val="superscript"/>
              </w:rPr>
              <w:footnoteReference w:id="2"/>
            </w:r>
            <w:r w:rsidRPr="009A73B8">
              <w:rPr>
                <w:rFonts w:ascii="Arial" w:eastAsia="Arial" w:hAnsi="Arial" w:cs="Arial"/>
                <w:i/>
                <w:sz w:val="24"/>
                <w:szCs w:val="24"/>
              </w:rPr>
              <w:t>.</w:t>
            </w:r>
          </w:p>
          <w:p w14:paraId="45F826D4" w14:textId="77777777" w:rsidR="008034C7" w:rsidRPr="009A73B8" w:rsidRDefault="008034C7">
            <w:pPr>
              <w:spacing w:before="20" w:after="20"/>
              <w:ind w:left="180" w:right="105"/>
              <w:rPr>
                <w:rFonts w:ascii="Arial" w:eastAsia="Arial" w:hAnsi="Arial" w:cs="Arial"/>
                <w:sz w:val="24"/>
                <w:szCs w:val="24"/>
              </w:rPr>
            </w:pPr>
          </w:p>
          <w:p w14:paraId="5BF65CE5"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sz w:val="24"/>
                <w:szCs w:val="24"/>
              </w:rPr>
              <w:t>If there is none, encode the ELARS.</w:t>
            </w:r>
          </w:p>
          <w:p w14:paraId="15569AC8" w14:textId="77777777" w:rsidR="008034C7" w:rsidRPr="009A73B8" w:rsidRDefault="008034C7">
            <w:pPr>
              <w:spacing w:before="20" w:after="20"/>
              <w:ind w:left="180" w:right="105"/>
              <w:rPr>
                <w:rFonts w:ascii="Arial" w:eastAsia="Arial" w:hAnsi="Arial" w:cs="Arial"/>
                <w:sz w:val="24"/>
                <w:szCs w:val="24"/>
              </w:rPr>
            </w:pPr>
          </w:p>
          <w:p w14:paraId="367C991D"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i/>
                <w:sz w:val="24"/>
                <w:szCs w:val="24"/>
              </w:rPr>
              <w:t xml:space="preserve">Kung </w:t>
            </w:r>
            <w:proofErr w:type="spellStart"/>
            <w:r w:rsidRPr="009A73B8">
              <w:rPr>
                <w:rFonts w:ascii="Arial" w:eastAsia="Arial" w:hAnsi="Arial" w:cs="Arial"/>
                <w:i/>
                <w:sz w:val="24"/>
                <w:szCs w:val="24"/>
              </w:rPr>
              <w:t>wala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i</w:t>
            </w:r>
            <w:proofErr w:type="spellEnd"/>
            <w:r w:rsidRPr="009A73B8">
              <w:rPr>
                <w:rFonts w:ascii="Arial" w:eastAsia="Arial" w:hAnsi="Arial" w:cs="Arial"/>
                <w:i/>
                <w:sz w:val="24"/>
                <w:szCs w:val="24"/>
              </w:rPr>
              <w:t>-encode ang ELARS.</w:t>
            </w:r>
          </w:p>
          <w:p w14:paraId="650AB8B0" w14:textId="77777777" w:rsidR="008034C7" w:rsidRPr="009A73B8" w:rsidRDefault="008034C7">
            <w:pPr>
              <w:spacing w:before="20" w:after="20"/>
              <w:ind w:left="180" w:right="105"/>
              <w:rPr>
                <w:rFonts w:ascii="Arial" w:eastAsia="Arial" w:hAnsi="Arial" w:cs="Arial"/>
                <w:sz w:val="24"/>
                <w:szCs w:val="24"/>
              </w:rPr>
            </w:pPr>
          </w:p>
          <w:p w14:paraId="675C18E5"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sz w:val="24"/>
                <w:szCs w:val="24"/>
              </w:rPr>
              <w:t>If there is an encoded ELARS, proceed to step 4.</w:t>
            </w:r>
          </w:p>
          <w:p w14:paraId="5333E4AE" w14:textId="77777777" w:rsidR="008034C7" w:rsidRPr="009A73B8" w:rsidRDefault="008034C7">
            <w:pPr>
              <w:spacing w:before="20" w:after="20"/>
              <w:ind w:left="180" w:right="105"/>
              <w:rPr>
                <w:rFonts w:ascii="Arial" w:eastAsia="Arial" w:hAnsi="Arial" w:cs="Arial"/>
                <w:sz w:val="24"/>
                <w:szCs w:val="24"/>
              </w:rPr>
            </w:pPr>
          </w:p>
          <w:p w14:paraId="08D8B8BD"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i/>
                <w:sz w:val="24"/>
                <w:szCs w:val="24"/>
              </w:rPr>
              <w:t xml:space="preserve">Kung </w:t>
            </w:r>
            <w:proofErr w:type="spellStart"/>
            <w:r w:rsidRPr="009A73B8">
              <w:rPr>
                <w:rFonts w:ascii="Arial" w:eastAsia="Arial" w:hAnsi="Arial" w:cs="Arial"/>
                <w:i/>
                <w:sz w:val="24"/>
                <w:szCs w:val="24"/>
              </w:rPr>
              <w:t>mayroong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naka</w:t>
            </w:r>
            <w:proofErr w:type="spellEnd"/>
            <w:r w:rsidRPr="009A73B8">
              <w:rPr>
                <w:rFonts w:ascii="Arial" w:eastAsia="Arial" w:hAnsi="Arial" w:cs="Arial"/>
                <w:i/>
                <w:sz w:val="24"/>
                <w:szCs w:val="24"/>
              </w:rPr>
              <w:t xml:space="preserve">-encode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ELARS, </w:t>
            </w:r>
            <w:proofErr w:type="spellStart"/>
            <w:r w:rsidRPr="009A73B8">
              <w:rPr>
                <w:rFonts w:ascii="Arial" w:eastAsia="Arial" w:hAnsi="Arial" w:cs="Arial"/>
                <w:i/>
                <w:sz w:val="24"/>
                <w:szCs w:val="24"/>
              </w:rPr>
              <w:t>magpatuloy</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hakbang</w:t>
            </w:r>
            <w:proofErr w:type="spellEnd"/>
            <w:r w:rsidRPr="009A73B8">
              <w:rPr>
                <w:rFonts w:ascii="Arial" w:eastAsia="Arial" w:hAnsi="Arial" w:cs="Arial"/>
                <w:i/>
                <w:sz w:val="24"/>
                <w:szCs w:val="24"/>
              </w:rPr>
              <w:t xml:space="preserve"> 4.</w:t>
            </w:r>
          </w:p>
          <w:p w14:paraId="7D33CFBF" w14:textId="77777777" w:rsidR="008034C7" w:rsidRPr="009A73B8" w:rsidRDefault="008034C7">
            <w:pPr>
              <w:spacing w:before="20" w:after="20"/>
              <w:ind w:left="180" w:right="105"/>
              <w:rPr>
                <w:rFonts w:ascii="Arial" w:eastAsia="Arial" w:hAnsi="Arial" w:cs="Arial"/>
                <w:sz w:val="24"/>
                <w:szCs w:val="24"/>
              </w:rPr>
            </w:pPr>
          </w:p>
          <w:p w14:paraId="47B5CF38"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sz w:val="24"/>
                <w:szCs w:val="24"/>
              </w:rPr>
              <w:t>If there is an encoded and reviewed ELARS, proceed to step 6.</w:t>
            </w:r>
          </w:p>
          <w:p w14:paraId="24DB6280" w14:textId="77777777" w:rsidR="008034C7" w:rsidRPr="009A73B8" w:rsidRDefault="008034C7">
            <w:pPr>
              <w:spacing w:before="20" w:after="20"/>
              <w:ind w:left="180" w:right="105"/>
              <w:rPr>
                <w:rFonts w:ascii="Arial" w:eastAsia="Arial" w:hAnsi="Arial" w:cs="Arial"/>
                <w:sz w:val="24"/>
                <w:szCs w:val="24"/>
              </w:rPr>
            </w:pPr>
          </w:p>
          <w:p w14:paraId="0F5E8319" w14:textId="77777777" w:rsidR="008034C7" w:rsidRPr="009A73B8" w:rsidRDefault="00000000">
            <w:pPr>
              <w:spacing w:before="20" w:after="20"/>
              <w:ind w:left="180" w:right="105"/>
              <w:rPr>
                <w:rFonts w:ascii="Arial" w:eastAsia="Arial" w:hAnsi="Arial" w:cs="Arial"/>
                <w:i/>
                <w:sz w:val="24"/>
                <w:szCs w:val="24"/>
              </w:rPr>
            </w:pPr>
            <w:r w:rsidRPr="009A73B8">
              <w:rPr>
                <w:rFonts w:ascii="Arial" w:eastAsia="Arial" w:hAnsi="Arial" w:cs="Arial"/>
                <w:i/>
                <w:sz w:val="24"/>
                <w:szCs w:val="24"/>
              </w:rPr>
              <w:t xml:space="preserve">Kung </w:t>
            </w:r>
            <w:proofErr w:type="spellStart"/>
            <w:r w:rsidRPr="009A73B8">
              <w:rPr>
                <w:rFonts w:ascii="Arial" w:eastAsia="Arial" w:hAnsi="Arial" w:cs="Arial"/>
                <w:i/>
                <w:sz w:val="24"/>
                <w:szCs w:val="24"/>
              </w:rPr>
              <w:t>mayroong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naka</w:t>
            </w:r>
            <w:proofErr w:type="spellEnd"/>
            <w:r w:rsidRPr="009A73B8">
              <w:rPr>
                <w:rFonts w:ascii="Arial" w:eastAsia="Arial" w:hAnsi="Arial" w:cs="Arial"/>
                <w:i/>
                <w:sz w:val="24"/>
                <w:szCs w:val="24"/>
              </w:rPr>
              <w:t xml:space="preserve">-encode at </w:t>
            </w:r>
            <w:proofErr w:type="spellStart"/>
            <w:r w:rsidRPr="009A73B8">
              <w:rPr>
                <w:rFonts w:ascii="Arial" w:eastAsia="Arial" w:hAnsi="Arial" w:cs="Arial"/>
                <w:i/>
                <w:sz w:val="24"/>
                <w:szCs w:val="24"/>
              </w:rPr>
              <w:t>nasuri</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na</w:t>
            </w:r>
            <w:proofErr w:type="spellEnd"/>
            <w:r w:rsidRPr="009A73B8">
              <w:rPr>
                <w:rFonts w:ascii="Arial" w:eastAsia="Arial" w:hAnsi="Arial" w:cs="Arial"/>
                <w:i/>
                <w:sz w:val="24"/>
                <w:szCs w:val="24"/>
              </w:rPr>
              <w:t xml:space="preserve"> ELARS, </w:t>
            </w:r>
            <w:proofErr w:type="spellStart"/>
            <w:r w:rsidRPr="009A73B8">
              <w:rPr>
                <w:rFonts w:ascii="Arial" w:eastAsia="Arial" w:hAnsi="Arial" w:cs="Arial"/>
                <w:i/>
                <w:sz w:val="24"/>
                <w:szCs w:val="24"/>
              </w:rPr>
              <w:t>magpatuloy</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hakbang</w:t>
            </w:r>
            <w:proofErr w:type="spellEnd"/>
            <w:r w:rsidRPr="009A73B8">
              <w:rPr>
                <w:rFonts w:ascii="Arial" w:eastAsia="Arial" w:hAnsi="Arial" w:cs="Arial"/>
                <w:i/>
                <w:sz w:val="24"/>
                <w:szCs w:val="24"/>
              </w:rPr>
              <w:t xml:space="preserve"> 6.</w:t>
            </w:r>
          </w:p>
          <w:p w14:paraId="7632C1C6" w14:textId="77777777" w:rsidR="008034C7" w:rsidRPr="009A73B8" w:rsidRDefault="008034C7">
            <w:pPr>
              <w:spacing w:before="20" w:after="20"/>
              <w:ind w:left="180" w:right="105"/>
              <w:rPr>
                <w:rFonts w:ascii="Arial" w:eastAsia="Arial" w:hAnsi="Arial" w:cs="Arial"/>
                <w:sz w:val="24"/>
                <w:szCs w:val="24"/>
              </w:rPr>
            </w:pPr>
          </w:p>
          <w:p w14:paraId="1440BAC0" w14:textId="77777777" w:rsidR="008034C7" w:rsidRPr="009A73B8" w:rsidRDefault="00000000">
            <w:pPr>
              <w:numPr>
                <w:ilvl w:val="1"/>
                <w:numId w:val="21"/>
              </w:numPr>
              <w:spacing w:before="20" w:after="20"/>
              <w:ind w:left="180" w:right="105" w:firstLine="0"/>
              <w:rPr>
                <w:sz w:val="24"/>
                <w:szCs w:val="24"/>
              </w:rPr>
            </w:pPr>
            <w:r w:rsidRPr="009A73B8">
              <w:rPr>
                <w:rFonts w:ascii="Arial" w:eastAsia="Arial" w:hAnsi="Arial" w:cs="Arial"/>
                <w:sz w:val="24"/>
                <w:szCs w:val="24"/>
              </w:rPr>
              <w:t>Review/check the ELARS vis-à-vis the leave card.</w:t>
            </w:r>
          </w:p>
          <w:p w14:paraId="124907EF" w14:textId="77777777" w:rsidR="008034C7" w:rsidRPr="009A73B8" w:rsidRDefault="008034C7">
            <w:pPr>
              <w:spacing w:before="20" w:after="20"/>
              <w:ind w:left="180" w:right="105"/>
              <w:rPr>
                <w:rFonts w:ascii="Arial" w:eastAsia="Arial" w:hAnsi="Arial" w:cs="Arial"/>
                <w:sz w:val="24"/>
                <w:szCs w:val="24"/>
              </w:rPr>
            </w:pPr>
          </w:p>
          <w:p w14:paraId="16C2076F" w14:textId="77777777" w:rsidR="008034C7" w:rsidRPr="009A73B8" w:rsidRDefault="00000000">
            <w:pPr>
              <w:spacing w:before="20" w:after="20"/>
              <w:ind w:left="180" w:right="105"/>
              <w:rPr>
                <w:rFonts w:ascii="Arial" w:eastAsia="Arial" w:hAnsi="Arial" w:cs="Arial"/>
                <w:i/>
                <w:sz w:val="24"/>
                <w:szCs w:val="24"/>
              </w:rPr>
            </w:pPr>
            <w:r w:rsidRPr="009A73B8">
              <w:rPr>
                <w:rFonts w:ascii="Arial" w:eastAsia="Arial" w:hAnsi="Arial" w:cs="Arial"/>
                <w:i/>
                <w:sz w:val="24"/>
                <w:szCs w:val="24"/>
              </w:rPr>
              <w:t xml:space="preserve">2.2 </w:t>
            </w: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w:t>
            </w:r>
            <w:proofErr w:type="spellStart"/>
            <w:r w:rsidRPr="009A73B8">
              <w:rPr>
                <w:rFonts w:ascii="Arial" w:eastAsia="Arial" w:hAnsi="Arial" w:cs="Arial"/>
                <w:i/>
                <w:sz w:val="24"/>
                <w:szCs w:val="24"/>
              </w:rPr>
              <w:t>suriin</w:t>
            </w:r>
            <w:proofErr w:type="spellEnd"/>
            <w:r w:rsidRPr="009A73B8">
              <w:rPr>
                <w:rFonts w:ascii="Arial" w:eastAsia="Arial" w:hAnsi="Arial" w:cs="Arial"/>
                <w:i/>
                <w:sz w:val="24"/>
                <w:szCs w:val="24"/>
              </w:rPr>
              <w:t xml:space="preserve"> ang ELARS vis-à-vis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leave card.</w:t>
            </w:r>
          </w:p>
          <w:p w14:paraId="2CA3FC3A" w14:textId="77777777" w:rsidR="008034C7" w:rsidRPr="009A73B8" w:rsidRDefault="008034C7">
            <w:pPr>
              <w:spacing w:before="20" w:after="20"/>
              <w:ind w:left="180" w:right="105"/>
              <w:rPr>
                <w:rFonts w:ascii="Arial" w:eastAsia="Arial" w:hAnsi="Arial" w:cs="Arial"/>
                <w:i/>
                <w:sz w:val="24"/>
                <w:szCs w:val="24"/>
              </w:rPr>
            </w:pPr>
          </w:p>
          <w:p w14:paraId="2A0FFAD0" w14:textId="77777777" w:rsidR="008034C7" w:rsidRPr="009A73B8" w:rsidRDefault="00000000">
            <w:pPr>
              <w:numPr>
                <w:ilvl w:val="1"/>
                <w:numId w:val="21"/>
              </w:numPr>
              <w:spacing w:before="20" w:after="20"/>
              <w:ind w:left="180" w:right="105" w:firstLine="0"/>
              <w:rPr>
                <w:sz w:val="24"/>
                <w:szCs w:val="24"/>
              </w:rPr>
            </w:pPr>
            <w:r w:rsidRPr="009A73B8">
              <w:rPr>
                <w:rFonts w:ascii="Arial" w:eastAsia="Arial" w:hAnsi="Arial" w:cs="Arial"/>
                <w:sz w:val="24"/>
                <w:szCs w:val="24"/>
              </w:rPr>
              <w:lastRenderedPageBreak/>
              <w:t>Reprint the corrected ELARS, if errors are found.</w:t>
            </w:r>
          </w:p>
          <w:p w14:paraId="4215CAD0" w14:textId="77777777" w:rsidR="008034C7" w:rsidRPr="009A73B8" w:rsidRDefault="008034C7">
            <w:pPr>
              <w:spacing w:before="20" w:after="20"/>
              <w:ind w:left="180" w:right="105"/>
              <w:rPr>
                <w:rFonts w:ascii="Arial" w:eastAsia="Arial" w:hAnsi="Arial" w:cs="Arial"/>
                <w:sz w:val="24"/>
                <w:szCs w:val="24"/>
              </w:rPr>
            </w:pPr>
          </w:p>
          <w:p w14:paraId="591271D1"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i/>
                <w:sz w:val="24"/>
                <w:szCs w:val="24"/>
              </w:rPr>
              <w:t xml:space="preserve">2.3 I-print </w:t>
            </w:r>
            <w:proofErr w:type="spellStart"/>
            <w:r w:rsidRPr="009A73B8">
              <w:rPr>
                <w:rFonts w:ascii="Arial" w:eastAsia="Arial" w:hAnsi="Arial" w:cs="Arial"/>
                <w:i/>
                <w:sz w:val="24"/>
                <w:szCs w:val="24"/>
              </w:rPr>
              <w:t>muli</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itinamang</w:t>
            </w:r>
            <w:proofErr w:type="spellEnd"/>
            <w:r w:rsidRPr="009A73B8">
              <w:rPr>
                <w:rFonts w:ascii="Arial" w:eastAsia="Arial" w:hAnsi="Arial" w:cs="Arial"/>
                <w:i/>
                <w:sz w:val="24"/>
                <w:szCs w:val="24"/>
              </w:rPr>
              <w:t xml:space="preserve"> ELARS, kung may </w:t>
            </w:r>
            <w:proofErr w:type="spellStart"/>
            <w:r w:rsidRPr="009A73B8">
              <w:rPr>
                <w:rFonts w:ascii="Arial" w:eastAsia="Arial" w:hAnsi="Arial" w:cs="Arial"/>
                <w:i/>
                <w:sz w:val="24"/>
                <w:szCs w:val="24"/>
              </w:rPr>
              <w:t>nakitang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error.</w:t>
            </w:r>
          </w:p>
          <w:p w14:paraId="33A53A1D" w14:textId="77777777" w:rsidR="008034C7" w:rsidRPr="009A73B8" w:rsidRDefault="008034C7">
            <w:pPr>
              <w:spacing w:before="20" w:after="20"/>
              <w:ind w:left="180" w:right="105"/>
              <w:rPr>
                <w:rFonts w:ascii="Arial" w:eastAsia="Arial" w:hAnsi="Arial" w:cs="Arial"/>
                <w:sz w:val="24"/>
                <w:szCs w:val="24"/>
              </w:rPr>
            </w:pPr>
          </w:p>
          <w:p w14:paraId="64B3468C" w14:textId="77777777" w:rsidR="008034C7" w:rsidRPr="009A73B8" w:rsidRDefault="00000000">
            <w:pPr>
              <w:numPr>
                <w:ilvl w:val="1"/>
                <w:numId w:val="21"/>
              </w:numPr>
              <w:spacing w:before="20" w:after="20"/>
              <w:ind w:left="180" w:right="105" w:firstLine="0"/>
              <w:rPr>
                <w:sz w:val="24"/>
                <w:szCs w:val="24"/>
              </w:rPr>
            </w:pPr>
            <w:r w:rsidRPr="009A73B8">
              <w:rPr>
                <w:rFonts w:ascii="Arial" w:eastAsia="Arial" w:hAnsi="Arial" w:cs="Arial"/>
                <w:sz w:val="24"/>
                <w:szCs w:val="24"/>
              </w:rPr>
              <w:t>Encode the needed details to the CLWOP/CNLWOP, print the issuance and attach the necessary documents.</w:t>
            </w:r>
          </w:p>
          <w:p w14:paraId="4CA644CC" w14:textId="77777777" w:rsidR="008034C7" w:rsidRPr="009A73B8" w:rsidRDefault="008034C7">
            <w:pPr>
              <w:spacing w:before="20" w:after="20"/>
              <w:ind w:left="180" w:right="105"/>
              <w:rPr>
                <w:rFonts w:ascii="Arial" w:eastAsia="Arial" w:hAnsi="Arial" w:cs="Arial"/>
                <w:sz w:val="24"/>
                <w:szCs w:val="24"/>
              </w:rPr>
            </w:pPr>
          </w:p>
          <w:p w14:paraId="21AA1B15" w14:textId="77777777" w:rsidR="008034C7" w:rsidRPr="009A73B8" w:rsidRDefault="00000000">
            <w:pPr>
              <w:spacing w:before="20" w:after="20"/>
              <w:ind w:left="180" w:right="105"/>
              <w:rPr>
                <w:rFonts w:ascii="Arial" w:eastAsia="Arial" w:hAnsi="Arial" w:cs="Arial"/>
                <w:i/>
                <w:sz w:val="24"/>
                <w:szCs w:val="24"/>
              </w:rPr>
            </w:pPr>
            <w:r w:rsidRPr="009A73B8">
              <w:rPr>
                <w:rFonts w:ascii="Arial" w:eastAsia="Arial" w:hAnsi="Arial" w:cs="Arial"/>
                <w:i/>
                <w:sz w:val="24"/>
                <w:szCs w:val="24"/>
              </w:rPr>
              <w:t xml:space="preserve">2.4 </w:t>
            </w:r>
          </w:p>
          <w:p w14:paraId="15DDA75C" w14:textId="77777777" w:rsidR="008034C7" w:rsidRPr="009A73B8" w:rsidRDefault="00000000">
            <w:pPr>
              <w:spacing w:before="20" w:after="20"/>
              <w:ind w:left="180" w:right="105"/>
              <w:rPr>
                <w:rFonts w:ascii="Arial" w:eastAsia="Arial" w:hAnsi="Arial" w:cs="Arial"/>
                <w:sz w:val="24"/>
                <w:szCs w:val="24"/>
              </w:rPr>
            </w:pPr>
            <w:r w:rsidRPr="009A73B8">
              <w:rPr>
                <w:rFonts w:ascii="Arial" w:eastAsia="Arial" w:hAnsi="Arial" w:cs="Arial"/>
                <w:i/>
                <w:sz w:val="24"/>
                <w:szCs w:val="24"/>
              </w:rPr>
              <w:t xml:space="preserve">I-encode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kinakailangang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detalye</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sa</w:t>
            </w:r>
            <w:proofErr w:type="spellEnd"/>
            <w:r w:rsidRPr="009A73B8">
              <w:rPr>
                <w:rFonts w:ascii="Arial" w:eastAsia="Arial" w:hAnsi="Arial" w:cs="Arial"/>
                <w:i/>
                <w:sz w:val="24"/>
                <w:szCs w:val="24"/>
              </w:rPr>
              <w:t xml:space="preserve"> CLWOP/CNLWOP, </w:t>
            </w:r>
            <w:proofErr w:type="spellStart"/>
            <w:r w:rsidRPr="009A73B8">
              <w:rPr>
                <w:rFonts w:ascii="Arial" w:eastAsia="Arial" w:hAnsi="Arial" w:cs="Arial"/>
                <w:i/>
                <w:sz w:val="24"/>
                <w:szCs w:val="24"/>
              </w:rPr>
              <w:t>i</w:t>
            </w:r>
            <w:proofErr w:type="spellEnd"/>
            <w:r w:rsidRPr="009A73B8">
              <w:rPr>
                <w:rFonts w:ascii="Arial" w:eastAsia="Arial" w:hAnsi="Arial" w:cs="Arial"/>
                <w:i/>
                <w:sz w:val="24"/>
                <w:szCs w:val="24"/>
              </w:rPr>
              <w:t xml:space="preserve">-print ang issuance at </w:t>
            </w:r>
            <w:proofErr w:type="spellStart"/>
            <w:r w:rsidRPr="009A73B8">
              <w:rPr>
                <w:rFonts w:ascii="Arial" w:eastAsia="Arial" w:hAnsi="Arial" w:cs="Arial"/>
                <w:i/>
                <w:sz w:val="24"/>
                <w:szCs w:val="24"/>
              </w:rPr>
              <w:t>ilakip</w:t>
            </w:r>
            <w:proofErr w:type="spellEnd"/>
            <w:r w:rsidRPr="009A73B8">
              <w:rPr>
                <w:rFonts w:ascii="Arial" w:eastAsia="Arial" w:hAnsi="Arial" w:cs="Arial"/>
                <w:i/>
                <w:sz w:val="24"/>
                <w:szCs w:val="24"/>
              </w:rPr>
              <w:t xml:space="preserve"> ang </w:t>
            </w:r>
            <w:proofErr w:type="spellStart"/>
            <w:r w:rsidRPr="009A73B8">
              <w:rPr>
                <w:rFonts w:ascii="Arial" w:eastAsia="Arial" w:hAnsi="Arial" w:cs="Arial"/>
                <w:i/>
                <w:sz w:val="24"/>
                <w:szCs w:val="24"/>
              </w:rPr>
              <w:t>mga</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kinakailangang</w:t>
            </w:r>
            <w:proofErr w:type="spellEnd"/>
            <w:r w:rsidRPr="009A73B8">
              <w:rPr>
                <w:rFonts w:ascii="Arial" w:eastAsia="Arial" w:hAnsi="Arial" w:cs="Arial"/>
                <w:i/>
                <w:sz w:val="24"/>
                <w:szCs w:val="24"/>
              </w:rPr>
              <w:t xml:space="preserve"> </w:t>
            </w:r>
            <w:proofErr w:type="spellStart"/>
            <w:r w:rsidRPr="009A73B8">
              <w:rPr>
                <w:rFonts w:ascii="Arial" w:eastAsia="Arial" w:hAnsi="Arial" w:cs="Arial"/>
                <w:i/>
                <w:sz w:val="24"/>
                <w:szCs w:val="24"/>
              </w:rPr>
              <w:t>dokumento</w:t>
            </w:r>
            <w:proofErr w:type="spellEnd"/>
            <w:r w:rsidRPr="009A73B8">
              <w:rPr>
                <w:rFonts w:ascii="Arial" w:eastAsia="Arial" w:hAnsi="Arial" w:cs="Arial"/>
                <w:i/>
                <w:sz w:val="24"/>
                <w:szCs w:val="24"/>
              </w:rPr>
              <w:t>.</w:t>
            </w:r>
          </w:p>
        </w:tc>
        <w:tc>
          <w:tcPr>
            <w:tcW w:w="1134" w:type="dxa"/>
            <w:tcBorders>
              <w:bottom w:val="single" w:sz="4" w:space="0" w:color="000000"/>
            </w:tcBorders>
          </w:tcPr>
          <w:p w14:paraId="736A26C5"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lastRenderedPageBreak/>
              <w:t>None</w:t>
            </w:r>
          </w:p>
          <w:p w14:paraId="4A5E562B" w14:textId="77777777" w:rsidR="008034C7" w:rsidRDefault="008034C7">
            <w:pPr>
              <w:spacing w:before="20" w:after="20"/>
              <w:ind w:left="34"/>
              <w:jc w:val="center"/>
              <w:rPr>
                <w:rFonts w:ascii="Arial" w:eastAsia="Arial" w:hAnsi="Arial" w:cs="Arial"/>
                <w:sz w:val="24"/>
                <w:szCs w:val="24"/>
              </w:rPr>
            </w:pPr>
          </w:p>
          <w:p w14:paraId="201C7A2D" w14:textId="77777777" w:rsidR="008034C7" w:rsidRDefault="008034C7">
            <w:pPr>
              <w:spacing w:before="20" w:after="20"/>
              <w:ind w:left="34"/>
              <w:jc w:val="center"/>
              <w:rPr>
                <w:rFonts w:ascii="Arial" w:eastAsia="Arial" w:hAnsi="Arial" w:cs="Arial"/>
                <w:sz w:val="24"/>
                <w:szCs w:val="24"/>
              </w:rPr>
            </w:pPr>
          </w:p>
          <w:p w14:paraId="7F87DFEB" w14:textId="77777777" w:rsidR="008034C7" w:rsidRDefault="008034C7">
            <w:pPr>
              <w:spacing w:before="20" w:after="20"/>
              <w:ind w:left="34"/>
              <w:jc w:val="center"/>
              <w:rPr>
                <w:rFonts w:ascii="Arial" w:eastAsia="Arial" w:hAnsi="Arial" w:cs="Arial"/>
                <w:sz w:val="24"/>
                <w:szCs w:val="24"/>
              </w:rPr>
            </w:pPr>
          </w:p>
          <w:p w14:paraId="1AA636D4" w14:textId="77777777" w:rsidR="008034C7" w:rsidRDefault="008034C7">
            <w:pPr>
              <w:spacing w:before="20" w:after="20"/>
              <w:ind w:left="34"/>
              <w:jc w:val="center"/>
              <w:rPr>
                <w:rFonts w:ascii="Arial" w:eastAsia="Arial" w:hAnsi="Arial" w:cs="Arial"/>
                <w:sz w:val="24"/>
                <w:szCs w:val="24"/>
              </w:rPr>
            </w:pPr>
          </w:p>
          <w:p w14:paraId="7592319D" w14:textId="77777777" w:rsidR="008034C7" w:rsidRDefault="008034C7">
            <w:pPr>
              <w:spacing w:before="20" w:after="20"/>
              <w:ind w:left="34"/>
              <w:jc w:val="center"/>
              <w:rPr>
                <w:rFonts w:ascii="Arial" w:eastAsia="Arial" w:hAnsi="Arial" w:cs="Arial"/>
                <w:sz w:val="24"/>
                <w:szCs w:val="24"/>
              </w:rPr>
            </w:pPr>
          </w:p>
          <w:p w14:paraId="048642A2"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2268" w:type="dxa"/>
            <w:tcBorders>
              <w:bottom w:val="single" w:sz="4" w:space="0" w:color="000000"/>
            </w:tcBorders>
          </w:tcPr>
          <w:p w14:paraId="2DB6F83A"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6 days, 4 hours and 35 minutes</w:t>
            </w:r>
          </w:p>
          <w:p w14:paraId="5F5D8576" w14:textId="77777777" w:rsidR="008034C7" w:rsidRDefault="008034C7">
            <w:pPr>
              <w:spacing w:before="20" w:after="20"/>
              <w:jc w:val="center"/>
              <w:rPr>
                <w:rFonts w:ascii="Arial" w:eastAsia="Arial" w:hAnsi="Arial" w:cs="Arial"/>
                <w:sz w:val="24"/>
                <w:szCs w:val="24"/>
              </w:rPr>
            </w:pPr>
          </w:p>
          <w:p w14:paraId="21D5E925" w14:textId="77777777" w:rsidR="008034C7" w:rsidRDefault="00000000">
            <w:pPr>
              <w:spacing w:before="20" w:after="20"/>
              <w:ind w:left="34"/>
              <w:jc w:val="center"/>
              <w:rPr>
                <w:rFonts w:ascii="Arial" w:eastAsia="Arial" w:hAnsi="Arial" w:cs="Arial"/>
                <w:i/>
                <w:sz w:val="24"/>
                <w:szCs w:val="24"/>
              </w:rPr>
            </w:pPr>
            <w:r>
              <w:rPr>
                <w:rFonts w:ascii="Arial" w:eastAsia="Arial" w:hAnsi="Arial" w:cs="Arial"/>
                <w:i/>
                <w:sz w:val="24"/>
                <w:szCs w:val="24"/>
              </w:rPr>
              <w:t xml:space="preserve">(May be shortened if there is already a reviewed ELARS, or may be extended depending on the number of ELARS </w:t>
            </w:r>
            <w:r>
              <w:rPr>
                <w:rFonts w:ascii="Arial" w:eastAsia="Arial" w:hAnsi="Arial" w:cs="Arial"/>
                <w:i/>
                <w:sz w:val="24"/>
                <w:szCs w:val="24"/>
              </w:rPr>
              <w:lastRenderedPageBreak/>
              <w:t>being encoded/ reviewed at a given time, the time needed to review the ELARS, or length of service of the client.)</w:t>
            </w:r>
          </w:p>
          <w:p w14:paraId="265DEBC9" w14:textId="77777777" w:rsidR="008034C7" w:rsidRDefault="008034C7">
            <w:pPr>
              <w:spacing w:before="20" w:after="20"/>
              <w:ind w:left="34"/>
              <w:jc w:val="center"/>
              <w:rPr>
                <w:rFonts w:ascii="Arial" w:eastAsia="Arial" w:hAnsi="Arial" w:cs="Arial"/>
                <w:i/>
                <w:sz w:val="24"/>
                <w:szCs w:val="24"/>
              </w:rPr>
            </w:pPr>
          </w:p>
          <w:p w14:paraId="7C2B5276" w14:textId="77777777" w:rsidR="008034C7" w:rsidRDefault="008034C7">
            <w:pPr>
              <w:spacing w:before="20" w:after="20"/>
              <w:ind w:left="34"/>
              <w:jc w:val="center"/>
              <w:rPr>
                <w:rFonts w:ascii="Arial" w:eastAsia="Arial" w:hAnsi="Arial" w:cs="Arial"/>
                <w:i/>
                <w:sz w:val="24"/>
                <w:szCs w:val="24"/>
              </w:rPr>
            </w:pPr>
          </w:p>
          <w:p w14:paraId="25076DE8"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 xml:space="preserve">6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araw</w:t>
            </w:r>
            <w:proofErr w:type="spellEnd"/>
            <w:r>
              <w:rPr>
                <w:rFonts w:ascii="Arial" w:eastAsia="Arial" w:hAnsi="Arial" w:cs="Arial"/>
                <w:i/>
                <w:sz w:val="24"/>
                <w:szCs w:val="24"/>
              </w:rPr>
              <w:t xml:space="preserve">, 4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at 35 </w:t>
            </w:r>
            <w:proofErr w:type="spellStart"/>
            <w:r>
              <w:rPr>
                <w:rFonts w:ascii="Arial" w:eastAsia="Arial" w:hAnsi="Arial" w:cs="Arial"/>
                <w:i/>
                <w:sz w:val="24"/>
                <w:szCs w:val="24"/>
              </w:rPr>
              <w:t>minuto</w:t>
            </w:r>
            <w:proofErr w:type="spellEnd"/>
          </w:p>
          <w:p w14:paraId="29102CA2" w14:textId="77777777" w:rsidR="008034C7" w:rsidRDefault="008034C7">
            <w:pPr>
              <w:spacing w:before="20" w:after="20"/>
              <w:jc w:val="center"/>
              <w:rPr>
                <w:rFonts w:ascii="Arial" w:eastAsia="Arial" w:hAnsi="Arial" w:cs="Arial"/>
                <w:i/>
                <w:sz w:val="24"/>
                <w:szCs w:val="24"/>
              </w:rPr>
            </w:pPr>
          </w:p>
          <w:p w14:paraId="6C8D0409" w14:textId="77777777" w:rsidR="008034C7" w:rsidRDefault="00000000">
            <w:pPr>
              <w:spacing w:before="20" w:after="20"/>
              <w:ind w:left="34"/>
              <w:jc w:val="center"/>
              <w:rPr>
                <w:rFonts w:ascii="Arial" w:eastAsia="Arial" w:hAnsi="Arial" w:cs="Arial"/>
                <w:i/>
                <w:sz w:val="24"/>
                <w:szCs w:val="24"/>
              </w:rPr>
            </w:pPr>
            <w:r>
              <w:rPr>
                <w:rFonts w:ascii="Arial" w:eastAsia="Arial" w:hAnsi="Arial" w:cs="Arial"/>
                <w:i/>
                <w:sz w:val="24"/>
                <w:szCs w:val="24"/>
              </w:rPr>
              <w:t>(</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paikliin</w:t>
            </w:r>
            <w:proofErr w:type="spellEnd"/>
            <w:r>
              <w:rPr>
                <w:rFonts w:ascii="Arial" w:eastAsia="Arial" w:hAnsi="Arial" w:cs="Arial"/>
                <w:i/>
                <w:sz w:val="24"/>
                <w:szCs w:val="24"/>
              </w:rPr>
              <w:t xml:space="preserve"> kung </w:t>
            </w:r>
            <w:proofErr w:type="spellStart"/>
            <w:r>
              <w:rPr>
                <w:rFonts w:ascii="Arial" w:eastAsia="Arial" w:hAnsi="Arial" w:cs="Arial"/>
                <w:i/>
                <w:sz w:val="24"/>
                <w:szCs w:val="24"/>
              </w:rPr>
              <w:t>mayroon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nasuri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ELARS, o </w:t>
            </w: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ng ELARS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-encode/ </w:t>
            </w:r>
            <w:proofErr w:type="spellStart"/>
            <w:r>
              <w:rPr>
                <w:rFonts w:ascii="Arial" w:eastAsia="Arial" w:hAnsi="Arial" w:cs="Arial"/>
                <w:i/>
                <w:sz w:val="24"/>
                <w:szCs w:val="24"/>
              </w:rPr>
              <w:t>nire</w:t>
            </w:r>
            <w:proofErr w:type="spellEnd"/>
            <w:r>
              <w:rPr>
                <w:rFonts w:ascii="Arial" w:eastAsia="Arial" w:hAnsi="Arial" w:cs="Arial"/>
                <w:i/>
                <w:sz w:val="24"/>
                <w:szCs w:val="24"/>
              </w:rPr>
              <w:t xml:space="preserve">-review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isang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partikular</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oras</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kailangan</w:t>
            </w:r>
            <w:proofErr w:type="spellEnd"/>
            <w:r>
              <w:rPr>
                <w:rFonts w:ascii="Arial" w:eastAsia="Arial" w:hAnsi="Arial" w:cs="Arial"/>
                <w:i/>
                <w:sz w:val="24"/>
                <w:szCs w:val="24"/>
              </w:rPr>
              <w:t xml:space="preserve"> </w:t>
            </w:r>
            <w:proofErr w:type="spellStart"/>
            <w:r>
              <w:rPr>
                <w:rFonts w:ascii="Arial" w:eastAsia="Arial" w:hAnsi="Arial" w:cs="Arial"/>
                <w:i/>
                <w:sz w:val="24"/>
                <w:szCs w:val="24"/>
              </w:rPr>
              <w:t>upang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suriin</w:t>
            </w:r>
            <w:proofErr w:type="spellEnd"/>
            <w:r>
              <w:rPr>
                <w:rFonts w:ascii="Arial" w:eastAsia="Arial" w:hAnsi="Arial" w:cs="Arial"/>
                <w:i/>
                <w:sz w:val="24"/>
                <w:szCs w:val="24"/>
              </w:rPr>
              <w:t xml:space="preserve"> ang ELARS, o tagal ng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kliye</w:t>
            </w:r>
            <w:proofErr w:type="spellEnd"/>
          </w:p>
        </w:tc>
        <w:tc>
          <w:tcPr>
            <w:tcW w:w="2126" w:type="dxa"/>
            <w:tcBorders>
              <w:bottom w:val="single" w:sz="4" w:space="0" w:color="000000"/>
            </w:tcBorders>
          </w:tcPr>
          <w:p w14:paraId="78E0CE8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lastRenderedPageBreak/>
              <w:t>Focal Person</w:t>
            </w:r>
          </w:p>
          <w:p w14:paraId="635FAAE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Leave Administration Section (LAS)</w:t>
            </w:r>
          </w:p>
          <w:p w14:paraId="682BE04A" w14:textId="77777777" w:rsidR="008034C7" w:rsidRDefault="008034C7">
            <w:pPr>
              <w:spacing w:before="20" w:after="20"/>
              <w:jc w:val="center"/>
              <w:rPr>
                <w:rFonts w:ascii="Arial" w:eastAsia="Arial" w:hAnsi="Arial" w:cs="Arial"/>
                <w:b/>
                <w:sz w:val="24"/>
                <w:szCs w:val="24"/>
              </w:rPr>
            </w:pPr>
          </w:p>
          <w:p w14:paraId="7648738F" w14:textId="77777777" w:rsidR="008034C7" w:rsidRDefault="008034C7">
            <w:pPr>
              <w:spacing w:before="20" w:after="20"/>
              <w:jc w:val="center"/>
              <w:rPr>
                <w:rFonts w:ascii="Arial" w:eastAsia="Arial" w:hAnsi="Arial" w:cs="Arial"/>
                <w:b/>
                <w:sz w:val="24"/>
                <w:szCs w:val="24"/>
              </w:rPr>
            </w:pPr>
          </w:p>
          <w:p w14:paraId="54863EBE" w14:textId="77777777" w:rsidR="008034C7" w:rsidRDefault="008034C7">
            <w:pPr>
              <w:spacing w:before="20" w:after="20"/>
              <w:jc w:val="center"/>
              <w:rPr>
                <w:rFonts w:ascii="Arial" w:eastAsia="Arial" w:hAnsi="Arial" w:cs="Arial"/>
                <w:b/>
                <w:sz w:val="24"/>
                <w:szCs w:val="24"/>
              </w:rPr>
            </w:pPr>
          </w:p>
          <w:p w14:paraId="3D21DA5D" w14:textId="77777777" w:rsidR="008034C7" w:rsidRDefault="008034C7">
            <w:pPr>
              <w:spacing w:before="20" w:after="20"/>
              <w:jc w:val="center"/>
              <w:rPr>
                <w:rFonts w:ascii="Arial" w:eastAsia="Arial" w:hAnsi="Arial" w:cs="Arial"/>
                <w:b/>
                <w:sz w:val="24"/>
                <w:szCs w:val="24"/>
              </w:rPr>
            </w:pPr>
          </w:p>
          <w:p w14:paraId="56C2E55F" w14:textId="77777777" w:rsidR="008034C7" w:rsidRDefault="008034C7">
            <w:pPr>
              <w:spacing w:before="20" w:after="20"/>
              <w:jc w:val="center"/>
              <w:rPr>
                <w:rFonts w:ascii="Arial" w:eastAsia="Arial" w:hAnsi="Arial" w:cs="Arial"/>
                <w:b/>
                <w:sz w:val="24"/>
                <w:szCs w:val="24"/>
              </w:rPr>
            </w:pPr>
          </w:p>
          <w:p w14:paraId="0DE64136" w14:textId="77777777" w:rsidR="008034C7" w:rsidRDefault="008034C7">
            <w:pPr>
              <w:spacing w:before="20" w:after="20"/>
              <w:jc w:val="center"/>
              <w:rPr>
                <w:rFonts w:ascii="Arial" w:eastAsia="Arial" w:hAnsi="Arial" w:cs="Arial"/>
                <w:b/>
                <w:sz w:val="24"/>
                <w:szCs w:val="24"/>
              </w:rPr>
            </w:pPr>
          </w:p>
          <w:p w14:paraId="556063F9" w14:textId="77777777" w:rsidR="008034C7" w:rsidRDefault="008034C7">
            <w:pPr>
              <w:spacing w:before="20" w:after="20"/>
              <w:jc w:val="center"/>
              <w:rPr>
                <w:rFonts w:ascii="Arial" w:eastAsia="Arial" w:hAnsi="Arial" w:cs="Arial"/>
                <w:b/>
                <w:sz w:val="24"/>
                <w:szCs w:val="24"/>
              </w:rPr>
            </w:pPr>
          </w:p>
          <w:p w14:paraId="6DE81980" w14:textId="77777777" w:rsidR="008034C7" w:rsidRDefault="008034C7">
            <w:pPr>
              <w:spacing w:before="20" w:after="20"/>
              <w:jc w:val="center"/>
              <w:rPr>
                <w:rFonts w:ascii="Arial" w:eastAsia="Arial" w:hAnsi="Arial" w:cs="Arial"/>
                <w:b/>
                <w:sz w:val="24"/>
                <w:szCs w:val="24"/>
              </w:rPr>
            </w:pPr>
          </w:p>
          <w:p w14:paraId="7C273FBA" w14:textId="77777777" w:rsidR="008034C7" w:rsidRDefault="008034C7">
            <w:pPr>
              <w:spacing w:before="20" w:after="20"/>
              <w:jc w:val="center"/>
              <w:rPr>
                <w:rFonts w:ascii="Arial" w:eastAsia="Arial" w:hAnsi="Arial" w:cs="Arial"/>
                <w:b/>
                <w:sz w:val="24"/>
                <w:szCs w:val="24"/>
              </w:rPr>
            </w:pPr>
          </w:p>
          <w:p w14:paraId="08C4C912" w14:textId="77777777" w:rsidR="008034C7" w:rsidRDefault="008034C7">
            <w:pPr>
              <w:spacing w:before="20" w:after="20"/>
              <w:jc w:val="center"/>
              <w:rPr>
                <w:rFonts w:ascii="Arial" w:eastAsia="Arial" w:hAnsi="Arial" w:cs="Arial"/>
                <w:b/>
                <w:sz w:val="24"/>
                <w:szCs w:val="24"/>
              </w:rPr>
            </w:pPr>
          </w:p>
          <w:p w14:paraId="00626CD1" w14:textId="77777777" w:rsidR="008034C7" w:rsidRDefault="008034C7">
            <w:pPr>
              <w:spacing w:before="20" w:after="20"/>
              <w:jc w:val="center"/>
              <w:rPr>
                <w:rFonts w:ascii="Arial" w:eastAsia="Arial" w:hAnsi="Arial" w:cs="Arial"/>
                <w:b/>
                <w:sz w:val="24"/>
                <w:szCs w:val="24"/>
              </w:rPr>
            </w:pPr>
          </w:p>
          <w:p w14:paraId="5AF54705" w14:textId="77777777" w:rsidR="008034C7" w:rsidRDefault="008034C7">
            <w:pPr>
              <w:spacing w:before="20" w:after="20"/>
              <w:jc w:val="center"/>
              <w:rPr>
                <w:rFonts w:ascii="Arial" w:eastAsia="Arial" w:hAnsi="Arial" w:cs="Arial"/>
                <w:b/>
                <w:sz w:val="24"/>
                <w:szCs w:val="24"/>
              </w:rPr>
            </w:pPr>
          </w:p>
          <w:p w14:paraId="0EB27465" w14:textId="77777777" w:rsidR="008034C7" w:rsidRDefault="008034C7">
            <w:pPr>
              <w:spacing w:before="20" w:after="20"/>
              <w:jc w:val="center"/>
              <w:rPr>
                <w:rFonts w:ascii="Arial" w:eastAsia="Arial" w:hAnsi="Arial" w:cs="Arial"/>
                <w:b/>
                <w:sz w:val="24"/>
                <w:szCs w:val="24"/>
              </w:rPr>
            </w:pPr>
          </w:p>
          <w:p w14:paraId="6F2805EE" w14:textId="77777777" w:rsidR="008034C7" w:rsidRDefault="008034C7">
            <w:pPr>
              <w:spacing w:before="20" w:after="20"/>
              <w:jc w:val="center"/>
              <w:rPr>
                <w:rFonts w:ascii="Arial" w:eastAsia="Arial" w:hAnsi="Arial" w:cs="Arial"/>
                <w:b/>
                <w:sz w:val="24"/>
                <w:szCs w:val="24"/>
              </w:rPr>
            </w:pPr>
          </w:p>
          <w:p w14:paraId="6D7860FD" w14:textId="77777777" w:rsidR="008034C7" w:rsidRDefault="008034C7">
            <w:pPr>
              <w:spacing w:before="20" w:after="20"/>
              <w:jc w:val="center"/>
              <w:rPr>
                <w:rFonts w:ascii="Arial" w:eastAsia="Arial" w:hAnsi="Arial" w:cs="Arial"/>
                <w:b/>
                <w:sz w:val="24"/>
                <w:szCs w:val="24"/>
              </w:rPr>
            </w:pPr>
          </w:p>
          <w:p w14:paraId="3E2DA88C" w14:textId="77777777" w:rsidR="008034C7" w:rsidRDefault="008034C7">
            <w:pPr>
              <w:spacing w:before="20" w:after="20"/>
              <w:jc w:val="center"/>
              <w:rPr>
                <w:rFonts w:ascii="Arial" w:eastAsia="Arial" w:hAnsi="Arial" w:cs="Arial"/>
                <w:b/>
                <w:sz w:val="24"/>
                <w:szCs w:val="24"/>
              </w:rPr>
            </w:pPr>
          </w:p>
          <w:p w14:paraId="78A7C637" w14:textId="77777777" w:rsidR="008034C7" w:rsidRDefault="008034C7">
            <w:pPr>
              <w:spacing w:before="20" w:after="20"/>
              <w:jc w:val="center"/>
              <w:rPr>
                <w:rFonts w:ascii="Arial" w:eastAsia="Arial" w:hAnsi="Arial" w:cs="Arial"/>
                <w:b/>
                <w:sz w:val="24"/>
                <w:szCs w:val="24"/>
              </w:rPr>
            </w:pPr>
          </w:p>
          <w:p w14:paraId="576C377F" w14:textId="77777777" w:rsidR="008034C7" w:rsidRDefault="008034C7">
            <w:pPr>
              <w:spacing w:before="20" w:after="20"/>
              <w:jc w:val="center"/>
              <w:rPr>
                <w:rFonts w:ascii="Arial" w:eastAsia="Arial" w:hAnsi="Arial" w:cs="Arial"/>
                <w:b/>
                <w:sz w:val="24"/>
                <w:szCs w:val="24"/>
              </w:rPr>
            </w:pPr>
          </w:p>
          <w:p w14:paraId="6D99E55E" w14:textId="77777777" w:rsidR="008034C7" w:rsidRDefault="008034C7">
            <w:pPr>
              <w:spacing w:before="20" w:after="20"/>
              <w:jc w:val="center"/>
              <w:rPr>
                <w:rFonts w:ascii="Arial" w:eastAsia="Arial" w:hAnsi="Arial" w:cs="Arial"/>
                <w:b/>
                <w:sz w:val="24"/>
                <w:szCs w:val="24"/>
              </w:rPr>
            </w:pPr>
          </w:p>
          <w:p w14:paraId="44012602" w14:textId="77777777" w:rsidR="008034C7" w:rsidRDefault="008034C7">
            <w:pPr>
              <w:spacing w:before="20" w:after="20"/>
              <w:jc w:val="center"/>
              <w:rPr>
                <w:rFonts w:ascii="Arial" w:eastAsia="Arial" w:hAnsi="Arial" w:cs="Arial"/>
                <w:b/>
                <w:sz w:val="24"/>
                <w:szCs w:val="24"/>
              </w:rPr>
            </w:pPr>
          </w:p>
          <w:p w14:paraId="7B1BF310"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Administrative Staff</w:t>
            </w:r>
          </w:p>
          <w:p w14:paraId="7A48B2EE"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52055A0F" w14:textId="77777777" w:rsidR="008034C7" w:rsidRDefault="008034C7">
            <w:pPr>
              <w:spacing w:before="20" w:after="20"/>
              <w:jc w:val="center"/>
              <w:rPr>
                <w:rFonts w:ascii="Arial" w:eastAsia="Arial" w:hAnsi="Arial" w:cs="Arial"/>
                <w:b/>
                <w:sz w:val="24"/>
                <w:szCs w:val="24"/>
              </w:rPr>
            </w:pPr>
          </w:p>
          <w:p w14:paraId="325CC632"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2C2C305A"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3647AB69" w14:textId="77777777" w:rsidR="008034C7" w:rsidRDefault="008034C7">
            <w:pPr>
              <w:spacing w:before="20" w:after="20"/>
              <w:jc w:val="center"/>
              <w:rPr>
                <w:rFonts w:ascii="Arial" w:eastAsia="Arial" w:hAnsi="Arial" w:cs="Arial"/>
                <w:sz w:val="24"/>
                <w:szCs w:val="24"/>
              </w:rPr>
            </w:pPr>
          </w:p>
          <w:p w14:paraId="7687B641" w14:textId="77777777" w:rsidR="008034C7" w:rsidRDefault="008034C7">
            <w:pPr>
              <w:spacing w:before="20" w:after="20"/>
              <w:jc w:val="center"/>
              <w:rPr>
                <w:rFonts w:ascii="Arial" w:eastAsia="Arial" w:hAnsi="Arial" w:cs="Arial"/>
                <w:b/>
                <w:sz w:val="24"/>
                <w:szCs w:val="24"/>
              </w:rPr>
            </w:pPr>
          </w:p>
          <w:p w14:paraId="4F67D70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5DB0BAF3" w14:textId="77777777" w:rsidR="008034C7" w:rsidRDefault="00000000">
            <w:pPr>
              <w:spacing w:before="20" w:after="20"/>
              <w:jc w:val="center"/>
              <w:rPr>
                <w:rFonts w:ascii="Arial" w:eastAsia="Arial" w:hAnsi="Arial" w:cs="Arial"/>
                <w:b/>
                <w:sz w:val="24"/>
                <w:szCs w:val="24"/>
              </w:rPr>
            </w:pPr>
            <w:r>
              <w:rPr>
                <w:rFonts w:ascii="Arial" w:eastAsia="Arial" w:hAnsi="Arial" w:cs="Arial"/>
                <w:sz w:val="24"/>
                <w:szCs w:val="24"/>
              </w:rPr>
              <w:t>LAS</w:t>
            </w:r>
          </w:p>
          <w:p w14:paraId="6000D7D7" w14:textId="77777777" w:rsidR="008034C7" w:rsidRDefault="008034C7">
            <w:pPr>
              <w:spacing w:before="20" w:after="20"/>
              <w:jc w:val="center"/>
              <w:rPr>
                <w:rFonts w:ascii="Arial" w:eastAsia="Arial" w:hAnsi="Arial" w:cs="Arial"/>
                <w:sz w:val="24"/>
                <w:szCs w:val="24"/>
              </w:rPr>
            </w:pPr>
          </w:p>
        </w:tc>
      </w:tr>
      <w:tr w:rsidR="008034C7" w14:paraId="46BD3DBD" w14:textId="77777777">
        <w:tc>
          <w:tcPr>
            <w:tcW w:w="2411" w:type="dxa"/>
            <w:tcBorders>
              <w:bottom w:val="single" w:sz="4" w:space="0" w:color="000000"/>
            </w:tcBorders>
          </w:tcPr>
          <w:p w14:paraId="134653EB" w14:textId="77777777" w:rsidR="008034C7" w:rsidRDefault="008034C7">
            <w:pPr>
              <w:spacing w:before="20" w:after="20"/>
              <w:ind w:left="180" w:right="75" w:firstLine="15"/>
              <w:jc w:val="left"/>
              <w:rPr>
                <w:rFonts w:ascii="Arial" w:eastAsia="Arial" w:hAnsi="Arial" w:cs="Arial"/>
                <w:sz w:val="24"/>
                <w:szCs w:val="24"/>
              </w:rPr>
            </w:pPr>
          </w:p>
        </w:tc>
        <w:tc>
          <w:tcPr>
            <w:tcW w:w="2268" w:type="dxa"/>
            <w:tcBorders>
              <w:bottom w:val="single" w:sz="4" w:space="0" w:color="000000"/>
            </w:tcBorders>
          </w:tcPr>
          <w:p w14:paraId="0C0E0EDA" w14:textId="77777777" w:rsidR="008034C7" w:rsidRPr="009A73B8" w:rsidRDefault="00000000">
            <w:pPr>
              <w:numPr>
                <w:ilvl w:val="1"/>
                <w:numId w:val="21"/>
              </w:numPr>
              <w:spacing w:before="20" w:after="20"/>
              <w:ind w:left="180" w:right="105" w:firstLine="0"/>
              <w:rPr>
                <w:rFonts w:ascii="Arial" w:eastAsia="Arial" w:hAnsi="Arial" w:cs="Arial"/>
                <w:bCs/>
                <w:sz w:val="24"/>
                <w:szCs w:val="24"/>
              </w:rPr>
            </w:pPr>
            <w:r w:rsidRPr="009A73B8">
              <w:rPr>
                <w:rFonts w:ascii="Arial" w:eastAsia="Arial" w:hAnsi="Arial" w:cs="Arial"/>
                <w:bCs/>
                <w:sz w:val="24"/>
                <w:szCs w:val="24"/>
              </w:rPr>
              <w:t>The Focal Person shall forward the CLWOP/CNLWOP to the Certifying Authority for certification.</w:t>
            </w:r>
          </w:p>
          <w:p w14:paraId="125C88AE" w14:textId="77777777" w:rsidR="008034C7" w:rsidRPr="009A73B8" w:rsidRDefault="008034C7">
            <w:pPr>
              <w:spacing w:before="20" w:after="20"/>
              <w:ind w:left="180" w:right="105"/>
              <w:rPr>
                <w:rFonts w:ascii="Arial" w:eastAsia="Arial" w:hAnsi="Arial" w:cs="Arial"/>
                <w:bCs/>
                <w:sz w:val="24"/>
                <w:szCs w:val="24"/>
              </w:rPr>
            </w:pPr>
          </w:p>
          <w:p w14:paraId="02F439A1"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sz w:val="24"/>
                <w:szCs w:val="24"/>
              </w:rPr>
              <w:t>The Certifying Authority shall sign the CLWOP/ CNLWOP.</w:t>
            </w:r>
          </w:p>
          <w:p w14:paraId="6E5394BA" w14:textId="77777777" w:rsidR="008034C7" w:rsidRPr="009A73B8" w:rsidRDefault="008034C7">
            <w:pPr>
              <w:spacing w:before="20" w:after="20"/>
              <w:ind w:left="180" w:right="105"/>
              <w:rPr>
                <w:rFonts w:ascii="Arial" w:eastAsia="Arial" w:hAnsi="Arial" w:cs="Arial"/>
                <w:bCs/>
                <w:sz w:val="24"/>
                <w:szCs w:val="24"/>
              </w:rPr>
            </w:pPr>
          </w:p>
          <w:p w14:paraId="177D891A" w14:textId="77777777" w:rsidR="008034C7" w:rsidRPr="009A73B8" w:rsidRDefault="00000000">
            <w:pPr>
              <w:spacing w:before="20" w:after="20"/>
              <w:ind w:left="180" w:right="105"/>
              <w:rPr>
                <w:rFonts w:ascii="Arial" w:eastAsia="Arial" w:hAnsi="Arial" w:cs="Arial"/>
                <w:bCs/>
                <w:i/>
                <w:sz w:val="24"/>
                <w:szCs w:val="24"/>
              </w:rPr>
            </w:pPr>
            <w:r w:rsidRPr="009A73B8">
              <w:rPr>
                <w:rFonts w:ascii="Arial" w:eastAsia="Arial" w:hAnsi="Arial" w:cs="Arial"/>
                <w:bCs/>
                <w:i/>
                <w:sz w:val="24"/>
                <w:szCs w:val="24"/>
              </w:rPr>
              <w:t xml:space="preserve">2.5 </w:t>
            </w:r>
            <w:proofErr w:type="spellStart"/>
            <w:r w:rsidRPr="009A73B8">
              <w:rPr>
                <w:rFonts w:ascii="Arial" w:eastAsia="Arial" w:hAnsi="Arial" w:cs="Arial"/>
                <w:bCs/>
                <w:i/>
                <w:sz w:val="24"/>
                <w:szCs w:val="24"/>
              </w:rPr>
              <w:t>Dapat</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ipasa</w:t>
            </w:r>
            <w:proofErr w:type="spellEnd"/>
            <w:r w:rsidRPr="009A73B8">
              <w:rPr>
                <w:rFonts w:ascii="Arial" w:eastAsia="Arial" w:hAnsi="Arial" w:cs="Arial"/>
                <w:bCs/>
                <w:i/>
                <w:sz w:val="24"/>
                <w:szCs w:val="24"/>
              </w:rPr>
              <w:t xml:space="preserve"> ng Focal Person ang </w:t>
            </w:r>
            <w:r w:rsidRPr="009A73B8">
              <w:rPr>
                <w:rFonts w:ascii="Arial" w:eastAsia="Arial" w:hAnsi="Arial" w:cs="Arial"/>
                <w:bCs/>
                <w:i/>
                <w:sz w:val="24"/>
                <w:szCs w:val="24"/>
              </w:rPr>
              <w:lastRenderedPageBreak/>
              <w:t xml:space="preserve">CLWOP/CNLWOP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Certifying Authority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sertipikasyon</w:t>
            </w:r>
            <w:proofErr w:type="spellEnd"/>
            <w:r w:rsidRPr="009A73B8">
              <w:rPr>
                <w:rFonts w:ascii="Arial" w:eastAsia="Arial" w:hAnsi="Arial" w:cs="Arial"/>
                <w:bCs/>
                <w:i/>
                <w:sz w:val="24"/>
                <w:szCs w:val="24"/>
              </w:rPr>
              <w:t>.</w:t>
            </w:r>
          </w:p>
          <w:p w14:paraId="460179A5" w14:textId="77777777" w:rsidR="008034C7" w:rsidRPr="009A73B8" w:rsidRDefault="008034C7">
            <w:pPr>
              <w:spacing w:before="20" w:after="20"/>
              <w:ind w:left="180" w:right="105"/>
              <w:rPr>
                <w:rFonts w:ascii="Arial" w:eastAsia="Arial" w:hAnsi="Arial" w:cs="Arial"/>
                <w:bCs/>
                <w:i/>
                <w:sz w:val="24"/>
                <w:szCs w:val="24"/>
              </w:rPr>
            </w:pPr>
          </w:p>
          <w:p w14:paraId="41A4888E"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Ang </w:t>
            </w:r>
            <w:proofErr w:type="spellStart"/>
            <w:r w:rsidRPr="009A73B8">
              <w:rPr>
                <w:rFonts w:ascii="Arial" w:eastAsia="Arial" w:hAnsi="Arial" w:cs="Arial"/>
                <w:bCs/>
                <w:i/>
                <w:sz w:val="24"/>
                <w:szCs w:val="24"/>
              </w:rPr>
              <w:t>Awtoridad</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Pagpapatibay</w:t>
            </w:r>
            <w:proofErr w:type="spellEnd"/>
            <w:r w:rsidRPr="009A73B8">
              <w:rPr>
                <w:rFonts w:ascii="Arial" w:eastAsia="Arial" w:hAnsi="Arial" w:cs="Arial"/>
                <w:bCs/>
                <w:i/>
                <w:sz w:val="24"/>
                <w:szCs w:val="24"/>
              </w:rPr>
              <w:t xml:space="preserve"> ay </w:t>
            </w:r>
            <w:proofErr w:type="spellStart"/>
            <w:r w:rsidRPr="009A73B8">
              <w:rPr>
                <w:rFonts w:ascii="Arial" w:eastAsia="Arial" w:hAnsi="Arial" w:cs="Arial"/>
                <w:bCs/>
                <w:i/>
                <w:sz w:val="24"/>
                <w:szCs w:val="24"/>
              </w:rPr>
              <w:t>lalagda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CLWOP/CNLWOP.</w:t>
            </w:r>
          </w:p>
        </w:tc>
        <w:tc>
          <w:tcPr>
            <w:tcW w:w="1134" w:type="dxa"/>
            <w:tcBorders>
              <w:bottom w:val="single" w:sz="4" w:space="0" w:color="000000"/>
            </w:tcBorders>
          </w:tcPr>
          <w:p w14:paraId="601792B7"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lastRenderedPageBreak/>
              <w:t>None</w:t>
            </w:r>
          </w:p>
          <w:p w14:paraId="03645C3D" w14:textId="77777777" w:rsidR="008034C7" w:rsidRPr="009A73B8" w:rsidRDefault="008034C7">
            <w:pPr>
              <w:spacing w:before="20" w:after="20"/>
              <w:ind w:left="34"/>
              <w:jc w:val="center"/>
              <w:rPr>
                <w:rFonts w:ascii="Arial" w:eastAsia="Arial" w:hAnsi="Arial" w:cs="Arial"/>
                <w:bCs/>
                <w:sz w:val="24"/>
                <w:szCs w:val="24"/>
              </w:rPr>
            </w:pPr>
          </w:p>
          <w:p w14:paraId="3C3336E6" w14:textId="77777777" w:rsidR="008034C7" w:rsidRPr="009A73B8" w:rsidRDefault="008034C7">
            <w:pPr>
              <w:spacing w:before="20" w:after="20"/>
              <w:ind w:left="34"/>
              <w:jc w:val="center"/>
              <w:rPr>
                <w:rFonts w:ascii="Arial" w:eastAsia="Arial" w:hAnsi="Arial" w:cs="Arial"/>
                <w:bCs/>
                <w:sz w:val="24"/>
                <w:szCs w:val="24"/>
              </w:rPr>
            </w:pPr>
          </w:p>
          <w:p w14:paraId="13CDEBE0" w14:textId="77777777" w:rsidR="008034C7" w:rsidRPr="009A73B8" w:rsidRDefault="008034C7">
            <w:pPr>
              <w:spacing w:before="20" w:after="20"/>
              <w:ind w:left="34"/>
              <w:jc w:val="center"/>
              <w:rPr>
                <w:rFonts w:ascii="Arial" w:eastAsia="Arial" w:hAnsi="Arial" w:cs="Arial"/>
                <w:bCs/>
                <w:sz w:val="24"/>
                <w:szCs w:val="24"/>
              </w:rPr>
            </w:pPr>
          </w:p>
          <w:p w14:paraId="5DDEAD71" w14:textId="77777777" w:rsidR="008034C7" w:rsidRPr="009A73B8" w:rsidRDefault="008034C7">
            <w:pPr>
              <w:spacing w:before="20" w:after="20"/>
              <w:ind w:left="34"/>
              <w:jc w:val="center"/>
              <w:rPr>
                <w:rFonts w:ascii="Arial" w:eastAsia="Arial" w:hAnsi="Arial" w:cs="Arial"/>
                <w:bCs/>
                <w:sz w:val="24"/>
                <w:szCs w:val="24"/>
              </w:rPr>
            </w:pPr>
          </w:p>
          <w:p w14:paraId="42B0A350" w14:textId="77777777" w:rsidR="008034C7" w:rsidRPr="009A73B8" w:rsidRDefault="008034C7">
            <w:pPr>
              <w:spacing w:before="20" w:after="20"/>
              <w:ind w:left="34"/>
              <w:jc w:val="center"/>
              <w:rPr>
                <w:rFonts w:ascii="Arial" w:eastAsia="Arial" w:hAnsi="Arial" w:cs="Arial"/>
                <w:bCs/>
                <w:sz w:val="24"/>
                <w:szCs w:val="24"/>
              </w:rPr>
            </w:pPr>
          </w:p>
          <w:p w14:paraId="0D76170C" w14:textId="77777777" w:rsidR="008034C7" w:rsidRPr="009A73B8" w:rsidRDefault="008034C7">
            <w:pPr>
              <w:spacing w:before="20" w:after="20"/>
              <w:ind w:left="34"/>
              <w:jc w:val="center"/>
              <w:rPr>
                <w:rFonts w:ascii="Arial" w:eastAsia="Arial" w:hAnsi="Arial" w:cs="Arial"/>
                <w:bCs/>
                <w:sz w:val="24"/>
                <w:szCs w:val="24"/>
              </w:rPr>
            </w:pPr>
          </w:p>
          <w:p w14:paraId="065ED8D1" w14:textId="77777777" w:rsidR="008034C7" w:rsidRPr="009A73B8" w:rsidRDefault="008034C7">
            <w:pPr>
              <w:spacing w:before="20" w:after="20"/>
              <w:ind w:left="34"/>
              <w:jc w:val="center"/>
              <w:rPr>
                <w:rFonts w:ascii="Arial" w:eastAsia="Arial" w:hAnsi="Arial" w:cs="Arial"/>
                <w:bCs/>
                <w:sz w:val="24"/>
                <w:szCs w:val="24"/>
              </w:rPr>
            </w:pPr>
          </w:p>
          <w:p w14:paraId="7FB078E7" w14:textId="77777777" w:rsidR="008034C7" w:rsidRPr="009A73B8" w:rsidRDefault="008034C7">
            <w:pPr>
              <w:spacing w:before="20" w:after="20"/>
              <w:ind w:left="34"/>
              <w:jc w:val="center"/>
              <w:rPr>
                <w:rFonts w:ascii="Arial" w:eastAsia="Arial" w:hAnsi="Arial" w:cs="Arial"/>
                <w:bCs/>
                <w:sz w:val="24"/>
                <w:szCs w:val="24"/>
              </w:rPr>
            </w:pPr>
          </w:p>
          <w:p w14:paraId="301B31DA" w14:textId="77777777" w:rsidR="008034C7" w:rsidRPr="009A73B8" w:rsidRDefault="008034C7">
            <w:pPr>
              <w:spacing w:before="20" w:after="20"/>
              <w:ind w:left="34"/>
              <w:jc w:val="center"/>
              <w:rPr>
                <w:rFonts w:ascii="Arial" w:eastAsia="Arial" w:hAnsi="Arial" w:cs="Arial"/>
                <w:bCs/>
                <w:sz w:val="24"/>
                <w:szCs w:val="24"/>
              </w:rPr>
            </w:pPr>
          </w:p>
          <w:p w14:paraId="1E543C75" w14:textId="77777777" w:rsidR="008034C7" w:rsidRPr="009A73B8" w:rsidRDefault="008034C7">
            <w:pPr>
              <w:spacing w:before="20" w:after="20"/>
              <w:ind w:left="34"/>
              <w:jc w:val="center"/>
              <w:rPr>
                <w:rFonts w:ascii="Arial" w:eastAsia="Arial" w:hAnsi="Arial" w:cs="Arial"/>
                <w:bCs/>
                <w:sz w:val="24"/>
                <w:szCs w:val="24"/>
              </w:rPr>
            </w:pPr>
          </w:p>
          <w:p w14:paraId="20A01A31"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t>Wala</w:t>
            </w:r>
          </w:p>
        </w:tc>
        <w:tc>
          <w:tcPr>
            <w:tcW w:w="2268" w:type="dxa"/>
            <w:tcBorders>
              <w:bottom w:val="single" w:sz="4" w:space="0" w:color="000000"/>
            </w:tcBorders>
          </w:tcPr>
          <w:p w14:paraId="39197A6E"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2 hours</w:t>
            </w:r>
          </w:p>
          <w:p w14:paraId="217AA362" w14:textId="77777777" w:rsidR="008034C7" w:rsidRDefault="008034C7">
            <w:pPr>
              <w:spacing w:before="20" w:after="20"/>
              <w:jc w:val="center"/>
              <w:rPr>
                <w:rFonts w:ascii="Arial" w:eastAsia="Arial" w:hAnsi="Arial" w:cs="Arial"/>
                <w:sz w:val="24"/>
                <w:szCs w:val="24"/>
              </w:rPr>
            </w:pPr>
          </w:p>
          <w:p w14:paraId="78DA9CC6" w14:textId="77777777" w:rsidR="008034C7" w:rsidRDefault="008034C7">
            <w:pPr>
              <w:spacing w:before="20" w:after="20"/>
              <w:jc w:val="center"/>
              <w:rPr>
                <w:rFonts w:ascii="Arial" w:eastAsia="Arial" w:hAnsi="Arial" w:cs="Arial"/>
                <w:sz w:val="24"/>
                <w:szCs w:val="24"/>
              </w:rPr>
            </w:pPr>
          </w:p>
          <w:p w14:paraId="75BD3E47" w14:textId="77777777" w:rsidR="008034C7" w:rsidRDefault="008034C7">
            <w:pPr>
              <w:spacing w:before="20" w:after="20"/>
              <w:jc w:val="center"/>
              <w:rPr>
                <w:rFonts w:ascii="Arial" w:eastAsia="Arial" w:hAnsi="Arial" w:cs="Arial"/>
                <w:sz w:val="24"/>
                <w:szCs w:val="24"/>
              </w:rPr>
            </w:pPr>
          </w:p>
          <w:p w14:paraId="780B2ECA" w14:textId="77777777" w:rsidR="008034C7" w:rsidRDefault="008034C7">
            <w:pPr>
              <w:spacing w:before="20" w:after="20"/>
              <w:jc w:val="center"/>
              <w:rPr>
                <w:rFonts w:ascii="Arial" w:eastAsia="Arial" w:hAnsi="Arial" w:cs="Arial"/>
                <w:sz w:val="24"/>
                <w:szCs w:val="24"/>
              </w:rPr>
            </w:pPr>
          </w:p>
          <w:p w14:paraId="600EE51B" w14:textId="77777777" w:rsidR="008034C7" w:rsidRDefault="008034C7">
            <w:pPr>
              <w:spacing w:before="20" w:after="20"/>
              <w:jc w:val="center"/>
              <w:rPr>
                <w:rFonts w:ascii="Arial" w:eastAsia="Arial" w:hAnsi="Arial" w:cs="Arial"/>
                <w:sz w:val="24"/>
                <w:szCs w:val="24"/>
              </w:rPr>
            </w:pPr>
          </w:p>
          <w:p w14:paraId="3678220A" w14:textId="77777777" w:rsidR="008034C7" w:rsidRDefault="008034C7">
            <w:pPr>
              <w:spacing w:before="20" w:after="20"/>
              <w:jc w:val="center"/>
              <w:rPr>
                <w:rFonts w:ascii="Arial" w:eastAsia="Arial" w:hAnsi="Arial" w:cs="Arial"/>
                <w:sz w:val="24"/>
                <w:szCs w:val="24"/>
              </w:rPr>
            </w:pPr>
          </w:p>
          <w:p w14:paraId="39BE9C52" w14:textId="77777777" w:rsidR="008034C7" w:rsidRDefault="008034C7">
            <w:pPr>
              <w:spacing w:before="20" w:after="20"/>
              <w:jc w:val="center"/>
              <w:rPr>
                <w:rFonts w:ascii="Arial" w:eastAsia="Arial" w:hAnsi="Arial" w:cs="Arial"/>
                <w:sz w:val="24"/>
                <w:szCs w:val="24"/>
              </w:rPr>
            </w:pPr>
          </w:p>
          <w:p w14:paraId="607FC297" w14:textId="77777777" w:rsidR="008034C7" w:rsidRDefault="008034C7">
            <w:pPr>
              <w:spacing w:before="20" w:after="20"/>
              <w:jc w:val="center"/>
              <w:rPr>
                <w:rFonts w:ascii="Arial" w:eastAsia="Arial" w:hAnsi="Arial" w:cs="Arial"/>
                <w:sz w:val="24"/>
                <w:szCs w:val="24"/>
              </w:rPr>
            </w:pPr>
          </w:p>
          <w:p w14:paraId="2058FBAA" w14:textId="77777777" w:rsidR="008034C7" w:rsidRDefault="008034C7">
            <w:pPr>
              <w:spacing w:before="20" w:after="20"/>
              <w:jc w:val="center"/>
              <w:rPr>
                <w:rFonts w:ascii="Arial" w:eastAsia="Arial" w:hAnsi="Arial" w:cs="Arial"/>
                <w:sz w:val="24"/>
                <w:szCs w:val="24"/>
              </w:rPr>
            </w:pPr>
          </w:p>
          <w:p w14:paraId="10BB7650" w14:textId="77777777" w:rsidR="008034C7" w:rsidRDefault="008034C7">
            <w:pPr>
              <w:spacing w:before="20" w:after="20"/>
              <w:jc w:val="center"/>
              <w:rPr>
                <w:rFonts w:ascii="Arial" w:eastAsia="Arial" w:hAnsi="Arial" w:cs="Arial"/>
                <w:sz w:val="24"/>
                <w:szCs w:val="24"/>
              </w:rPr>
            </w:pPr>
          </w:p>
          <w:p w14:paraId="02B68E7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2126" w:type="dxa"/>
            <w:tcBorders>
              <w:bottom w:val="single" w:sz="4" w:space="0" w:color="000000"/>
            </w:tcBorders>
          </w:tcPr>
          <w:p w14:paraId="308435EF"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5B15EF56"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738B9B18" w14:textId="77777777" w:rsidR="008034C7" w:rsidRDefault="008034C7">
            <w:pPr>
              <w:spacing w:before="20" w:after="20"/>
              <w:jc w:val="center"/>
              <w:rPr>
                <w:rFonts w:ascii="Arial" w:eastAsia="Arial" w:hAnsi="Arial" w:cs="Arial"/>
                <w:sz w:val="24"/>
                <w:szCs w:val="24"/>
              </w:rPr>
            </w:pPr>
          </w:p>
          <w:p w14:paraId="4DC9D44A" w14:textId="77777777" w:rsidR="008034C7" w:rsidRDefault="008034C7">
            <w:pPr>
              <w:spacing w:before="20" w:after="20"/>
              <w:jc w:val="center"/>
              <w:rPr>
                <w:rFonts w:ascii="Arial" w:eastAsia="Arial" w:hAnsi="Arial" w:cs="Arial"/>
                <w:sz w:val="24"/>
                <w:szCs w:val="24"/>
              </w:rPr>
            </w:pPr>
          </w:p>
          <w:p w14:paraId="52E1FC5D" w14:textId="77777777" w:rsidR="008034C7" w:rsidRDefault="008034C7">
            <w:pPr>
              <w:spacing w:before="20" w:after="20"/>
              <w:jc w:val="center"/>
              <w:rPr>
                <w:rFonts w:ascii="Arial" w:eastAsia="Arial" w:hAnsi="Arial" w:cs="Arial"/>
                <w:sz w:val="24"/>
                <w:szCs w:val="24"/>
              </w:rPr>
            </w:pPr>
          </w:p>
          <w:p w14:paraId="429B61B0" w14:textId="77777777" w:rsidR="008034C7" w:rsidRDefault="008034C7">
            <w:pPr>
              <w:spacing w:before="20" w:after="20"/>
              <w:jc w:val="center"/>
              <w:rPr>
                <w:rFonts w:ascii="Arial" w:eastAsia="Arial" w:hAnsi="Arial" w:cs="Arial"/>
                <w:sz w:val="24"/>
                <w:szCs w:val="24"/>
              </w:rPr>
            </w:pPr>
          </w:p>
          <w:p w14:paraId="5DFF77F9" w14:textId="77777777" w:rsidR="008034C7" w:rsidRDefault="008034C7">
            <w:pPr>
              <w:spacing w:before="20" w:after="20"/>
              <w:jc w:val="center"/>
              <w:rPr>
                <w:rFonts w:ascii="Arial" w:eastAsia="Arial" w:hAnsi="Arial" w:cs="Arial"/>
                <w:sz w:val="24"/>
                <w:szCs w:val="24"/>
              </w:rPr>
            </w:pPr>
          </w:p>
          <w:p w14:paraId="2CAA7FE6"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Certifying Authority</w:t>
            </w:r>
          </w:p>
          <w:p w14:paraId="23F9585F"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w:t>
            </w:r>
          </w:p>
          <w:p w14:paraId="2FC008BC" w14:textId="77777777" w:rsidR="008034C7" w:rsidRDefault="00000000">
            <w:pPr>
              <w:spacing w:before="20" w:after="20"/>
              <w:jc w:val="center"/>
              <w:rPr>
                <w:rFonts w:ascii="Arial" w:eastAsia="Arial" w:hAnsi="Arial" w:cs="Arial"/>
                <w:b/>
                <w:i/>
                <w:sz w:val="24"/>
                <w:szCs w:val="24"/>
              </w:rPr>
            </w:pPr>
            <w:proofErr w:type="spellStart"/>
            <w:r>
              <w:rPr>
                <w:rFonts w:ascii="Arial" w:eastAsia="Arial" w:hAnsi="Arial" w:cs="Arial"/>
                <w:b/>
                <w:i/>
                <w:sz w:val="24"/>
                <w:szCs w:val="24"/>
              </w:rPr>
              <w:t>Awtoridad</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nagpapatunay</w:t>
            </w:r>
            <w:proofErr w:type="spellEnd"/>
          </w:p>
          <w:p w14:paraId="751BCE10" w14:textId="77777777" w:rsidR="008034C7" w:rsidRDefault="00000000">
            <w:pPr>
              <w:spacing w:before="20" w:after="20"/>
              <w:jc w:val="center"/>
              <w:rPr>
                <w:rFonts w:ascii="Arial" w:eastAsia="Arial" w:hAnsi="Arial" w:cs="Arial"/>
                <w:sz w:val="24"/>
                <w:szCs w:val="24"/>
              </w:rPr>
            </w:pPr>
            <w:r>
              <w:rPr>
                <w:rFonts w:ascii="Arial" w:eastAsia="Arial" w:hAnsi="Arial" w:cs="Arial"/>
                <w:i/>
                <w:sz w:val="24"/>
                <w:szCs w:val="24"/>
              </w:rPr>
              <w:t>PAS</w:t>
            </w:r>
          </w:p>
        </w:tc>
      </w:tr>
      <w:tr w:rsidR="008034C7" w14:paraId="7BBA4946" w14:textId="77777777">
        <w:tc>
          <w:tcPr>
            <w:tcW w:w="2411" w:type="dxa"/>
            <w:tcBorders>
              <w:top w:val="single" w:sz="4" w:space="0" w:color="000000"/>
              <w:left w:val="single" w:sz="4" w:space="0" w:color="000000"/>
              <w:right w:val="single" w:sz="4" w:space="0" w:color="000000"/>
            </w:tcBorders>
          </w:tcPr>
          <w:p w14:paraId="64F6544C" w14:textId="77777777" w:rsidR="008034C7" w:rsidRDefault="00000000">
            <w:pPr>
              <w:numPr>
                <w:ilvl w:val="0"/>
                <w:numId w:val="69"/>
              </w:numPr>
              <w:spacing w:before="20" w:after="20"/>
              <w:ind w:left="180" w:right="75" w:firstLine="15"/>
              <w:jc w:val="left"/>
              <w:rPr>
                <w:rFonts w:ascii="Arial" w:eastAsia="Arial" w:hAnsi="Arial" w:cs="Arial"/>
                <w:sz w:val="24"/>
                <w:szCs w:val="24"/>
              </w:rPr>
            </w:pPr>
            <w:r>
              <w:rPr>
                <w:rFonts w:ascii="Arial" w:eastAsia="Arial" w:hAnsi="Arial" w:cs="Arial"/>
                <w:sz w:val="24"/>
                <w:szCs w:val="24"/>
              </w:rPr>
              <w:t>Inform PAS of preferred method of receiving the duly-signed Certificate.</w:t>
            </w:r>
          </w:p>
          <w:p w14:paraId="2FC9264C" w14:textId="77777777" w:rsidR="008034C7" w:rsidRDefault="008034C7">
            <w:pPr>
              <w:spacing w:before="20" w:after="20"/>
              <w:ind w:left="180" w:right="75" w:firstLine="15"/>
              <w:rPr>
                <w:rFonts w:ascii="Arial" w:eastAsia="Arial" w:hAnsi="Arial" w:cs="Arial"/>
                <w:sz w:val="24"/>
                <w:szCs w:val="24"/>
              </w:rPr>
            </w:pPr>
          </w:p>
          <w:p w14:paraId="52CEEE00" w14:textId="77777777" w:rsidR="008034C7" w:rsidRDefault="00000000">
            <w:pPr>
              <w:numPr>
                <w:ilvl w:val="0"/>
                <w:numId w:val="58"/>
              </w:numPr>
              <w:spacing w:before="20" w:after="20"/>
              <w:ind w:left="180" w:right="75" w:firstLine="15"/>
              <w:jc w:val="left"/>
              <w:rPr>
                <w:i/>
                <w:sz w:val="24"/>
                <w:szCs w:val="24"/>
              </w:rPr>
            </w:pP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ang </w:t>
            </w:r>
            <w:proofErr w:type="spellStart"/>
            <w:r>
              <w:rPr>
                <w:rFonts w:ascii="Arial" w:eastAsia="Arial" w:hAnsi="Arial" w:cs="Arial"/>
                <w:i/>
                <w:sz w:val="24"/>
                <w:szCs w:val="24"/>
              </w:rPr>
              <w:t>gustong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Certificate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nararapat</w:t>
            </w:r>
            <w:proofErr w:type="spellEnd"/>
            <w:r>
              <w:rPr>
                <w:rFonts w:ascii="Arial" w:eastAsia="Arial" w:hAnsi="Arial" w:cs="Arial"/>
                <w:i/>
                <w:sz w:val="24"/>
                <w:szCs w:val="24"/>
              </w:rPr>
              <w:t>.</w:t>
            </w:r>
          </w:p>
          <w:p w14:paraId="678D5F46" w14:textId="77777777" w:rsidR="008034C7" w:rsidRDefault="008034C7">
            <w:pPr>
              <w:spacing w:before="20" w:after="20"/>
              <w:ind w:left="180" w:right="75" w:firstLine="15"/>
              <w:rPr>
                <w:rFonts w:ascii="Arial" w:eastAsia="Arial" w:hAnsi="Arial" w:cs="Arial"/>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358CE223" w14:textId="77777777" w:rsidR="008034C7" w:rsidRPr="009A73B8" w:rsidRDefault="00000000">
            <w:pPr>
              <w:numPr>
                <w:ilvl w:val="1"/>
                <w:numId w:val="58"/>
              </w:numPr>
              <w:spacing w:before="20" w:after="20"/>
              <w:ind w:left="180" w:right="105" w:firstLine="0"/>
              <w:jc w:val="left"/>
              <w:rPr>
                <w:bCs/>
                <w:sz w:val="24"/>
                <w:szCs w:val="24"/>
              </w:rPr>
            </w:pPr>
            <w:r w:rsidRPr="009A73B8">
              <w:rPr>
                <w:rFonts w:ascii="Arial" w:eastAsia="Arial" w:hAnsi="Arial" w:cs="Arial"/>
                <w:bCs/>
                <w:sz w:val="24"/>
                <w:szCs w:val="24"/>
              </w:rPr>
              <w:t>Inform the client that the Certificate is ready and ask if for pick-up or for courier service (either through chat, e-mail or phone call)</w:t>
            </w:r>
          </w:p>
          <w:p w14:paraId="78CC2D28" w14:textId="77777777" w:rsidR="008034C7" w:rsidRPr="009A73B8" w:rsidRDefault="008034C7">
            <w:pPr>
              <w:spacing w:before="20" w:after="20"/>
              <w:ind w:left="180" w:right="105"/>
              <w:jc w:val="left"/>
              <w:rPr>
                <w:rFonts w:ascii="Arial" w:eastAsia="Arial" w:hAnsi="Arial" w:cs="Arial"/>
                <w:bCs/>
                <w:sz w:val="24"/>
                <w:szCs w:val="24"/>
              </w:rPr>
            </w:pPr>
          </w:p>
          <w:p w14:paraId="0A364465" w14:textId="77777777" w:rsidR="008034C7" w:rsidRPr="00A958CF" w:rsidRDefault="00000000">
            <w:pPr>
              <w:numPr>
                <w:ilvl w:val="1"/>
                <w:numId w:val="62"/>
              </w:numPr>
              <w:spacing w:before="20" w:after="20"/>
              <w:ind w:left="180" w:right="105" w:firstLine="0"/>
              <w:jc w:val="left"/>
              <w:rPr>
                <w:bCs/>
                <w:i/>
                <w:sz w:val="24"/>
                <w:szCs w:val="24"/>
              </w:rPr>
            </w:pPr>
            <w:proofErr w:type="spellStart"/>
            <w:r w:rsidRPr="009A73B8">
              <w:rPr>
                <w:rFonts w:ascii="Arial" w:eastAsia="Arial" w:hAnsi="Arial" w:cs="Arial"/>
                <w:bCs/>
                <w:i/>
                <w:sz w:val="24"/>
                <w:szCs w:val="24"/>
              </w:rPr>
              <w:t>Ipaalam</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kliyente</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handa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ang Certificate at </w:t>
            </w:r>
            <w:proofErr w:type="spellStart"/>
            <w:r w:rsidRPr="009A73B8">
              <w:rPr>
                <w:rFonts w:ascii="Arial" w:eastAsia="Arial" w:hAnsi="Arial" w:cs="Arial"/>
                <w:bCs/>
                <w:i/>
                <w:sz w:val="24"/>
                <w:szCs w:val="24"/>
              </w:rPr>
              <w:t>tanungin</w:t>
            </w:r>
            <w:proofErr w:type="spellEnd"/>
            <w:r w:rsidRPr="009A73B8">
              <w:rPr>
                <w:rFonts w:ascii="Arial" w:eastAsia="Arial" w:hAnsi="Arial" w:cs="Arial"/>
                <w:bCs/>
                <w:i/>
                <w:sz w:val="24"/>
                <w:szCs w:val="24"/>
              </w:rPr>
              <w:t xml:space="preserve"> kung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pick-up o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courier service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pamamagitan</w:t>
            </w:r>
            <w:proofErr w:type="spellEnd"/>
            <w:r w:rsidRPr="009A73B8">
              <w:rPr>
                <w:rFonts w:ascii="Arial" w:eastAsia="Arial" w:hAnsi="Arial" w:cs="Arial"/>
                <w:bCs/>
                <w:i/>
                <w:sz w:val="24"/>
                <w:szCs w:val="24"/>
              </w:rPr>
              <w:t xml:space="preserve"> ng chat, e-mail o </w:t>
            </w:r>
            <w:proofErr w:type="spellStart"/>
            <w:r w:rsidRPr="009A73B8">
              <w:rPr>
                <w:rFonts w:ascii="Arial" w:eastAsia="Arial" w:hAnsi="Arial" w:cs="Arial"/>
                <w:bCs/>
                <w:i/>
                <w:sz w:val="24"/>
                <w:szCs w:val="24"/>
              </w:rPr>
              <w:t>tawag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telepono</w:t>
            </w:r>
            <w:proofErr w:type="spellEnd"/>
            <w:r w:rsidRPr="009A73B8">
              <w:rPr>
                <w:rFonts w:ascii="Arial" w:eastAsia="Arial" w:hAnsi="Arial" w:cs="Arial"/>
                <w:bCs/>
                <w:i/>
                <w:sz w:val="24"/>
                <w:szCs w:val="24"/>
              </w:rPr>
              <w:t>)</w:t>
            </w:r>
          </w:p>
          <w:p w14:paraId="4BED4C92" w14:textId="77777777" w:rsidR="00A958CF" w:rsidRPr="009A73B8" w:rsidRDefault="00A958CF" w:rsidP="00A958CF">
            <w:pPr>
              <w:spacing w:before="20" w:after="20"/>
              <w:ind w:left="180" w:right="105"/>
              <w:jc w:val="left"/>
              <w:rPr>
                <w:bCs/>
                <w: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699F4C63" w14:textId="77777777" w:rsidR="008034C7" w:rsidRPr="009A73B8" w:rsidRDefault="008034C7">
            <w:pPr>
              <w:spacing w:before="20" w:after="20"/>
              <w:ind w:left="34"/>
              <w:jc w:val="center"/>
              <w:rPr>
                <w:rFonts w:ascii="Arial" w:eastAsia="Arial" w:hAnsi="Arial" w:cs="Arial"/>
                <w:bCs/>
                <w:sz w:val="24"/>
                <w:szCs w:val="24"/>
              </w:rPr>
            </w:pPr>
          </w:p>
          <w:p w14:paraId="1F425985"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t>None</w:t>
            </w:r>
          </w:p>
          <w:p w14:paraId="4F70F7D7" w14:textId="77777777" w:rsidR="008034C7" w:rsidRPr="009A73B8" w:rsidRDefault="008034C7">
            <w:pPr>
              <w:spacing w:before="20" w:after="20"/>
              <w:ind w:left="34"/>
              <w:jc w:val="center"/>
              <w:rPr>
                <w:rFonts w:ascii="Arial" w:eastAsia="Arial" w:hAnsi="Arial" w:cs="Arial"/>
                <w:bCs/>
                <w:sz w:val="24"/>
                <w:szCs w:val="24"/>
              </w:rPr>
            </w:pPr>
          </w:p>
          <w:p w14:paraId="3BE0D99C" w14:textId="77777777" w:rsidR="008034C7" w:rsidRPr="009A73B8" w:rsidRDefault="008034C7">
            <w:pPr>
              <w:spacing w:before="20" w:after="20"/>
              <w:ind w:left="34"/>
              <w:jc w:val="center"/>
              <w:rPr>
                <w:rFonts w:ascii="Arial" w:eastAsia="Arial" w:hAnsi="Arial" w:cs="Arial"/>
                <w:bCs/>
                <w:sz w:val="24"/>
                <w:szCs w:val="24"/>
              </w:rPr>
            </w:pPr>
          </w:p>
          <w:p w14:paraId="3C08FBBB" w14:textId="77777777" w:rsidR="008034C7" w:rsidRPr="009A73B8" w:rsidRDefault="008034C7">
            <w:pPr>
              <w:spacing w:before="20" w:after="20"/>
              <w:ind w:left="34"/>
              <w:jc w:val="center"/>
              <w:rPr>
                <w:rFonts w:ascii="Arial" w:eastAsia="Arial" w:hAnsi="Arial" w:cs="Arial"/>
                <w:bCs/>
                <w:sz w:val="24"/>
                <w:szCs w:val="24"/>
              </w:rPr>
            </w:pPr>
          </w:p>
          <w:p w14:paraId="3FAE0867" w14:textId="77777777" w:rsidR="008034C7" w:rsidRPr="009A73B8" w:rsidRDefault="008034C7">
            <w:pPr>
              <w:spacing w:before="20" w:after="20"/>
              <w:ind w:left="34"/>
              <w:jc w:val="center"/>
              <w:rPr>
                <w:rFonts w:ascii="Arial" w:eastAsia="Arial" w:hAnsi="Arial" w:cs="Arial"/>
                <w:bCs/>
                <w:sz w:val="24"/>
                <w:szCs w:val="24"/>
              </w:rPr>
            </w:pPr>
          </w:p>
          <w:p w14:paraId="12853E99" w14:textId="77777777" w:rsidR="008034C7" w:rsidRPr="009A73B8" w:rsidRDefault="008034C7">
            <w:pPr>
              <w:spacing w:before="20" w:after="20"/>
              <w:ind w:left="34"/>
              <w:jc w:val="center"/>
              <w:rPr>
                <w:rFonts w:ascii="Arial" w:eastAsia="Arial" w:hAnsi="Arial" w:cs="Arial"/>
                <w:bCs/>
                <w:sz w:val="24"/>
                <w:szCs w:val="24"/>
              </w:rPr>
            </w:pPr>
          </w:p>
          <w:p w14:paraId="1CBF2BA2" w14:textId="77777777" w:rsidR="008034C7" w:rsidRPr="009A73B8" w:rsidRDefault="008034C7">
            <w:pPr>
              <w:spacing w:before="20" w:after="20"/>
              <w:ind w:left="34"/>
              <w:jc w:val="center"/>
              <w:rPr>
                <w:rFonts w:ascii="Arial" w:eastAsia="Arial" w:hAnsi="Arial" w:cs="Arial"/>
                <w:bCs/>
                <w:sz w:val="24"/>
                <w:szCs w:val="24"/>
              </w:rPr>
            </w:pPr>
          </w:p>
          <w:p w14:paraId="6CF9943B" w14:textId="77777777" w:rsidR="008034C7" w:rsidRPr="009A73B8" w:rsidRDefault="008034C7">
            <w:pPr>
              <w:spacing w:before="20" w:after="20"/>
              <w:ind w:left="34"/>
              <w:jc w:val="center"/>
              <w:rPr>
                <w:rFonts w:ascii="Arial" w:eastAsia="Arial" w:hAnsi="Arial" w:cs="Arial"/>
                <w:bCs/>
                <w:sz w:val="24"/>
                <w:szCs w:val="24"/>
              </w:rPr>
            </w:pPr>
          </w:p>
          <w:p w14:paraId="3DB885FB"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t>Wala</w:t>
            </w:r>
          </w:p>
        </w:tc>
        <w:tc>
          <w:tcPr>
            <w:tcW w:w="2268" w:type="dxa"/>
            <w:tcBorders>
              <w:top w:val="single" w:sz="4" w:space="0" w:color="000000"/>
              <w:left w:val="single" w:sz="4" w:space="0" w:color="000000"/>
              <w:bottom w:val="single" w:sz="4" w:space="0" w:color="000000"/>
              <w:right w:val="single" w:sz="4" w:space="0" w:color="000000"/>
            </w:tcBorders>
          </w:tcPr>
          <w:p w14:paraId="6AF8D369" w14:textId="77777777" w:rsidR="008034C7" w:rsidRDefault="008034C7">
            <w:pPr>
              <w:spacing w:before="20" w:after="20"/>
              <w:ind w:left="34"/>
              <w:jc w:val="center"/>
              <w:rPr>
                <w:rFonts w:ascii="Arial" w:eastAsia="Arial" w:hAnsi="Arial" w:cs="Arial"/>
                <w:sz w:val="24"/>
                <w:szCs w:val="24"/>
              </w:rPr>
            </w:pPr>
          </w:p>
          <w:p w14:paraId="66D34C31" w14:textId="77777777" w:rsidR="008034C7" w:rsidRDefault="00000000">
            <w:pPr>
              <w:spacing w:before="20" w:after="20"/>
              <w:ind w:left="34" w:right="-108"/>
              <w:jc w:val="center"/>
              <w:rPr>
                <w:rFonts w:ascii="Arial" w:eastAsia="Arial" w:hAnsi="Arial" w:cs="Arial"/>
                <w:sz w:val="24"/>
                <w:szCs w:val="24"/>
              </w:rPr>
            </w:pPr>
            <w:r>
              <w:rPr>
                <w:rFonts w:ascii="Arial" w:eastAsia="Arial" w:hAnsi="Arial" w:cs="Arial"/>
                <w:sz w:val="24"/>
                <w:szCs w:val="24"/>
              </w:rPr>
              <w:t>10 minutes</w:t>
            </w:r>
          </w:p>
          <w:p w14:paraId="531EE71D" w14:textId="77777777" w:rsidR="008034C7" w:rsidRDefault="008034C7">
            <w:pPr>
              <w:spacing w:before="20" w:after="20"/>
              <w:ind w:left="34" w:right="-108"/>
              <w:jc w:val="center"/>
              <w:rPr>
                <w:rFonts w:ascii="Arial" w:eastAsia="Arial" w:hAnsi="Arial" w:cs="Arial"/>
                <w:sz w:val="24"/>
                <w:szCs w:val="24"/>
              </w:rPr>
            </w:pPr>
          </w:p>
          <w:p w14:paraId="63953247" w14:textId="77777777" w:rsidR="008034C7" w:rsidRDefault="008034C7">
            <w:pPr>
              <w:spacing w:before="20" w:after="20"/>
              <w:ind w:left="34" w:right="-108"/>
              <w:jc w:val="center"/>
              <w:rPr>
                <w:rFonts w:ascii="Arial" w:eastAsia="Arial" w:hAnsi="Arial" w:cs="Arial"/>
                <w:sz w:val="24"/>
                <w:szCs w:val="24"/>
              </w:rPr>
            </w:pPr>
          </w:p>
          <w:p w14:paraId="6DB6B976" w14:textId="77777777" w:rsidR="008034C7" w:rsidRDefault="008034C7">
            <w:pPr>
              <w:spacing w:before="20" w:after="20"/>
              <w:ind w:left="34" w:right="-108"/>
              <w:jc w:val="center"/>
              <w:rPr>
                <w:rFonts w:ascii="Arial" w:eastAsia="Arial" w:hAnsi="Arial" w:cs="Arial"/>
                <w:sz w:val="24"/>
                <w:szCs w:val="24"/>
              </w:rPr>
            </w:pPr>
          </w:p>
          <w:p w14:paraId="15F5E4BF" w14:textId="77777777" w:rsidR="008034C7" w:rsidRDefault="008034C7">
            <w:pPr>
              <w:spacing w:before="20" w:after="20"/>
              <w:ind w:left="34" w:right="-108"/>
              <w:jc w:val="center"/>
              <w:rPr>
                <w:rFonts w:ascii="Arial" w:eastAsia="Arial" w:hAnsi="Arial" w:cs="Arial"/>
                <w:sz w:val="24"/>
                <w:szCs w:val="24"/>
              </w:rPr>
            </w:pPr>
          </w:p>
          <w:p w14:paraId="1555370D" w14:textId="77777777" w:rsidR="008034C7" w:rsidRDefault="008034C7">
            <w:pPr>
              <w:spacing w:before="20" w:after="20"/>
              <w:ind w:left="34" w:right="-108"/>
              <w:jc w:val="center"/>
              <w:rPr>
                <w:rFonts w:ascii="Arial" w:eastAsia="Arial" w:hAnsi="Arial" w:cs="Arial"/>
                <w:sz w:val="24"/>
                <w:szCs w:val="24"/>
              </w:rPr>
            </w:pPr>
          </w:p>
          <w:p w14:paraId="012DA207" w14:textId="77777777" w:rsidR="008034C7" w:rsidRDefault="008034C7">
            <w:pPr>
              <w:spacing w:before="20" w:after="20"/>
              <w:ind w:left="34" w:right="-108"/>
              <w:jc w:val="center"/>
              <w:rPr>
                <w:rFonts w:ascii="Arial" w:eastAsia="Arial" w:hAnsi="Arial" w:cs="Arial"/>
                <w:sz w:val="24"/>
                <w:szCs w:val="24"/>
              </w:rPr>
            </w:pPr>
          </w:p>
          <w:p w14:paraId="4EAD91C7" w14:textId="77777777" w:rsidR="008034C7" w:rsidRDefault="008034C7">
            <w:pPr>
              <w:spacing w:before="20" w:after="20"/>
              <w:ind w:left="34" w:right="-108"/>
              <w:jc w:val="center"/>
              <w:rPr>
                <w:rFonts w:ascii="Arial" w:eastAsia="Arial" w:hAnsi="Arial" w:cs="Arial"/>
                <w:sz w:val="24"/>
                <w:szCs w:val="24"/>
              </w:rPr>
            </w:pPr>
          </w:p>
          <w:p w14:paraId="73BE51B6" w14:textId="77777777" w:rsidR="008034C7" w:rsidRDefault="00000000">
            <w:pPr>
              <w:spacing w:before="20" w:after="20"/>
              <w:ind w:left="34" w:right="-108"/>
              <w:jc w:val="center"/>
              <w:rPr>
                <w:rFonts w:ascii="Arial" w:eastAsia="Arial" w:hAnsi="Arial" w:cs="Arial"/>
                <w:sz w:val="24"/>
                <w:szCs w:val="24"/>
              </w:rPr>
            </w:pPr>
            <w:r>
              <w:rPr>
                <w:rFonts w:ascii="Arial" w:eastAsia="Arial" w:hAnsi="Arial" w:cs="Arial"/>
                <w:i/>
                <w:sz w:val="24"/>
                <w:szCs w:val="24"/>
              </w:rPr>
              <w:t xml:space="preserve">10 </w:t>
            </w:r>
            <w:proofErr w:type="spellStart"/>
            <w:r>
              <w:rPr>
                <w:rFonts w:ascii="Arial" w:eastAsia="Arial" w:hAnsi="Arial" w:cs="Arial"/>
                <w:i/>
                <w:sz w:val="24"/>
                <w:szCs w:val="24"/>
              </w:rPr>
              <w:t>minuto</w:t>
            </w:r>
            <w:proofErr w:type="spellEnd"/>
          </w:p>
        </w:tc>
        <w:tc>
          <w:tcPr>
            <w:tcW w:w="2126" w:type="dxa"/>
            <w:tcBorders>
              <w:top w:val="single" w:sz="4" w:space="0" w:color="000000"/>
              <w:left w:val="single" w:sz="4" w:space="0" w:color="000000"/>
              <w:right w:val="single" w:sz="4" w:space="0" w:color="000000"/>
            </w:tcBorders>
          </w:tcPr>
          <w:p w14:paraId="6751B74A" w14:textId="77777777" w:rsidR="008034C7" w:rsidRDefault="008034C7">
            <w:pPr>
              <w:spacing w:before="20" w:after="20"/>
              <w:rPr>
                <w:rFonts w:ascii="Arial" w:eastAsia="Arial" w:hAnsi="Arial" w:cs="Arial"/>
                <w:sz w:val="24"/>
                <w:szCs w:val="24"/>
              </w:rPr>
            </w:pPr>
          </w:p>
          <w:p w14:paraId="44F17B9B"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 Focal Person</w:t>
            </w:r>
          </w:p>
          <w:p w14:paraId="7F1FCE75"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Leave Administration  Section</w:t>
            </w:r>
          </w:p>
          <w:p w14:paraId="024066F4" w14:textId="77777777" w:rsidR="008034C7" w:rsidRDefault="008034C7">
            <w:pPr>
              <w:spacing w:before="20" w:after="20"/>
              <w:jc w:val="center"/>
              <w:rPr>
                <w:rFonts w:ascii="Arial" w:eastAsia="Arial" w:hAnsi="Arial" w:cs="Arial"/>
                <w:sz w:val="24"/>
                <w:szCs w:val="24"/>
              </w:rPr>
            </w:pPr>
          </w:p>
        </w:tc>
      </w:tr>
      <w:tr w:rsidR="008034C7" w14:paraId="58443E4F" w14:textId="77777777">
        <w:tc>
          <w:tcPr>
            <w:tcW w:w="2411" w:type="dxa"/>
          </w:tcPr>
          <w:p w14:paraId="3499E9D6" w14:textId="77777777" w:rsidR="008034C7" w:rsidRDefault="00000000">
            <w:pPr>
              <w:spacing w:before="20" w:after="20"/>
              <w:ind w:left="180" w:right="75" w:firstLine="15"/>
              <w:rPr>
                <w:rFonts w:ascii="Arial" w:eastAsia="Arial" w:hAnsi="Arial" w:cs="Arial"/>
                <w:sz w:val="24"/>
                <w:szCs w:val="24"/>
              </w:rPr>
            </w:pPr>
            <w:r>
              <w:rPr>
                <w:rFonts w:ascii="Arial" w:eastAsia="Arial" w:hAnsi="Arial" w:cs="Arial"/>
                <w:sz w:val="24"/>
                <w:szCs w:val="24"/>
              </w:rPr>
              <w:t>3. Inform PAS of preferred method of receiving the duly-signed Certificate.</w:t>
            </w:r>
          </w:p>
          <w:p w14:paraId="0FAC7469" w14:textId="77777777" w:rsidR="008034C7" w:rsidRDefault="008034C7">
            <w:pPr>
              <w:spacing w:before="20" w:after="20"/>
              <w:ind w:left="180" w:right="75" w:firstLine="15"/>
              <w:rPr>
                <w:rFonts w:ascii="Arial" w:eastAsia="Arial" w:hAnsi="Arial" w:cs="Arial"/>
                <w:sz w:val="24"/>
                <w:szCs w:val="24"/>
              </w:rPr>
            </w:pPr>
          </w:p>
          <w:p w14:paraId="4439AA45" w14:textId="77777777" w:rsidR="008034C7" w:rsidRDefault="00000000">
            <w:pPr>
              <w:spacing w:before="20" w:after="20"/>
              <w:ind w:left="180" w:right="75" w:firstLine="15"/>
              <w:rPr>
                <w:rFonts w:ascii="Arial" w:eastAsia="Arial" w:hAnsi="Arial" w:cs="Arial"/>
                <w:sz w:val="24"/>
                <w:szCs w:val="24"/>
              </w:rPr>
            </w:pPr>
            <w:r>
              <w:rPr>
                <w:rFonts w:ascii="Arial" w:eastAsia="Arial" w:hAnsi="Arial" w:cs="Arial"/>
                <w:i/>
                <w:sz w:val="24"/>
                <w:szCs w:val="24"/>
              </w:rPr>
              <w:t xml:space="preserve">3. </w:t>
            </w:r>
            <w:proofErr w:type="spellStart"/>
            <w:r>
              <w:rPr>
                <w:rFonts w:ascii="Arial" w:eastAsia="Arial" w:hAnsi="Arial" w:cs="Arial"/>
                <w:i/>
                <w:sz w:val="24"/>
                <w:szCs w:val="24"/>
              </w:rPr>
              <w:t>Ipaalam</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PAS ang </w:t>
            </w:r>
            <w:proofErr w:type="spellStart"/>
            <w:r>
              <w:rPr>
                <w:rFonts w:ascii="Arial" w:eastAsia="Arial" w:hAnsi="Arial" w:cs="Arial"/>
                <w:i/>
                <w:sz w:val="24"/>
                <w:szCs w:val="24"/>
              </w:rPr>
              <w:t>ginustong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paraan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pagtanggap</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nilagdaan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nararapat</w:t>
            </w:r>
            <w:proofErr w:type="spellEnd"/>
            <w:r>
              <w:rPr>
                <w:rFonts w:ascii="Arial" w:eastAsia="Arial" w:hAnsi="Arial" w:cs="Arial"/>
                <w:i/>
                <w:sz w:val="24"/>
                <w:szCs w:val="24"/>
              </w:rPr>
              <w:t>.</w:t>
            </w:r>
          </w:p>
        </w:tc>
        <w:tc>
          <w:tcPr>
            <w:tcW w:w="2268" w:type="dxa"/>
          </w:tcPr>
          <w:p w14:paraId="7345F899" w14:textId="77777777" w:rsidR="008034C7" w:rsidRPr="009A73B8" w:rsidRDefault="00000000">
            <w:pPr>
              <w:numPr>
                <w:ilvl w:val="1"/>
                <w:numId w:val="30"/>
              </w:numPr>
              <w:spacing w:before="20" w:after="20"/>
              <w:ind w:left="180" w:right="105" w:firstLine="0"/>
              <w:rPr>
                <w:bCs/>
                <w:sz w:val="24"/>
                <w:szCs w:val="24"/>
              </w:rPr>
            </w:pPr>
            <w:r w:rsidRPr="009A73B8">
              <w:rPr>
                <w:rFonts w:ascii="Arial" w:eastAsia="Arial" w:hAnsi="Arial" w:cs="Arial"/>
                <w:bCs/>
                <w:sz w:val="24"/>
                <w:szCs w:val="24"/>
              </w:rPr>
              <w:t>Ensure that the CLWOP/CNLWOP has a security feature (e.g. barcode, dry seal, etc.) to avoid data fraud or falsification of document.</w:t>
            </w:r>
          </w:p>
          <w:p w14:paraId="5E5EF61F" w14:textId="77777777" w:rsidR="008034C7" w:rsidRPr="009A73B8" w:rsidRDefault="008034C7">
            <w:pPr>
              <w:spacing w:before="20" w:after="20"/>
              <w:ind w:left="180" w:right="105"/>
              <w:rPr>
                <w:rFonts w:ascii="Arial" w:eastAsia="Arial" w:hAnsi="Arial" w:cs="Arial"/>
                <w:bCs/>
                <w:sz w:val="24"/>
                <w:szCs w:val="24"/>
              </w:rPr>
            </w:pPr>
          </w:p>
          <w:p w14:paraId="7C14FCDE" w14:textId="77777777" w:rsidR="008034C7" w:rsidRPr="009A73B8" w:rsidRDefault="00000000">
            <w:pPr>
              <w:numPr>
                <w:ilvl w:val="1"/>
                <w:numId w:val="72"/>
              </w:numPr>
              <w:spacing w:before="20" w:after="20"/>
              <w:ind w:left="180" w:right="105" w:firstLine="0"/>
              <w:rPr>
                <w:bCs/>
                <w:i/>
                <w:sz w:val="24"/>
                <w:szCs w:val="24"/>
              </w:rPr>
            </w:pPr>
            <w:proofErr w:type="spellStart"/>
            <w:r w:rsidRPr="009A73B8">
              <w:rPr>
                <w:rFonts w:ascii="Arial" w:eastAsia="Arial" w:hAnsi="Arial" w:cs="Arial"/>
                <w:bCs/>
                <w:i/>
                <w:sz w:val="24"/>
                <w:szCs w:val="24"/>
              </w:rPr>
              <w:t>Tiyakin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ang </w:t>
            </w:r>
            <w:r w:rsidRPr="009A73B8">
              <w:rPr>
                <w:rFonts w:ascii="Arial" w:eastAsia="Arial" w:hAnsi="Arial" w:cs="Arial"/>
                <w:bCs/>
                <w:i/>
                <w:sz w:val="24"/>
                <w:szCs w:val="24"/>
              </w:rPr>
              <w:lastRenderedPageBreak/>
              <w:t xml:space="preserve">CLWOP/CNLWOP ay may </w:t>
            </w:r>
            <w:proofErr w:type="spellStart"/>
            <w:r w:rsidRPr="009A73B8">
              <w:rPr>
                <w:rFonts w:ascii="Arial" w:eastAsia="Arial" w:hAnsi="Arial" w:cs="Arial"/>
                <w:bCs/>
                <w:i/>
                <w:sz w:val="24"/>
                <w:szCs w:val="24"/>
              </w:rPr>
              <w:t>tampok</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panseguridad</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hal</w:t>
            </w:r>
            <w:proofErr w:type="spellEnd"/>
            <w:r w:rsidRPr="009A73B8">
              <w:rPr>
                <w:rFonts w:ascii="Arial" w:eastAsia="Arial" w:hAnsi="Arial" w:cs="Arial"/>
                <w:bCs/>
                <w:i/>
                <w:sz w:val="24"/>
                <w:szCs w:val="24"/>
              </w:rPr>
              <w:t xml:space="preserve">. barcode, dry seal, </w:t>
            </w:r>
            <w:proofErr w:type="spellStart"/>
            <w:r w:rsidRPr="009A73B8">
              <w:rPr>
                <w:rFonts w:ascii="Arial" w:eastAsia="Arial" w:hAnsi="Arial" w:cs="Arial"/>
                <w:bCs/>
                <w:i/>
                <w:sz w:val="24"/>
                <w:szCs w:val="24"/>
              </w:rPr>
              <w:t>atbp</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upang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maiwasan</w:t>
            </w:r>
            <w:proofErr w:type="spellEnd"/>
            <w:r w:rsidRPr="009A73B8">
              <w:rPr>
                <w:rFonts w:ascii="Arial" w:eastAsia="Arial" w:hAnsi="Arial" w:cs="Arial"/>
                <w:bCs/>
                <w:i/>
                <w:sz w:val="24"/>
                <w:szCs w:val="24"/>
              </w:rPr>
              <w:t xml:space="preserve"> ang data fraud o falsification ng </w:t>
            </w:r>
            <w:proofErr w:type="spellStart"/>
            <w:r w:rsidRPr="009A73B8">
              <w:rPr>
                <w:rFonts w:ascii="Arial" w:eastAsia="Arial" w:hAnsi="Arial" w:cs="Arial"/>
                <w:bCs/>
                <w:i/>
                <w:sz w:val="24"/>
                <w:szCs w:val="24"/>
              </w:rPr>
              <w:t>dokumento</w:t>
            </w:r>
            <w:proofErr w:type="spellEnd"/>
            <w:r w:rsidRPr="009A73B8">
              <w:rPr>
                <w:rFonts w:ascii="Arial" w:eastAsia="Arial" w:hAnsi="Arial" w:cs="Arial"/>
                <w:bCs/>
                <w:i/>
                <w:sz w:val="24"/>
                <w:szCs w:val="24"/>
              </w:rPr>
              <w:t>.</w:t>
            </w:r>
          </w:p>
          <w:p w14:paraId="4C35C948" w14:textId="77777777" w:rsidR="008034C7" w:rsidRPr="009A73B8" w:rsidRDefault="008034C7">
            <w:pPr>
              <w:spacing w:before="20" w:after="20"/>
              <w:ind w:left="180" w:right="105"/>
              <w:rPr>
                <w:rFonts w:ascii="Arial" w:eastAsia="Arial" w:hAnsi="Arial" w:cs="Arial"/>
                <w:bCs/>
                <w:i/>
                <w:sz w:val="24"/>
                <w:szCs w:val="24"/>
              </w:rPr>
            </w:pPr>
          </w:p>
          <w:p w14:paraId="4677BA14" w14:textId="77777777" w:rsidR="008034C7" w:rsidRPr="009A73B8" w:rsidRDefault="00000000">
            <w:pPr>
              <w:numPr>
                <w:ilvl w:val="1"/>
                <w:numId w:val="30"/>
              </w:numPr>
              <w:spacing w:before="20" w:after="20"/>
              <w:ind w:left="180" w:right="105" w:firstLine="0"/>
              <w:rPr>
                <w:bCs/>
                <w:sz w:val="24"/>
                <w:szCs w:val="24"/>
              </w:rPr>
            </w:pPr>
            <w:r w:rsidRPr="009A73B8">
              <w:rPr>
                <w:rFonts w:ascii="Arial" w:eastAsia="Arial" w:hAnsi="Arial" w:cs="Arial"/>
                <w:bCs/>
                <w:sz w:val="24"/>
                <w:szCs w:val="24"/>
              </w:rPr>
              <w:t>Inform the client that the CLWOP/ CNLWOP is ready for releasing via email/SMS/call/chat</w:t>
            </w:r>
          </w:p>
          <w:p w14:paraId="7A2A72D2" w14:textId="77777777" w:rsidR="008034C7" w:rsidRPr="009A73B8" w:rsidRDefault="008034C7">
            <w:pPr>
              <w:spacing w:before="20" w:after="20"/>
              <w:ind w:left="180" w:right="105"/>
              <w:rPr>
                <w:rFonts w:ascii="Arial" w:eastAsia="Arial" w:hAnsi="Arial" w:cs="Arial"/>
                <w:bCs/>
                <w:sz w:val="24"/>
                <w:szCs w:val="24"/>
              </w:rPr>
            </w:pPr>
          </w:p>
          <w:p w14:paraId="4983CF29"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3.2 </w:t>
            </w:r>
            <w:proofErr w:type="spellStart"/>
            <w:r w:rsidRPr="009A73B8">
              <w:rPr>
                <w:rFonts w:ascii="Arial" w:eastAsia="Arial" w:hAnsi="Arial" w:cs="Arial"/>
                <w:bCs/>
                <w:i/>
                <w:sz w:val="24"/>
                <w:szCs w:val="24"/>
              </w:rPr>
              <w:t>Ipaalam</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kliyente</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ang CLWOP/ CNLWOP ay </w:t>
            </w:r>
            <w:proofErr w:type="spellStart"/>
            <w:r w:rsidRPr="009A73B8">
              <w:rPr>
                <w:rFonts w:ascii="Arial" w:eastAsia="Arial" w:hAnsi="Arial" w:cs="Arial"/>
                <w:bCs/>
                <w:i/>
                <w:sz w:val="24"/>
                <w:szCs w:val="24"/>
              </w:rPr>
              <w:t>handa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nang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ilabas</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pamamagitan</w:t>
            </w:r>
            <w:proofErr w:type="spellEnd"/>
            <w:r w:rsidRPr="009A73B8">
              <w:rPr>
                <w:rFonts w:ascii="Arial" w:eastAsia="Arial" w:hAnsi="Arial" w:cs="Arial"/>
                <w:bCs/>
                <w:i/>
                <w:sz w:val="24"/>
                <w:szCs w:val="24"/>
              </w:rPr>
              <w:t xml:space="preserve"> ng email/SMS/</w:t>
            </w:r>
            <w:proofErr w:type="spellStart"/>
            <w:r w:rsidRPr="009A73B8">
              <w:rPr>
                <w:rFonts w:ascii="Arial" w:eastAsia="Arial" w:hAnsi="Arial" w:cs="Arial"/>
                <w:bCs/>
                <w:i/>
                <w:sz w:val="24"/>
                <w:szCs w:val="24"/>
              </w:rPr>
              <w:t>tawag</w:t>
            </w:r>
            <w:proofErr w:type="spellEnd"/>
            <w:r w:rsidRPr="009A73B8">
              <w:rPr>
                <w:rFonts w:ascii="Arial" w:eastAsia="Arial" w:hAnsi="Arial" w:cs="Arial"/>
                <w:bCs/>
                <w:i/>
                <w:sz w:val="24"/>
                <w:szCs w:val="24"/>
              </w:rPr>
              <w:t>/chat</w:t>
            </w:r>
          </w:p>
          <w:p w14:paraId="60AF2EE2" w14:textId="77777777" w:rsidR="008034C7" w:rsidRPr="009A73B8" w:rsidRDefault="008034C7">
            <w:pPr>
              <w:spacing w:before="20" w:after="20"/>
              <w:ind w:left="180" w:right="105"/>
              <w:rPr>
                <w:rFonts w:ascii="Arial" w:eastAsia="Arial" w:hAnsi="Arial" w:cs="Arial"/>
                <w:bCs/>
                <w:sz w:val="24"/>
                <w:szCs w:val="24"/>
              </w:rPr>
            </w:pPr>
          </w:p>
          <w:p w14:paraId="3BA68FE2" w14:textId="77777777" w:rsidR="008034C7" w:rsidRPr="009A73B8" w:rsidRDefault="00000000">
            <w:pPr>
              <w:numPr>
                <w:ilvl w:val="1"/>
                <w:numId w:val="30"/>
              </w:numPr>
              <w:spacing w:before="20" w:after="20"/>
              <w:ind w:left="180" w:right="105" w:firstLine="0"/>
              <w:rPr>
                <w:bCs/>
                <w:sz w:val="24"/>
                <w:szCs w:val="24"/>
              </w:rPr>
            </w:pPr>
            <w:r w:rsidRPr="009A73B8">
              <w:rPr>
                <w:rFonts w:ascii="Arial" w:eastAsia="Arial" w:hAnsi="Arial" w:cs="Arial"/>
                <w:bCs/>
                <w:sz w:val="24"/>
                <w:szCs w:val="24"/>
              </w:rPr>
              <w:t>Ask the client of the preferred method of receiving the duly signed CLWOP/ CNLWOP:</w:t>
            </w:r>
          </w:p>
          <w:p w14:paraId="7FEAADA2" w14:textId="77777777" w:rsidR="008034C7" w:rsidRPr="009A73B8" w:rsidRDefault="008034C7">
            <w:pPr>
              <w:spacing w:before="20" w:after="20"/>
              <w:ind w:left="180" w:right="105"/>
              <w:rPr>
                <w:rFonts w:ascii="Arial" w:eastAsia="Arial" w:hAnsi="Arial" w:cs="Arial"/>
                <w:bCs/>
                <w:sz w:val="24"/>
                <w:szCs w:val="24"/>
              </w:rPr>
            </w:pPr>
          </w:p>
          <w:p w14:paraId="69142C91"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3.3 </w:t>
            </w:r>
            <w:proofErr w:type="spellStart"/>
            <w:r w:rsidRPr="009A73B8">
              <w:rPr>
                <w:rFonts w:ascii="Arial" w:eastAsia="Arial" w:hAnsi="Arial" w:cs="Arial"/>
                <w:bCs/>
                <w:i/>
                <w:sz w:val="24"/>
                <w:szCs w:val="24"/>
              </w:rPr>
              <w:t>Tanungin</w:t>
            </w:r>
            <w:proofErr w:type="spellEnd"/>
            <w:r w:rsidRPr="009A73B8">
              <w:rPr>
                <w:rFonts w:ascii="Arial" w:eastAsia="Arial" w:hAnsi="Arial" w:cs="Arial"/>
                <w:bCs/>
                <w:i/>
                <w:sz w:val="24"/>
                <w:szCs w:val="24"/>
              </w:rPr>
              <w:t xml:space="preserve"> ang </w:t>
            </w:r>
            <w:proofErr w:type="spellStart"/>
            <w:r w:rsidRPr="009A73B8">
              <w:rPr>
                <w:rFonts w:ascii="Arial" w:eastAsia="Arial" w:hAnsi="Arial" w:cs="Arial"/>
                <w:bCs/>
                <w:i/>
                <w:sz w:val="24"/>
                <w:szCs w:val="24"/>
              </w:rPr>
              <w:t>kliyente</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gustong</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paraan</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pagtanggap</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nararapat</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nilagdaan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CLWOP/CNLWOP:</w:t>
            </w:r>
          </w:p>
          <w:p w14:paraId="45FE954F" w14:textId="77777777" w:rsidR="008034C7" w:rsidRPr="009A73B8" w:rsidRDefault="008034C7">
            <w:pPr>
              <w:spacing w:before="20" w:after="20"/>
              <w:ind w:left="180" w:right="105"/>
              <w:rPr>
                <w:rFonts w:ascii="Arial" w:eastAsia="Arial" w:hAnsi="Arial" w:cs="Arial"/>
                <w:bCs/>
                <w:sz w:val="24"/>
                <w:szCs w:val="24"/>
              </w:rPr>
            </w:pPr>
          </w:p>
          <w:p w14:paraId="52B2E159"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sz w:val="24"/>
                <w:szCs w:val="24"/>
              </w:rPr>
              <w:lastRenderedPageBreak/>
              <w:t>If through courier service, proceed to step 12.</w:t>
            </w:r>
          </w:p>
          <w:p w14:paraId="337BF185" w14:textId="77777777" w:rsidR="008034C7" w:rsidRPr="009A73B8" w:rsidRDefault="008034C7">
            <w:pPr>
              <w:spacing w:before="20" w:after="20"/>
              <w:ind w:left="180" w:right="105"/>
              <w:rPr>
                <w:rFonts w:ascii="Arial" w:eastAsia="Arial" w:hAnsi="Arial" w:cs="Arial"/>
                <w:bCs/>
                <w:sz w:val="24"/>
                <w:szCs w:val="24"/>
              </w:rPr>
            </w:pPr>
          </w:p>
          <w:p w14:paraId="34ED3B28"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Kung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pamamagitan</w:t>
            </w:r>
            <w:proofErr w:type="spellEnd"/>
            <w:r w:rsidRPr="009A73B8">
              <w:rPr>
                <w:rFonts w:ascii="Arial" w:eastAsia="Arial" w:hAnsi="Arial" w:cs="Arial"/>
                <w:bCs/>
                <w:i/>
                <w:sz w:val="24"/>
                <w:szCs w:val="24"/>
              </w:rPr>
              <w:t xml:space="preserve"> ng courier service, </w:t>
            </w:r>
            <w:proofErr w:type="spellStart"/>
            <w:r w:rsidRPr="009A73B8">
              <w:rPr>
                <w:rFonts w:ascii="Arial" w:eastAsia="Arial" w:hAnsi="Arial" w:cs="Arial"/>
                <w:bCs/>
                <w:i/>
                <w:sz w:val="24"/>
                <w:szCs w:val="24"/>
              </w:rPr>
              <w:t>magpatuloy</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hakbang</w:t>
            </w:r>
            <w:proofErr w:type="spellEnd"/>
            <w:r w:rsidRPr="009A73B8">
              <w:rPr>
                <w:rFonts w:ascii="Arial" w:eastAsia="Arial" w:hAnsi="Arial" w:cs="Arial"/>
                <w:bCs/>
                <w:i/>
                <w:sz w:val="24"/>
                <w:szCs w:val="24"/>
              </w:rPr>
              <w:t xml:space="preserve"> 12.</w:t>
            </w:r>
          </w:p>
          <w:p w14:paraId="73716938" w14:textId="77777777" w:rsidR="008034C7" w:rsidRPr="009A73B8" w:rsidRDefault="008034C7" w:rsidP="00A958CF">
            <w:pPr>
              <w:spacing w:before="20" w:after="20"/>
              <w:ind w:right="105"/>
              <w:rPr>
                <w:rFonts w:ascii="Arial" w:eastAsia="Arial" w:hAnsi="Arial" w:cs="Arial"/>
                <w:bCs/>
                <w:sz w:val="24"/>
                <w:szCs w:val="24"/>
              </w:rPr>
            </w:pPr>
          </w:p>
          <w:p w14:paraId="60DE6F05" w14:textId="77777777" w:rsidR="008034C7" w:rsidRPr="009A73B8" w:rsidRDefault="00000000">
            <w:pPr>
              <w:spacing w:before="20" w:after="20"/>
              <w:ind w:left="180" w:right="105"/>
              <w:jc w:val="left"/>
              <w:rPr>
                <w:rFonts w:ascii="Arial" w:eastAsia="Arial" w:hAnsi="Arial" w:cs="Arial"/>
                <w:bCs/>
                <w:sz w:val="24"/>
                <w:szCs w:val="24"/>
              </w:rPr>
            </w:pPr>
            <w:r w:rsidRPr="009A73B8">
              <w:rPr>
                <w:rFonts w:ascii="Arial" w:eastAsia="Arial" w:hAnsi="Arial" w:cs="Arial"/>
                <w:bCs/>
                <w:sz w:val="24"/>
                <w:szCs w:val="24"/>
              </w:rPr>
              <w:t>If the CLWOP/ CNLWOP will be picked up at the office, proceed to step 13.</w:t>
            </w:r>
          </w:p>
          <w:p w14:paraId="5055FF63" w14:textId="77777777" w:rsidR="008034C7" w:rsidRPr="009A73B8" w:rsidRDefault="008034C7">
            <w:pPr>
              <w:spacing w:before="20" w:after="20"/>
              <w:ind w:left="180" w:right="105"/>
              <w:jc w:val="left"/>
              <w:rPr>
                <w:rFonts w:ascii="Arial" w:eastAsia="Arial" w:hAnsi="Arial" w:cs="Arial"/>
                <w:bCs/>
                <w:sz w:val="24"/>
                <w:szCs w:val="24"/>
              </w:rPr>
            </w:pPr>
          </w:p>
          <w:p w14:paraId="0E335A60" w14:textId="77777777" w:rsidR="008034C7" w:rsidRPr="009A73B8" w:rsidRDefault="00000000">
            <w:pPr>
              <w:spacing w:before="20" w:after="20"/>
              <w:ind w:left="180" w:right="105"/>
              <w:jc w:val="left"/>
              <w:rPr>
                <w:rFonts w:ascii="Arial" w:eastAsia="Arial" w:hAnsi="Arial" w:cs="Arial"/>
                <w:bCs/>
                <w:sz w:val="24"/>
                <w:szCs w:val="24"/>
              </w:rPr>
            </w:pPr>
            <w:r w:rsidRPr="009A73B8">
              <w:rPr>
                <w:rFonts w:ascii="Arial" w:eastAsia="Arial" w:hAnsi="Arial" w:cs="Arial"/>
                <w:bCs/>
                <w:i/>
                <w:sz w:val="24"/>
                <w:szCs w:val="24"/>
              </w:rPr>
              <w:t xml:space="preserve">Kung </w:t>
            </w:r>
            <w:proofErr w:type="spellStart"/>
            <w:r w:rsidRPr="009A73B8">
              <w:rPr>
                <w:rFonts w:ascii="Arial" w:eastAsia="Arial" w:hAnsi="Arial" w:cs="Arial"/>
                <w:bCs/>
                <w:i/>
                <w:sz w:val="24"/>
                <w:szCs w:val="24"/>
              </w:rPr>
              <w:t>kukunin</w:t>
            </w:r>
            <w:proofErr w:type="spellEnd"/>
            <w:r w:rsidRPr="009A73B8">
              <w:rPr>
                <w:rFonts w:ascii="Arial" w:eastAsia="Arial" w:hAnsi="Arial" w:cs="Arial"/>
                <w:bCs/>
                <w:i/>
                <w:sz w:val="24"/>
                <w:szCs w:val="24"/>
              </w:rPr>
              <w:t xml:space="preserve"> ang CLWOP/CNLWOP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opisina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magpatuloy</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hakbang</w:t>
            </w:r>
            <w:proofErr w:type="spellEnd"/>
            <w:r w:rsidRPr="009A73B8">
              <w:rPr>
                <w:rFonts w:ascii="Arial" w:eastAsia="Arial" w:hAnsi="Arial" w:cs="Arial"/>
                <w:bCs/>
                <w:i/>
                <w:sz w:val="24"/>
                <w:szCs w:val="24"/>
              </w:rPr>
              <w:t xml:space="preserve"> 13.</w:t>
            </w:r>
          </w:p>
          <w:p w14:paraId="631ECD72" w14:textId="77777777" w:rsidR="008034C7" w:rsidRPr="009A73B8" w:rsidRDefault="008034C7">
            <w:pPr>
              <w:spacing w:before="20" w:after="20"/>
              <w:ind w:left="180" w:right="105"/>
              <w:jc w:val="left"/>
              <w:rPr>
                <w:rFonts w:ascii="Arial" w:eastAsia="Arial" w:hAnsi="Arial" w:cs="Arial"/>
                <w:bCs/>
                <w:sz w:val="24"/>
                <w:szCs w:val="24"/>
              </w:rPr>
            </w:pPr>
          </w:p>
        </w:tc>
        <w:tc>
          <w:tcPr>
            <w:tcW w:w="1134" w:type="dxa"/>
          </w:tcPr>
          <w:p w14:paraId="2FBC6D93"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lastRenderedPageBreak/>
              <w:t>None</w:t>
            </w:r>
          </w:p>
          <w:p w14:paraId="6AC46E1A" w14:textId="77777777" w:rsidR="008034C7" w:rsidRPr="009A73B8" w:rsidRDefault="008034C7">
            <w:pPr>
              <w:spacing w:before="20" w:after="20"/>
              <w:ind w:left="34"/>
              <w:jc w:val="center"/>
              <w:rPr>
                <w:rFonts w:ascii="Arial" w:eastAsia="Arial" w:hAnsi="Arial" w:cs="Arial"/>
                <w:bCs/>
                <w:sz w:val="24"/>
                <w:szCs w:val="24"/>
              </w:rPr>
            </w:pPr>
          </w:p>
          <w:p w14:paraId="0CC0C326" w14:textId="77777777" w:rsidR="008034C7" w:rsidRPr="009A73B8" w:rsidRDefault="008034C7">
            <w:pPr>
              <w:spacing w:before="20" w:after="20"/>
              <w:ind w:left="34"/>
              <w:jc w:val="center"/>
              <w:rPr>
                <w:rFonts w:ascii="Arial" w:eastAsia="Arial" w:hAnsi="Arial" w:cs="Arial"/>
                <w:bCs/>
                <w:sz w:val="24"/>
                <w:szCs w:val="24"/>
              </w:rPr>
            </w:pPr>
          </w:p>
          <w:p w14:paraId="5A0B4B44" w14:textId="77777777" w:rsidR="008034C7" w:rsidRPr="009A73B8" w:rsidRDefault="008034C7">
            <w:pPr>
              <w:spacing w:before="20" w:after="20"/>
              <w:ind w:left="34"/>
              <w:jc w:val="center"/>
              <w:rPr>
                <w:rFonts w:ascii="Arial" w:eastAsia="Arial" w:hAnsi="Arial" w:cs="Arial"/>
                <w:bCs/>
                <w:sz w:val="24"/>
                <w:szCs w:val="24"/>
              </w:rPr>
            </w:pPr>
          </w:p>
          <w:p w14:paraId="7E534DF6" w14:textId="77777777" w:rsidR="008034C7" w:rsidRPr="009A73B8" w:rsidRDefault="008034C7">
            <w:pPr>
              <w:spacing w:before="20" w:after="20"/>
              <w:ind w:left="34"/>
              <w:jc w:val="center"/>
              <w:rPr>
                <w:rFonts w:ascii="Arial" w:eastAsia="Arial" w:hAnsi="Arial" w:cs="Arial"/>
                <w:bCs/>
                <w:sz w:val="24"/>
                <w:szCs w:val="24"/>
              </w:rPr>
            </w:pPr>
          </w:p>
          <w:p w14:paraId="5CE2C389" w14:textId="77777777" w:rsidR="008034C7" w:rsidRPr="009A73B8" w:rsidRDefault="008034C7">
            <w:pPr>
              <w:spacing w:before="20" w:after="20"/>
              <w:ind w:left="34"/>
              <w:jc w:val="center"/>
              <w:rPr>
                <w:rFonts w:ascii="Arial" w:eastAsia="Arial" w:hAnsi="Arial" w:cs="Arial"/>
                <w:bCs/>
                <w:sz w:val="24"/>
                <w:szCs w:val="24"/>
              </w:rPr>
            </w:pPr>
          </w:p>
          <w:p w14:paraId="027451A4" w14:textId="77777777" w:rsidR="008034C7" w:rsidRPr="009A73B8" w:rsidRDefault="008034C7">
            <w:pPr>
              <w:spacing w:before="20" w:after="20"/>
              <w:ind w:left="34"/>
              <w:jc w:val="center"/>
              <w:rPr>
                <w:rFonts w:ascii="Arial" w:eastAsia="Arial" w:hAnsi="Arial" w:cs="Arial"/>
                <w:bCs/>
                <w:sz w:val="24"/>
                <w:szCs w:val="24"/>
              </w:rPr>
            </w:pPr>
          </w:p>
          <w:p w14:paraId="436C9F26" w14:textId="77777777" w:rsidR="008034C7" w:rsidRPr="009A73B8" w:rsidRDefault="00000000">
            <w:pPr>
              <w:spacing w:before="20" w:after="20"/>
              <w:ind w:left="34"/>
              <w:jc w:val="center"/>
              <w:rPr>
                <w:rFonts w:ascii="Arial" w:eastAsia="Arial" w:hAnsi="Arial" w:cs="Arial"/>
                <w:bCs/>
                <w:sz w:val="24"/>
                <w:szCs w:val="24"/>
              </w:rPr>
            </w:pPr>
            <w:r w:rsidRPr="009A73B8">
              <w:rPr>
                <w:rFonts w:ascii="Arial" w:eastAsia="Arial" w:hAnsi="Arial" w:cs="Arial"/>
                <w:bCs/>
                <w:sz w:val="24"/>
                <w:szCs w:val="24"/>
              </w:rPr>
              <w:t>Wala</w:t>
            </w:r>
          </w:p>
        </w:tc>
        <w:tc>
          <w:tcPr>
            <w:tcW w:w="2268" w:type="dxa"/>
          </w:tcPr>
          <w:p w14:paraId="392252D8"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5 minutes</w:t>
            </w:r>
          </w:p>
          <w:p w14:paraId="74D0F15F" w14:textId="77777777" w:rsidR="008034C7" w:rsidRDefault="008034C7">
            <w:pPr>
              <w:spacing w:before="20" w:after="20"/>
              <w:ind w:left="34"/>
              <w:jc w:val="center"/>
              <w:rPr>
                <w:rFonts w:ascii="Arial" w:eastAsia="Arial" w:hAnsi="Arial" w:cs="Arial"/>
                <w:sz w:val="24"/>
                <w:szCs w:val="24"/>
              </w:rPr>
            </w:pPr>
          </w:p>
          <w:p w14:paraId="0EC8BF9A" w14:textId="77777777" w:rsidR="008034C7" w:rsidRDefault="008034C7">
            <w:pPr>
              <w:spacing w:before="20" w:after="20"/>
              <w:ind w:left="34"/>
              <w:jc w:val="center"/>
              <w:rPr>
                <w:rFonts w:ascii="Arial" w:eastAsia="Arial" w:hAnsi="Arial" w:cs="Arial"/>
                <w:sz w:val="24"/>
                <w:szCs w:val="24"/>
              </w:rPr>
            </w:pPr>
          </w:p>
          <w:p w14:paraId="466B349C" w14:textId="77777777" w:rsidR="008034C7" w:rsidRDefault="008034C7">
            <w:pPr>
              <w:spacing w:before="20" w:after="20"/>
              <w:ind w:left="34"/>
              <w:jc w:val="center"/>
              <w:rPr>
                <w:rFonts w:ascii="Arial" w:eastAsia="Arial" w:hAnsi="Arial" w:cs="Arial"/>
                <w:sz w:val="24"/>
                <w:szCs w:val="24"/>
              </w:rPr>
            </w:pPr>
          </w:p>
          <w:p w14:paraId="19CE3152" w14:textId="77777777" w:rsidR="008034C7" w:rsidRDefault="008034C7">
            <w:pPr>
              <w:spacing w:before="20" w:after="20"/>
              <w:ind w:left="34"/>
              <w:jc w:val="center"/>
              <w:rPr>
                <w:rFonts w:ascii="Arial" w:eastAsia="Arial" w:hAnsi="Arial" w:cs="Arial"/>
                <w:sz w:val="24"/>
                <w:szCs w:val="24"/>
              </w:rPr>
            </w:pPr>
          </w:p>
          <w:p w14:paraId="1646D8CE" w14:textId="77777777" w:rsidR="008034C7" w:rsidRDefault="008034C7">
            <w:pPr>
              <w:spacing w:before="20" w:after="20"/>
              <w:ind w:left="34"/>
              <w:jc w:val="center"/>
              <w:rPr>
                <w:rFonts w:ascii="Arial" w:eastAsia="Arial" w:hAnsi="Arial" w:cs="Arial"/>
                <w:sz w:val="24"/>
                <w:szCs w:val="24"/>
              </w:rPr>
            </w:pPr>
          </w:p>
          <w:p w14:paraId="36F80B49" w14:textId="77777777" w:rsidR="008034C7" w:rsidRDefault="008034C7">
            <w:pPr>
              <w:spacing w:before="20" w:after="20"/>
              <w:ind w:left="34"/>
              <w:jc w:val="center"/>
              <w:rPr>
                <w:rFonts w:ascii="Arial" w:eastAsia="Arial" w:hAnsi="Arial" w:cs="Arial"/>
                <w:sz w:val="24"/>
                <w:szCs w:val="24"/>
              </w:rPr>
            </w:pPr>
          </w:p>
          <w:p w14:paraId="64D5CF0D"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5 Minuto</w:t>
            </w:r>
          </w:p>
        </w:tc>
        <w:tc>
          <w:tcPr>
            <w:tcW w:w="2126" w:type="dxa"/>
          </w:tcPr>
          <w:p w14:paraId="79751643"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1BE401C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PAS/LAS</w:t>
            </w:r>
          </w:p>
          <w:p w14:paraId="1525D9E3" w14:textId="77777777" w:rsidR="008034C7" w:rsidRDefault="008034C7">
            <w:pPr>
              <w:spacing w:before="20" w:after="20"/>
              <w:jc w:val="center"/>
              <w:rPr>
                <w:rFonts w:ascii="Arial" w:eastAsia="Arial" w:hAnsi="Arial" w:cs="Arial"/>
                <w:b/>
                <w:sz w:val="24"/>
                <w:szCs w:val="24"/>
              </w:rPr>
            </w:pPr>
          </w:p>
          <w:p w14:paraId="682486B8" w14:textId="77777777" w:rsidR="008034C7" w:rsidRDefault="008034C7">
            <w:pPr>
              <w:spacing w:before="20" w:after="20"/>
              <w:jc w:val="center"/>
              <w:rPr>
                <w:rFonts w:ascii="Arial" w:eastAsia="Arial" w:hAnsi="Arial" w:cs="Arial"/>
                <w:sz w:val="24"/>
                <w:szCs w:val="24"/>
              </w:rPr>
            </w:pPr>
          </w:p>
          <w:p w14:paraId="5C5135F5" w14:textId="77777777" w:rsidR="008034C7" w:rsidRDefault="008034C7">
            <w:pPr>
              <w:spacing w:before="20" w:after="20"/>
              <w:jc w:val="center"/>
              <w:rPr>
                <w:rFonts w:ascii="Arial" w:eastAsia="Arial" w:hAnsi="Arial" w:cs="Arial"/>
                <w:sz w:val="24"/>
                <w:szCs w:val="24"/>
              </w:rPr>
            </w:pPr>
          </w:p>
          <w:p w14:paraId="328FCE2C" w14:textId="77777777" w:rsidR="008034C7" w:rsidRDefault="008034C7">
            <w:pPr>
              <w:spacing w:before="20" w:after="20"/>
              <w:jc w:val="center"/>
              <w:rPr>
                <w:rFonts w:ascii="Arial" w:eastAsia="Arial" w:hAnsi="Arial" w:cs="Arial"/>
                <w:sz w:val="24"/>
                <w:szCs w:val="24"/>
              </w:rPr>
            </w:pPr>
          </w:p>
          <w:p w14:paraId="51E5437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635A82D3"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PAS/LAS</w:t>
            </w:r>
          </w:p>
          <w:p w14:paraId="2259BAE3" w14:textId="77777777" w:rsidR="008034C7" w:rsidRDefault="008034C7">
            <w:pPr>
              <w:spacing w:before="20" w:after="20"/>
              <w:jc w:val="center"/>
              <w:rPr>
                <w:rFonts w:ascii="Arial" w:eastAsia="Arial" w:hAnsi="Arial" w:cs="Arial"/>
                <w:sz w:val="24"/>
                <w:szCs w:val="24"/>
              </w:rPr>
            </w:pPr>
          </w:p>
          <w:p w14:paraId="67634EF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Outgoing Clerk or Email Custodian or Focal Person</w:t>
            </w:r>
          </w:p>
          <w:p w14:paraId="67D90B8E"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PAS/LAS</w:t>
            </w:r>
          </w:p>
          <w:p w14:paraId="0C9D3EC6" w14:textId="77777777" w:rsidR="008034C7" w:rsidRDefault="008034C7">
            <w:pPr>
              <w:spacing w:before="20" w:after="20"/>
              <w:jc w:val="center"/>
              <w:rPr>
                <w:rFonts w:ascii="Arial" w:eastAsia="Arial" w:hAnsi="Arial" w:cs="Arial"/>
                <w:sz w:val="24"/>
                <w:szCs w:val="24"/>
              </w:rPr>
            </w:pPr>
          </w:p>
          <w:p w14:paraId="077DF2E5"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Client</w:t>
            </w:r>
          </w:p>
          <w:p w14:paraId="05DC012E" w14:textId="77777777" w:rsidR="008034C7" w:rsidRDefault="00000000">
            <w:pPr>
              <w:spacing w:before="20" w:after="20"/>
              <w:jc w:val="center"/>
              <w:rPr>
                <w:rFonts w:ascii="Arial" w:eastAsia="Arial" w:hAnsi="Arial" w:cs="Arial"/>
                <w:sz w:val="24"/>
                <w:szCs w:val="24"/>
              </w:rPr>
            </w:pPr>
            <w:proofErr w:type="spellStart"/>
            <w:r>
              <w:rPr>
                <w:rFonts w:ascii="Arial" w:eastAsia="Arial" w:hAnsi="Arial" w:cs="Arial"/>
                <w:i/>
                <w:sz w:val="24"/>
                <w:szCs w:val="24"/>
              </w:rPr>
              <w:t>Kliyente</w:t>
            </w:r>
            <w:proofErr w:type="spellEnd"/>
          </w:p>
          <w:p w14:paraId="6425E7D9" w14:textId="77777777" w:rsidR="008034C7" w:rsidRDefault="008034C7">
            <w:pPr>
              <w:spacing w:before="20" w:after="20"/>
              <w:jc w:val="center"/>
              <w:rPr>
                <w:rFonts w:ascii="Arial" w:eastAsia="Arial" w:hAnsi="Arial" w:cs="Arial"/>
                <w:sz w:val="24"/>
                <w:szCs w:val="24"/>
              </w:rPr>
            </w:pPr>
          </w:p>
          <w:p w14:paraId="1D3C5B22" w14:textId="77777777" w:rsidR="008034C7" w:rsidRDefault="008034C7">
            <w:pPr>
              <w:spacing w:before="20" w:after="20"/>
              <w:jc w:val="center"/>
              <w:rPr>
                <w:rFonts w:ascii="Arial" w:eastAsia="Arial" w:hAnsi="Arial" w:cs="Arial"/>
                <w:sz w:val="24"/>
                <w:szCs w:val="24"/>
              </w:rPr>
            </w:pPr>
          </w:p>
          <w:p w14:paraId="2F80DF06" w14:textId="77777777" w:rsidR="008034C7" w:rsidRDefault="008034C7">
            <w:pPr>
              <w:spacing w:before="20" w:after="20"/>
              <w:jc w:val="center"/>
              <w:rPr>
                <w:rFonts w:ascii="Arial" w:eastAsia="Arial" w:hAnsi="Arial" w:cs="Arial"/>
                <w:sz w:val="24"/>
                <w:szCs w:val="24"/>
              </w:rPr>
            </w:pPr>
          </w:p>
          <w:p w14:paraId="7DF8C171" w14:textId="77777777" w:rsidR="008034C7" w:rsidRDefault="008034C7">
            <w:pPr>
              <w:spacing w:before="20" w:after="20"/>
              <w:jc w:val="center"/>
              <w:rPr>
                <w:rFonts w:ascii="Arial" w:eastAsia="Arial" w:hAnsi="Arial" w:cs="Arial"/>
                <w:sz w:val="24"/>
                <w:szCs w:val="24"/>
              </w:rPr>
            </w:pPr>
          </w:p>
          <w:p w14:paraId="4B220B34"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Client</w:t>
            </w:r>
          </w:p>
          <w:p w14:paraId="7414AD2B" w14:textId="77777777" w:rsidR="008034C7" w:rsidRDefault="00000000">
            <w:pPr>
              <w:spacing w:before="20" w:after="20"/>
              <w:jc w:val="center"/>
              <w:rPr>
                <w:rFonts w:ascii="Arial" w:eastAsia="Arial" w:hAnsi="Arial" w:cs="Arial"/>
                <w:sz w:val="24"/>
                <w:szCs w:val="24"/>
              </w:rPr>
            </w:pPr>
            <w:proofErr w:type="spellStart"/>
            <w:r>
              <w:rPr>
                <w:rFonts w:ascii="Arial" w:eastAsia="Arial" w:hAnsi="Arial" w:cs="Arial"/>
                <w:i/>
                <w:sz w:val="24"/>
                <w:szCs w:val="24"/>
              </w:rPr>
              <w:t>Kliyente</w:t>
            </w:r>
            <w:proofErr w:type="spellEnd"/>
          </w:p>
        </w:tc>
      </w:tr>
      <w:tr w:rsidR="008034C7" w14:paraId="39CBB4B4" w14:textId="77777777">
        <w:tc>
          <w:tcPr>
            <w:tcW w:w="2411" w:type="dxa"/>
          </w:tcPr>
          <w:p w14:paraId="4D1747EC" w14:textId="77777777" w:rsidR="008034C7" w:rsidRDefault="00000000">
            <w:pPr>
              <w:numPr>
                <w:ilvl w:val="0"/>
                <w:numId w:val="11"/>
              </w:numPr>
              <w:spacing w:before="20" w:after="20"/>
              <w:ind w:left="180" w:right="75" w:firstLine="15"/>
              <w:rPr>
                <w:sz w:val="24"/>
                <w:szCs w:val="24"/>
              </w:rPr>
            </w:pPr>
            <w:r>
              <w:rPr>
                <w:rFonts w:ascii="Arial" w:eastAsia="Arial" w:hAnsi="Arial" w:cs="Arial"/>
                <w:sz w:val="24"/>
                <w:szCs w:val="24"/>
              </w:rPr>
              <w:lastRenderedPageBreak/>
              <w:t>If the Certificate is to be sent via courier service, wait until the parcel is sent to given address.</w:t>
            </w:r>
          </w:p>
          <w:p w14:paraId="112EFFCE" w14:textId="77777777" w:rsidR="008034C7" w:rsidRDefault="008034C7">
            <w:pPr>
              <w:spacing w:before="20" w:after="20"/>
              <w:ind w:left="180" w:right="75" w:firstLine="15"/>
              <w:rPr>
                <w:rFonts w:ascii="Arial" w:eastAsia="Arial" w:hAnsi="Arial" w:cs="Arial"/>
                <w:sz w:val="24"/>
                <w:szCs w:val="24"/>
              </w:rPr>
            </w:pPr>
          </w:p>
          <w:p w14:paraId="531837DC" w14:textId="77777777" w:rsidR="008034C7" w:rsidRDefault="00000000">
            <w:pPr>
              <w:spacing w:before="20" w:after="20"/>
              <w:ind w:left="180" w:right="75" w:firstLine="15"/>
              <w:rPr>
                <w:rFonts w:ascii="Arial" w:eastAsia="Arial" w:hAnsi="Arial" w:cs="Arial"/>
                <w:sz w:val="24"/>
                <w:szCs w:val="24"/>
              </w:rPr>
            </w:pPr>
            <w:r>
              <w:rPr>
                <w:rFonts w:ascii="Arial" w:eastAsia="Arial" w:hAnsi="Arial" w:cs="Arial"/>
                <w:i/>
                <w:sz w:val="24"/>
                <w:szCs w:val="24"/>
              </w:rPr>
              <w:t xml:space="preserve">4. Kung ang </w:t>
            </w:r>
            <w:proofErr w:type="spellStart"/>
            <w:r>
              <w:rPr>
                <w:rFonts w:ascii="Arial" w:eastAsia="Arial" w:hAnsi="Arial" w:cs="Arial"/>
                <w:i/>
                <w:sz w:val="24"/>
                <w:szCs w:val="24"/>
              </w:rPr>
              <w:t>Sertipiko</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ipaPASala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pamamagitan</w:t>
            </w:r>
            <w:proofErr w:type="spellEnd"/>
            <w:r>
              <w:rPr>
                <w:rFonts w:ascii="Arial" w:eastAsia="Arial" w:hAnsi="Arial" w:cs="Arial"/>
                <w:i/>
                <w:sz w:val="24"/>
                <w:szCs w:val="24"/>
              </w:rPr>
              <w:t xml:space="preserve"> ng courier service, </w:t>
            </w:r>
            <w:proofErr w:type="spellStart"/>
            <w:r>
              <w:rPr>
                <w:rFonts w:ascii="Arial" w:eastAsia="Arial" w:hAnsi="Arial" w:cs="Arial"/>
                <w:i/>
                <w:sz w:val="24"/>
                <w:szCs w:val="24"/>
              </w:rPr>
              <w:t>maghintay</w:t>
            </w:r>
            <w:proofErr w:type="spellEnd"/>
            <w:r>
              <w:rPr>
                <w:rFonts w:ascii="Arial" w:eastAsia="Arial" w:hAnsi="Arial" w:cs="Arial"/>
                <w:i/>
                <w:sz w:val="24"/>
                <w:szCs w:val="24"/>
              </w:rPr>
              <w:t xml:space="preserve"> </w:t>
            </w:r>
            <w:proofErr w:type="spellStart"/>
            <w:r>
              <w:rPr>
                <w:rFonts w:ascii="Arial" w:eastAsia="Arial" w:hAnsi="Arial" w:cs="Arial"/>
                <w:i/>
                <w:sz w:val="24"/>
                <w:szCs w:val="24"/>
              </w:rPr>
              <w:t>hanggang</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parsela</w:t>
            </w:r>
            <w:proofErr w:type="spellEnd"/>
            <w:r>
              <w:rPr>
                <w:rFonts w:ascii="Arial" w:eastAsia="Arial" w:hAnsi="Arial" w:cs="Arial"/>
                <w:i/>
                <w:sz w:val="24"/>
                <w:szCs w:val="24"/>
              </w:rPr>
              <w:t xml:space="preserve"> ay </w:t>
            </w:r>
            <w:proofErr w:type="spellStart"/>
            <w:r>
              <w:rPr>
                <w:rFonts w:ascii="Arial" w:eastAsia="Arial" w:hAnsi="Arial" w:cs="Arial"/>
                <w:i/>
                <w:sz w:val="24"/>
                <w:szCs w:val="24"/>
              </w:rPr>
              <w:t>iPASala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ibinigay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address.</w:t>
            </w:r>
          </w:p>
        </w:tc>
        <w:tc>
          <w:tcPr>
            <w:tcW w:w="2268" w:type="dxa"/>
          </w:tcPr>
          <w:p w14:paraId="6323CB56" w14:textId="77777777" w:rsidR="008034C7" w:rsidRPr="009A73B8" w:rsidRDefault="00000000">
            <w:pPr>
              <w:numPr>
                <w:ilvl w:val="1"/>
                <w:numId w:val="48"/>
              </w:numPr>
              <w:spacing w:before="20" w:after="20"/>
              <w:ind w:left="180" w:right="105" w:firstLine="0"/>
              <w:rPr>
                <w:bCs/>
                <w:sz w:val="24"/>
                <w:szCs w:val="24"/>
              </w:rPr>
            </w:pPr>
            <w:r w:rsidRPr="009A73B8">
              <w:rPr>
                <w:rFonts w:ascii="Arial" w:eastAsia="Arial" w:hAnsi="Arial" w:cs="Arial"/>
                <w:bCs/>
                <w:sz w:val="24"/>
                <w:szCs w:val="24"/>
              </w:rPr>
              <w:t>Outgoing Clerk or Email Custodian shall return the CLWOP/ CNLWOP to the Focal Person.</w:t>
            </w:r>
          </w:p>
          <w:p w14:paraId="005F6D10" w14:textId="77777777" w:rsidR="008034C7" w:rsidRPr="009A73B8" w:rsidRDefault="00000000">
            <w:pPr>
              <w:numPr>
                <w:ilvl w:val="1"/>
                <w:numId w:val="45"/>
              </w:numPr>
              <w:spacing w:before="20" w:after="20"/>
              <w:ind w:left="180" w:right="105" w:firstLine="0"/>
              <w:rPr>
                <w:bCs/>
                <w:i/>
                <w:sz w:val="24"/>
                <w:szCs w:val="24"/>
              </w:rPr>
            </w:pPr>
            <w:proofErr w:type="spellStart"/>
            <w:r w:rsidRPr="009A73B8">
              <w:rPr>
                <w:rFonts w:ascii="Arial" w:eastAsia="Arial" w:hAnsi="Arial" w:cs="Arial"/>
                <w:bCs/>
                <w:i/>
                <w:sz w:val="24"/>
                <w:szCs w:val="24"/>
              </w:rPr>
              <w:t>Ibabalik</w:t>
            </w:r>
            <w:proofErr w:type="spellEnd"/>
            <w:r w:rsidRPr="009A73B8">
              <w:rPr>
                <w:rFonts w:ascii="Arial" w:eastAsia="Arial" w:hAnsi="Arial" w:cs="Arial"/>
                <w:bCs/>
                <w:i/>
                <w:sz w:val="24"/>
                <w:szCs w:val="24"/>
              </w:rPr>
              <w:t xml:space="preserve"> ng Outgoing Clerk o Email Custodian ang CLWOP/ CNLWOP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Focal Person.</w:t>
            </w:r>
          </w:p>
          <w:p w14:paraId="3BE6B2A1" w14:textId="77777777" w:rsidR="008034C7" w:rsidRPr="009A73B8" w:rsidRDefault="00000000">
            <w:pPr>
              <w:numPr>
                <w:ilvl w:val="1"/>
                <w:numId w:val="48"/>
              </w:numPr>
              <w:spacing w:before="20" w:after="20"/>
              <w:ind w:left="180" w:right="105" w:firstLine="0"/>
              <w:rPr>
                <w:bCs/>
                <w:sz w:val="24"/>
                <w:szCs w:val="24"/>
              </w:rPr>
            </w:pPr>
            <w:r w:rsidRPr="009A73B8">
              <w:rPr>
                <w:rFonts w:ascii="Arial" w:eastAsia="Arial" w:hAnsi="Arial" w:cs="Arial"/>
                <w:bCs/>
                <w:sz w:val="24"/>
                <w:szCs w:val="24"/>
              </w:rPr>
              <w:t xml:space="preserve">The Focal Person shall prepare the transmittal with information on how to return the CSMF. Attach the duly signed CLWOP/ CNLWOP and one </w:t>
            </w:r>
            <w:r w:rsidRPr="009A73B8">
              <w:rPr>
                <w:rFonts w:ascii="Arial" w:eastAsia="Arial" w:hAnsi="Arial" w:cs="Arial"/>
                <w:bCs/>
                <w:sz w:val="24"/>
                <w:szCs w:val="24"/>
              </w:rPr>
              <w:lastRenderedPageBreak/>
              <w:t>(1) CSMF for accomplishment</w:t>
            </w:r>
          </w:p>
          <w:p w14:paraId="1C35BBEE" w14:textId="77777777" w:rsidR="008034C7" w:rsidRPr="009A73B8" w:rsidRDefault="00000000">
            <w:pPr>
              <w:spacing w:before="20" w:after="20"/>
              <w:ind w:left="180" w:right="105"/>
              <w:rPr>
                <w:rFonts w:ascii="Arial" w:eastAsia="Arial" w:hAnsi="Arial" w:cs="Arial"/>
                <w:bCs/>
                <w:i/>
                <w:sz w:val="24"/>
                <w:szCs w:val="24"/>
              </w:rPr>
            </w:pPr>
            <w:r w:rsidRPr="009A73B8">
              <w:rPr>
                <w:rFonts w:ascii="Arial" w:eastAsia="Arial" w:hAnsi="Arial" w:cs="Arial"/>
                <w:bCs/>
                <w:i/>
                <w:sz w:val="24"/>
                <w:szCs w:val="24"/>
              </w:rPr>
              <w:t xml:space="preserve">4.2 </w:t>
            </w:r>
            <w:proofErr w:type="spellStart"/>
            <w:r w:rsidRPr="009A73B8">
              <w:rPr>
                <w:rFonts w:ascii="Arial" w:eastAsia="Arial" w:hAnsi="Arial" w:cs="Arial"/>
                <w:bCs/>
                <w:i/>
                <w:sz w:val="24"/>
                <w:szCs w:val="24"/>
              </w:rPr>
              <w:t>Dapat</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ihanda</w:t>
            </w:r>
            <w:proofErr w:type="spellEnd"/>
            <w:r w:rsidRPr="009A73B8">
              <w:rPr>
                <w:rFonts w:ascii="Arial" w:eastAsia="Arial" w:hAnsi="Arial" w:cs="Arial"/>
                <w:bCs/>
                <w:i/>
                <w:sz w:val="24"/>
                <w:szCs w:val="24"/>
              </w:rPr>
              <w:t xml:space="preserve"> ng Focal Person ang transmittal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may </w:t>
            </w:r>
            <w:proofErr w:type="spellStart"/>
            <w:r w:rsidRPr="009A73B8">
              <w:rPr>
                <w:rFonts w:ascii="Arial" w:eastAsia="Arial" w:hAnsi="Arial" w:cs="Arial"/>
                <w:bCs/>
                <w:i/>
                <w:sz w:val="24"/>
                <w:szCs w:val="24"/>
              </w:rPr>
              <w:t>impormasyon</w:t>
            </w:r>
            <w:proofErr w:type="spellEnd"/>
            <w:r w:rsidRPr="009A73B8">
              <w:rPr>
                <w:rFonts w:ascii="Arial" w:eastAsia="Arial" w:hAnsi="Arial" w:cs="Arial"/>
                <w:bCs/>
                <w:i/>
                <w:sz w:val="24"/>
                <w:szCs w:val="24"/>
              </w:rPr>
              <w:t xml:space="preserve"> kung </w:t>
            </w:r>
            <w:proofErr w:type="spellStart"/>
            <w:r w:rsidRPr="009A73B8">
              <w:rPr>
                <w:rFonts w:ascii="Arial" w:eastAsia="Arial" w:hAnsi="Arial" w:cs="Arial"/>
                <w:bCs/>
                <w:i/>
                <w:sz w:val="24"/>
                <w:szCs w:val="24"/>
              </w:rPr>
              <w:t>paano</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ibabalik</w:t>
            </w:r>
            <w:proofErr w:type="spellEnd"/>
            <w:r w:rsidRPr="009A73B8">
              <w:rPr>
                <w:rFonts w:ascii="Arial" w:eastAsia="Arial" w:hAnsi="Arial" w:cs="Arial"/>
                <w:bCs/>
                <w:i/>
                <w:sz w:val="24"/>
                <w:szCs w:val="24"/>
              </w:rPr>
              <w:t xml:space="preserve"> ang CSMF. </w:t>
            </w:r>
            <w:proofErr w:type="spellStart"/>
            <w:r w:rsidRPr="009A73B8">
              <w:rPr>
                <w:rFonts w:ascii="Arial" w:eastAsia="Arial" w:hAnsi="Arial" w:cs="Arial"/>
                <w:bCs/>
                <w:i/>
                <w:sz w:val="24"/>
                <w:szCs w:val="24"/>
              </w:rPr>
              <w:t>Ilakip</w:t>
            </w:r>
            <w:proofErr w:type="spellEnd"/>
            <w:r w:rsidRPr="009A73B8">
              <w:rPr>
                <w:rFonts w:ascii="Arial" w:eastAsia="Arial" w:hAnsi="Arial" w:cs="Arial"/>
                <w:bCs/>
                <w:i/>
                <w:sz w:val="24"/>
                <w:szCs w:val="24"/>
              </w:rPr>
              <w:t xml:space="preserve"> ang </w:t>
            </w:r>
            <w:proofErr w:type="spellStart"/>
            <w:r w:rsidRPr="009A73B8">
              <w:rPr>
                <w:rFonts w:ascii="Arial" w:eastAsia="Arial" w:hAnsi="Arial" w:cs="Arial"/>
                <w:bCs/>
                <w:i/>
                <w:sz w:val="24"/>
                <w:szCs w:val="24"/>
              </w:rPr>
              <w:t>nararapat</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nilagdaan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CLWOP/ CNLWOP </w:t>
            </w:r>
            <w:proofErr w:type="spellStart"/>
            <w:r w:rsidRPr="009A73B8">
              <w:rPr>
                <w:rFonts w:ascii="Arial" w:eastAsia="Arial" w:hAnsi="Arial" w:cs="Arial"/>
                <w:bCs/>
                <w:i/>
                <w:sz w:val="24"/>
                <w:szCs w:val="24"/>
              </w:rPr>
              <w:t>atisang</w:t>
            </w:r>
            <w:proofErr w:type="spellEnd"/>
            <w:r w:rsidRPr="009A73B8">
              <w:rPr>
                <w:rFonts w:ascii="Arial" w:eastAsia="Arial" w:hAnsi="Arial" w:cs="Arial"/>
                <w:bCs/>
                <w:i/>
                <w:sz w:val="24"/>
                <w:szCs w:val="24"/>
              </w:rPr>
              <w:t xml:space="preserve"> (1) CSMF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accomplishment</w:t>
            </w:r>
          </w:p>
          <w:p w14:paraId="0441B1A6" w14:textId="77777777" w:rsidR="008034C7" w:rsidRPr="009A73B8" w:rsidRDefault="00000000">
            <w:pPr>
              <w:numPr>
                <w:ilvl w:val="1"/>
                <w:numId w:val="48"/>
              </w:numPr>
              <w:spacing w:before="20" w:after="20"/>
              <w:ind w:left="180" w:right="105" w:firstLine="0"/>
              <w:rPr>
                <w:bCs/>
                <w:sz w:val="24"/>
                <w:szCs w:val="24"/>
              </w:rPr>
            </w:pPr>
            <w:r w:rsidRPr="009A73B8">
              <w:rPr>
                <w:rFonts w:ascii="Arial" w:eastAsia="Arial" w:hAnsi="Arial" w:cs="Arial"/>
                <w:bCs/>
                <w:sz w:val="24"/>
                <w:szCs w:val="24"/>
              </w:rPr>
              <w:t>Certifying Authority shall sign the transmittal letter.</w:t>
            </w:r>
          </w:p>
          <w:p w14:paraId="74794C95"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4.3 Ang </w:t>
            </w:r>
            <w:proofErr w:type="spellStart"/>
            <w:r w:rsidRPr="009A73B8">
              <w:rPr>
                <w:rFonts w:ascii="Arial" w:eastAsia="Arial" w:hAnsi="Arial" w:cs="Arial"/>
                <w:bCs/>
                <w:i/>
                <w:sz w:val="24"/>
                <w:szCs w:val="24"/>
              </w:rPr>
              <w:t>Awtoridad</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Pagpapatibay</w:t>
            </w:r>
            <w:proofErr w:type="spellEnd"/>
            <w:r w:rsidRPr="009A73B8">
              <w:rPr>
                <w:rFonts w:ascii="Arial" w:eastAsia="Arial" w:hAnsi="Arial" w:cs="Arial"/>
                <w:bCs/>
                <w:i/>
                <w:sz w:val="24"/>
                <w:szCs w:val="24"/>
              </w:rPr>
              <w:t xml:space="preserve"> ay </w:t>
            </w:r>
            <w:proofErr w:type="spellStart"/>
            <w:r w:rsidRPr="009A73B8">
              <w:rPr>
                <w:rFonts w:ascii="Arial" w:eastAsia="Arial" w:hAnsi="Arial" w:cs="Arial"/>
                <w:bCs/>
                <w:i/>
                <w:sz w:val="24"/>
                <w:szCs w:val="24"/>
              </w:rPr>
              <w:t>lalagda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liham</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ipinadala</w:t>
            </w:r>
            <w:proofErr w:type="spellEnd"/>
            <w:r w:rsidRPr="009A73B8">
              <w:rPr>
                <w:rFonts w:ascii="Arial" w:eastAsia="Arial" w:hAnsi="Arial" w:cs="Arial"/>
                <w:bCs/>
                <w:i/>
                <w:sz w:val="24"/>
                <w:szCs w:val="24"/>
              </w:rPr>
              <w:t>.</w:t>
            </w:r>
          </w:p>
          <w:p w14:paraId="659DEE37" w14:textId="77777777" w:rsidR="008034C7" w:rsidRPr="009A73B8" w:rsidRDefault="00000000">
            <w:pPr>
              <w:numPr>
                <w:ilvl w:val="1"/>
                <w:numId w:val="48"/>
              </w:numPr>
              <w:spacing w:before="20" w:after="20"/>
              <w:ind w:left="180" w:right="105" w:firstLine="0"/>
              <w:rPr>
                <w:bCs/>
                <w:sz w:val="24"/>
                <w:szCs w:val="24"/>
              </w:rPr>
            </w:pPr>
            <w:r w:rsidRPr="009A73B8">
              <w:rPr>
                <w:rFonts w:ascii="Arial" w:eastAsia="Arial" w:hAnsi="Arial" w:cs="Arial"/>
                <w:bCs/>
                <w:sz w:val="24"/>
                <w:szCs w:val="24"/>
              </w:rPr>
              <w:t>Encode tracking details in the applicable document tracking system used by the office or through logs.</w:t>
            </w:r>
          </w:p>
          <w:p w14:paraId="0B005468" w14:textId="77777777" w:rsidR="008034C7" w:rsidRPr="009A73B8" w:rsidRDefault="00000000">
            <w:pPr>
              <w:spacing w:before="20" w:after="20"/>
              <w:ind w:left="180" w:right="105"/>
              <w:rPr>
                <w:rFonts w:ascii="Arial" w:eastAsia="Arial" w:hAnsi="Arial" w:cs="Arial"/>
                <w:bCs/>
                <w:sz w:val="24"/>
                <w:szCs w:val="24"/>
              </w:rPr>
            </w:pPr>
            <w:r w:rsidRPr="009A73B8">
              <w:rPr>
                <w:rFonts w:ascii="Arial" w:eastAsia="Arial" w:hAnsi="Arial" w:cs="Arial"/>
                <w:bCs/>
                <w:i/>
                <w:sz w:val="24"/>
                <w:szCs w:val="24"/>
              </w:rPr>
              <w:t xml:space="preserve">4.4I-encode ang </w:t>
            </w:r>
            <w:proofErr w:type="spellStart"/>
            <w:r w:rsidRPr="009A73B8">
              <w:rPr>
                <w:rFonts w:ascii="Arial" w:eastAsia="Arial" w:hAnsi="Arial" w:cs="Arial"/>
                <w:bCs/>
                <w:i/>
                <w:sz w:val="24"/>
                <w:szCs w:val="24"/>
              </w:rPr>
              <w:t>mga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detalye</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pagsubaybay</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naaangkop</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sistema</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pagsubaybay</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dokumento</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ginagamit</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opisina</w:t>
            </w:r>
            <w:proofErr w:type="spellEnd"/>
            <w:r w:rsidRPr="009A73B8">
              <w:rPr>
                <w:rFonts w:ascii="Arial" w:eastAsia="Arial" w:hAnsi="Arial" w:cs="Arial"/>
                <w:bCs/>
                <w:i/>
                <w:sz w:val="24"/>
                <w:szCs w:val="24"/>
              </w:rPr>
              <w:t xml:space="preserve"> o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pamamagitan</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mga</w:t>
            </w:r>
            <w:proofErr w:type="spellEnd"/>
            <w:r w:rsidRPr="009A73B8">
              <w:rPr>
                <w:rFonts w:ascii="Arial" w:eastAsia="Arial" w:hAnsi="Arial" w:cs="Arial"/>
                <w:bCs/>
                <w:i/>
                <w:sz w:val="24"/>
                <w:szCs w:val="24"/>
              </w:rPr>
              <w:t xml:space="preserve"> log.</w:t>
            </w:r>
          </w:p>
          <w:p w14:paraId="36509971" w14:textId="77777777" w:rsidR="008034C7" w:rsidRPr="009A73B8" w:rsidRDefault="00000000">
            <w:pPr>
              <w:numPr>
                <w:ilvl w:val="1"/>
                <w:numId w:val="48"/>
              </w:numPr>
              <w:spacing w:before="20" w:after="20"/>
              <w:ind w:left="180" w:right="105" w:firstLine="0"/>
              <w:rPr>
                <w:bCs/>
                <w:sz w:val="24"/>
                <w:szCs w:val="24"/>
              </w:rPr>
            </w:pPr>
            <w:r w:rsidRPr="009A73B8">
              <w:rPr>
                <w:rFonts w:ascii="Arial" w:eastAsia="Arial" w:hAnsi="Arial" w:cs="Arial"/>
                <w:bCs/>
                <w:sz w:val="24"/>
                <w:szCs w:val="24"/>
              </w:rPr>
              <w:t xml:space="preserve">Forward the document to the Records and Archives </w:t>
            </w:r>
            <w:r w:rsidRPr="009A73B8">
              <w:rPr>
                <w:rFonts w:ascii="Arial" w:eastAsia="Arial" w:hAnsi="Arial" w:cs="Arial"/>
                <w:bCs/>
                <w:sz w:val="24"/>
                <w:szCs w:val="24"/>
              </w:rPr>
              <w:lastRenderedPageBreak/>
              <w:t xml:space="preserve">Management Division/Section for courier service. </w:t>
            </w:r>
          </w:p>
          <w:p w14:paraId="2A502F25" w14:textId="77777777" w:rsidR="008034C7" w:rsidRPr="009A73B8" w:rsidRDefault="00000000">
            <w:pPr>
              <w:spacing w:before="20" w:after="20"/>
              <w:ind w:left="180" w:right="105"/>
              <w:rPr>
                <w:rFonts w:ascii="Arial" w:eastAsia="Arial" w:hAnsi="Arial" w:cs="Arial"/>
                <w:bCs/>
                <w:i/>
                <w:sz w:val="24"/>
                <w:szCs w:val="24"/>
              </w:rPr>
            </w:pPr>
            <w:r w:rsidRPr="009A73B8">
              <w:rPr>
                <w:rFonts w:ascii="Arial" w:eastAsia="Arial" w:hAnsi="Arial" w:cs="Arial"/>
                <w:bCs/>
                <w:i/>
                <w:sz w:val="24"/>
                <w:szCs w:val="24"/>
              </w:rPr>
              <w:t xml:space="preserve">4.5 </w:t>
            </w:r>
            <w:proofErr w:type="spellStart"/>
            <w:r w:rsidRPr="009A73B8">
              <w:rPr>
                <w:rFonts w:ascii="Arial" w:eastAsia="Arial" w:hAnsi="Arial" w:cs="Arial"/>
                <w:bCs/>
                <w:i/>
                <w:sz w:val="24"/>
                <w:szCs w:val="24"/>
              </w:rPr>
              <w:t>Ipasa</w:t>
            </w:r>
            <w:proofErr w:type="spellEnd"/>
            <w:r w:rsidRPr="009A73B8">
              <w:rPr>
                <w:rFonts w:ascii="Arial" w:eastAsia="Arial" w:hAnsi="Arial" w:cs="Arial"/>
                <w:bCs/>
                <w:i/>
                <w:sz w:val="24"/>
                <w:szCs w:val="24"/>
              </w:rPr>
              <w:t xml:space="preserve"> ang </w:t>
            </w:r>
            <w:proofErr w:type="spellStart"/>
            <w:r w:rsidRPr="009A73B8">
              <w:rPr>
                <w:rFonts w:ascii="Arial" w:eastAsia="Arial" w:hAnsi="Arial" w:cs="Arial"/>
                <w:bCs/>
                <w:i/>
                <w:sz w:val="24"/>
                <w:szCs w:val="24"/>
              </w:rPr>
              <w:t>dokumento</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Records and Archives Management Division/Section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courier service.</w:t>
            </w:r>
          </w:p>
          <w:p w14:paraId="25FF4FC4" w14:textId="77777777" w:rsidR="008034C7" w:rsidRPr="009A73B8" w:rsidRDefault="008034C7">
            <w:pPr>
              <w:spacing w:before="20" w:after="20"/>
              <w:ind w:left="180" w:right="105"/>
              <w:rPr>
                <w:rFonts w:ascii="Arial" w:eastAsia="Arial" w:hAnsi="Arial" w:cs="Arial"/>
                <w:bCs/>
                <w:sz w:val="24"/>
                <w:szCs w:val="24"/>
              </w:rPr>
            </w:pPr>
          </w:p>
          <w:p w14:paraId="4EA3CD05" w14:textId="77777777" w:rsidR="008034C7" w:rsidRPr="009A73B8" w:rsidRDefault="00000000">
            <w:pPr>
              <w:spacing w:before="20" w:after="20"/>
              <w:ind w:left="180" w:right="105"/>
              <w:jc w:val="left"/>
              <w:rPr>
                <w:rFonts w:ascii="Arial" w:eastAsia="Arial" w:hAnsi="Arial" w:cs="Arial"/>
                <w:bCs/>
                <w:sz w:val="24"/>
                <w:szCs w:val="24"/>
              </w:rPr>
            </w:pPr>
            <w:r w:rsidRPr="009A73B8">
              <w:rPr>
                <w:rFonts w:ascii="Arial" w:eastAsia="Arial" w:hAnsi="Arial" w:cs="Arial"/>
                <w:bCs/>
                <w:sz w:val="24"/>
                <w:szCs w:val="24"/>
              </w:rPr>
              <w:t>(The CSMF will be followed-up within 3 working days upon receipt of the document.)</w:t>
            </w:r>
          </w:p>
          <w:p w14:paraId="7CFD2935" w14:textId="77777777" w:rsidR="008034C7" w:rsidRPr="009A73B8" w:rsidRDefault="008034C7">
            <w:pPr>
              <w:spacing w:before="20" w:after="20"/>
              <w:ind w:left="180" w:right="105"/>
              <w:jc w:val="left"/>
              <w:rPr>
                <w:rFonts w:ascii="Arial" w:eastAsia="Arial" w:hAnsi="Arial" w:cs="Arial"/>
                <w:bCs/>
                <w:sz w:val="24"/>
                <w:szCs w:val="24"/>
              </w:rPr>
            </w:pPr>
          </w:p>
          <w:p w14:paraId="1722C1C7" w14:textId="77777777" w:rsidR="008034C7" w:rsidRPr="009A73B8" w:rsidRDefault="00000000">
            <w:pPr>
              <w:spacing w:before="20" w:after="20"/>
              <w:ind w:left="180" w:right="105"/>
              <w:jc w:val="left"/>
              <w:rPr>
                <w:rFonts w:ascii="Arial" w:eastAsia="Arial" w:hAnsi="Arial" w:cs="Arial"/>
                <w:bCs/>
                <w:sz w:val="24"/>
                <w:szCs w:val="24"/>
              </w:rPr>
            </w:pPr>
            <w:r w:rsidRPr="009A73B8">
              <w:rPr>
                <w:rFonts w:ascii="Arial" w:eastAsia="Arial" w:hAnsi="Arial" w:cs="Arial"/>
                <w:bCs/>
                <w:i/>
                <w:sz w:val="24"/>
                <w:szCs w:val="24"/>
              </w:rPr>
              <w:t xml:space="preserve">(Ang CSMF ay </w:t>
            </w:r>
            <w:proofErr w:type="spellStart"/>
            <w:r w:rsidRPr="009A73B8">
              <w:rPr>
                <w:rFonts w:ascii="Arial" w:eastAsia="Arial" w:hAnsi="Arial" w:cs="Arial"/>
                <w:bCs/>
                <w:i/>
                <w:sz w:val="24"/>
                <w:szCs w:val="24"/>
              </w:rPr>
              <w:t>susundan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loob</w:t>
            </w:r>
            <w:proofErr w:type="spellEnd"/>
            <w:r w:rsidRPr="009A73B8">
              <w:rPr>
                <w:rFonts w:ascii="Arial" w:eastAsia="Arial" w:hAnsi="Arial" w:cs="Arial"/>
                <w:bCs/>
                <w:i/>
                <w:sz w:val="24"/>
                <w:szCs w:val="24"/>
              </w:rPr>
              <w:t xml:space="preserve"> ng 3 </w:t>
            </w:r>
            <w:proofErr w:type="spellStart"/>
            <w:r w:rsidRPr="009A73B8">
              <w:rPr>
                <w:rFonts w:ascii="Arial" w:eastAsia="Arial" w:hAnsi="Arial" w:cs="Arial"/>
                <w:bCs/>
                <w:i/>
                <w:sz w:val="24"/>
                <w:szCs w:val="24"/>
              </w:rPr>
              <w:t>araw</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trabaho</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pagkatapos</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matanggap</w:t>
            </w:r>
            <w:proofErr w:type="spellEnd"/>
            <w:r w:rsidRPr="009A73B8">
              <w:rPr>
                <w:rFonts w:ascii="Arial" w:eastAsia="Arial" w:hAnsi="Arial" w:cs="Arial"/>
                <w:bCs/>
                <w:i/>
                <w:sz w:val="24"/>
                <w:szCs w:val="24"/>
              </w:rPr>
              <w:t xml:space="preserve"> ang </w:t>
            </w:r>
            <w:proofErr w:type="spellStart"/>
            <w:r w:rsidRPr="009A73B8">
              <w:rPr>
                <w:rFonts w:ascii="Arial" w:eastAsia="Arial" w:hAnsi="Arial" w:cs="Arial"/>
                <w:bCs/>
                <w:i/>
                <w:sz w:val="24"/>
                <w:szCs w:val="24"/>
              </w:rPr>
              <w:t>dokumento</w:t>
            </w:r>
            <w:proofErr w:type="spellEnd"/>
            <w:r w:rsidRPr="009A73B8">
              <w:rPr>
                <w:rFonts w:ascii="Arial" w:eastAsia="Arial" w:hAnsi="Arial" w:cs="Arial"/>
                <w:bCs/>
                <w:i/>
                <w:sz w:val="24"/>
                <w:szCs w:val="24"/>
              </w:rPr>
              <w:t>.)</w:t>
            </w:r>
          </w:p>
        </w:tc>
        <w:tc>
          <w:tcPr>
            <w:tcW w:w="1134" w:type="dxa"/>
          </w:tcPr>
          <w:p w14:paraId="2B70BBF2"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lastRenderedPageBreak/>
              <w:t>none</w:t>
            </w:r>
          </w:p>
          <w:p w14:paraId="1EE705C9" w14:textId="77777777" w:rsidR="008034C7" w:rsidRDefault="008034C7">
            <w:pPr>
              <w:spacing w:before="20" w:after="20"/>
              <w:ind w:left="34"/>
              <w:jc w:val="center"/>
              <w:rPr>
                <w:rFonts w:ascii="Arial" w:eastAsia="Arial" w:hAnsi="Arial" w:cs="Arial"/>
                <w:sz w:val="24"/>
                <w:szCs w:val="24"/>
              </w:rPr>
            </w:pPr>
          </w:p>
          <w:p w14:paraId="1FD5C5D1" w14:textId="77777777" w:rsidR="008034C7" w:rsidRDefault="008034C7">
            <w:pPr>
              <w:spacing w:before="20" w:after="20"/>
              <w:ind w:left="34"/>
              <w:jc w:val="center"/>
              <w:rPr>
                <w:rFonts w:ascii="Arial" w:eastAsia="Arial" w:hAnsi="Arial" w:cs="Arial"/>
                <w:sz w:val="24"/>
                <w:szCs w:val="24"/>
              </w:rPr>
            </w:pPr>
          </w:p>
          <w:p w14:paraId="67129593" w14:textId="77777777" w:rsidR="008034C7" w:rsidRDefault="008034C7">
            <w:pPr>
              <w:spacing w:before="20" w:after="20"/>
              <w:ind w:left="34"/>
              <w:jc w:val="center"/>
              <w:rPr>
                <w:rFonts w:ascii="Arial" w:eastAsia="Arial" w:hAnsi="Arial" w:cs="Arial"/>
                <w:sz w:val="24"/>
                <w:szCs w:val="24"/>
              </w:rPr>
            </w:pPr>
          </w:p>
          <w:p w14:paraId="4F012083" w14:textId="77777777" w:rsidR="008034C7" w:rsidRDefault="008034C7">
            <w:pPr>
              <w:spacing w:before="20" w:after="20"/>
              <w:ind w:left="34"/>
              <w:jc w:val="center"/>
              <w:rPr>
                <w:rFonts w:ascii="Arial" w:eastAsia="Arial" w:hAnsi="Arial" w:cs="Arial"/>
                <w:sz w:val="24"/>
                <w:szCs w:val="24"/>
              </w:rPr>
            </w:pPr>
          </w:p>
          <w:p w14:paraId="794921F2" w14:textId="77777777" w:rsidR="008034C7" w:rsidRDefault="008034C7">
            <w:pPr>
              <w:spacing w:before="20" w:after="20"/>
              <w:ind w:left="34"/>
              <w:jc w:val="center"/>
              <w:rPr>
                <w:rFonts w:ascii="Arial" w:eastAsia="Arial" w:hAnsi="Arial" w:cs="Arial"/>
                <w:sz w:val="24"/>
                <w:szCs w:val="24"/>
              </w:rPr>
            </w:pPr>
          </w:p>
          <w:p w14:paraId="05A83163"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2268" w:type="dxa"/>
          </w:tcPr>
          <w:p w14:paraId="207B48CE"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 hour and 5 minutes</w:t>
            </w:r>
          </w:p>
          <w:p w14:paraId="34A4D643" w14:textId="77777777" w:rsidR="008034C7" w:rsidRDefault="008034C7">
            <w:pPr>
              <w:spacing w:before="20" w:after="20"/>
              <w:ind w:left="34"/>
              <w:jc w:val="center"/>
              <w:rPr>
                <w:rFonts w:ascii="Arial" w:eastAsia="Arial" w:hAnsi="Arial" w:cs="Arial"/>
                <w:sz w:val="24"/>
                <w:szCs w:val="24"/>
              </w:rPr>
            </w:pPr>
          </w:p>
          <w:p w14:paraId="32BC907F" w14:textId="77777777" w:rsidR="008034C7" w:rsidRDefault="008034C7">
            <w:pPr>
              <w:spacing w:before="20" w:after="20"/>
              <w:ind w:left="34"/>
              <w:jc w:val="center"/>
              <w:rPr>
                <w:rFonts w:ascii="Arial" w:eastAsia="Arial" w:hAnsi="Arial" w:cs="Arial"/>
                <w:sz w:val="24"/>
                <w:szCs w:val="24"/>
              </w:rPr>
            </w:pPr>
          </w:p>
          <w:p w14:paraId="07002EE8" w14:textId="77777777" w:rsidR="008034C7" w:rsidRDefault="008034C7">
            <w:pPr>
              <w:spacing w:before="20" w:after="20"/>
              <w:ind w:left="34"/>
              <w:jc w:val="center"/>
              <w:rPr>
                <w:rFonts w:ascii="Arial" w:eastAsia="Arial" w:hAnsi="Arial" w:cs="Arial"/>
                <w:sz w:val="24"/>
                <w:szCs w:val="24"/>
              </w:rPr>
            </w:pPr>
          </w:p>
          <w:p w14:paraId="2D143ACC" w14:textId="77777777" w:rsidR="008034C7" w:rsidRDefault="008034C7">
            <w:pPr>
              <w:spacing w:before="20" w:after="20"/>
              <w:ind w:left="34"/>
              <w:jc w:val="center"/>
              <w:rPr>
                <w:rFonts w:ascii="Arial" w:eastAsia="Arial" w:hAnsi="Arial" w:cs="Arial"/>
                <w:sz w:val="24"/>
                <w:szCs w:val="24"/>
              </w:rPr>
            </w:pPr>
          </w:p>
          <w:p w14:paraId="7C2066A4" w14:textId="77777777" w:rsidR="008034C7" w:rsidRDefault="008034C7">
            <w:pPr>
              <w:spacing w:before="20" w:after="20"/>
              <w:ind w:left="34"/>
              <w:jc w:val="center"/>
              <w:rPr>
                <w:rFonts w:ascii="Arial" w:eastAsia="Arial" w:hAnsi="Arial" w:cs="Arial"/>
                <w:sz w:val="24"/>
                <w:szCs w:val="24"/>
              </w:rPr>
            </w:pPr>
          </w:p>
          <w:p w14:paraId="020EAD2C"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r>
              <w:rPr>
                <w:rFonts w:ascii="Arial" w:eastAsia="Arial" w:hAnsi="Arial" w:cs="Arial"/>
                <w:sz w:val="24"/>
                <w:szCs w:val="24"/>
              </w:rPr>
              <w:t xml:space="preserve"> at 5 Minuto</w:t>
            </w:r>
          </w:p>
        </w:tc>
        <w:tc>
          <w:tcPr>
            <w:tcW w:w="2126" w:type="dxa"/>
          </w:tcPr>
          <w:p w14:paraId="081633C0"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Outgoing Clerk or Email Custodian</w:t>
            </w:r>
          </w:p>
          <w:p w14:paraId="56CBFA2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w:t>
            </w:r>
          </w:p>
          <w:p w14:paraId="6A48C435" w14:textId="77777777" w:rsidR="008034C7" w:rsidRDefault="008034C7">
            <w:pPr>
              <w:spacing w:before="20" w:after="20"/>
              <w:jc w:val="center"/>
              <w:rPr>
                <w:rFonts w:ascii="Arial" w:eastAsia="Arial" w:hAnsi="Arial" w:cs="Arial"/>
                <w:b/>
                <w:sz w:val="24"/>
                <w:szCs w:val="24"/>
              </w:rPr>
            </w:pPr>
          </w:p>
          <w:p w14:paraId="049C278F"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75A6478D"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0713EBAE" w14:textId="77777777" w:rsidR="008034C7" w:rsidRDefault="008034C7">
            <w:pPr>
              <w:spacing w:before="20" w:after="20"/>
              <w:jc w:val="center"/>
              <w:rPr>
                <w:rFonts w:ascii="Arial" w:eastAsia="Arial" w:hAnsi="Arial" w:cs="Arial"/>
                <w:sz w:val="24"/>
                <w:szCs w:val="24"/>
              </w:rPr>
            </w:pPr>
          </w:p>
          <w:p w14:paraId="519B646B" w14:textId="77777777" w:rsidR="008034C7" w:rsidRDefault="008034C7">
            <w:pPr>
              <w:spacing w:before="20" w:after="20"/>
              <w:jc w:val="center"/>
              <w:rPr>
                <w:rFonts w:ascii="Arial" w:eastAsia="Arial" w:hAnsi="Arial" w:cs="Arial"/>
                <w:sz w:val="24"/>
                <w:szCs w:val="24"/>
              </w:rPr>
            </w:pPr>
          </w:p>
          <w:p w14:paraId="51684997"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Certifying Authority</w:t>
            </w:r>
          </w:p>
          <w:p w14:paraId="28DC1533"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w:t>
            </w:r>
          </w:p>
          <w:p w14:paraId="37157041" w14:textId="77777777" w:rsidR="008034C7" w:rsidRDefault="008034C7">
            <w:pPr>
              <w:spacing w:before="20" w:after="20"/>
              <w:jc w:val="center"/>
              <w:rPr>
                <w:rFonts w:ascii="Arial" w:eastAsia="Arial" w:hAnsi="Arial" w:cs="Arial"/>
                <w:sz w:val="24"/>
                <w:szCs w:val="24"/>
              </w:rPr>
            </w:pPr>
          </w:p>
          <w:p w14:paraId="4C803445" w14:textId="77777777" w:rsidR="008034C7" w:rsidRDefault="008034C7">
            <w:pPr>
              <w:spacing w:before="20" w:after="20"/>
              <w:jc w:val="center"/>
              <w:rPr>
                <w:rFonts w:ascii="Arial" w:eastAsia="Arial" w:hAnsi="Arial" w:cs="Arial"/>
                <w:sz w:val="24"/>
                <w:szCs w:val="24"/>
              </w:rPr>
            </w:pPr>
          </w:p>
          <w:p w14:paraId="6D621FEB"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Outgoing Clerk</w:t>
            </w:r>
          </w:p>
          <w:p w14:paraId="686F66F1"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w:t>
            </w:r>
          </w:p>
          <w:p w14:paraId="14CD0D09" w14:textId="77777777" w:rsidR="008034C7" w:rsidRDefault="008034C7">
            <w:pPr>
              <w:spacing w:before="20" w:after="20"/>
              <w:jc w:val="center"/>
              <w:rPr>
                <w:rFonts w:ascii="Arial" w:eastAsia="Arial" w:hAnsi="Arial" w:cs="Arial"/>
                <w:sz w:val="24"/>
                <w:szCs w:val="24"/>
              </w:rPr>
            </w:pPr>
          </w:p>
          <w:p w14:paraId="1979D1D0" w14:textId="77777777" w:rsidR="008034C7" w:rsidRDefault="008034C7">
            <w:pPr>
              <w:spacing w:before="20" w:after="20"/>
              <w:jc w:val="center"/>
              <w:rPr>
                <w:rFonts w:ascii="Arial" w:eastAsia="Arial" w:hAnsi="Arial" w:cs="Arial"/>
                <w:sz w:val="24"/>
                <w:szCs w:val="24"/>
              </w:rPr>
            </w:pPr>
          </w:p>
          <w:p w14:paraId="7172CD3C" w14:textId="77777777" w:rsidR="008034C7" w:rsidRDefault="008034C7">
            <w:pPr>
              <w:spacing w:before="20" w:after="20"/>
              <w:jc w:val="center"/>
              <w:rPr>
                <w:rFonts w:ascii="Arial" w:eastAsia="Arial" w:hAnsi="Arial" w:cs="Arial"/>
                <w:sz w:val="24"/>
                <w:szCs w:val="24"/>
              </w:rPr>
            </w:pPr>
          </w:p>
          <w:p w14:paraId="5C386B3C" w14:textId="77777777" w:rsidR="008034C7" w:rsidRDefault="008034C7">
            <w:pPr>
              <w:spacing w:before="20" w:after="20"/>
              <w:jc w:val="center"/>
              <w:rPr>
                <w:rFonts w:ascii="Arial" w:eastAsia="Arial" w:hAnsi="Arial" w:cs="Arial"/>
                <w:sz w:val="24"/>
                <w:szCs w:val="24"/>
              </w:rPr>
            </w:pPr>
          </w:p>
          <w:p w14:paraId="7B76C11F" w14:textId="77777777" w:rsidR="008034C7" w:rsidRDefault="008034C7">
            <w:pPr>
              <w:spacing w:before="20" w:after="20"/>
              <w:rPr>
                <w:rFonts w:ascii="Arial" w:eastAsia="Arial" w:hAnsi="Arial" w:cs="Arial"/>
                <w:sz w:val="24"/>
                <w:szCs w:val="24"/>
              </w:rPr>
            </w:pPr>
          </w:p>
          <w:p w14:paraId="68D44D7F" w14:textId="77777777" w:rsidR="00A958CF" w:rsidRDefault="00A958CF">
            <w:pPr>
              <w:spacing w:before="20" w:after="20"/>
              <w:jc w:val="center"/>
              <w:rPr>
                <w:rFonts w:ascii="Arial" w:eastAsia="Arial" w:hAnsi="Arial" w:cs="Arial"/>
                <w:b/>
                <w:sz w:val="24"/>
                <w:szCs w:val="24"/>
              </w:rPr>
            </w:pPr>
          </w:p>
          <w:p w14:paraId="15DBCAC9" w14:textId="5EEA97F4"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lastRenderedPageBreak/>
              <w:t>Outgoing Clerk</w:t>
            </w:r>
          </w:p>
          <w:p w14:paraId="2BFF32B3"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PAS</w:t>
            </w:r>
          </w:p>
          <w:p w14:paraId="7848C0E9" w14:textId="77777777" w:rsidR="008034C7" w:rsidRDefault="008034C7">
            <w:pPr>
              <w:spacing w:before="20" w:after="20"/>
              <w:jc w:val="center"/>
              <w:rPr>
                <w:rFonts w:ascii="Arial" w:eastAsia="Arial" w:hAnsi="Arial" w:cs="Arial"/>
                <w:sz w:val="24"/>
                <w:szCs w:val="24"/>
              </w:rPr>
            </w:pPr>
          </w:p>
          <w:p w14:paraId="7CB1F549" w14:textId="77777777" w:rsidR="008034C7" w:rsidRDefault="008034C7">
            <w:pPr>
              <w:spacing w:before="20" w:after="20"/>
              <w:jc w:val="center"/>
              <w:rPr>
                <w:rFonts w:ascii="Arial" w:eastAsia="Arial" w:hAnsi="Arial" w:cs="Arial"/>
                <w:sz w:val="24"/>
                <w:szCs w:val="24"/>
              </w:rPr>
            </w:pPr>
          </w:p>
          <w:p w14:paraId="521BF265"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152EF6B8"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45BBA525" w14:textId="77777777" w:rsidR="008034C7" w:rsidRDefault="008034C7">
            <w:pPr>
              <w:spacing w:before="20" w:after="20"/>
              <w:jc w:val="center"/>
              <w:rPr>
                <w:rFonts w:ascii="Arial" w:eastAsia="Arial" w:hAnsi="Arial" w:cs="Arial"/>
                <w:sz w:val="24"/>
                <w:szCs w:val="24"/>
              </w:rPr>
            </w:pPr>
          </w:p>
          <w:p w14:paraId="4ABB4E0A" w14:textId="77777777" w:rsidR="008034C7" w:rsidRDefault="008034C7">
            <w:pPr>
              <w:spacing w:before="20" w:after="20"/>
              <w:jc w:val="center"/>
              <w:rPr>
                <w:rFonts w:ascii="Arial" w:eastAsia="Arial" w:hAnsi="Arial" w:cs="Arial"/>
                <w:sz w:val="24"/>
                <w:szCs w:val="24"/>
              </w:rPr>
            </w:pPr>
          </w:p>
          <w:p w14:paraId="0EADA80F" w14:textId="77777777" w:rsidR="008034C7" w:rsidRDefault="008034C7">
            <w:pPr>
              <w:spacing w:before="20" w:after="20"/>
              <w:jc w:val="center"/>
              <w:rPr>
                <w:rFonts w:ascii="Arial" w:eastAsia="Arial" w:hAnsi="Arial" w:cs="Arial"/>
                <w:sz w:val="24"/>
                <w:szCs w:val="24"/>
              </w:rPr>
            </w:pPr>
          </w:p>
          <w:p w14:paraId="3714F36F" w14:textId="77777777" w:rsidR="008034C7" w:rsidRDefault="008034C7">
            <w:pPr>
              <w:spacing w:before="20" w:after="20"/>
              <w:jc w:val="center"/>
              <w:rPr>
                <w:rFonts w:ascii="Arial" w:eastAsia="Arial" w:hAnsi="Arial" w:cs="Arial"/>
                <w:sz w:val="24"/>
                <w:szCs w:val="24"/>
              </w:rPr>
            </w:pPr>
          </w:p>
        </w:tc>
      </w:tr>
      <w:tr w:rsidR="008034C7" w14:paraId="327C21F3" w14:textId="77777777">
        <w:tc>
          <w:tcPr>
            <w:tcW w:w="2411" w:type="dxa"/>
          </w:tcPr>
          <w:p w14:paraId="56E02CE3" w14:textId="77777777" w:rsidR="008034C7" w:rsidRDefault="00000000">
            <w:pPr>
              <w:numPr>
                <w:ilvl w:val="0"/>
                <w:numId w:val="48"/>
              </w:numPr>
              <w:spacing w:before="20" w:after="20"/>
              <w:ind w:left="180" w:right="75" w:firstLine="15"/>
              <w:rPr>
                <w:sz w:val="24"/>
                <w:szCs w:val="24"/>
              </w:rPr>
            </w:pPr>
            <w:r>
              <w:rPr>
                <w:rFonts w:ascii="Arial" w:eastAsia="Arial" w:hAnsi="Arial" w:cs="Arial"/>
                <w:sz w:val="24"/>
                <w:szCs w:val="24"/>
              </w:rPr>
              <w:lastRenderedPageBreak/>
              <w:t>If the Certificate is for pick-up, proceed to PAS and get the requested document.</w:t>
            </w:r>
          </w:p>
          <w:p w14:paraId="451D82B4" w14:textId="1AF69B27" w:rsidR="008034C7" w:rsidRPr="002A56F2" w:rsidRDefault="002A56F2" w:rsidP="002A56F2">
            <w:pPr>
              <w:spacing w:before="20" w:after="20"/>
              <w:ind w:right="75"/>
              <w:rPr>
                <w:i/>
                <w:sz w:val="24"/>
                <w:szCs w:val="24"/>
              </w:rPr>
            </w:pPr>
            <w:r>
              <w:rPr>
                <w:rFonts w:ascii="Arial" w:eastAsia="Arial" w:hAnsi="Arial" w:cs="Arial"/>
                <w:i/>
                <w:sz w:val="24"/>
                <w:szCs w:val="24"/>
              </w:rPr>
              <w:t>5.</w:t>
            </w:r>
            <w:r w:rsidRPr="002A56F2">
              <w:rPr>
                <w:rFonts w:ascii="Arial" w:eastAsia="Arial" w:hAnsi="Arial" w:cs="Arial"/>
                <w:i/>
                <w:sz w:val="24"/>
                <w:szCs w:val="24"/>
              </w:rPr>
              <w:t xml:space="preserve">Kung ang </w:t>
            </w:r>
            <w:proofErr w:type="spellStart"/>
            <w:r w:rsidRPr="002A56F2">
              <w:rPr>
                <w:rFonts w:ascii="Arial" w:eastAsia="Arial" w:hAnsi="Arial" w:cs="Arial"/>
                <w:i/>
                <w:sz w:val="24"/>
                <w:szCs w:val="24"/>
              </w:rPr>
              <w:t>Sertipiko</w:t>
            </w:r>
            <w:proofErr w:type="spellEnd"/>
            <w:r w:rsidRPr="002A56F2">
              <w:rPr>
                <w:rFonts w:ascii="Arial" w:eastAsia="Arial" w:hAnsi="Arial" w:cs="Arial"/>
                <w:i/>
                <w:sz w:val="24"/>
                <w:szCs w:val="24"/>
              </w:rPr>
              <w:t xml:space="preserve"> ay para </w:t>
            </w:r>
            <w:proofErr w:type="spellStart"/>
            <w:r w:rsidRPr="002A56F2">
              <w:rPr>
                <w:rFonts w:ascii="Arial" w:eastAsia="Arial" w:hAnsi="Arial" w:cs="Arial"/>
                <w:i/>
                <w:sz w:val="24"/>
                <w:szCs w:val="24"/>
              </w:rPr>
              <w:t>kunin</w:t>
            </w:r>
            <w:proofErr w:type="spellEnd"/>
            <w:r w:rsidRPr="002A56F2">
              <w:rPr>
                <w:rFonts w:ascii="Arial" w:eastAsia="Arial" w:hAnsi="Arial" w:cs="Arial"/>
                <w:i/>
                <w:sz w:val="24"/>
                <w:szCs w:val="24"/>
              </w:rPr>
              <w:t xml:space="preserve">, </w:t>
            </w:r>
            <w:proofErr w:type="spellStart"/>
            <w:r w:rsidRPr="002A56F2">
              <w:rPr>
                <w:rFonts w:ascii="Arial" w:eastAsia="Arial" w:hAnsi="Arial" w:cs="Arial"/>
                <w:i/>
                <w:sz w:val="24"/>
                <w:szCs w:val="24"/>
              </w:rPr>
              <w:t>tumuloy</w:t>
            </w:r>
            <w:proofErr w:type="spellEnd"/>
            <w:r w:rsidRPr="002A56F2">
              <w:rPr>
                <w:rFonts w:ascii="Arial" w:eastAsia="Arial" w:hAnsi="Arial" w:cs="Arial"/>
                <w:i/>
                <w:sz w:val="24"/>
                <w:szCs w:val="24"/>
              </w:rPr>
              <w:t xml:space="preserve"> </w:t>
            </w:r>
            <w:proofErr w:type="spellStart"/>
            <w:r w:rsidRPr="002A56F2">
              <w:rPr>
                <w:rFonts w:ascii="Arial" w:eastAsia="Arial" w:hAnsi="Arial" w:cs="Arial"/>
                <w:i/>
                <w:sz w:val="24"/>
                <w:szCs w:val="24"/>
              </w:rPr>
              <w:t>sa</w:t>
            </w:r>
            <w:proofErr w:type="spellEnd"/>
            <w:r w:rsidRPr="002A56F2">
              <w:rPr>
                <w:rFonts w:ascii="Arial" w:eastAsia="Arial" w:hAnsi="Arial" w:cs="Arial"/>
                <w:i/>
                <w:sz w:val="24"/>
                <w:szCs w:val="24"/>
              </w:rPr>
              <w:t xml:space="preserve"> PAS at </w:t>
            </w:r>
            <w:proofErr w:type="spellStart"/>
            <w:r w:rsidRPr="002A56F2">
              <w:rPr>
                <w:rFonts w:ascii="Arial" w:eastAsia="Arial" w:hAnsi="Arial" w:cs="Arial"/>
                <w:i/>
                <w:sz w:val="24"/>
                <w:szCs w:val="24"/>
              </w:rPr>
              <w:t>kunin</w:t>
            </w:r>
            <w:proofErr w:type="spellEnd"/>
            <w:r w:rsidRPr="002A56F2">
              <w:rPr>
                <w:rFonts w:ascii="Arial" w:eastAsia="Arial" w:hAnsi="Arial" w:cs="Arial"/>
                <w:i/>
                <w:sz w:val="24"/>
                <w:szCs w:val="24"/>
              </w:rPr>
              <w:t xml:space="preserve"> ang </w:t>
            </w:r>
            <w:proofErr w:type="spellStart"/>
            <w:r w:rsidRPr="002A56F2">
              <w:rPr>
                <w:rFonts w:ascii="Arial" w:eastAsia="Arial" w:hAnsi="Arial" w:cs="Arial"/>
                <w:i/>
                <w:sz w:val="24"/>
                <w:szCs w:val="24"/>
              </w:rPr>
              <w:t>hiniling</w:t>
            </w:r>
            <w:proofErr w:type="spellEnd"/>
            <w:r w:rsidRPr="002A56F2">
              <w:rPr>
                <w:rFonts w:ascii="Arial" w:eastAsia="Arial" w:hAnsi="Arial" w:cs="Arial"/>
                <w:i/>
                <w:sz w:val="24"/>
                <w:szCs w:val="24"/>
              </w:rPr>
              <w:t xml:space="preserve"> </w:t>
            </w:r>
            <w:proofErr w:type="spellStart"/>
            <w:r w:rsidRPr="002A56F2">
              <w:rPr>
                <w:rFonts w:ascii="Arial" w:eastAsia="Arial" w:hAnsi="Arial" w:cs="Arial"/>
                <w:i/>
                <w:sz w:val="24"/>
                <w:szCs w:val="24"/>
              </w:rPr>
              <w:t>na</w:t>
            </w:r>
            <w:proofErr w:type="spellEnd"/>
            <w:r w:rsidRPr="002A56F2">
              <w:rPr>
                <w:rFonts w:ascii="Arial" w:eastAsia="Arial" w:hAnsi="Arial" w:cs="Arial"/>
                <w:i/>
                <w:sz w:val="24"/>
                <w:szCs w:val="24"/>
              </w:rPr>
              <w:t xml:space="preserve"> </w:t>
            </w:r>
            <w:proofErr w:type="spellStart"/>
            <w:r w:rsidRPr="002A56F2">
              <w:rPr>
                <w:rFonts w:ascii="Arial" w:eastAsia="Arial" w:hAnsi="Arial" w:cs="Arial"/>
                <w:i/>
                <w:sz w:val="24"/>
                <w:szCs w:val="24"/>
              </w:rPr>
              <w:t>dokumento</w:t>
            </w:r>
            <w:proofErr w:type="spellEnd"/>
            <w:r w:rsidRPr="002A56F2">
              <w:rPr>
                <w:rFonts w:ascii="Arial" w:eastAsia="Arial" w:hAnsi="Arial" w:cs="Arial"/>
                <w:i/>
                <w:sz w:val="24"/>
                <w:szCs w:val="24"/>
              </w:rPr>
              <w:t>.</w:t>
            </w:r>
          </w:p>
        </w:tc>
        <w:tc>
          <w:tcPr>
            <w:tcW w:w="2268" w:type="dxa"/>
          </w:tcPr>
          <w:p w14:paraId="182C1DF1" w14:textId="77777777" w:rsidR="008034C7" w:rsidRPr="009A73B8" w:rsidRDefault="00000000">
            <w:pPr>
              <w:numPr>
                <w:ilvl w:val="1"/>
                <w:numId w:val="48"/>
              </w:numPr>
              <w:spacing w:before="20" w:after="20"/>
              <w:ind w:left="180" w:right="105" w:firstLine="0"/>
              <w:jc w:val="left"/>
              <w:rPr>
                <w:bCs/>
                <w:sz w:val="24"/>
                <w:szCs w:val="24"/>
              </w:rPr>
            </w:pPr>
            <w:r w:rsidRPr="009A73B8">
              <w:rPr>
                <w:rFonts w:ascii="Arial" w:eastAsia="Arial" w:hAnsi="Arial" w:cs="Arial"/>
                <w:bCs/>
                <w:sz w:val="24"/>
                <w:szCs w:val="24"/>
              </w:rPr>
              <w:t xml:space="preserve">If the CLWOP/ CNLWOP is for pick-up, provide one (1) duly signed CLWOP/CNLWOP to the client and request the client to accomplish the CSMF to be submitted via drop box, email or Google form. </w:t>
            </w:r>
          </w:p>
          <w:p w14:paraId="6F856543" w14:textId="77777777" w:rsidR="008034C7" w:rsidRPr="009A73B8" w:rsidRDefault="008034C7">
            <w:pPr>
              <w:spacing w:before="20" w:after="20"/>
              <w:ind w:left="180" w:right="105"/>
              <w:jc w:val="left"/>
              <w:rPr>
                <w:rFonts w:ascii="Arial" w:eastAsia="Arial" w:hAnsi="Arial" w:cs="Arial"/>
                <w:bCs/>
                <w:sz w:val="24"/>
                <w:szCs w:val="24"/>
              </w:rPr>
            </w:pPr>
          </w:p>
          <w:p w14:paraId="6B8ABCD0" w14:textId="77777777" w:rsidR="008034C7" w:rsidRPr="009A73B8" w:rsidRDefault="00000000">
            <w:pPr>
              <w:spacing w:before="20" w:after="20"/>
              <w:ind w:left="180" w:right="105"/>
              <w:jc w:val="left"/>
              <w:rPr>
                <w:rFonts w:ascii="Arial" w:eastAsia="Arial" w:hAnsi="Arial" w:cs="Arial"/>
                <w:bCs/>
                <w:sz w:val="24"/>
                <w:szCs w:val="24"/>
              </w:rPr>
            </w:pPr>
            <w:r w:rsidRPr="009A73B8">
              <w:rPr>
                <w:rFonts w:ascii="Arial" w:eastAsia="Arial" w:hAnsi="Arial" w:cs="Arial"/>
                <w:bCs/>
                <w:i/>
                <w:sz w:val="24"/>
                <w:szCs w:val="24"/>
              </w:rPr>
              <w:t xml:space="preserve">5.1Kung ang CLWOP/CNLWOP ay para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pick-up, </w:t>
            </w:r>
            <w:proofErr w:type="spellStart"/>
            <w:r w:rsidRPr="009A73B8">
              <w:rPr>
                <w:rFonts w:ascii="Arial" w:eastAsia="Arial" w:hAnsi="Arial" w:cs="Arial"/>
                <w:bCs/>
                <w:i/>
                <w:sz w:val="24"/>
                <w:szCs w:val="24"/>
              </w:rPr>
              <w:t>magbigay</w:t>
            </w:r>
            <w:proofErr w:type="spellEnd"/>
            <w:r w:rsidRPr="009A73B8">
              <w:rPr>
                <w:rFonts w:ascii="Arial" w:eastAsia="Arial" w:hAnsi="Arial" w:cs="Arial"/>
                <w:bCs/>
                <w:i/>
                <w:sz w:val="24"/>
                <w:szCs w:val="24"/>
              </w:rPr>
              <w:t xml:space="preserve"> ng </w:t>
            </w:r>
            <w:proofErr w:type="spellStart"/>
            <w:r w:rsidRPr="009A73B8">
              <w:rPr>
                <w:rFonts w:ascii="Arial" w:eastAsia="Arial" w:hAnsi="Arial" w:cs="Arial"/>
                <w:bCs/>
                <w:i/>
                <w:sz w:val="24"/>
                <w:szCs w:val="24"/>
              </w:rPr>
              <w:t>isang</w:t>
            </w:r>
            <w:proofErr w:type="spellEnd"/>
            <w:r w:rsidRPr="009A73B8">
              <w:rPr>
                <w:rFonts w:ascii="Arial" w:eastAsia="Arial" w:hAnsi="Arial" w:cs="Arial"/>
                <w:bCs/>
                <w:i/>
                <w:sz w:val="24"/>
                <w:szCs w:val="24"/>
              </w:rPr>
              <w:t xml:space="preserve"> (1) </w:t>
            </w:r>
            <w:proofErr w:type="spellStart"/>
            <w:r w:rsidRPr="009A73B8">
              <w:rPr>
                <w:rFonts w:ascii="Arial" w:eastAsia="Arial" w:hAnsi="Arial" w:cs="Arial"/>
                <w:bCs/>
                <w:i/>
                <w:sz w:val="24"/>
                <w:szCs w:val="24"/>
              </w:rPr>
              <w:lastRenderedPageBreak/>
              <w:t>nararapat</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nilagdaan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CLWOP/CNLWOP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kliyente</w:t>
            </w:r>
            <w:proofErr w:type="spellEnd"/>
            <w:r w:rsidRPr="009A73B8">
              <w:rPr>
                <w:rFonts w:ascii="Arial" w:eastAsia="Arial" w:hAnsi="Arial" w:cs="Arial"/>
                <w:bCs/>
                <w:i/>
                <w:sz w:val="24"/>
                <w:szCs w:val="24"/>
              </w:rPr>
              <w:t xml:space="preserve"> at </w:t>
            </w:r>
            <w:proofErr w:type="spellStart"/>
            <w:r w:rsidRPr="009A73B8">
              <w:rPr>
                <w:rFonts w:ascii="Arial" w:eastAsia="Arial" w:hAnsi="Arial" w:cs="Arial"/>
                <w:bCs/>
                <w:i/>
                <w:sz w:val="24"/>
                <w:szCs w:val="24"/>
              </w:rPr>
              <w:t>hilingin</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kliyente</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isagawa</w:t>
            </w:r>
            <w:proofErr w:type="spellEnd"/>
            <w:r w:rsidRPr="009A73B8">
              <w:rPr>
                <w:rFonts w:ascii="Arial" w:eastAsia="Arial" w:hAnsi="Arial" w:cs="Arial"/>
                <w:bCs/>
                <w:i/>
                <w:sz w:val="24"/>
                <w:szCs w:val="24"/>
              </w:rPr>
              <w:t xml:space="preserve"> ang CSMF </w:t>
            </w:r>
            <w:proofErr w:type="spellStart"/>
            <w:r w:rsidRPr="009A73B8">
              <w:rPr>
                <w:rFonts w:ascii="Arial" w:eastAsia="Arial" w:hAnsi="Arial" w:cs="Arial"/>
                <w:bCs/>
                <w:i/>
                <w:sz w:val="24"/>
                <w:szCs w:val="24"/>
              </w:rPr>
              <w:t>na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isusumite</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sa</w:t>
            </w:r>
            <w:proofErr w:type="spellEnd"/>
            <w:r w:rsidRPr="009A73B8">
              <w:rPr>
                <w:rFonts w:ascii="Arial" w:eastAsia="Arial" w:hAnsi="Arial" w:cs="Arial"/>
                <w:bCs/>
                <w:i/>
                <w:sz w:val="24"/>
                <w:szCs w:val="24"/>
              </w:rPr>
              <w:t xml:space="preserve"> </w:t>
            </w:r>
            <w:proofErr w:type="spellStart"/>
            <w:r w:rsidRPr="009A73B8">
              <w:rPr>
                <w:rFonts w:ascii="Arial" w:eastAsia="Arial" w:hAnsi="Arial" w:cs="Arial"/>
                <w:bCs/>
                <w:i/>
                <w:sz w:val="24"/>
                <w:szCs w:val="24"/>
              </w:rPr>
              <w:t>pamamagitan</w:t>
            </w:r>
            <w:proofErr w:type="spellEnd"/>
            <w:r w:rsidRPr="009A73B8">
              <w:rPr>
                <w:rFonts w:ascii="Arial" w:eastAsia="Arial" w:hAnsi="Arial" w:cs="Arial"/>
                <w:bCs/>
                <w:i/>
                <w:sz w:val="24"/>
                <w:szCs w:val="24"/>
              </w:rPr>
              <w:t xml:space="preserve"> ng drop box, email o Google form.</w:t>
            </w:r>
          </w:p>
        </w:tc>
        <w:tc>
          <w:tcPr>
            <w:tcW w:w="1134" w:type="dxa"/>
          </w:tcPr>
          <w:p w14:paraId="447A72F8"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lastRenderedPageBreak/>
              <w:t>None</w:t>
            </w:r>
          </w:p>
          <w:p w14:paraId="2899743A" w14:textId="77777777" w:rsidR="008034C7" w:rsidRDefault="008034C7">
            <w:pPr>
              <w:spacing w:before="20" w:after="20"/>
              <w:ind w:left="34"/>
              <w:jc w:val="center"/>
              <w:rPr>
                <w:rFonts w:ascii="Arial" w:eastAsia="Arial" w:hAnsi="Arial" w:cs="Arial"/>
                <w:sz w:val="24"/>
                <w:szCs w:val="24"/>
              </w:rPr>
            </w:pPr>
          </w:p>
          <w:p w14:paraId="220CB0A3" w14:textId="77777777" w:rsidR="008034C7" w:rsidRDefault="008034C7">
            <w:pPr>
              <w:spacing w:before="20" w:after="20"/>
              <w:ind w:left="34"/>
              <w:jc w:val="center"/>
              <w:rPr>
                <w:rFonts w:ascii="Arial" w:eastAsia="Arial" w:hAnsi="Arial" w:cs="Arial"/>
                <w:sz w:val="24"/>
                <w:szCs w:val="24"/>
              </w:rPr>
            </w:pPr>
          </w:p>
          <w:p w14:paraId="5BE10F57" w14:textId="77777777" w:rsidR="008034C7" w:rsidRDefault="008034C7">
            <w:pPr>
              <w:spacing w:before="20" w:after="20"/>
              <w:ind w:left="34"/>
              <w:jc w:val="center"/>
              <w:rPr>
                <w:rFonts w:ascii="Arial" w:eastAsia="Arial" w:hAnsi="Arial" w:cs="Arial"/>
                <w:sz w:val="24"/>
                <w:szCs w:val="24"/>
              </w:rPr>
            </w:pPr>
          </w:p>
          <w:p w14:paraId="64166A4C" w14:textId="77777777" w:rsidR="008034C7" w:rsidRDefault="008034C7">
            <w:pPr>
              <w:spacing w:before="20" w:after="20"/>
              <w:ind w:left="34"/>
              <w:jc w:val="center"/>
              <w:rPr>
                <w:rFonts w:ascii="Arial" w:eastAsia="Arial" w:hAnsi="Arial" w:cs="Arial"/>
                <w:sz w:val="24"/>
                <w:szCs w:val="24"/>
              </w:rPr>
            </w:pPr>
          </w:p>
          <w:p w14:paraId="4AF8E2D0" w14:textId="77777777" w:rsidR="008034C7" w:rsidRDefault="008034C7">
            <w:pPr>
              <w:spacing w:before="20" w:after="20"/>
              <w:ind w:left="34"/>
              <w:jc w:val="center"/>
              <w:rPr>
                <w:rFonts w:ascii="Arial" w:eastAsia="Arial" w:hAnsi="Arial" w:cs="Arial"/>
                <w:sz w:val="24"/>
                <w:szCs w:val="24"/>
              </w:rPr>
            </w:pPr>
          </w:p>
          <w:p w14:paraId="49223368"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Wala</w:t>
            </w:r>
          </w:p>
        </w:tc>
        <w:tc>
          <w:tcPr>
            <w:tcW w:w="2268" w:type="dxa"/>
          </w:tcPr>
          <w:p w14:paraId="401B018F"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minutes</w:t>
            </w:r>
          </w:p>
          <w:p w14:paraId="6717B08D" w14:textId="77777777" w:rsidR="008034C7" w:rsidRDefault="008034C7">
            <w:pPr>
              <w:spacing w:before="20" w:after="20"/>
              <w:ind w:left="34"/>
              <w:jc w:val="center"/>
              <w:rPr>
                <w:rFonts w:ascii="Arial" w:eastAsia="Arial" w:hAnsi="Arial" w:cs="Arial"/>
                <w:sz w:val="24"/>
                <w:szCs w:val="24"/>
              </w:rPr>
            </w:pPr>
          </w:p>
          <w:p w14:paraId="12DCF6C1" w14:textId="77777777" w:rsidR="008034C7" w:rsidRDefault="008034C7">
            <w:pPr>
              <w:spacing w:before="20" w:after="20"/>
              <w:ind w:left="34"/>
              <w:jc w:val="center"/>
              <w:rPr>
                <w:rFonts w:ascii="Arial" w:eastAsia="Arial" w:hAnsi="Arial" w:cs="Arial"/>
                <w:sz w:val="24"/>
                <w:szCs w:val="24"/>
              </w:rPr>
            </w:pPr>
          </w:p>
          <w:p w14:paraId="41F3024F" w14:textId="77777777" w:rsidR="008034C7" w:rsidRDefault="008034C7">
            <w:pPr>
              <w:spacing w:before="20" w:after="20"/>
              <w:ind w:left="34"/>
              <w:jc w:val="center"/>
              <w:rPr>
                <w:rFonts w:ascii="Arial" w:eastAsia="Arial" w:hAnsi="Arial" w:cs="Arial"/>
                <w:sz w:val="24"/>
                <w:szCs w:val="24"/>
              </w:rPr>
            </w:pPr>
          </w:p>
          <w:p w14:paraId="22AC7362" w14:textId="77777777" w:rsidR="008034C7" w:rsidRDefault="008034C7">
            <w:pPr>
              <w:spacing w:before="20" w:after="20"/>
              <w:ind w:left="34"/>
              <w:jc w:val="center"/>
              <w:rPr>
                <w:rFonts w:ascii="Arial" w:eastAsia="Arial" w:hAnsi="Arial" w:cs="Arial"/>
                <w:sz w:val="24"/>
                <w:szCs w:val="24"/>
              </w:rPr>
            </w:pPr>
          </w:p>
          <w:p w14:paraId="4CD3328B" w14:textId="77777777" w:rsidR="008034C7" w:rsidRDefault="008034C7">
            <w:pPr>
              <w:spacing w:before="20" w:after="20"/>
              <w:ind w:left="34"/>
              <w:jc w:val="center"/>
              <w:rPr>
                <w:rFonts w:ascii="Arial" w:eastAsia="Arial" w:hAnsi="Arial" w:cs="Arial"/>
                <w:sz w:val="24"/>
                <w:szCs w:val="24"/>
              </w:rPr>
            </w:pPr>
          </w:p>
          <w:p w14:paraId="5D46E452" w14:textId="77777777" w:rsidR="008034C7" w:rsidRDefault="00000000">
            <w:pPr>
              <w:spacing w:before="20" w:after="20"/>
              <w:ind w:left="34"/>
              <w:jc w:val="center"/>
              <w:rPr>
                <w:rFonts w:ascii="Arial" w:eastAsia="Arial" w:hAnsi="Arial" w:cs="Arial"/>
                <w:sz w:val="24"/>
                <w:szCs w:val="24"/>
              </w:rPr>
            </w:pPr>
            <w:r>
              <w:rPr>
                <w:rFonts w:ascii="Arial" w:eastAsia="Arial" w:hAnsi="Arial" w:cs="Arial"/>
                <w:sz w:val="24"/>
                <w:szCs w:val="24"/>
              </w:rPr>
              <w:t>10 Minuto</w:t>
            </w:r>
          </w:p>
        </w:tc>
        <w:tc>
          <w:tcPr>
            <w:tcW w:w="2126" w:type="dxa"/>
          </w:tcPr>
          <w:p w14:paraId="03B2183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Focal Person</w:t>
            </w:r>
          </w:p>
          <w:p w14:paraId="625814E7" w14:textId="77777777" w:rsidR="008034C7" w:rsidRDefault="00000000">
            <w:pPr>
              <w:spacing w:before="20" w:after="20"/>
              <w:jc w:val="center"/>
              <w:rPr>
                <w:rFonts w:ascii="Arial" w:eastAsia="Arial" w:hAnsi="Arial" w:cs="Arial"/>
                <w:sz w:val="24"/>
                <w:szCs w:val="24"/>
              </w:rPr>
            </w:pPr>
            <w:r>
              <w:rPr>
                <w:rFonts w:ascii="Arial" w:eastAsia="Arial" w:hAnsi="Arial" w:cs="Arial"/>
                <w:sz w:val="24"/>
                <w:szCs w:val="24"/>
              </w:rPr>
              <w:t>LAS</w:t>
            </w:r>
          </w:p>
          <w:p w14:paraId="6826C5B8" w14:textId="77777777" w:rsidR="008034C7" w:rsidRDefault="008034C7">
            <w:pPr>
              <w:spacing w:before="20" w:after="20"/>
              <w:jc w:val="center"/>
              <w:rPr>
                <w:rFonts w:ascii="Arial" w:eastAsia="Arial" w:hAnsi="Arial" w:cs="Arial"/>
                <w:sz w:val="24"/>
                <w:szCs w:val="24"/>
              </w:rPr>
            </w:pPr>
          </w:p>
        </w:tc>
      </w:tr>
      <w:tr w:rsidR="008034C7" w14:paraId="26CC79A3" w14:textId="77777777">
        <w:tc>
          <w:tcPr>
            <w:tcW w:w="4679" w:type="dxa"/>
            <w:gridSpan w:val="2"/>
            <w:shd w:val="clear" w:color="auto" w:fill="A8DFFE"/>
          </w:tcPr>
          <w:p w14:paraId="5F2F35A7" w14:textId="77777777" w:rsidR="008034C7" w:rsidRDefault="008034C7">
            <w:pPr>
              <w:spacing w:before="20" w:after="20"/>
              <w:ind w:left="34" w:right="90"/>
              <w:jc w:val="right"/>
              <w:rPr>
                <w:rFonts w:ascii="Arial" w:eastAsia="Arial" w:hAnsi="Arial" w:cs="Arial"/>
                <w:b/>
                <w:sz w:val="24"/>
                <w:szCs w:val="24"/>
              </w:rPr>
            </w:pPr>
          </w:p>
          <w:p w14:paraId="312A215C" w14:textId="77777777" w:rsidR="008034C7" w:rsidRDefault="00000000">
            <w:pPr>
              <w:spacing w:before="20" w:after="20"/>
              <w:ind w:left="34" w:right="90"/>
              <w:jc w:val="right"/>
              <w:rPr>
                <w:rFonts w:ascii="Arial" w:eastAsia="Arial" w:hAnsi="Arial" w:cs="Arial"/>
                <w:b/>
                <w:sz w:val="24"/>
                <w:szCs w:val="24"/>
              </w:rPr>
            </w:pPr>
            <w:r>
              <w:rPr>
                <w:rFonts w:ascii="Arial" w:eastAsia="Arial" w:hAnsi="Arial" w:cs="Arial"/>
                <w:b/>
                <w:sz w:val="24"/>
                <w:szCs w:val="24"/>
              </w:rPr>
              <w:t>TOTAL:</w:t>
            </w:r>
          </w:p>
          <w:p w14:paraId="384E8A28" w14:textId="77777777" w:rsidR="008034C7" w:rsidRDefault="008034C7">
            <w:pPr>
              <w:spacing w:before="20" w:after="20"/>
              <w:ind w:left="34" w:right="90"/>
              <w:jc w:val="right"/>
              <w:rPr>
                <w:rFonts w:ascii="Arial" w:eastAsia="Arial" w:hAnsi="Arial" w:cs="Arial"/>
                <w:b/>
                <w:sz w:val="24"/>
                <w:szCs w:val="24"/>
              </w:rPr>
            </w:pPr>
          </w:p>
          <w:p w14:paraId="3817022A" w14:textId="77777777" w:rsidR="008034C7" w:rsidRDefault="008034C7">
            <w:pPr>
              <w:spacing w:before="20" w:after="20"/>
              <w:ind w:left="34" w:right="90"/>
              <w:jc w:val="right"/>
              <w:rPr>
                <w:rFonts w:ascii="Arial" w:eastAsia="Arial" w:hAnsi="Arial" w:cs="Arial"/>
                <w:b/>
                <w:sz w:val="24"/>
                <w:szCs w:val="24"/>
              </w:rPr>
            </w:pPr>
          </w:p>
          <w:p w14:paraId="65BAD2BB" w14:textId="77777777" w:rsidR="008034C7" w:rsidRDefault="008034C7">
            <w:pPr>
              <w:spacing w:before="20" w:after="20"/>
              <w:ind w:left="34" w:right="90"/>
              <w:jc w:val="right"/>
              <w:rPr>
                <w:rFonts w:ascii="Arial" w:eastAsia="Arial" w:hAnsi="Arial" w:cs="Arial"/>
                <w:b/>
                <w:sz w:val="24"/>
                <w:szCs w:val="24"/>
              </w:rPr>
            </w:pPr>
          </w:p>
          <w:p w14:paraId="4B334918" w14:textId="77777777" w:rsidR="008034C7" w:rsidRDefault="008034C7">
            <w:pPr>
              <w:spacing w:before="20" w:after="20"/>
              <w:ind w:left="34" w:right="90"/>
              <w:jc w:val="right"/>
              <w:rPr>
                <w:rFonts w:ascii="Arial" w:eastAsia="Arial" w:hAnsi="Arial" w:cs="Arial"/>
                <w:b/>
                <w:sz w:val="24"/>
                <w:szCs w:val="24"/>
              </w:rPr>
            </w:pPr>
          </w:p>
          <w:p w14:paraId="0987EC8C" w14:textId="77777777" w:rsidR="008034C7" w:rsidRDefault="008034C7">
            <w:pPr>
              <w:spacing w:before="20" w:after="20"/>
              <w:ind w:left="34" w:right="90"/>
              <w:jc w:val="right"/>
              <w:rPr>
                <w:rFonts w:ascii="Arial" w:eastAsia="Arial" w:hAnsi="Arial" w:cs="Arial"/>
                <w:b/>
                <w:sz w:val="24"/>
                <w:szCs w:val="24"/>
              </w:rPr>
            </w:pPr>
          </w:p>
          <w:p w14:paraId="3E8A6DA2" w14:textId="77777777" w:rsidR="008034C7" w:rsidRDefault="00000000">
            <w:pPr>
              <w:spacing w:before="20" w:after="20"/>
              <w:ind w:left="34" w:right="90"/>
              <w:jc w:val="right"/>
              <w:rPr>
                <w:rFonts w:ascii="Arial" w:eastAsia="Arial" w:hAnsi="Arial" w:cs="Arial"/>
                <w:b/>
                <w:sz w:val="24"/>
                <w:szCs w:val="24"/>
              </w:rPr>
            </w:pPr>
            <w:r>
              <w:rPr>
                <w:rFonts w:ascii="Arial" w:eastAsia="Arial" w:hAnsi="Arial" w:cs="Arial"/>
                <w:b/>
                <w:i/>
                <w:sz w:val="24"/>
                <w:szCs w:val="24"/>
              </w:rPr>
              <w:t>KABUUAN</w:t>
            </w:r>
          </w:p>
          <w:p w14:paraId="5F9CB139" w14:textId="77777777" w:rsidR="008034C7" w:rsidRDefault="008034C7">
            <w:pPr>
              <w:spacing w:before="20" w:after="20"/>
              <w:ind w:left="34"/>
              <w:jc w:val="right"/>
              <w:rPr>
                <w:rFonts w:ascii="Arial" w:eastAsia="Arial" w:hAnsi="Arial" w:cs="Arial"/>
                <w:b/>
                <w:sz w:val="24"/>
                <w:szCs w:val="24"/>
              </w:rPr>
            </w:pPr>
          </w:p>
          <w:p w14:paraId="1947BB97" w14:textId="77777777" w:rsidR="008034C7" w:rsidRDefault="008034C7">
            <w:pPr>
              <w:spacing w:before="20" w:after="20"/>
              <w:ind w:left="34"/>
              <w:jc w:val="right"/>
              <w:rPr>
                <w:rFonts w:ascii="Arial" w:eastAsia="Arial" w:hAnsi="Arial" w:cs="Arial"/>
                <w:b/>
                <w:sz w:val="24"/>
                <w:szCs w:val="24"/>
              </w:rPr>
            </w:pPr>
          </w:p>
        </w:tc>
        <w:tc>
          <w:tcPr>
            <w:tcW w:w="1134" w:type="dxa"/>
            <w:shd w:val="clear" w:color="auto" w:fill="A8DFFE"/>
          </w:tcPr>
          <w:p w14:paraId="6FF44833" w14:textId="77777777" w:rsidR="008034C7" w:rsidRDefault="008034C7">
            <w:pPr>
              <w:spacing w:before="20" w:after="20"/>
              <w:ind w:left="34"/>
              <w:rPr>
                <w:rFonts w:ascii="Arial" w:eastAsia="Arial" w:hAnsi="Arial" w:cs="Arial"/>
                <w:b/>
                <w:sz w:val="24"/>
                <w:szCs w:val="24"/>
              </w:rPr>
            </w:pPr>
          </w:p>
          <w:p w14:paraId="0982BD26" w14:textId="77777777" w:rsidR="008034C7" w:rsidRDefault="00000000">
            <w:pPr>
              <w:spacing w:before="20" w:after="20"/>
              <w:ind w:left="34"/>
              <w:jc w:val="center"/>
              <w:rPr>
                <w:rFonts w:ascii="Arial" w:eastAsia="Arial" w:hAnsi="Arial" w:cs="Arial"/>
                <w:b/>
                <w:sz w:val="24"/>
                <w:szCs w:val="24"/>
              </w:rPr>
            </w:pPr>
            <w:r>
              <w:rPr>
                <w:rFonts w:ascii="Arial" w:eastAsia="Arial" w:hAnsi="Arial" w:cs="Arial"/>
                <w:b/>
                <w:sz w:val="24"/>
                <w:szCs w:val="24"/>
              </w:rPr>
              <w:t>None</w:t>
            </w:r>
          </w:p>
          <w:p w14:paraId="779F0E94" w14:textId="77777777" w:rsidR="008034C7" w:rsidRDefault="008034C7">
            <w:pPr>
              <w:spacing w:before="20" w:after="20"/>
              <w:ind w:left="34"/>
              <w:jc w:val="center"/>
              <w:rPr>
                <w:rFonts w:ascii="Arial" w:eastAsia="Arial" w:hAnsi="Arial" w:cs="Arial"/>
                <w:b/>
                <w:sz w:val="24"/>
                <w:szCs w:val="24"/>
              </w:rPr>
            </w:pPr>
          </w:p>
          <w:p w14:paraId="2BFF3150" w14:textId="77777777" w:rsidR="008034C7" w:rsidRDefault="008034C7">
            <w:pPr>
              <w:spacing w:before="20" w:after="20"/>
              <w:ind w:left="34"/>
              <w:jc w:val="center"/>
              <w:rPr>
                <w:rFonts w:ascii="Arial" w:eastAsia="Arial" w:hAnsi="Arial" w:cs="Arial"/>
                <w:b/>
                <w:sz w:val="24"/>
                <w:szCs w:val="24"/>
              </w:rPr>
            </w:pPr>
          </w:p>
          <w:p w14:paraId="7813931D" w14:textId="77777777" w:rsidR="008034C7" w:rsidRDefault="008034C7">
            <w:pPr>
              <w:spacing w:before="20" w:after="20"/>
              <w:ind w:left="34"/>
              <w:jc w:val="center"/>
              <w:rPr>
                <w:rFonts w:ascii="Arial" w:eastAsia="Arial" w:hAnsi="Arial" w:cs="Arial"/>
                <w:b/>
                <w:sz w:val="24"/>
                <w:szCs w:val="24"/>
              </w:rPr>
            </w:pPr>
          </w:p>
          <w:p w14:paraId="21FFC390" w14:textId="77777777" w:rsidR="008034C7" w:rsidRDefault="008034C7">
            <w:pPr>
              <w:spacing w:before="20" w:after="20"/>
              <w:ind w:left="34"/>
              <w:jc w:val="center"/>
              <w:rPr>
                <w:rFonts w:ascii="Arial" w:eastAsia="Arial" w:hAnsi="Arial" w:cs="Arial"/>
                <w:b/>
                <w:sz w:val="24"/>
                <w:szCs w:val="24"/>
              </w:rPr>
            </w:pPr>
          </w:p>
          <w:p w14:paraId="6BFE20E2" w14:textId="77777777" w:rsidR="008034C7" w:rsidRDefault="008034C7">
            <w:pPr>
              <w:spacing w:before="20" w:after="20"/>
              <w:ind w:left="34"/>
              <w:jc w:val="center"/>
              <w:rPr>
                <w:rFonts w:ascii="Arial" w:eastAsia="Arial" w:hAnsi="Arial" w:cs="Arial"/>
                <w:b/>
                <w:sz w:val="24"/>
                <w:szCs w:val="24"/>
              </w:rPr>
            </w:pPr>
          </w:p>
          <w:p w14:paraId="0F407970" w14:textId="77777777" w:rsidR="008034C7" w:rsidRDefault="00000000">
            <w:pPr>
              <w:spacing w:before="20" w:after="20"/>
              <w:ind w:left="34"/>
              <w:jc w:val="center"/>
              <w:rPr>
                <w:rFonts w:ascii="Arial" w:eastAsia="Arial" w:hAnsi="Arial" w:cs="Arial"/>
                <w:b/>
                <w:sz w:val="24"/>
                <w:szCs w:val="24"/>
              </w:rPr>
            </w:pPr>
            <w:r>
              <w:rPr>
                <w:rFonts w:ascii="Arial" w:eastAsia="Arial" w:hAnsi="Arial" w:cs="Arial"/>
                <w:b/>
                <w:sz w:val="24"/>
                <w:szCs w:val="24"/>
              </w:rPr>
              <w:t>Wala</w:t>
            </w:r>
          </w:p>
        </w:tc>
        <w:tc>
          <w:tcPr>
            <w:tcW w:w="4394" w:type="dxa"/>
            <w:gridSpan w:val="2"/>
            <w:shd w:val="clear" w:color="auto" w:fill="A8DFFE"/>
          </w:tcPr>
          <w:p w14:paraId="377F7091" w14:textId="77777777" w:rsidR="008034C7" w:rsidRDefault="00000000">
            <w:pPr>
              <w:spacing w:before="20" w:after="20"/>
              <w:ind w:left="180" w:right="165"/>
              <w:jc w:val="center"/>
              <w:rPr>
                <w:rFonts w:ascii="Arial" w:eastAsia="Arial" w:hAnsi="Arial" w:cs="Arial"/>
                <w:b/>
                <w:sz w:val="24"/>
                <w:szCs w:val="24"/>
              </w:rPr>
            </w:pPr>
            <w:r>
              <w:rPr>
                <w:rFonts w:ascii="Arial" w:eastAsia="Arial" w:hAnsi="Arial" w:cs="Arial"/>
                <w:b/>
                <w:sz w:val="24"/>
                <w:szCs w:val="24"/>
              </w:rPr>
              <w:t>7 days</w:t>
            </w:r>
          </w:p>
          <w:p w14:paraId="2F0E2AF7" w14:textId="77777777" w:rsidR="008034C7" w:rsidRDefault="00000000">
            <w:pPr>
              <w:spacing w:before="20" w:after="20"/>
              <w:ind w:left="180" w:right="165"/>
              <w:jc w:val="center"/>
              <w:rPr>
                <w:rFonts w:ascii="Arial" w:eastAsia="Arial" w:hAnsi="Arial" w:cs="Arial"/>
                <w:sz w:val="24"/>
                <w:szCs w:val="24"/>
              </w:rPr>
            </w:pPr>
            <w:r>
              <w:rPr>
                <w:rFonts w:ascii="Arial" w:eastAsia="Arial" w:hAnsi="Arial" w:cs="Arial"/>
                <w:sz w:val="24"/>
                <w:szCs w:val="24"/>
              </w:rPr>
              <w:t>May be extended depending on the volume of transactions handled and the length of service of the separated Official/employee as recorded in the Leave Ledger</w:t>
            </w:r>
          </w:p>
          <w:p w14:paraId="4D9319B9" w14:textId="77777777" w:rsidR="008034C7" w:rsidRDefault="008034C7">
            <w:pPr>
              <w:spacing w:before="20" w:after="20"/>
              <w:ind w:left="180" w:right="165"/>
              <w:jc w:val="center"/>
              <w:rPr>
                <w:rFonts w:ascii="Arial" w:eastAsia="Arial" w:hAnsi="Arial" w:cs="Arial"/>
                <w:sz w:val="24"/>
                <w:szCs w:val="24"/>
              </w:rPr>
            </w:pPr>
          </w:p>
          <w:p w14:paraId="1F4EBFCD" w14:textId="77777777" w:rsidR="008034C7" w:rsidRDefault="00000000">
            <w:pPr>
              <w:spacing w:before="20" w:after="20"/>
              <w:ind w:left="180" w:right="165"/>
              <w:jc w:val="center"/>
              <w:rPr>
                <w:rFonts w:ascii="Arial" w:eastAsia="Arial" w:hAnsi="Arial" w:cs="Arial"/>
                <w:b/>
                <w:i/>
                <w:sz w:val="24"/>
                <w:szCs w:val="24"/>
              </w:rPr>
            </w:pPr>
            <w:r>
              <w:rPr>
                <w:rFonts w:ascii="Arial" w:eastAsia="Arial" w:hAnsi="Arial" w:cs="Arial"/>
                <w:b/>
                <w:i/>
                <w:sz w:val="24"/>
                <w:szCs w:val="24"/>
              </w:rPr>
              <w:t xml:space="preserve">7 </w:t>
            </w:r>
            <w:proofErr w:type="spellStart"/>
            <w:r>
              <w:rPr>
                <w:rFonts w:ascii="Arial" w:eastAsia="Arial" w:hAnsi="Arial" w:cs="Arial"/>
                <w:b/>
                <w:i/>
                <w:sz w:val="24"/>
                <w:szCs w:val="24"/>
              </w:rPr>
              <w:t>araw</w:t>
            </w:r>
            <w:proofErr w:type="spellEnd"/>
          </w:p>
          <w:p w14:paraId="2B20DD09" w14:textId="77777777" w:rsidR="008034C7" w:rsidRDefault="00000000">
            <w:pPr>
              <w:spacing w:before="20" w:after="20"/>
              <w:ind w:left="180" w:right="165"/>
              <w:jc w:val="center"/>
              <w:rPr>
                <w:rFonts w:ascii="Arial" w:eastAsia="Arial" w:hAnsi="Arial" w:cs="Arial"/>
                <w:sz w:val="24"/>
                <w:szCs w:val="24"/>
              </w:rPr>
            </w:pPr>
            <w:proofErr w:type="spellStart"/>
            <w:r>
              <w:rPr>
                <w:rFonts w:ascii="Arial" w:eastAsia="Arial" w:hAnsi="Arial" w:cs="Arial"/>
                <w:i/>
                <w:sz w:val="24"/>
                <w:szCs w:val="24"/>
              </w:rPr>
              <w:t>Maaaring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palawigin</w:t>
            </w:r>
            <w:proofErr w:type="spellEnd"/>
            <w:r>
              <w:rPr>
                <w:rFonts w:ascii="Arial" w:eastAsia="Arial" w:hAnsi="Arial" w:cs="Arial"/>
                <w:i/>
                <w:sz w:val="24"/>
                <w:szCs w:val="24"/>
              </w:rPr>
              <w:t xml:space="preserve"> </w:t>
            </w:r>
            <w:proofErr w:type="spellStart"/>
            <w:r>
              <w:rPr>
                <w:rFonts w:ascii="Arial" w:eastAsia="Arial" w:hAnsi="Arial" w:cs="Arial"/>
                <w:i/>
                <w:sz w:val="24"/>
                <w:szCs w:val="24"/>
              </w:rPr>
              <w:t>depende</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dami</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transaksyong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pinangangasiwaan</w:t>
            </w:r>
            <w:proofErr w:type="spellEnd"/>
            <w:r>
              <w:rPr>
                <w:rFonts w:ascii="Arial" w:eastAsia="Arial" w:hAnsi="Arial" w:cs="Arial"/>
                <w:i/>
                <w:sz w:val="24"/>
                <w:szCs w:val="24"/>
              </w:rPr>
              <w:t xml:space="preserve"> at ang </w:t>
            </w:r>
            <w:proofErr w:type="spellStart"/>
            <w:r>
              <w:rPr>
                <w:rFonts w:ascii="Arial" w:eastAsia="Arial" w:hAnsi="Arial" w:cs="Arial"/>
                <w:i/>
                <w:sz w:val="24"/>
                <w:szCs w:val="24"/>
              </w:rPr>
              <w:t>haba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serbisyo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hiwalay</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Opisyal</w:t>
            </w:r>
            <w:proofErr w:type="spellEnd"/>
            <w:r>
              <w:rPr>
                <w:rFonts w:ascii="Arial" w:eastAsia="Arial" w:hAnsi="Arial" w:cs="Arial"/>
                <w:i/>
                <w:sz w:val="24"/>
                <w:szCs w:val="24"/>
              </w:rPr>
              <w:t>/</w:t>
            </w:r>
            <w:proofErr w:type="spellStart"/>
            <w:r>
              <w:rPr>
                <w:rFonts w:ascii="Arial" w:eastAsia="Arial" w:hAnsi="Arial" w:cs="Arial"/>
                <w:i/>
                <w:sz w:val="24"/>
                <w:szCs w:val="24"/>
              </w:rPr>
              <w:t>empleyado</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nakatala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Leave Ledger</w:t>
            </w:r>
          </w:p>
        </w:tc>
      </w:tr>
    </w:tbl>
    <w:p w14:paraId="0D63341D" w14:textId="77777777" w:rsidR="008034C7" w:rsidRDefault="008034C7">
      <w:pPr>
        <w:spacing w:before="20" w:after="20"/>
        <w:rPr>
          <w:rFonts w:ascii="Arial" w:eastAsia="Arial" w:hAnsi="Arial" w:cs="Arial"/>
          <w:sz w:val="24"/>
          <w:szCs w:val="24"/>
        </w:rPr>
      </w:pPr>
    </w:p>
    <w:p w14:paraId="108632D0" w14:textId="77777777" w:rsidR="008034C7" w:rsidRPr="002A56F2" w:rsidRDefault="008034C7">
      <w:pPr>
        <w:spacing w:before="20" w:after="20"/>
        <w:rPr>
          <w:rFonts w:ascii="Arial" w:eastAsia="Arial" w:hAnsi="Arial" w:cs="Arial"/>
          <w:i/>
          <w:iCs/>
          <w:sz w:val="24"/>
          <w:szCs w:val="24"/>
        </w:rPr>
      </w:pPr>
    </w:p>
    <w:p w14:paraId="07580CDD" w14:textId="77777777" w:rsidR="008034C7" w:rsidRPr="002A56F2" w:rsidRDefault="00000000">
      <w:pPr>
        <w:spacing w:before="20" w:after="20"/>
        <w:rPr>
          <w:rFonts w:ascii="Arial" w:eastAsia="Arial" w:hAnsi="Arial" w:cs="Arial"/>
          <w:i/>
          <w:iCs/>
          <w:sz w:val="24"/>
          <w:szCs w:val="24"/>
        </w:rPr>
      </w:pPr>
      <w:r w:rsidRPr="002A56F2">
        <w:rPr>
          <w:rFonts w:ascii="Arial" w:eastAsia="Arial" w:hAnsi="Arial" w:cs="Arial"/>
          <w:i/>
          <w:iCs/>
          <w:sz w:val="24"/>
          <w:szCs w:val="24"/>
        </w:rPr>
        <w:t xml:space="preserve">Ang </w:t>
      </w:r>
      <w:proofErr w:type="spellStart"/>
      <w:r w:rsidRPr="002A56F2">
        <w:rPr>
          <w:rFonts w:ascii="Arial" w:eastAsia="Arial" w:hAnsi="Arial" w:cs="Arial"/>
          <w:i/>
          <w:iCs/>
          <w:sz w:val="24"/>
          <w:szCs w:val="24"/>
        </w:rPr>
        <w:t>pamamaraang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ito</w:t>
      </w:r>
      <w:proofErr w:type="spellEnd"/>
      <w:r w:rsidRPr="002A56F2">
        <w:rPr>
          <w:rFonts w:ascii="Arial" w:eastAsia="Arial" w:hAnsi="Arial" w:cs="Arial"/>
          <w:i/>
          <w:iCs/>
          <w:sz w:val="24"/>
          <w:szCs w:val="24"/>
        </w:rPr>
        <w:t xml:space="preserve"> ay </w:t>
      </w:r>
      <w:proofErr w:type="spellStart"/>
      <w:r w:rsidRPr="002A56F2">
        <w:rPr>
          <w:rFonts w:ascii="Arial" w:eastAsia="Arial" w:hAnsi="Arial" w:cs="Arial"/>
          <w:i/>
          <w:iCs/>
          <w:sz w:val="24"/>
          <w:szCs w:val="24"/>
        </w:rPr>
        <w:t>nalalapat</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prosesong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isasagawa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pagbibigay</w:t>
      </w:r>
      <w:proofErr w:type="spellEnd"/>
      <w:r w:rsidRPr="002A56F2">
        <w:rPr>
          <w:rFonts w:ascii="Arial" w:eastAsia="Arial" w:hAnsi="Arial" w:cs="Arial"/>
          <w:i/>
          <w:iCs/>
          <w:sz w:val="24"/>
          <w:szCs w:val="24"/>
        </w:rPr>
        <w:t xml:space="preserve"> ng relief augmentation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LGU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panahon</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operasyon</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kalamidad</w:t>
      </w:r>
      <w:proofErr w:type="spellEnd"/>
      <w:r w:rsidRPr="002A56F2">
        <w:rPr>
          <w:rFonts w:ascii="Arial" w:eastAsia="Arial" w:hAnsi="Arial" w:cs="Arial"/>
          <w:i/>
          <w:iCs/>
          <w:sz w:val="24"/>
          <w:szCs w:val="24"/>
        </w:rPr>
        <w:t xml:space="preserve"> at </w:t>
      </w:r>
      <w:proofErr w:type="spellStart"/>
      <w:r w:rsidRPr="002A56F2">
        <w:rPr>
          <w:rFonts w:ascii="Arial" w:eastAsia="Arial" w:hAnsi="Arial" w:cs="Arial"/>
          <w:i/>
          <w:iCs/>
          <w:sz w:val="24"/>
          <w:szCs w:val="24"/>
        </w:rPr>
        <w:t>iba</w:t>
      </w:r>
      <w:proofErr w:type="spellEnd"/>
      <w:r w:rsidRPr="002A56F2">
        <w:rPr>
          <w:rFonts w:ascii="Arial" w:eastAsia="Arial" w:hAnsi="Arial" w:cs="Arial"/>
          <w:i/>
          <w:iCs/>
          <w:sz w:val="24"/>
          <w:szCs w:val="24"/>
        </w:rPr>
        <w:t xml:space="preserve"> pang </w:t>
      </w:r>
      <w:proofErr w:type="spellStart"/>
      <w:r w:rsidRPr="002A56F2">
        <w:rPr>
          <w:rFonts w:ascii="Arial" w:eastAsia="Arial" w:hAnsi="Arial" w:cs="Arial"/>
          <w:i/>
          <w:iCs/>
          <w:sz w:val="24"/>
          <w:szCs w:val="24"/>
        </w:rPr>
        <w:t>kalamidad</w:t>
      </w:r>
      <w:proofErr w:type="spellEnd"/>
      <w:r w:rsidRPr="002A56F2">
        <w:rPr>
          <w:rFonts w:ascii="Arial" w:eastAsia="Arial" w:hAnsi="Arial" w:cs="Arial"/>
          <w:i/>
          <w:iCs/>
          <w:sz w:val="24"/>
          <w:szCs w:val="24"/>
        </w:rPr>
        <w:t xml:space="preserve"> at ang </w:t>
      </w:r>
      <w:proofErr w:type="spellStart"/>
      <w:r w:rsidRPr="002A56F2">
        <w:rPr>
          <w:rFonts w:ascii="Arial" w:eastAsia="Arial" w:hAnsi="Arial" w:cs="Arial"/>
          <w:i/>
          <w:iCs/>
          <w:sz w:val="24"/>
          <w:szCs w:val="24"/>
        </w:rPr>
        <w:t>pandemya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Sinasaklaw</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nito</w:t>
      </w:r>
      <w:proofErr w:type="spellEnd"/>
      <w:r w:rsidRPr="002A56F2">
        <w:rPr>
          <w:rFonts w:ascii="Arial" w:eastAsia="Arial" w:hAnsi="Arial" w:cs="Arial"/>
          <w:i/>
          <w:iCs/>
          <w:sz w:val="24"/>
          <w:szCs w:val="24"/>
        </w:rPr>
        <w:t xml:space="preserve"> ang </w:t>
      </w:r>
      <w:proofErr w:type="spellStart"/>
      <w:r w:rsidRPr="002A56F2">
        <w:rPr>
          <w:rFonts w:ascii="Arial" w:eastAsia="Arial" w:hAnsi="Arial" w:cs="Arial"/>
          <w:i/>
          <w:iCs/>
          <w:sz w:val="24"/>
          <w:szCs w:val="24"/>
        </w:rPr>
        <w:t>pagtanggap</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kahilingan</w:t>
      </w:r>
      <w:proofErr w:type="spellEnd"/>
      <w:r w:rsidRPr="002A56F2">
        <w:rPr>
          <w:rFonts w:ascii="Arial" w:eastAsia="Arial" w:hAnsi="Arial" w:cs="Arial"/>
          <w:i/>
          <w:iCs/>
          <w:sz w:val="24"/>
          <w:szCs w:val="24"/>
        </w:rPr>
        <w:t xml:space="preserve"> ng Field Office </w:t>
      </w:r>
      <w:proofErr w:type="spellStart"/>
      <w:r w:rsidRPr="002A56F2">
        <w:rPr>
          <w:rFonts w:ascii="Arial" w:eastAsia="Arial" w:hAnsi="Arial" w:cs="Arial"/>
          <w:i/>
          <w:iCs/>
          <w:sz w:val="24"/>
          <w:szCs w:val="24"/>
        </w:rPr>
        <w:t>hanggang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paghahatid</w:t>
      </w:r>
      <w:proofErr w:type="spellEnd"/>
      <w:r w:rsidRPr="002A56F2">
        <w:rPr>
          <w:rFonts w:ascii="Arial" w:eastAsia="Arial" w:hAnsi="Arial" w:cs="Arial"/>
          <w:i/>
          <w:iCs/>
          <w:sz w:val="24"/>
          <w:szCs w:val="24"/>
        </w:rPr>
        <w:t xml:space="preserve"> o </w:t>
      </w:r>
      <w:proofErr w:type="spellStart"/>
      <w:r w:rsidRPr="002A56F2">
        <w:rPr>
          <w:rFonts w:ascii="Arial" w:eastAsia="Arial" w:hAnsi="Arial" w:cs="Arial"/>
          <w:i/>
          <w:iCs/>
          <w:sz w:val="24"/>
          <w:szCs w:val="24"/>
        </w:rPr>
        <w:t>pagpapalabas</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welfare goods. </w:t>
      </w:r>
      <w:proofErr w:type="spellStart"/>
      <w:r w:rsidRPr="002A56F2">
        <w:rPr>
          <w:rFonts w:ascii="Arial" w:eastAsia="Arial" w:hAnsi="Arial" w:cs="Arial"/>
          <w:i/>
          <w:iCs/>
          <w:sz w:val="24"/>
          <w:szCs w:val="24"/>
        </w:rPr>
        <w:t>Gayunpaman</w:t>
      </w:r>
      <w:proofErr w:type="spellEnd"/>
      <w:r w:rsidRPr="002A56F2">
        <w:rPr>
          <w:rFonts w:ascii="Arial" w:eastAsia="Arial" w:hAnsi="Arial" w:cs="Arial"/>
          <w:i/>
          <w:iCs/>
          <w:sz w:val="24"/>
          <w:szCs w:val="24"/>
        </w:rPr>
        <w:t xml:space="preserve">, ang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espesyal</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kahilingan</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mula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Mambabatas</w:t>
      </w:r>
      <w:proofErr w:type="spellEnd"/>
      <w:r w:rsidRPr="002A56F2">
        <w:rPr>
          <w:rFonts w:ascii="Arial" w:eastAsia="Arial" w:hAnsi="Arial" w:cs="Arial"/>
          <w:i/>
          <w:iCs/>
          <w:sz w:val="24"/>
          <w:szCs w:val="24"/>
        </w:rPr>
        <w:t xml:space="preserve"> ay </w:t>
      </w:r>
      <w:proofErr w:type="spellStart"/>
      <w:r w:rsidRPr="002A56F2">
        <w:rPr>
          <w:rFonts w:ascii="Arial" w:eastAsia="Arial" w:hAnsi="Arial" w:cs="Arial"/>
          <w:i/>
          <w:iCs/>
          <w:sz w:val="24"/>
          <w:szCs w:val="24"/>
        </w:rPr>
        <w:t>hindi</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saklaw</w:t>
      </w:r>
      <w:proofErr w:type="spellEnd"/>
      <w:r w:rsidRPr="002A56F2">
        <w:rPr>
          <w:rFonts w:ascii="Arial" w:eastAsia="Arial" w:hAnsi="Arial" w:cs="Arial"/>
          <w:i/>
          <w:iCs/>
          <w:sz w:val="24"/>
          <w:szCs w:val="24"/>
        </w:rPr>
        <w:t xml:space="preserve"> ng SOP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ito</w:t>
      </w:r>
      <w:proofErr w:type="spellEnd"/>
      <w:r w:rsidRPr="002A56F2">
        <w:rPr>
          <w:rFonts w:ascii="Arial" w:eastAsia="Arial" w:hAnsi="Arial" w:cs="Arial"/>
          <w:i/>
          <w:iCs/>
          <w:sz w:val="24"/>
          <w:szCs w:val="24"/>
        </w:rPr>
        <w:t xml:space="preserve">. Ang </w:t>
      </w:r>
      <w:proofErr w:type="spellStart"/>
      <w:r w:rsidRPr="002A56F2">
        <w:rPr>
          <w:rFonts w:ascii="Arial" w:eastAsia="Arial" w:hAnsi="Arial" w:cs="Arial"/>
          <w:i/>
          <w:iCs/>
          <w:sz w:val="24"/>
          <w:szCs w:val="24"/>
        </w:rPr>
        <w:t>tulong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pamamagitan</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kahilingan</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kongreso</w:t>
      </w:r>
      <w:proofErr w:type="spellEnd"/>
      <w:r w:rsidRPr="002A56F2">
        <w:rPr>
          <w:rFonts w:ascii="Arial" w:eastAsia="Arial" w:hAnsi="Arial" w:cs="Arial"/>
          <w:i/>
          <w:iCs/>
          <w:sz w:val="24"/>
          <w:szCs w:val="24"/>
        </w:rPr>
        <w:t xml:space="preserve"> ay </w:t>
      </w:r>
      <w:proofErr w:type="spellStart"/>
      <w:r w:rsidRPr="002A56F2">
        <w:rPr>
          <w:rFonts w:ascii="Arial" w:eastAsia="Arial" w:hAnsi="Arial" w:cs="Arial"/>
          <w:i/>
          <w:iCs/>
          <w:sz w:val="24"/>
          <w:szCs w:val="24"/>
        </w:rPr>
        <w:t>itinuturing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direktang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tulong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mula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DSWD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biktima</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kalamidad</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napapailalim</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karaniwang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tuntunin</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accounting at auditing. Dagdag pa, ang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kahilingan</w:t>
      </w:r>
      <w:proofErr w:type="spellEnd"/>
      <w:r w:rsidRPr="002A56F2">
        <w:rPr>
          <w:rFonts w:ascii="Arial" w:eastAsia="Arial" w:hAnsi="Arial" w:cs="Arial"/>
          <w:i/>
          <w:iCs/>
          <w:sz w:val="24"/>
          <w:szCs w:val="24"/>
        </w:rPr>
        <w:t xml:space="preserve"> para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FNI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hindi</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nauugnay</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kalamidad</w:t>
      </w:r>
      <w:proofErr w:type="spellEnd"/>
      <w:r w:rsidRPr="002A56F2">
        <w:rPr>
          <w:rFonts w:ascii="Arial" w:eastAsia="Arial" w:hAnsi="Arial" w:cs="Arial"/>
          <w:i/>
          <w:iCs/>
          <w:sz w:val="24"/>
          <w:szCs w:val="24"/>
        </w:rPr>
        <w:t xml:space="preserve"> ay </w:t>
      </w:r>
      <w:proofErr w:type="spellStart"/>
      <w:r w:rsidRPr="002A56F2">
        <w:rPr>
          <w:rFonts w:ascii="Arial" w:eastAsia="Arial" w:hAnsi="Arial" w:cs="Arial"/>
          <w:i/>
          <w:iCs/>
          <w:sz w:val="24"/>
          <w:szCs w:val="24"/>
        </w:rPr>
        <w:t>hindi</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saklaw</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prosesong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ito</w:t>
      </w:r>
      <w:proofErr w:type="spellEnd"/>
      <w:r w:rsidRPr="002A56F2">
        <w:rPr>
          <w:rFonts w:ascii="Arial" w:eastAsia="Arial" w:hAnsi="Arial" w:cs="Arial"/>
          <w:i/>
          <w:iCs/>
          <w:sz w:val="24"/>
          <w:szCs w:val="24"/>
        </w:rPr>
        <w:t>.</w:t>
      </w:r>
    </w:p>
    <w:p w14:paraId="6149E893" w14:textId="77777777" w:rsidR="00A958CF" w:rsidRDefault="00A958CF">
      <w:pPr>
        <w:pStyle w:val="Heading1"/>
        <w:spacing w:before="20" w:after="20"/>
        <w:jc w:val="center"/>
        <w:rPr>
          <w:rFonts w:ascii="Arial Black" w:eastAsia="Arial Black" w:hAnsi="Arial Black" w:cs="Arial Black"/>
          <w:b/>
          <w:sz w:val="24"/>
          <w:szCs w:val="24"/>
        </w:rPr>
      </w:pPr>
      <w:bookmarkStart w:id="35" w:name="_6zp4x4ru5hgo" w:colFirst="0" w:colLast="0"/>
      <w:bookmarkStart w:id="36" w:name="_n1o93mca4n7w" w:colFirst="0" w:colLast="0"/>
      <w:bookmarkStart w:id="37" w:name="_2vusw3am6q2" w:colFirst="0" w:colLast="0"/>
      <w:bookmarkStart w:id="38" w:name="_nydhitgltl4q" w:colFirst="0" w:colLast="0"/>
      <w:bookmarkStart w:id="39" w:name="_c92swd7qpmqh" w:colFirst="0" w:colLast="0"/>
      <w:bookmarkStart w:id="40" w:name="_3fwokq0" w:colFirst="0" w:colLast="0"/>
      <w:bookmarkEnd w:id="35"/>
      <w:bookmarkEnd w:id="36"/>
      <w:bookmarkEnd w:id="37"/>
      <w:bookmarkEnd w:id="38"/>
      <w:bookmarkEnd w:id="39"/>
      <w:bookmarkEnd w:id="40"/>
    </w:p>
    <w:p w14:paraId="31D2A60A" w14:textId="77777777" w:rsidR="00A958CF" w:rsidRDefault="00A958CF">
      <w:pPr>
        <w:pStyle w:val="Heading1"/>
        <w:spacing w:before="20" w:after="20"/>
        <w:jc w:val="center"/>
        <w:rPr>
          <w:rFonts w:ascii="Arial Black" w:eastAsia="Arial Black" w:hAnsi="Arial Black" w:cs="Arial Black"/>
          <w:b/>
          <w:sz w:val="24"/>
          <w:szCs w:val="24"/>
        </w:rPr>
      </w:pPr>
    </w:p>
    <w:p w14:paraId="30FE2BC0" w14:textId="77777777" w:rsidR="00A958CF" w:rsidRDefault="00A958CF" w:rsidP="00A958CF"/>
    <w:p w14:paraId="57AF8999" w14:textId="77777777" w:rsidR="00A958CF" w:rsidRDefault="00A958CF" w:rsidP="00A958CF"/>
    <w:p w14:paraId="6F9511C8" w14:textId="77777777" w:rsidR="00A958CF" w:rsidRDefault="00A958CF" w:rsidP="00A958CF"/>
    <w:p w14:paraId="31C14B39" w14:textId="77777777" w:rsidR="00A958CF" w:rsidRPr="00A958CF" w:rsidRDefault="00A958CF" w:rsidP="00A958CF"/>
    <w:p w14:paraId="240F8068" w14:textId="6B6C38F9" w:rsidR="008034C7" w:rsidRPr="00A958CF" w:rsidRDefault="00000000">
      <w:pPr>
        <w:pStyle w:val="Heading1"/>
        <w:spacing w:before="20" w:after="20"/>
        <w:jc w:val="center"/>
        <w:rPr>
          <w:rFonts w:ascii="Arial Black" w:eastAsia="Arial Black" w:hAnsi="Arial Black" w:cs="Arial Black"/>
          <w:b/>
        </w:rPr>
      </w:pPr>
      <w:r w:rsidRPr="00A958CF">
        <w:rPr>
          <w:rFonts w:ascii="Arial Black" w:eastAsia="Arial Black" w:hAnsi="Arial Black" w:cs="Arial Black"/>
          <w:b/>
        </w:rPr>
        <w:lastRenderedPageBreak/>
        <w:t>NATIONAL HOUSEHOLD TARGETTING OFFICE</w:t>
      </w:r>
    </w:p>
    <w:p w14:paraId="01BDD10E" w14:textId="77777777" w:rsidR="008034C7" w:rsidRPr="00A958CF" w:rsidRDefault="00000000">
      <w:pPr>
        <w:spacing w:before="20" w:after="20"/>
        <w:jc w:val="center"/>
        <w:rPr>
          <w:rFonts w:ascii="Arial Black" w:eastAsia="Arial Black" w:hAnsi="Arial Black" w:cs="Arial Black"/>
          <w:b/>
          <w:sz w:val="32"/>
          <w:szCs w:val="32"/>
        </w:rPr>
      </w:pPr>
      <w:r w:rsidRPr="00A958CF">
        <w:rPr>
          <w:rFonts w:ascii="Arial Black" w:eastAsia="Arial Black" w:hAnsi="Arial Black" w:cs="Arial Black"/>
          <w:b/>
          <w:sz w:val="32"/>
          <w:szCs w:val="32"/>
        </w:rPr>
        <w:t>(NHTO)</w:t>
      </w:r>
    </w:p>
    <w:p w14:paraId="1CBCCD21" w14:textId="77777777" w:rsidR="008034C7" w:rsidRPr="00A958CF" w:rsidRDefault="00000000">
      <w:pPr>
        <w:spacing w:before="20" w:after="20"/>
        <w:jc w:val="center"/>
        <w:rPr>
          <w:rFonts w:ascii="Arial Black" w:eastAsia="Arial Black" w:hAnsi="Arial Black" w:cs="Arial Black"/>
          <w:b/>
          <w:sz w:val="32"/>
          <w:szCs w:val="32"/>
        </w:rPr>
      </w:pPr>
      <w:r w:rsidRPr="00A958CF">
        <w:rPr>
          <w:rFonts w:ascii="Arial Black" w:eastAsia="Arial Black" w:hAnsi="Arial Black" w:cs="Arial Black"/>
          <w:b/>
          <w:sz w:val="32"/>
          <w:szCs w:val="32"/>
        </w:rPr>
        <w:t>FRONTLINE (EXTERNAL) SERVICES</w:t>
      </w:r>
    </w:p>
    <w:p w14:paraId="12163B9D" w14:textId="77777777" w:rsidR="008034C7" w:rsidRDefault="008034C7">
      <w:pPr>
        <w:spacing w:before="20" w:after="20"/>
        <w:rPr>
          <w:rFonts w:ascii="Arial" w:eastAsia="Arial" w:hAnsi="Arial" w:cs="Arial"/>
          <w:sz w:val="24"/>
          <w:szCs w:val="24"/>
        </w:rPr>
      </w:pPr>
    </w:p>
    <w:p w14:paraId="79F9BA97" w14:textId="77777777" w:rsidR="008034C7" w:rsidRDefault="008034C7">
      <w:pPr>
        <w:spacing w:before="20" w:after="20"/>
        <w:rPr>
          <w:rFonts w:ascii="Arial" w:eastAsia="Arial" w:hAnsi="Arial" w:cs="Arial"/>
          <w:sz w:val="24"/>
          <w:szCs w:val="24"/>
        </w:rPr>
      </w:pPr>
    </w:p>
    <w:p w14:paraId="2BB5BC0D" w14:textId="2BB705F6" w:rsidR="008034C7" w:rsidRPr="00167B02" w:rsidRDefault="00000000" w:rsidP="00167B02">
      <w:pPr>
        <w:pStyle w:val="ListParagraph"/>
        <w:numPr>
          <w:ilvl w:val="3"/>
          <w:numId w:val="44"/>
        </w:numPr>
        <w:spacing w:before="20" w:after="20"/>
        <w:rPr>
          <w:rFonts w:ascii="Arial" w:eastAsia="Arial" w:hAnsi="Arial" w:cs="Arial"/>
          <w:b/>
          <w:sz w:val="28"/>
          <w:szCs w:val="28"/>
        </w:rPr>
      </w:pPr>
      <w:r w:rsidRPr="00167B02">
        <w:rPr>
          <w:rFonts w:ascii="Arial" w:eastAsia="Arial" w:hAnsi="Arial" w:cs="Arial"/>
          <w:b/>
          <w:sz w:val="28"/>
          <w:szCs w:val="28"/>
        </w:rPr>
        <w:t xml:space="preserve">Walk-in Name Matching Data Request (Walk-in </w:t>
      </w:r>
      <w:proofErr w:type="spellStart"/>
      <w:r w:rsidRPr="00167B02">
        <w:rPr>
          <w:rFonts w:ascii="Arial" w:eastAsia="Arial" w:hAnsi="Arial" w:cs="Arial"/>
          <w:b/>
          <w:sz w:val="28"/>
          <w:szCs w:val="28"/>
        </w:rPr>
        <w:t>na</w:t>
      </w:r>
      <w:proofErr w:type="spellEnd"/>
      <w:r w:rsidRPr="00167B02">
        <w:rPr>
          <w:rFonts w:ascii="Arial" w:eastAsia="Arial" w:hAnsi="Arial" w:cs="Arial"/>
          <w:b/>
          <w:sz w:val="28"/>
          <w:szCs w:val="28"/>
        </w:rPr>
        <w:t xml:space="preserve"> Proseso ng </w:t>
      </w:r>
      <w:proofErr w:type="spellStart"/>
      <w:r w:rsidRPr="00167B02">
        <w:rPr>
          <w:rFonts w:ascii="Arial" w:eastAsia="Arial" w:hAnsi="Arial" w:cs="Arial"/>
          <w:b/>
          <w:sz w:val="28"/>
          <w:szCs w:val="28"/>
        </w:rPr>
        <w:t>Pagtutugma</w:t>
      </w:r>
      <w:proofErr w:type="spellEnd"/>
      <w:r w:rsidRPr="00167B02">
        <w:rPr>
          <w:rFonts w:ascii="Arial" w:eastAsia="Arial" w:hAnsi="Arial" w:cs="Arial"/>
          <w:b/>
          <w:sz w:val="28"/>
          <w:szCs w:val="28"/>
        </w:rPr>
        <w:t xml:space="preserve"> ng </w:t>
      </w:r>
      <w:proofErr w:type="spellStart"/>
      <w:r w:rsidRPr="00167B02">
        <w:rPr>
          <w:rFonts w:ascii="Arial" w:eastAsia="Arial" w:hAnsi="Arial" w:cs="Arial"/>
          <w:b/>
          <w:sz w:val="28"/>
          <w:szCs w:val="28"/>
        </w:rPr>
        <w:t>Pangalan</w:t>
      </w:r>
      <w:proofErr w:type="spellEnd"/>
      <w:r w:rsidRPr="00167B02">
        <w:rPr>
          <w:rFonts w:ascii="Arial" w:eastAsia="Arial" w:hAnsi="Arial" w:cs="Arial"/>
          <w:b/>
          <w:sz w:val="28"/>
          <w:szCs w:val="28"/>
        </w:rPr>
        <w:t>)</w:t>
      </w:r>
    </w:p>
    <w:p w14:paraId="18F5B814" w14:textId="77777777" w:rsidR="00A958CF" w:rsidRDefault="00A958CF" w:rsidP="00A958CF">
      <w:pPr>
        <w:pStyle w:val="ListParagraph"/>
        <w:spacing w:before="20" w:after="20"/>
        <w:ind w:left="360"/>
        <w:rPr>
          <w:rFonts w:ascii="Arial" w:eastAsia="Arial" w:hAnsi="Arial" w:cs="Arial"/>
          <w:b/>
          <w:sz w:val="28"/>
          <w:szCs w:val="28"/>
        </w:rPr>
      </w:pPr>
    </w:p>
    <w:p w14:paraId="75FC12A4" w14:textId="009CC31C" w:rsidR="008034C7" w:rsidRPr="00167B02" w:rsidRDefault="00000000" w:rsidP="00A958CF">
      <w:pPr>
        <w:pStyle w:val="ListParagraph"/>
        <w:spacing w:before="20" w:after="20"/>
        <w:ind w:left="360"/>
        <w:rPr>
          <w:rFonts w:ascii="Arial" w:eastAsia="Arial" w:hAnsi="Arial" w:cs="Arial"/>
          <w:b/>
          <w:sz w:val="28"/>
          <w:szCs w:val="28"/>
        </w:rPr>
      </w:pPr>
      <w:r w:rsidRPr="00167B02">
        <w:rPr>
          <w:rFonts w:ascii="Arial" w:eastAsia="Arial" w:hAnsi="Arial" w:cs="Arial"/>
          <w:b/>
          <w:sz w:val="28"/>
          <w:szCs w:val="28"/>
        </w:rPr>
        <w:t xml:space="preserve">Provision of data corresponding to the individual/s name matching request to determine if a household is in the </w:t>
      </w:r>
      <w:proofErr w:type="spellStart"/>
      <w:r w:rsidRPr="00167B02">
        <w:rPr>
          <w:rFonts w:ascii="Arial" w:eastAsia="Arial" w:hAnsi="Arial" w:cs="Arial"/>
          <w:b/>
          <w:sz w:val="28"/>
          <w:szCs w:val="28"/>
        </w:rPr>
        <w:t>Listahanan</w:t>
      </w:r>
      <w:proofErr w:type="spellEnd"/>
      <w:r w:rsidRPr="00167B02">
        <w:rPr>
          <w:rFonts w:ascii="Arial" w:eastAsia="Arial" w:hAnsi="Arial" w:cs="Arial"/>
          <w:b/>
          <w:sz w:val="28"/>
          <w:szCs w:val="28"/>
        </w:rPr>
        <w:t xml:space="preserve"> database and its poverty status.</w:t>
      </w:r>
      <w:r w:rsidRPr="00167B02">
        <w:rPr>
          <w:rFonts w:ascii="Arial" w:eastAsia="Arial" w:hAnsi="Arial" w:cs="Arial"/>
          <w:b/>
          <w:sz w:val="28"/>
          <w:szCs w:val="28"/>
        </w:rPr>
        <w:br/>
      </w:r>
    </w:p>
    <w:p w14:paraId="62640833" w14:textId="77777777" w:rsidR="008034C7" w:rsidRPr="002A56F2" w:rsidRDefault="00000000">
      <w:pPr>
        <w:spacing w:before="20" w:after="20"/>
        <w:rPr>
          <w:rFonts w:ascii="Arial" w:eastAsia="Arial" w:hAnsi="Arial" w:cs="Arial"/>
          <w:i/>
          <w:iCs/>
          <w:sz w:val="24"/>
          <w:szCs w:val="24"/>
        </w:rPr>
      </w:pPr>
      <w:proofErr w:type="spellStart"/>
      <w:r w:rsidRPr="002A56F2">
        <w:rPr>
          <w:rFonts w:ascii="Arial" w:eastAsia="Arial" w:hAnsi="Arial" w:cs="Arial"/>
          <w:i/>
          <w:iCs/>
          <w:sz w:val="24"/>
          <w:szCs w:val="24"/>
        </w:rPr>
        <w:t>Pagbibigay</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kaukulang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datos</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batay</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hiling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pagtutugma</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pangalan</w:t>
      </w:r>
      <w:proofErr w:type="spellEnd"/>
      <w:r w:rsidRPr="002A56F2">
        <w:rPr>
          <w:rFonts w:ascii="Arial" w:eastAsia="Arial" w:hAnsi="Arial" w:cs="Arial"/>
          <w:i/>
          <w:iCs/>
          <w:sz w:val="24"/>
          <w:szCs w:val="24"/>
        </w:rPr>
        <w:t xml:space="preserve"> ng </w:t>
      </w:r>
      <w:proofErr w:type="spellStart"/>
      <w:r w:rsidRPr="002A56F2">
        <w:rPr>
          <w:rFonts w:ascii="Arial" w:eastAsia="Arial" w:hAnsi="Arial" w:cs="Arial"/>
          <w:i/>
          <w:iCs/>
          <w:sz w:val="24"/>
          <w:szCs w:val="24"/>
        </w:rPr>
        <w:t>isang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indibidwal</w:t>
      </w:r>
      <w:proofErr w:type="spellEnd"/>
      <w:r w:rsidRPr="002A56F2">
        <w:rPr>
          <w:rFonts w:ascii="Arial" w:eastAsia="Arial" w:hAnsi="Arial" w:cs="Arial"/>
          <w:i/>
          <w:iCs/>
          <w:sz w:val="24"/>
          <w:szCs w:val="24"/>
        </w:rPr>
        <w:t xml:space="preserve"> o </w:t>
      </w:r>
      <w:proofErr w:type="spellStart"/>
      <w:r w:rsidRPr="002A56F2">
        <w:rPr>
          <w:rFonts w:ascii="Arial" w:eastAsia="Arial" w:hAnsi="Arial" w:cs="Arial"/>
          <w:i/>
          <w:iCs/>
          <w:sz w:val="24"/>
          <w:szCs w:val="24"/>
        </w:rPr>
        <w:t>mga</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indibidwal</w:t>
      </w:r>
      <w:proofErr w:type="spellEnd"/>
      <w:r w:rsidRPr="002A56F2">
        <w:rPr>
          <w:rFonts w:ascii="Arial" w:eastAsia="Arial" w:hAnsi="Arial" w:cs="Arial"/>
          <w:i/>
          <w:iCs/>
          <w:sz w:val="24"/>
          <w:szCs w:val="24"/>
        </w:rPr>
        <w:t xml:space="preserve">. Ito ay </w:t>
      </w:r>
      <w:proofErr w:type="spellStart"/>
      <w:r w:rsidRPr="002A56F2">
        <w:rPr>
          <w:rFonts w:ascii="Arial" w:eastAsia="Arial" w:hAnsi="Arial" w:cs="Arial"/>
          <w:i/>
          <w:iCs/>
          <w:sz w:val="24"/>
          <w:szCs w:val="24"/>
        </w:rPr>
        <w:t>upang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malaman</w:t>
      </w:r>
      <w:proofErr w:type="spellEnd"/>
      <w:r w:rsidRPr="002A56F2">
        <w:rPr>
          <w:rFonts w:ascii="Arial" w:eastAsia="Arial" w:hAnsi="Arial" w:cs="Arial"/>
          <w:i/>
          <w:iCs/>
          <w:sz w:val="24"/>
          <w:szCs w:val="24"/>
        </w:rPr>
        <w:t xml:space="preserve"> kung ang </w:t>
      </w:r>
      <w:proofErr w:type="spellStart"/>
      <w:r w:rsidRPr="002A56F2">
        <w:rPr>
          <w:rFonts w:ascii="Arial" w:eastAsia="Arial" w:hAnsi="Arial" w:cs="Arial"/>
          <w:i/>
          <w:iCs/>
          <w:sz w:val="24"/>
          <w:szCs w:val="24"/>
        </w:rPr>
        <w:t>isang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sambahayan</w:t>
      </w:r>
      <w:proofErr w:type="spellEnd"/>
      <w:r w:rsidRPr="002A56F2">
        <w:rPr>
          <w:rFonts w:ascii="Arial" w:eastAsia="Arial" w:hAnsi="Arial" w:cs="Arial"/>
          <w:i/>
          <w:iCs/>
          <w:sz w:val="24"/>
          <w:szCs w:val="24"/>
        </w:rPr>
        <w:t xml:space="preserve"> ay </w:t>
      </w:r>
      <w:proofErr w:type="spellStart"/>
      <w:r w:rsidRPr="002A56F2">
        <w:rPr>
          <w:rFonts w:ascii="Arial" w:eastAsia="Arial" w:hAnsi="Arial" w:cs="Arial"/>
          <w:i/>
          <w:iCs/>
          <w:sz w:val="24"/>
          <w:szCs w:val="24"/>
        </w:rPr>
        <w:t>nasa</w:t>
      </w:r>
      <w:proofErr w:type="spellEnd"/>
      <w:r w:rsidRPr="002A56F2">
        <w:rPr>
          <w:rFonts w:ascii="Arial" w:eastAsia="Arial" w:hAnsi="Arial" w:cs="Arial"/>
          <w:i/>
          <w:iCs/>
          <w:sz w:val="24"/>
          <w:szCs w:val="24"/>
        </w:rPr>
        <w:t xml:space="preserve"> database ng </w:t>
      </w:r>
      <w:proofErr w:type="spellStart"/>
      <w:r w:rsidRPr="002A56F2">
        <w:rPr>
          <w:rFonts w:ascii="Arial" w:eastAsia="Arial" w:hAnsi="Arial" w:cs="Arial"/>
          <w:i/>
          <w:iCs/>
          <w:sz w:val="24"/>
          <w:szCs w:val="24"/>
        </w:rPr>
        <w:t>Listahanan</w:t>
      </w:r>
      <w:proofErr w:type="spellEnd"/>
      <w:r w:rsidRPr="002A56F2">
        <w:rPr>
          <w:rFonts w:ascii="Arial" w:eastAsia="Arial" w:hAnsi="Arial" w:cs="Arial"/>
          <w:i/>
          <w:iCs/>
          <w:sz w:val="24"/>
          <w:szCs w:val="24"/>
        </w:rPr>
        <w:t xml:space="preserve"> at kung </w:t>
      </w:r>
      <w:proofErr w:type="spellStart"/>
      <w:r w:rsidRPr="002A56F2">
        <w:rPr>
          <w:rFonts w:ascii="Arial" w:eastAsia="Arial" w:hAnsi="Arial" w:cs="Arial"/>
          <w:i/>
          <w:iCs/>
          <w:sz w:val="24"/>
          <w:szCs w:val="24"/>
        </w:rPr>
        <w:t>ano</w:t>
      </w:r>
      <w:proofErr w:type="spellEnd"/>
      <w:r w:rsidRPr="002A56F2">
        <w:rPr>
          <w:rFonts w:ascii="Arial" w:eastAsia="Arial" w:hAnsi="Arial" w:cs="Arial"/>
          <w:i/>
          <w:iCs/>
          <w:sz w:val="24"/>
          <w:szCs w:val="24"/>
        </w:rPr>
        <w:t xml:space="preserve"> ang </w:t>
      </w:r>
      <w:proofErr w:type="spellStart"/>
      <w:r w:rsidRPr="002A56F2">
        <w:rPr>
          <w:rFonts w:ascii="Arial" w:eastAsia="Arial" w:hAnsi="Arial" w:cs="Arial"/>
          <w:i/>
          <w:iCs/>
          <w:sz w:val="24"/>
          <w:szCs w:val="24"/>
        </w:rPr>
        <w:t>kahirapang</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istado</w:t>
      </w:r>
      <w:proofErr w:type="spellEnd"/>
      <w:r w:rsidRPr="002A56F2">
        <w:rPr>
          <w:rFonts w:ascii="Arial" w:eastAsia="Arial" w:hAnsi="Arial" w:cs="Arial"/>
          <w:i/>
          <w:iCs/>
          <w:sz w:val="24"/>
          <w:szCs w:val="24"/>
        </w:rPr>
        <w:t xml:space="preserve"> </w:t>
      </w:r>
      <w:proofErr w:type="spellStart"/>
      <w:r w:rsidRPr="002A56F2">
        <w:rPr>
          <w:rFonts w:ascii="Arial" w:eastAsia="Arial" w:hAnsi="Arial" w:cs="Arial"/>
          <w:i/>
          <w:iCs/>
          <w:sz w:val="24"/>
          <w:szCs w:val="24"/>
        </w:rPr>
        <w:t>nito</w:t>
      </w:r>
      <w:proofErr w:type="spellEnd"/>
      <w:r w:rsidRPr="002A56F2">
        <w:rPr>
          <w:rFonts w:ascii="Arial" w:eastAsia="Arial" w:hAnsi="Arial" w:cs="Arial"/>
          <w:i/>
          <w:iCs/>
          <w:sz w:val="24"/>
          <w:szCs w:val="24"/>
        </w:rPr>
        <w:t>.</w:t>
      </w:r>
    </w:p>
    <w:p w14:paraId="329B78A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bl>
      <w:tblPr>
        <w:tblStyle w:val="af9"/>
        <w:tblW w:w="10080" w:type="dxa"/>
        <w:tblInd w:w="-555" w:type="dxa"/>
        <w:tblBorders>
          <w:top w:val="nil"/>
          <w:left w:val="nil"/>
          <w:bottom w:val="nil"/>
          <w:right w:val="nil"/>
          <w:insideH w:val="nil"/>
          <w:insideV w:val="nil"/>
        </w:tblBorders>
        <w:tblLayout w:type="fixed"/>
        <w:tblLook w:val="0600" w:firstRow="0" w:lastRow="0" w:firstColumn="0" w:lastColumn="0" w:noHBand="1" w:noVBand="1"/>
      </w:tblPr>
      <w:tblGrid>
        <w:gridCol w:w="2370"/>
        <w:gridCol w:w="2775"/>
        <w:gridCol w:w="1365"/>
        <w:gridCol w:w="1575"/>
        <w:gridCol w:w="1995"/>
      </w:tblGrid>
      <w:tr w:rsidR="008034C7" w14:paraId="27661CEA" w14:textId="77777777">
        <w:trPr>
          <w:trHeight w:val="930"/>
        </w:trPr>
        <w:tc>
          <w:tcPr>
            <w:tcW w:w="2370"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1705645" w14:textId="77777777" w:rsidR="008034C7" w:rsidRDefault="00000000">
            <w:pPr>
              <w:spacing w:before="20" w:after="20"/>
              <w:jc w:val="left"/>
              <w:rPr>
                <w:b/>
                <w:sz w:val="24"/>
                <w:szCs w:val="24"/>
              </w:rPr>
            </w:pPr>
            <w:r>
              <w:rPr>
                <w:b/>
                <w:sz w:val="24"/>
                <w:szCs w:val="24"/>
              </w:rPr>
              <w:t>Office or Division:</w:t>
            </w:r>
            <w:r>
              <w:rPr>
                <w:b/>
                <w:sz w:val="24"/>
                <w:szCs w:val="24"/>
              </w:rPr>
              <w:br/>
              <w:t xml:space="preserve"> (</w:t>
            </w:r>
            <w:proofErr w:type="spellStart"/>
            <w:r>
              <w:rPr>
                <w:b/>
                <w:sz w:val="24"/>
                <w:szCs w:val="24"/>
              </w:rPr>
              <w:t>Opisina</w:t>
            </w:r>
            <w:proofErr w:type="spellEnd"/>
            <w:r>
              <w:rPr>
                <w:b/>
                <w:sz w:val="24"/>
                <w:szCs w:val="24"/>
              </w:rPr>
              <w:t xml:space="preserve"> or </w:t>
            </w:r>
            <w:proofErr w:type="spellStart"/>
            <w:r>
              <w:rPr>
                <w:b/>
                <w:sz w:val="24"/>
                <w:szCs w:val="24"/>
              </w:rPr>
              <w:t>Dibisyon</w:t>
            </w:r>
            <w:proofErr w:type="spellEnd"/>
            <w:r>
              <w:rPr>
                <w:b/>
                <w:sz w:val="24"/>
                <w:szCs w:val="24"/>
              </w:rPr>
              <w:t>)</w:t>
            </w:r>
          </w:p>
        </w:tc>
        <w:tc>
          <w:tcPr>
            <w:tcW w:w="7710" w:type="dxa"/>
            <w:gridSpan w:val="4"/>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DAA4001" w14:textId="77777777" w:rsidR="008034C7" w:rsidRDefault="00000000">
            <w:pPr>
              <w:spacing w:before="20" w:after="20"/>
              <w:jc w:val="left"/>
              <w:rPr>
                <w:b/>
                <w:sz w:val="24"/>
                <w:szCs w:val="24"/>
              </w:rPr>
            </w:pPr>
            <w:r>
              <w:rPr>
                <w:b/>
                <w:sz w:val="24"/>
                <w:szCs w:val="24"/>
              </w:rPr>
              <w:t>National Household Targeting Office (NHTO) / National Household Targeting Section (NHTS)</w:t>
            </w:r>
            <w:r>
              <w:rPr>
                <w:b/>
                <w:sz w:val="24"/>
                <w:szCs w:val="24"/>
              </w:rPr>
              <w:br/>
              <w:t xml:space="preserve"> (</w:t>
            </w:r>
            <w:proofErr w:type="spellStart"/>
            <w:r>
              <w:rPr>
                <w:b/>
                <w:sz w:val="24"/>
                <w:szCs w:val="24"/>
              </w:rPr>
              <w:t>Listahanan</w:t>
            </w:r>
            <w:proofErr w:type="spellEnd"/>
            <w:r>
              <w:rPr>
                <w:b/>
                <w:sz w:val="24"/>
                <w:szCs w:val="24"/>
              </w:rPr>
              <w:t xml:space="preserve">: </w:t>
            </w:r>
            <w:proofErr w:type="spellStart"/>
            <w:r>
              <w:rPr>
                <w:b/>
                <w:sz w:val="24"/>
                <w:szCs w:val="24"/>
              </w:rPr>
              <w:t>Talaan</w:t>
            </w:r>
            <w:proofErr w:type="spellEnd"/>
            <w:r>
              <w:rPr>
                <w:b/>
                <w:sz w:val="24"/>
                <w:szCs w:val="24"/>
              </w:rPr>
              <w:t xml:space="preserve"> ng </w:t>
            </w:r>
            <w:proofErr w:type="spellStart"/>
            <w:r>
              <w:rPr>
                <w:b/>
                <w:sz w:val="24"/>
                <w:szCs w:val="24"/>
              </w:rPr>
              <w:t>Pamilyang</w:t>
            </w:r>
            <w:proofErr w:type="spellEnd"/>
            <w:r>
              <w:rPr>
                <w:b/>
                <w:sz w:val="24"/>
                <w:szCs w:val="24"/>
              </w:rPr>
              <w:t xml:space="preserve"> </w:t>
            </w:r>
            <w:proofErr w:type="spellStart"/>
            <w:r>
              <w:rPr>
                <w:b/>
                <w:sz w:val="24"/>
                <w:szCs w:val="24"/>
              </w:rPr>
              <w:t>Nangangailangan</w:t>
            </w:r>
            <w:proofErr w:type="spellEnd"/>
            <w:r>
              <w:rPr>
                <w:b/>
                <w:sz w:val="24"/>
                <w:szCs w:val="24"/>
              </w:rPr>
              <w:t>)</w:t>
            </w:r>
          </w:p>
        </w:tc>
      </w:tr>
      <w:tr w:rsidR="008034C7" w14:paraId="3D37665B" w14:textId="77777777">
        <w:trPr>
          <w:trHeight w:val="765"/>
        </w:trPr>
        <w:tc>
          <w:tcPr>
            <w:tcW w:w="237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36FF97A" w14:textId="77777777" w:rsidR="008034C7" w:rsidRDefault="00000000">
            <w:pPr>
              <w:spacing w:before="20" w:after="20"/>
              <w:jc w:val="left"/>
              <w:rPr>
                <w:b/>
                <w:sz w:val="24"/>
                <w:szCs w:val="24"/>
              </w:rPr>
            </w:pPr>
            <w:r>
              <w:rPr>
                <w:b/>
                <w:sz w:val="24"/>
                <w:szCs w:val="24"/>
              </w:rPr>
              <w:t>Classification:</w:t>
            </w:r>
          </w:p>
          <w:p w14:paraId="49C28733" w14:textId="77777777" w:rsidR="008034C7" w:rsidRDefault="00000000">
            <w:pPr>
              <w:spacing w:before="20" w:after="20"/>
              <w:jc w:val="left"/>
              <w:rPr>
                <w:b/>
                <w:sz w:val="24"/>
                <w:szCs w:val="24"/>
              </w:rPr>
            </w:pPr>
            <w:r>
              <w:rPr>
                <w:b/>
                <w:sz w:val="24"/>
                <w:szCs w:val="24"/>
              </w:rPr>
              <w:t>(</w:t>
            </w:r>
            <w:proofErr w:type="spellStart"/>
            <w:r>
              <w:rPr>
                <w:b/>
                <w:sz w:val="24"/>
                <w:szCs w:val="24"/>
              </w:rPr>
              <w:t>Klasipikasyon</w:t>
            </w:r>
            <w:proofErr w:type="spellEnd"/>
            <w:r>
              <w:rPr>
                <w:b/>
                <w:sz w:val="24"/>
                <w:szCs w:val="24"/>
              </w:rPr>
              <w:t>)</w:t>
            </w:r>
          </w:p>
        </w:tc>
        <w:tc>
          <w:tcPr>
            <w:tcW w:w="77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C98D1D" w14:textId="77777777" w:rsidR="008034C7" w:rsidRDefault="00000000">
            <w:pPr>
              <w:spacing w:before="20" w:after="20"/>
              <w:jc w:val="left"/>
              <w:rPr>
                <w:b/>
                <w:sz w:val="24"/>
                <w:szCs w:val="24"/>
              </w:rPr>
            </w:pPr>
            <w:r>
              <w:rPr>
                <w:b/>
                <w:sz w:val="24"/>
                <w:szCs w:val="24"/>
              </w:rPr>
              <w:t>Simple</w:t>
            </w:r>
          </w:p>
        </w:tc>
      </w:tr>
      <w:tr w:rsidR="008034C7" w14:paraId="25043A18" w14:textId="77777777">
        <w:trPr>
          <w:trHeight w:val="645"/>
        </w:trPr>
        <w:tc>
          <w:tcPr>
            <w:tcW w:w="237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15E7C37" w14:textId="77777777" w:rsidR="008034C7" w:rsidRDefault="00000000">
            <w:pPr>
              <w:spacing w:before="20" w:after="20"/>
              <w:jc w:val="left"/>
              <w:rPr>
                <w:b/>
                <w:sz w:val="24"/>
                <w:szCs w:val="24"/>
              </w:rPr>
            </w:pPr>
            <w:r>
              <w:rPr>
                <w:b/>
                <w:sz w:val="24"/>
                <w:szCs w:val="24"/>
              </w:rPr>
              <w:t>Type of Transaction:</w:t>
            </w:r>
          </w:p>
          <w:p w14:paraId="70D00492" w14:textId="77777777" w:rsidR="008034C7" w:rsidRDefault="00000000">
            <w:pPr>
              <w:spacing w:before="20" w:after="20"/>
              <w:jc w:val="left"/>
              <w:rPr>
                <w:b/>
                <w:sz w:val="24"/>
                <w:szCs w:val="24"/>
              </w:rPr>
            </w:pPr>
            <w:r>
              <w:rPr>
                <w:b/>
                <w:sz w:val="24"/>
                <w:szCs w:val="24"/>
              </w:rPr>
              <w:t xml:space="preserve">(Uri ng </w:t>
            </w:r>
            <w:proofErr w:type="spellStart"/>
            <w:r>
              <w:rPr>
                <w:b/>
                <w:sz w:val="24"/>
                <w:szCs w:val="24"/>
              </w:rPr>
              <w:t>transaksyon</w:t>
            </w:r>
            <w:proofErr w:type="spellEnd"/>
            <w:r>
              <w:rPr>
                <w:b/>
                <w:sz w:val="24"/>
                <w:szCs w:val="24"/>
              </w:rPr>
              <w:t>)</w:t>
            </w:r>
          </w:p>
        </w:tc>
        <w:tc>
          <w:tcPr>
            <w:tcW w:w="77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4C56E3" w14:textId="77777777" w:rsidR="008034C7" w:rsidRDefault="00000000">
            <w:pPr>
              <w:spacing w:before="20" w:after="20"/>
              <w:jc w:val="left"/>
              <w:rPr>
                <w:b/>
                <w:sz w:val="24"/>
                <w:szCs w:val="24"/>
              </w:rPr>
            </w:pPr>
            <w:r>
              <w:rPr>
                <w:b/>
                <w:sz w:val="24"/>
                <w:szCs w:val="24"/>
              </w:rPr>
              <w:t>Government to Citizen (G2C)</w:t>
            </w:r>
          </w:p>
          <w:p w14:paraId="46AE3A6D" w14:textId="77777777" w:rsidR="008034C7" w:rsidRDefault="00000000">
            <w:pPr>
              <w:spacing w:before="20" w:after="20"/>
              <w:jc w:val="left"/>
              <w:rPr>
                <w:b/>
                <w:sz w:val="24"/>
                <w:szCs w:val="24"/>
              </w:rPr>
            </w:pPr>
            <w:r>
              <w:rPr>
                <w:b/>
                <w:sz w:val="24"/>
                <w:szCs w:val="24"/>
              </w:rPr>
              <w:t>(</w:t>
            </w:r>
            <w:proofErr w:type="spellStart"/>
            <w:r>
              <w:rPr>
                <w:b/>
                <w:sz w:val="24"/>
                <w:szCs w:val="24"/>
              </w:rPr>
              <w:t>Gobyerno</w:t>
            </w:r>
            <w:proofErr w:type="spellEnd"/>
            <w:r>
              <w:rPr>
                <w:b/>
                <w:sz w:val="24"/>
                <w:szCs w:val="24"/>
              </w:rPr>
              <w:t xml:space="preserve"> </w:t>
            </w:r>
            <w:proofErr w:type="spellStart"/>
            <w:r>
              <w:rPr>
                <w:b/>
                <w:sz w:val="24"/>
                <w:szCs w:val="24"/>
              </w:rPr>
              <w:t>sa</w:t>
            </w:r>
            <w:proofErr w:type="spellEnd"/>
            <w:r>
              <w:rPr>
                <w:b/>
                <w:sz w:val="24"/>
                <w:szCs w:val="24"/>
              </w:rPr>
              <w:t xml:space="preserve"> </w:t>
            </w:r>
            <w:proofErr w:type="spellStart"/>
            <w:r>
              <w:rPr>
                <w:b/>
                <w:sz w:val="24"/>
                <w:szCs w:val="24"/>
              </w:rPr>
              <w:t>Mamamayan</w:t>
            </w:r>
            <w:proofErr w:type="spellEnd"/>
            <w:r>
              <w:rPr>
                <w:b/>
                <w:sz w:val="24"/>
                <w:szCs w:val="24"/>
              </w:rPr>
              <w:t>)</w:t>
            </w:r>
          </w:p>
        </w:tc>
      </w:tr>
      <w:tr w:rsidR="008034C7" w14:paraId="6B8F58F9" w14:textId="77777777">
        <w:trPr>
          <w:trHeight w:val="780"/>
        </w:trPr>
        <w:tc>
          <w:tcPr>
            <w:tcW w:w="237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2E358409" w14:textId="77777777" w:rsidR="008034C7" w:rsidRDefault="00000000">
            <w:pPr>
              <w:spacing w:before="20" w:after="20"/>
              <w:jc w:val="left"/>
              <w:rPr>
                <w:b/>
                <w:sz w:val="24"/>
                <w:szCs w:val="24"/>
              </w:rPr>
            </w:pPr>
            <w:r>
              <w:rPr>
                <w:b/>
                <w:sz w:val="24"/>
                <w:szCs w:val="24"/>
              </w:rPr>
              <w:t xml:space="preserve"> Who may avail:</w:t>
            </w:r>
            <w:r>
              <w:rPr>
                <w:b/>
                <w:sz w:val="24"/>
                <w:szCs w:val="24"/>
              </w:rPr>
              <w:br/>
              <w:t xml:space="preserve"> (Sino ang </w:t>
            </w:r>
            <w:proofErr w:type="spellStart"/>
            <w:r>
              <w:rPr>
                <w:b/>
                <w:sz w:val="24"/>
                <w:szCs w:val="24"/>
              </w:rPr>
              <w:t>maaaring</w:t>
            </w:r>
            <w:proofErr w:type="spellEnd"/>
            <w:r>
              <w:rPr>
                <w:b/>
                <w:sz w:val="24"/>
                <w:szCs w:val="24"/>
              </w:rPr>
              <w:t xml:space="preserve"> </w:t>
            </w:r>
            <w:proofErr w:type="spellStart"/>
            <w:r>
              <w:rPr>
                <w:b/>
                <w:sz w:val="24"/>
                <w:szCs w:val="24"/>
              </w:rPr>
              <w:t>kumuha</w:t>
            </w:r>
            <w:proofErr w:type="spellEnd"/>
            <w:r>
              <w:rPr>
                <w:b/>
                <w:sz w:val="24"/>
                <w:szCs w:val="24"/>
              </w:rPr>
              <w:t>)</w:t>
            </w:r>
          </w:p>
        </w:tc>
        <w:tc>
          <w:tcPr>
            <w:tcW w:w="77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171486" w14:textId="77777777" w:rsidR="008034C7" w:rsidRDefault="00000000">
            <w:pPr>
              <w:spacing w:before="20" w:after="20"/>
              <w:jc w:val="left"/>
              <w:rPr>
                <w:b/>
                <w:sz w:val="24"/>
                <w:szCs w:val="24"/>
              </w:rPr>
            </w:pPr>
            <w:r>
              <w:rPr>
                <w:b/>
                <w:sz w:val="24"/>
                <w:szCs w:val="24"/>
              </w:rPr>
              <w:t>All walk-in clients</w:t>
            </w:r>
          </w:p>
          <w:p w14:paraId="4E7B4EEA" w14:textId="77777777" w:rsidR="008034C7" w:rsidRDefault="00000000">
            <w:pPr>
              <w:spacing w:before="20" w:after="20"/>
              <w:jc w:val="left"/>
              <w:rPr>
                <w:b/>
                <w:sz w:val="24"/>
                <w:szCs w:val="24"/>
              </w:rPr>
            </w:pPr>
            <w:r>
              <w:rPr>
                <w:b/>
                <w:sz w:val="24"/>
                <w:szCs w:val="24"/>
              </w:rPr>
              <w:t xml:space="preserve">(Lahat ng Walk-in </w:t>
            </w:r>
            <w:proofErr w:type="spellStart"/>
            <w:r>
              <w:rPr>
                <w:b/>
                <w:sz w:val="24"/>
                <w:szCs w:val="24"/>
              </w:rPr>
              <w:t>na</w:t>
            </w:r>
            <w:proofErr w:type="spellEnd"/>
            <w:r>
              <w:rPr>
                <w:b/>
                <w:sz w:val="24"/>
                <w:szCs w:val="24"/>
              </w:rPr>
              <w:t xml:space="preserve"> </w:t>
            </w:r>
            <w:proofErr w:type="spellStart"/>
            <w:r>
              <w:rPr>
                <w:b/>
                <w:sz w:val="24"/>
                <w:szCs w:val="24"/>
              </w:rPr>
              <w:t>mga</w:t>
            </w:r>
            <w:proofErr w:type="spellEnd"/>
            <w:r>
              <w:rPr>
                <w:b/>
                <w:sz w:val="24"/>
                <w:szCs w:val="24"/>
              </w:rPr>
              <w:t xml:space="preserve"> </w:t>
            </w:r>
            <w:proofErr w:type="spellStart"/>
            <w:r>
              <w:rPr>
                <w:b/>
                <w:sz w:val="24"/>
                <w:szCs w:val="24"/>
              </w:rPr>
              <w:t>Kliyente</w:t>
            </w:r>
            <w:proofErr w:type="spellEnd"/>
            <w:r>
              <w:rPr>
                <w:b/>
                <w:sz w:val="24"/>
                <w:szCs w:val="24"/>
              </w:rPr>
              <w:t>)</w:t>
            </w:r>
          </w:p>
        </w:tc>
      </w:tr>
      <w:tr w:rsidR="008034C7" w14:paraId="4FFEEBAA" w14:textId="77777777">
        <w:trPr>
          <w:trHeight w:val="780"/>
        </w:trPr>
        <w:tc>
          <w:tcPr>
            <w:tcW w:w="5145"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75552CDC" w14:textId="77777777" w:rsidR="008034C7" w:rsidRDefault="00000000">
            <w:pPr>
              <w:spacing w:before="20" w:after="20"/>
              <w:jc w:val="left"/>
              <w:rPr>
                <w:b/>
                <w:sz w:val="24"/>
                <w:szCs w:val="24"/>
              </w:rPr>
            </w:pPr>
            <w:r>
              <w:rPr>
                <w:b/>
                <w:sz w:val="24"/>
                <w:szCs w:val="24"/>
              </w:rPr>
              <w:t>CHECKLIST OF REQUIREMENTS</w:t>
            </w:r>
          </w:p>
          <w:p w14:paraId="5FA6DD0B" w14:textId="77777777" w:rsidR="008034C7" w:rsidRDefault="00000000">
            <w:pPr>
              <w:spacing w:before="20" w:after="20"/>
              <w:jc w:val="left"/>
              <w:rPr>
                <w:b/>
                <w:sz w:val="24"/>
                <w:szCs w:val="24"/>
              </w:rPr>
            </w:pPr>
            <w:r>
              <w:rPr>
                <w:b/>
                <w:sz w:val="24"/>
                <w:szCs w:val="24"/>
              </w:rPr>
              <w:t>(LISTAHAN NG MGA KINAKAILANGAN)</w:t>
            </w:r>
          </w:p>
        </w:tc>
        <w:tc>
          <w:tcPr>
            <w:tcW w:w="4935" w:type="dxa"/>
            <w:gridSpan w:val="3"/>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1F7AE935" w14:textId="77777777" w:rsidR="008034C7" w:rsidRDefault="00000000">
            <w:pPr>
              <w:spacing w:before="20" w:after="20"/>
              <w:jc w:val="left"/>
              <w:rPr>
                <w:b/>
                <w:sz w:val="24"/>
                <w:szCs w:val="24"/>
              </w:rPr>
            </w:pPr>
            <w:r>
              <w:rPr>
                <w:b/>
                <w:sz w:val="24"/>
                <w:szCs w:val="24"/>
              </w:rPr>
              <w:t>WHERE TO SECURE</w:t>
            </w:r>
          </w:p>
          <w:p w14:paraId="4951538C" w14:textId="77777777" w:rsidR="008034C7" w:rsidRDefault="00000000">
            <w:pPr>
              <w:spacing w:before="20" w:after="20"/>
              <w:jc w:val="left"/>
              <w:rPr>
                <w:b/>
                <w:sz w:val="24"/>
                <w:szCs w:val="24"/>
              </w:rPr>
            </w:pPr>
            <w:r>
              <w:rPr>
                <w:b/>
                <w:sz w:val="24"/>
                <w:szCs w:val="24"/>
              </w:rPr>
              <w:t>(SAAN MAAARING MAKUHA)</w:t>
            </w:r>
          </w:p>
        </w:tc>
      </w:tr>
      <w:tr w:rsidR="008034C7" w14:paraId="4ECC70F0" w14:textId="77777777">
        <w:trPr>
          <w:trHeight w:val="2340"/>
        </w:trPr>
        <w:tc>
          <w:tcPr>
            <w:tcW w:w="514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1A3AF61" w14:textId="77777777" w:rsidR="008034C7" w:rsidRPr="0083459F" w:rsidRDefault="00000000" w:rsidP="0083459F">
            <w:pPr>
              <w:spacing w:before="20" w:after="20"/>
              <w:rPr>
                <w:rFonts w:ascii="Arial" w:eastAsia="Arial" w:hAnsi="Arial" w:cs="Arial"/>
                <w:sz w:val="24"/>
                <w:szCs w:val="24"/>
              </w:rPr>
            </w:pPr>
            <w:r w:rsidRPr="0083459F">
              <w:rPr>
                <w:rFonts w:ascii="Arial" w:eastAsia="Arial" w:hAnsi="Arial" w:cs="Arial"/>
                <w:sz w:val="24"/>
                <w:szCs w:val="24"/>
              </w:rPr>
              <w:t>1.</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One (1) Valid Identification Card / Proof of Identity</w:t>
            </w:r>
          </w:p>
          <w:p w14:paraId="7F8BCED0" w14:textId="70F0279E" w:rsidR="008034C7" w:rsidRPr="0083459F" w:rsidRDefault="00000000" w:rsidP="0083459F">
            <w:pPr>
              <w:spacing w:before="20" w:after="20"/>
              <w:rPr>
                <w:rFonts w:ascii="Arial" w:eastAsia="Arial" w:hAnsi="Arial" w:cs="Arial"/>
                <w:i/>
                <w:iCs/>
                <w:sz w:val="24"/>
                <w:szCs w:val="24"/>
              </w:rPr>
            </w:pPr>
            <w:r w:rsidRPr="0083459F">
              <w:rPr>
                <w:rFonts w:ascii="Arial" w:eastAsia="Arial" w:hAnsi="Arial" w:cs="Arial"/>
                <w:i/>
                <w:iCs/>
                <w:sz w:val="24"/>
                <w:szCs w:val="24"/>
              </w:rPr>
              <w:t xml:space="preserve">Isang (1) Valid ID o </w:t>
            </w:r>
            <w:proofErr w:type="spellStart"/>
            <w:r w:rsidRPr="0083459F">
              <w:rPr>
                <w:rFonts w:ascii="Arial" w:eastAsia="Arial" w:hAnsi="Arial" w:cs="Arial"/>
                <w:i/>
                <w:iCs/>
                <w:sz w:val="24"/>
                <w:szCs w:val="24"/>
              </w:rPr>
              <w:t>patunay</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pagkakilanlan</w:t>
            </w:r>
            <w:proofErr w:type="spellEnd"/>
          </w:p>
          <w:p w14:paraId="1430D369" w14:textId="77777777" w:rsidR="008034C7" w:rsidRPr="0083459F" w:rsidRDefault="00000000" w:rsidP="0083459F">
            <w:pPr>
              <w:spacing w:before="20" w:after="20"/>
              <w:rPr>
                <w:rFonts w:ascii="Arial" w:eastAsia="Arial" w:hAnsi="Arial" w:cs="Arial"/>
                <w:sz w:val="24"/>
                <w:szCs w:val="24"/>
              </w:rPr>
            </w:pPr>
            <w:r w:rsidRPr="0083459F">
              <w:rPr>
                <w:rFonts w:ascii="Arial" w:eastAsia="Arial" w:hAnsi="Arial" w:cs="Arial"/>
                <w:sz w:val="24"/>
                <w:szCs w:val="24"/>
              </w:rPr>
              <w:t>2.</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Walk-in Name Matching Form (1 Original copy)</w:t>
            </w:r>
          </w:p>
          <w:p w14:paraId="302B2BD4" w14:textId="63653F42" w:rsidR="008034C7" w:rsidRPr="0083459F" w:rsidRDefault="00000000">
            <w:pPr>
              <w:spacing w:before="20" w:after="20"/>
              <w:rPr>
                <w:rFonts w:ascii="Arial" w:eastAsia="Arial" w:hAnsi="Arial" w:cs="Arial"/>
                <w:sz w:val="24"/>
                <w:szCs w:val="24"/>
              </w:rPr>
            </w:pPr>
            <w:r w:rsidRPr="0083459F">
              <w:rPr>
                <w:rFonts w:ascii="Arial" w:eastAsia="Arial" w:hAnsi="Arial" w:cs="Arial"/>
                <w:i/>
                <w:iCs/>
                <w:sz w:val="24"/>
                <w:szCs w:val="24"/>
              </w:rPr>
              <w:t xml:space="preserve">Form ng Walk-in para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pagtutugma</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pangalan</w:t>
            </w:r>
            <w:proofErr w:type="spellEnd"/>
            <w:r w:rsidRPr="0083459F">
              <w:rPr>
                <w:rFonts w:ascii="Arial" w:eastAsia="Arial" w:hAnsi="Arial" w:cs="Arial"/>
                <w:i/>
                <w:iCs/>
                <w:sz w:val="24"/>
                <w:szCs w:val="24"/>
              </w:rPr>
              <w:t xml:space="preserve"> (Isang (1) </w:t>
            </w:r>
            <w:proofErr w:type="spellStart"/>
            <w:r w:rsidRPr="0083459F">
              <w:rPr>
                <w:rFonts w:ascii="Arial" w:eastAsia="Arial" w:hAnsi="Arial" w:cs="Arial"/>
                <w:i/>
                <w:iCs/>
                <w:sz w:val="24"/>
                <w:szCs w:val="24"/>
              </w:rPr>
              <w:t>Orihinal</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na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kopya</w:t>
            </w:r>
            <w:proofErr w:type="spellEnd"/>
          </w:p>
        </w:tc>
        <w:tc>
          <w:tcPr>
            <w:tcW w:w="493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3D1ED7" w14:textId="34933B24" w:rsidR="008034C7" w:rsidRPr="0083459F" w:rsidRDefault="00000000" w:rsidP="0083459F">
            <w:pPr>
              <w:spacing w:before="20" w:after="20"/>
              <w:rPr>
                <w:rFonts w:ascii="Arial" w:eastAsia="Arial" w:hAnsi="Arial" w:cs="Arial"/>
                <w:sz w:val="24"/>
                <w:szCs w:val="24"/>
              </w:rPr>
            </w:pPr>
            <w:r w:rsidRPr="0083459F">
              <w:rPr>
                <w:rFonts w:ascii="Arial" w:eastAsia="Arial" w:hAnsi="Arial" w:cs="Arial"/>
                <w:sz w:val="24"/>
                <w:szCs w:val="24"/>
              </w:rPr>
              <w:t>1.</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Provided by the Client.</w:t>
            </w:r>
          </w:p>
          <w:p w14:paraId="5AD4C1C5" w14:textId="77777777" w:rsidR="008034C7" w:rsidRPr="0083459F" w:rsidRDefault="00000000" w:rsidP="0083459F">
            <w:pPr>
              <w:spacing w:before="20" w:after="20"/>
              <w:rPr>
                <w:rFonts w:ascii="Arial" w:eastAsia="Arial" w:hAnsi="Arial" w:cs="Arial"/>
                <w:sz w:val="24"/>
                <w:szCs w:val="24"/>
              </w:rPr>
            </w:pPr>
            <w:r w:rsidRPr="0083459F">
              <w:rPr>
                <w:rFonts w:ascii="Arial" w:eastAsia="Arial" w:hAnsi="Arial" w:cs="Arial"/>
                <w:sz w:val="24"/>
                <w:szCs w:val="24"/>
              </w:rPr>
              <w:t xml:space="preserve">1. </w:t>
            </w:r>
            <w:proofErr w:type="spellStart"/>
            <w:r w:rsidRPr="0083459F">
              <w:rPr>
                <w:rFonts w:ascii="Arial" w:eastAsia="Arial" w:hAnsi="Arial" w:cs="Arial"/>
                <w:sz w:val="24"/>
                <w:szCs w:val="24"/>
              </w:rPr>
              <w:t>Ibinigay</w:t>
            </w:r>
            <w:proofErr w:type="spellEnd"/>
            <w:r w:rsidRPr="0083459F">
              <w:rPr>
                <w:rFonts w:ascii="Arial" w:eastAsia="Arial" w:hAnsi="Arial" w:cs="Arial"/>
                <w:sz w:val="24"/>
                <w:szCs w:val="24"/>
              </w:rPr>
              <w:t xml:space="preserve"> ng </w:t>
            </w:r>
            <w:proofErr w:type="spellStart"/>
            <w:r w:rsidRPr="0083459F">
              <w:rPr>
                <w:rFonts w:ascii="Arial" w:eastAsia="Arial" w:hAnsi="Arial" w:cs="Arial"/>
                <w:sz w:val="24"/>
                <w:szCs w:val="24"/>
              </w:rPr>
              <w:t>kliyente</w:t>
            </w:r>
            <w:proofErr w:type="spellEnd"/>
            <w:r w:rsidRPr="0083459F">
              <w:rPr>
                <w:rFonts w:ascii="Arial" w:eastAsia="Arial" w:hAnsi="Arial" w:cs="Arial"/>
                <w:sz w:val="24"/>
                <w:szCs w:val="24"/>
              </w:rPr>
              <w:t>.</w:t>
            </w:r>
          </w:p>
          <w:p w14:paraId="2F1A8E18" w14:textId="77777777"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t xml:space="preserve"> </w:t>
            </w:r>
          </w:p>
          <w:p w14:paraId="28C9EBF0" w14:textId="77777777" w:rsidR="008034C7" w:rsidRPr="0083459F" w:rsidRDefault="008034C7">
            <w:pPr>
              <w:spacing w:before="20" w:after="20"/>
              <w:ind w:left="540" w:hanging="340"/>
              <w:rPr>
                <w:rFonts w:ascii="Arial" w:eastAsia="Arial" w:hAnsi="Arial" w:cs="Arial"/>
                <w:sz w:val="24"/>
                <w:szCs w:val="24"/>
              </w:rPr>
            </w:pPr>
          </w:p>
          <w:p w14:paraId="2565D5EB" w14:textId="3E38B87E" w:rsidR="008034C7" w:rsidRPr="0083459F" w:rsidRDefault="00000000" w:rsidP="0083459F">
            <w:pPr>
              <w:spacing w:before="20" w:after="20"/>
              <w:rPr>
                <w:rFonts w:ascii="Arial" w:eastAsia="Arial" w:hAnsi="Arial" w:cs="Arial"/>
                <w:sz w:val="24"/>
                <w:szCs w:val="24"/>
              </w:rPr>
            </w:pPr>
            <w:r w:rsidRPr="0083459F">
              <w:rPr>
                <w:rFonts w:ascii="Arial" w:eastAsia="Arial" w:hAnsi="Arial" w:cs="Arial"/>
                <w:sz w:val="24"/>
                <w:szCs w:val="24"/>
              </w:rPr>
              <w:t>Grievance Officer (GO) – NHTO / NHTS.</w:t>
            </w:r>
          </w:p>
        </w:tc>
      </w:tr>
      <w:tr w:rsidR="008034C7" w14:paraId="0B3350C4" w14:textId="77777777">
        <w:trPr>
          <w:trHeight w:val="1545"/>
        </w:trPr>
        <w:tc>
          <w:tcPr>
            <w:tcW w:w="23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15757E" w14:textId="77777777" w:rsidR="008034C7" w:rsidRPr="0083459F" w:rsidRDefault="00000000">
            <w:pPr>
              <w:spacing w:before="20" w:after="20"/>
              <w:jc w:val="center"/>
              <w:rPr>
                <w:bCs/>
                <w:sz w:val="24"/>
                <w:szCs w:val="24"/>
              </w:rPr>
            </w:pPr>
            <w:r w:rsidRPr="0083459F">
              <w:rPr>
                <w:bCs/>
                <w:sz w:val="24"/>
                <w:szCs w:val="24"/>
              </w:rPr>
              <w:lastRenderedPageBreak/>
              <w:t>CLIENT STEPS</w:t>
            </w:r>
          </w:p>
          <w:p w14:paraId="16490F22" w14:textId="77777777" w:rsidR="008034C7" w:rsidRPr="0083459F" w:rsidRDefault="00000000">
            <w:pPr>
              <w:spacing w:before="20" w:after="20"/>
              <w:jc w:val="center"/>
              <w:rPr>
                <w:bCs/>
                <w:sz w:val="24"/>
                <w:szCs w:val="24"/>
              </w:rPr>
            </w:pPr>
            <w:r w:rsidRPr="0083459F">
              <w:rPr>
                <w:bCs/>
                <w:sz w:val="24"/>
                <w:szCs w:val="24"/>
              </w:rPr>
              <w:t>(MGA HAKBANG NG KLIYENTE)</w:t>
            </w:r>
          </w:p>
        </w:tc>
        <w:tc>
          <w:tcPr>
            <w:tcW w:w="2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65336" w14:textId="77777777" w:rsidR="008034C7" w:rsidRPr="0083459F" w:rsidRDefault="00000000">
            <w:pPr>
              <w:spacing w:before="20" w:after="20"/>
              <w:jc w:val="center"/>
              <w:rPr>
                <w:bCs/>
                <w:sz w:val="24"/>
                <w:szCs w:val="24"/>
              </w:rPr>
            </w:pPr>
            <w:r w:rsidRPr="0083459F">
              <w:rPr>
                <w:bCs/>
                <w:sz w:val="24"/>
                <w:szCs w:val="24"/>
              </w:rPr>
              <w:t>AGENCY ACTIONS</w:t>
            </w:r>
          </w:p>
          <w:p w14:paraId="3842F983" w14:textId="77777777" w:rsidR="008034C7" w:rsidRPr="0083459F" w:rsidRDefault="00000000">
            <w:pPr>
              <w:spacing w:before="20" w:after="20"/>
              <w:jc w:val="center"/>
              <w:rPr>
                <w:bCs/>
                <w:sz w:val="24"/>
                <w:szCs w:val="24"/>
              </w:rPr>
            </w:pPr>
            <w:r w:rsidRPr="0083459F">
              <w:rPr>
                <w:bCs/>
                <w:sz w:val="24"/>
                <w:szCs w:val="24"/>
              </w:rPr>
              <w:t>(MGA AKSYON NG AHENSYA)</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6AE795" w14:textId="77777777" w:rsidR="008034C7" w:rsidRPr="0083459F" w:rsidRDefault="00000000">
            <w:pPr>
              <w:spacing w:before="20" w:after="20"/>
              <w:jc w:val="center"/>
              <w:rPr>
                <w:bCs/>
                <w:sz w:val="24"/>
                <w:szCs w:val="24"/>
              </w:rPr>
            </w:pPr>
            <w:r w:rsidRPr="0083459F">
              <w:rPr>
                <w:bCs/>
                <w:sz w:val="24"/>
                <w:szCs w:val="24"/>
              </w:rPr>
              <w:t>FEES TO BE PAID</w:t>
            </w:r>
          </w:p>
          <w:p w14:paraId="2C434CE5" w14:textId="77777777" w:rsidR="008034C7" w:rsidRPr="0083459F" w:rsidRDefault="00000000">
            <w:pPr>
              <w:spacing w:before="20" w:after="20"/>
              <w:jc w:val="center"/>
              <w:rPr>
                <w:bCs/>
                <w:sz w:val="24"/>
                <w:szCs w:val="24"/>
              </w:rPr>
            </w:pPr>
            <w:r w:rsidRPr="0083459F">
              <w:rPr>
                <w:bCs/>
                <w:sz w:val="24"/>
                <w:szCs w:val="24"/>
              </w:rPr>
              <w:t>(KAUKULANG BAYAD)</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E9BA25" w14:textId="77777777" w:rsidR="008034C7" w:rsidRPr="0083459F" w:rsidRDefault="00000000">
            <w:pPr>
              <w:spacing w:before="20" w:after="20"/>
              <w:jc w:val="center"/>
              <w:rPr>
                <w:bCs/>
                <w:sz w:val="24"/>
                <w:szCs w:val="24"/>
              </w:rPr>
            </w:pPr>
            <w:r w:rsidRPr="0083459F">
              <w:rPr>
                <w:bCs/>
                <w:sz w:val="24"/>
                <w:szCs w:val="24"/>
              </w:rPr>
              <w:t>PROCESSING TIME</w:t>
            </w:r>
          </w:p>
          <w:p w14:paraId="1D96E5D3" w14:textId="77777777" w:rsidR="008034C7" w:rsidRPr="0083459F" w:rsidRDefault="00000000">
            <w:pPr>
              <w:spacing w:before="20" w:after="20"/>
              <w:jc w:val="center"/>
              <w:rPr>
                <w:bCs/>
                <w:sz w:val="24"/>
                <w:szCs w:val="24"/>
              </w:rPr>
            </w:pPr>
            <w:r w:rsidRPr="0083459F">
              <w:rPr>
                <w:bCs/>
                <w:sz w:val="24"/>
                <w:szCs w:val="24"/>
              </w:rPr>
              <w:t>(TAGAL NG PAG PROSESO)</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FB94F6" w14:textId="77777777" w:rsidR="008034C7" w:rsidRPr="0083459F" w:rsidRDefault="00000000">
            <w:pPr>
              <w:spacing w:before="20" w:after="20"/>
              <w:jc w:val="center"/>
              <w:rPr>
                <w:bCs/>
                <w:sz w:val="24"/>
                <w:szCs w:val="24"/>
              </w:rPr>
            </w:pPr>
            <w:r w:rsidRPr="0083459F">
              <w:rPr>
                <w:bCs/>
                <w:sz w:val="24"/>
                <w:szCs w:val="24"/>
              </w:rPr>
              <w:t>PERSON RESPONSIBLE</w:t>
            </w:r>
          </w:p>
          <w:p w14:paraId="0E8E7BE2" w14:textId="77777777" w:rsidR="008034C7" w:rsidRPr="0083459F" w:rsidRDefault="00000000">
            <w:pPr>
              <w:spacing w:before="20" w:after="20"/>
              <w:jc w:val="center"/>
              <w:rPr>
                <w:bCs/>
                <w:sz w:val="24"/>
                <w:szCs w:val="24"/>
              </w:rPr>
            </w:pPr>
            <w:r w:rsidRPr="0083459F">
              <w:rPr>
                <w:bCs/>
                <w:sz w:val="24"/>
                <w:szCs w:val="24"/>
              </w:rPr>
              <w:t>(NAKATALAGANG KAWANI)</w:t>
            </w:r>
          </w:p>
        </w:tc>
      </w:tr>
      <w:tr w:rsidR="008034C7" w14:paraId="70CE876F" w14:textId="77777777">
        <w:trPr>
          <w:trHeight w:val="12240"/>
        </w:trPr>
        <w:tc>
          <w:tcPr>
            <w:tcW w:w="23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AE2381"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lastRenderedPageBreak/>
              <w:t xml:space="preserve"> </w:t>
            </w:r>
          </w:p>
          <w:p w14:paraId="1594DD77"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1.</w:t>
            </w:r>
            <w:r w:rsidRPr="0083459F">
              <w:rPr>
                <w:rFonts w:ascii="Times New Roman" w:eastAsia="Times New Roman" w:hAnsi="Times New Roman" w:cs="Times New Roman"/>
                <w:bCs/>
                <w:sz w:val="24"/>
                <w:szCs w:val="24"/>
              </w:rPr>
              <w:t xml:space="preserve">    </w:t>
            </w:r>
            <w:r w:rsidRPr="0083459F">
              <w:rPr>
                <w:rFonts w:ascii="Arial" w:eastAsia="Arial" w:hAnsi="Arial" w:cs="Arial"/>
                <w:bCs/>
                <w:sz w:val="24"/>
                <w:szCs w:val="24"/>
              </w:rPr>
              <w:t>Provide Valid Identification Card / Proof of Identity</w:t>
            </w:r>
          </w:p>
          <w:p w14:paraId="0B00CA4B"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(1.</w:t>
            </w:r>
            <w:r w:rsidRPr="0083459F">
              <w:rPr>
                <w:rFonts w:ascii="Times New Roman" w:eastAsia="Times New Roman" w:hAnsi="Times New Roman" w:cs="Times New Roman"/>
                <w:bCs/>
                <w:sz w:val="24"/>
                <w:szCs w:val="24"/>
              </w:rPr>
              <w:t xml:space="preserve">   </w:t>
            </w:r>
            <w:proofErr w:type="spellStart"/>
            <w:r w:rsidRPr="0083459F">
              <w:rPr>
                <w:rFonts w:ascii="Arial" w:eastAsia="Arial" w:hAnsi="Arial" w:cs="Arial"/>
                <w:bCs/>
                <w:sz w:val="24"/>
                <w:szCs w:val="24"/>
              </w:rPr>
              <w:t>Ibigay</w:t>
            </w:r>
            <w:proofErr w:type="spellEnd"/>
            <w:r w:rsidRPr="0083459F">
              <w:rPr>
                <w:rFonts w:ascii="Arial" w:eastAsia="Arial" w:hAnsi="Arial" w:cs="Arial"/>
                <w:bCs/>
                <w:sz w:val="24"/>
                <w:szCs w:val="24"/>
              </w:rPr>
              <w:t xml:space="preserve"> ang </w:t>
            </w:r>
            <w:proofErr w:type="spellStart"/>
            <w:r w:rsidRPr="0083459F">
              <w:rPr>
                <w:rFonts w:ascii="Arial" w:eastAsia="Arial" w:hAnsi="Arial" w:cs="Arial"/>
                <w:bCs/>
                <w:sz w:val="24"/>
                <w:szCs w:val="24"/>
              </w:rPr>
              <w:t>balidong</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pagkakakilanlan</w:t>
            </w:r>
            <w:proofErr w:type="spellEnd"/>
            <w:r w:rsidRPr="0083459F">
              <w:rPr>
                <w:rFonts w:ascii="Arial" w:eastAsia="Arial" w:hAnsi="Arial" w:cs="Arial"/>
                <w:bCs/>
                <w:sz w:val="24"/>
                <w:szCs w:val="24"/>
              </w:rPr>
              <w:t xml:space="preserve"> o </w:t>
            </w:r>
            <w:proofErr w:type="spellStart"/>
            <w:r w:rsidRPr="0083459F">
              <w:rPr>
                <w:rFonts w:ascii="Arial" w:eastAsia="Arial" w:hAnsi="Arial" w:cs="Arial"/>
                <w:bCs/>
                <w:sz w:val="24"/>
                <w:szCs w:val="24"/>
              </w:rPr>
              <w:t>patunay</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pagkakakilanlan</w:t>
            </w:r>
            <w:proofErr w:type="spellEnd"/>
            <w:r w:rsidRPr="0083459F">
              <w:rPr>
                <w:rFonts w:ascii="Arial" w:eastAsia="Arial" w:hAnsi="Arial" w:cs="Arial"/>
                <w:bCs/>
                <w:sz w:val="24"/>
                <w:szCs w:val="24"/>
              </w:rPr>
              <w:t>.)</w:t>
            </w:r>
          </w:p>
          <w:p w14:paraId="385D4B3B"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6E1BE1CF"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3EB2B810"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694C0D02"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259C05B5"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6D93AD85"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5574AD11"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782058C9"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0BFB21A4"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3C46458E"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6EE71C2B"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333097AE"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6A37C400" w14:textId="77777777" w:rsidR="008034C7" w:rsidRPr="0083459F" w:rsidRDefault="00000000">
            <w:pPr>
              <w:spacing w:before="20" w:after="20"/>
              <w:ind w:left="-140"/>
              <w:jc w:val="left"/>
              <w:rPr>
                <w:rFonts w:ascii="Arial" w:eastAsia="Arial" w:hAnsi="Arial" w:cs="Arial"/>
                <w:bCs/>
                <w:sz w:val="24"/>
                <w:szCs w:val="24"/>
              </w:rPr>
            </w:pPr>
            <w:r w:rsidRPr="0083459F">
              <w:rPr>
                <w:rFonts w:ascii="Arial" w:eastAsia="Arial" w:hAnsi="Arial" w:cs="Arial"/>
                <w:bCs/>
                <w:sz w:val="24"/>
                <w:szCs w:val="24"/>
              </w:rPr>
              <w:t xml:space="preserve"> </w:t>
            </w:r>
          </w:p>
          <w:p w14:paraId="78673360"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1.1.</w:t>
            </w:r>
            <w:r w:rsidRPr="0083459F">
              <w:rPr>
                <w:rFonts w:ascii="Times New Roman" w:eastAsia="Times New Roman" w:hAnsi="Times New Roman" w:cs="Times New Roman"/>
                <w:bCs/>
                <w:sz w:val="24"/>
                <w:szCs w:val="24"/>
              </w:rPr>
              <w:t xml:space="preserve"> </w:t>
            </w:r>
            <w:r w:rsidRPr="0083459F">
              <w:rPr>
                <w:rFonts w:ascii="Arial" w:eastAsia="Arial" w:hAnsi="Arial" w:cs="Arial"/>
                <w:bCs/>
                <w:sz w:val="24"/>
                <w:szCs w:val="24"/>
              </w:rPr>
              <w:t>Fill-out the name matching form</w:t>
            </w:r>
          </w:p>
          <w:p w14:paraId="2A2AE1FD" w14:textId="77777777" w:rsidR="008034C7" w:rsidRPr="0083459F" w:rsidRDefault="00000000">
            <w:pPr>
              <w:spacing w:before="20" w:after="20"/>
              <w:ind w:left="-140"/>
              <w:jc w:val="left"/>
              <w:rPr>
                <w:rFonts w:ascii="Arial" w:eastAsia="Arial" w:hAnsi="Arial" w:cs="Arial"/>
                <w:bCs/>
                <w:sz w:val="24"/>
                <w:szCs w:val="24"/>
              </w:rPr>
            </w:pPr>
            <w:r w:rsidRPr="0083459F">
              <w:rPr>
                <w:rFonts w:ascii="Arial" w:eastAsia="Arial" w:hAnsi="Arial" w:cs="Arial"/>
                <w:bCs/>
                <w:sz w:val="24"/>
                <w:szCs w:val="24"/>
              </w:rPr>
              <w:t xml:space="preserve">  1.1 Punan ang           </w:t>
            </w:r>
            <w:r w:rsidRPr="0083459F">
              <w:rPr>
                <w:rFonts w:ascii="Arial" w:eastAsia="Arial" w:hAnsi="Arial" w:cs="Arial"/>
                <w:bCs/>
                <w:sz w:val="24"/>
                <w:szCs w:val="24"/>
              </w:rPr>
              <w:tab/>
              <w:t xml:space="preserve">form ng         </w:t>
            </w:r>
            <w:r w:rsidRPr="0083459F">
              <w:rPr>
                <w:rFonts w:ascii="Arial" w:eastAsia="Arial" w:hAnsi="Arial" w:cs="Arial"/>
                <w:bCs/>
                <w:sz w:val="24"/>
                <w:szCs w:val="24"/>
              </w:rPr>
              <w:tab/>
            </w:r>
            <w:proofErr w:type="spellStart"/>
            <w:r w:rsidRPr="0083459F">
              <w:rPr>
                <w:rFonts w:ascii="Arial" w:eastAsia="Arial" w:hAnsi="Arial" w:cs="Arial"/>
                <w:bCs/>
                <w:sz w:val="24"/>
                <w:szCs w:val="24"/>
              </w:rPr>
              <w:t>pagtutugma</w:t>
            </w:r>
            <w:proofErr w:type="spellEnd"/>
            <w:r w:rsidRPr="0083459F">
              <w:rPr>
                <w:rFonts w:ascii="Arial" w:eastAsia="Arial" w:hAnsi="Arial" w:cs="Arial"/>
                <w:bCs/>
                <w:sz w:val="24"/>
                <w:szCs w:val="24"/>
              </w:rPr>
              <w:t xml:space="preserve"> ng         </w:t>
            </w:r>
            <w:r w:rsidRPr="0083459F">
              <w:rPr>
                <w:rFonts w:ascii="Arial" w:eastAsia="Arial" w:hAnsi="Arial" w:cs="Arial"/>
                <w:bCs/>
                <w:sz w:val="24"/>
                <w:szCs w:val="24"/>
              </w:rPr>
              <w:tab/>
            </w:r>
            <w:proofErr w:type="spellStart"/>
            <w:r w:rsidRPr="0083459F">
              <w:rPr>
                <w:rFonts w:ascii="Arial" w:eastAsia="Arial" w:hAnsi="Arial" w:cs="Arial"/>
                <w:bCs/>
                <w:sz w:val="24"/>
                <w:szCs w:val="24"/>
              </w:rPr>
              <w:t>pangalan</w:t>
            </w:r>
            <w:proofErr w:type="spellEnd"/>
            <w:r w:rsidRPr="0083459F">
              <w:rPr>
                <w:rFonts w:ascii="Arial" w:eastAsia="Arial" w:hAnsi="Arial" w:cs="Arial"/>
                <w:bCs/>
                <w:sz w:val="24"/>
                <w:szCs w:val="24"/>
              </w:rPr>
              <w:t>.</w:t>
            </w:r>
          </w:p>
        </w:tc>
        <w:tc>
          <w:tcPr>
            <w:tcW w:w="2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2C60FB"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 xml:space="preserve"> </w:t>
            </w:r>
          </w:p>
          <w:p w14:paraId="23914E42" w14:textId="77777777" w:rsidR="008034C7" w:rsidRPr="0083459F" w:rsidRDefault="00000000">
            <w:pPr>
              <w:spacing w:before="20" w:after="20"/>
              <w:ind w:left="220"/>
              <w:jc w:val="left"/>
              <w:rPr>
                <w:rFonts w:ascii="Arial" w:eastAsia="Arial" w:hAnsi="Arial" w:cs="Arial"/>
                <w:bCs/>
                <w:sz w:val="24"/>
                <w:szCs w:val="24"/>
              </w:rPr>
            </w:pPr>
            <w:r w:rsidRPr="0083459F">
              <w:rPr>
                <w:rFonts w:ascii="Arial" w:eastAsia="Arial" w:hAnsi="Arial" w:cs="Arial"/>
                <w:bCs/>
                <w:sz w:val="24"/>
                <w:szCs w:val="24"/>
              </w:rPr>
              <w:t>1.</w:t>
            </w:r>
            <w:r w:rsidRPr="0083459F">
              <w:rPr>
                <w:rFonts w:ascii="Times New Roman" w:eastAsia="Times New Roman" w:hAnsi="Times New Roman" w:cs="Times New Roman"/>
                <w:bCs/>
                <w:sz w:val="24"/>
                <w:szCs w:val="24"/>
              </w:rPr>
              <w:t xml:space="preserve">    </w:t>
            </w:r>
            <w:r w:rsidRPr="0083459F">
              <w:rPr>
                <w:rFonts w:ascii="Arial" w:eastAsia="Arial" w:hAnsi="Arial" w:cs="Arial"/>
                <w:bCs/>
                <w:sz w:val="24"/>
                <w:szCs w:val="24"/>
              </w:rPr>
              <w:t>Interview the client to evaluate the validity of the request as to its purpose:</w:t>
            </w:r>
          </w:p>
          <w:p w14:paraId="187401FC"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(1.</w:t>
            </w:r>
            <w:r w:rsidRPr="0083459F">
              <w:rPr>
                <w:rFonts w:ascii="Times New Roman" w:eastAsia="Times New Roman" w:hAnsi="Times New Roman" w:cs="Times New Roman"/>
                <w:bCs/>
                <w:sz w:val="24"/>
                <w:szCs w:val="24"/>
              </w:rPr>
              <w:t xml:space="preserve">   </w:t>
            </w:r>
            <w:proofErr w:type="spellStart"/>
            <w:r w:rsidRPr="0083459F">
              <w:rPr>
                <w:rFonts w:ascii="Arial" w:eastAsia="Arial" w:hAnsi="Arial" w:cs="Arial"/>
                <w:bCs/>
                <w:sz w:val="24"/>
                <w:szCs w:val="24"/>
              </w:rPr>
              <w:t>Interbyuhin</w:t>
            </w:r>
            <w:proofErr w:type="spellEnd"/>
            <w:r w:rsidRPr="0083459F">
              <w:rPr>
                <w:rFonts w:ascii="Arial" w:eastAsia="Arial" w:hAnsi="Arial" w:cs="Arial"/>
                <w:bCs/>
                <w:sz w:val="24"/>
                <w:szCs w:val="24"/>
              </w:rPr>
              <w:t xml:space="preserve"> ang </w:t>
            </w:r>
            <w:proofErr w:type="spellStart"/>
            <w:r w:rsidRPr="0083459F">
              <w:rPr>
                <w:rFonts w:ascii="Arial" w:eastAsia="Arial" w:hAnsi="Arial" w:cs="Arial"/>
                <w:bCs/>
                <w:sz w:val="24"/>
                <w:szCs w:val="24"/>
              </w:rPr>
              <w:t>kliyente</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upang</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suriin</w:t>
            </w:r>
            <w:proofErr w:type="spellEnd"/>
            <w:r w:rsidRPr="0083459F">
              <w:rPr>
                <w:rFonts w:ascii="Arial" w:eastAsia="Arial" w:hAnsi="Arial" w:cs="Arial"/>
                <w:bCs/>
                <w:sz w:val="24"/>
                <w:szCs w:val="24"/>
              </w:rPr>
              <w:t xml:space="preserve"> kung </w:t>
            </w:r>
            <w:proofErr w:type="spellStart"/>
            <w:r w:rsidRPr="0083459F">
              <w:rPr>
                <w:rFonts w:ascii="Arial" w:eastAsia="Arial" w:hAnsi="Arial" w:cs="Arial"/>
                <w:bCs/>
                <w:sz w:val="24"/>
                <w:szCs w:val="24"/>
              </w:rPr>
              <w:t>katanggap-tanggapan</w:t>
            </w:r>
            <w:proofErr w:type="spellEnd"/>
            <w:r w:rsidRPr="0083459F">
              <w:rPr>
                <w:rFonts w:ascii="Arial" w:eastAsia="Arial" w:hAnsi="Arial" w:cs="Arial"/>
                <w:bCs/>
                <w:sz w:val="24"/>
                <w:szCs w:val="24"/>
              </w:rPr>
              <w:t xml:space="preserve"> ang </w:t>
            </w:r>
            <w:proofErr w:type="spellStart"/>
            <w:r w:rsidRPr="0083459F">
              <w:rPr>
                <w:rFonts w:ascii="Arial" w:eastAsia="Arial" w:hAnsi="Arial" w:cs="Arial"/>
                <w:bCs/>
                <w:sz w:val="24"/>
                <w:szCs w:val="24"/>
              </w:rPr>
              <w:t>kahilingan</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tungkol</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sa</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layunin</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nito</w:t>
            </w:r>
            <w:proofErr w:type="spellEnd"/>
          </w:p>
          <w:p w14:paraId="357CE961" w14:textId="77777777" w:rsidR="008034C7" w:rsidRPr="0083459F" w:rsidRDefault="00000000">
            <w:pPr>
              <w:spacing w:before="20" w:after="20"/>
              <w:ind w:left="940"/>
              <w:jc w:val="left"/>
              <w:rPr>
                <w:rFonts w:ascii="Arial" w:eastAsia="Arial" w:hAnsi="Arial" w:cs="Arial"/>
                <w:bCs/>
                <w:sz w:val="24"/>
                <w:szCs w:val="24"/>
              </w:rPr>
            </w:pPr>
            <w:r w:rsidRPr="0083459F">
              <w:rPr>
                <w:rFonts w:ascii="Arial" w:eastAsia="Arial" w:hAnsi="Arial" w:cs="Arial"/>
                <w:bCs/>
                <w:sz w:val="24"/>
                <w:szCs w:val="24"/>
              </w:rPr>
              <w:t xml:space="preserve"> </w:t>
            </w:r>
          </w:p>
          <w:p w14:paraId="1411F6FF" w14:textId="77777777" w:rsidR="008034C7" w:rsidRPr="0083459F" w:rsidRDefault="008034C7">
            <w:pPr>
              <w:spacing w:before="20" w:after="20"/>
              <w:ind w:left="940"/>
              <w:jc w:val="left"/>
              <w:rPr>
                <w:rFonts w:ascii="Arial" w:eastAsia="Arial" w:hAnsi="Arial" w:cs="Arial"/>
                <w:bCs/>
                <w:sz w:val="24"/>
                <w:szCs w:val="24"/>
              </w:rPr>
            </w:pPr>
          </w:p>
          <w:p w14:paraId="103D566D" w14:textId="77777777" w:rsidR="008034C7" w:rsidRPr="0083459F" w:rsidRDefault="00000000">
            <w:pPr>
              <w:spacing w:before="20" w:after="20"/>
              <w:jc w:val="left"/>
              <w:rPr>
                <w:rFonts w:ascii="Arial" w:eastAsia="Arial" w:hAnsi="Arial" w:cs="Arial"/>
                <w:bCs/>
                <w:sz w:val="24"/>
                <w:szCs w:val="24"/>
              </w:rPr>
            </w:pPr>
            <w:r w:rsidRPr="0083459F">
              <w:rPr>
                <w:rFonts w:ascii="Times New Roman" w:eastAsia="Times New Roman" w:hAnsi="Times New Roman" w:cs="Times New Roman"/>
                <w:bCs/>
                <w:sz w:val="24"/>
                <w:szCs w:val="24"/>
              </w:rPr>
              <w:t xml:space="preserve"> </w:t>
            </w:r>
            <w:r w:rsidRPr="0083459F">
              <w:rPr>
                <w:rFonts w:ascii="Arial" w:eastAsia="Arial" w:hAnsi="Arial" w:cs="Arial"/>
                <w:bCs/>
                <w:i/>
                <w:sz w:val="24"/>
                <w:szCs w:val="24"/>
              </w:rPr>
              <w:t>Invalid</w:t>
            </w:r>
            <w:r w:rsidRPr="0083459F">
              <w:rPr>
                <w:rFonts w:ascii="Arial" w:eastAsia="Arial" w:hAnsi="Arial" w:cs="Arial"/>
                <w:bCs/>
                <w:sz w:val="24"/>
                <w:szCs w:val="24"/>
              </w:rPr>
              <w:t xml:space="preserve"> – Inform the client on the grounds for the denial of the request based on the DSWD MC 15, s. 2021. End of process</w:t>
            </w:r>
          </w:p>
          <w:p w14:paraId="1C295982"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i/>
                <w:sz w:val="24"/>
                <w:szCs w:val="24"/>
              </w:rPr>
              <w:t xml:space="preserve">Hindi </w:t>
            </w:r>
            <w:proofErr w:type="spellStart"/>
            <w:r w:rsidRPr="0083459F">
              <w:rPr>
                <w:rFonts w:ascii="Arial" w:eastAsia="Arial" w:hAnsi="Arial" w:cs="Arial"/>
                <w:bCs/>
                <w:i/>
                <w:sz w:val="24"/>
                <w:szCs w:val="24"/>
              </w:rPr>
              <w:t>Tanggap</w:t>
            </w:r>
            <w:proofErr w:type="spellEnd"/>
            <w:r w:rsidRPr="0083459F">
              <w:rPr>
                <w:rFonts w:ascii="Arial" w:eastAsia="Arial" w:hAnsi="Arial" w:cs="Arial"/>
                <w:bCs/>
                <w:i/>
                <w:sz w:val="24"/>
                <w:szCs w:val="24"/>
              </w:rPr>
              <w:t xml:space="preserve">- </w:t>
            </w:r>
            <w:proofErr w:type="spellStart"/>
            <w:r w:rsidRPr="0083459F">
              <w:rPr>
                <w:rFonts w:ascii="Arial" w:eastAsia="Arial" w:hAnsi="Arial" w:cs="Arial"/>
                <w:bCs/>
                <w:sz w:val="24"/>
                <w:szCs w:val="24"/>
              </w:rPr>
              <w:t>Ipabatid</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sa</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kliyente</w:t>
            </w:r>
            <w:proofErr w:type="spellEnd"/>
            <w:r w:rsidRPr="0083459F">
              <w:rPr>
                <w:rFonts w:ascii="Arial" w:eastAsia="Arial" w:hAnsi="Arial" w:cs="Arial"/>
                <w:bCs/>
                <w:sz w:val="24"/>
                <w:szCs w:val="24"/>
              </w:rPr>
              <w:t xml:space="preserve"> ang </w:t>
            </w:r>
            <w:proofErr w:type="spellStart"/>
            <w:r w:rsidRPr="0083459F">
              <w:rPr>
                <w:rFonts w:ascii="Arial" w:eastAsia="Arial" w:hAnsi="Arial" w:cs="Arial"/>
                <w:bCs/>
                <w:sz w:val="24"/>
                <w:szCs w:val="24"/>
              </w:rPr>
              <w:t>dahilan</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pagtanggi</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sa</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kahilingan</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batay</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sa</w:t>
            </w:r>
            <w:proofErr w:type="spellEnd"/>
            <w:r w:rsidRPr="0083459F">
              <w:rPr>
                <w:rFonts w:ascii="Arial" w:eastAsia="Arial" w:hAnsi="Arial" w:cs="Arial"/>
                <w:bCs/>
                <w:sz w:val="24"/>
                <w:szCs w:val="24"/>
              </w:rPr>
              <w:t xml:space="preserve"> DSWD MC 15, s. 2021. </w:t>
            </w:r>
            <w:proofErr w:type="spellStart"/>
            <w:r w:rsidRPr="0083459F">
              <w:rPr>
                <w:rFonts w:ascii="Arial" w:eastAsia="Arial" w:hAnsi="Arial" w:cs="Arial"/>
                <w:bCs/>
                <w:sz w:val="24"/>
                <w:szCs w:val="24"/>
              </w:rPr>
              <w:t>Katapusan</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proseso</w:t>
            </w:r>
            <w:proofErr w:type="spellEnd"/>
            <w:r w:rsidRPr="0083459F">
              <w:rPr>
                <w:rFonts w:ascii="Arial" w:eastAsia="Arial" w:hAnsi="Arial" w:cs="Arial"/>
                <w:bCs/>
                <w:sz w:val="24"/>
                <w:szCs w:val="24"/>
              </w:rPr>
              <w:t>.</w:t>
            </w:r>
          </w:p>
          <w:p w14:paraId="795B95C2" w14:textId="77777777" w:rsidR="008034C7" w:rsidRPr="0083459F" w:rsidRDefault="00000000">
            <w:pPr>
              <w:spacing w:before="20" w:after="20"/>
              <w:ind w:left="580"/>
              <w:jc w:val="left"/>
              <w:rPr>
                <w:rFonts w:ascii="Arial" w:eastAsia="Arial" w:hAnsi="Arial" w:cs="Arial"/>
                <w:bCs/>
                <w:sz w:val="24"/>
                <w:szCs w:val="24"/>
              </w:rPr>
            </w:pPr>
            <w:r w:rsidRPr="0083459F">
              <w:rPr>
                <w:rFonts w:ascii="Arial" w:eastAsia="Arial" w:hAnsi="Arial" w:cs="Arial"/>
                <w:bCs/>
                <w:sz w:val="24"/>
                <w:szCs w:val="24"/>
              </w:rPr>
              <w:t xml:space="preserve"> </w:t>
            </w:r>
          </w:p>
          <w:p w14:paraId="498D22E5"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i/>
                <w:sz w:val="24"/>
                <w:szCs w:val="24"/>
              </w:rPr>
              <w:t>Valid</w:t>
            </w:r>
            <w:r w:rsidRPr="0083459F">
              <w:rPr>
                <w:rFonts w:ascii="Arial" w:eastAsia="Arial" w:hAnsi="Arial" w:cs="Arial"/>
                <w:bCs/>
                <w:sz w:val="24"/>
                <w:szCs w:val="24"/>
              </w:rPr>
              <w:t xml:space="preserve"> – Provide the name matching form upon confirming the validity of the request and proceed for processing the name matching</w:t>
            </w:r>
          </w:p>
          <w:p w14:paraId="468088ED" w14:textId="77777777" w:rsidR="008034C7" w:rsidRPr="0083459F" w:rsidRDefault="00000000">
            <w:pPr>
              <w:spacing w:before="20" w:after="20"/>
              <w:jc w:val="left"/>
              <w:rPr>
                <w:rFonts w:ascii="Arial" w:eastAsia="Arial" w:hAnsi="Arial" w:cs="Arial"/>
                <w:bCs/>
                <w:sz w:val="24"/>
                <w:szCs w:val="24"/>
              </w:rPr>
            </w:pPr>
            <w:proofErr w:type="spellStart"/>
            <w:r w:rsidRPr="0083459F">
              <w:rPr>
                <w:rFonts w:ascii="Arial" w:eastAsia="Arial" w:hAnsi="Arial" w:cs="Arial"/>
                <w:bCs/>
                <w:i/>
                <w:sz w:val="24"/>
                <w:szCs w:val="24"/>
              </w:rPr>
              <w:t>Tanggap</w:t>
            </w:r>
            <w:proofErr w:type="spellEnd"/>
            <w:r w:rsidRPr="0083459F">
              <w:rPr>
                <w:rFonts w:ascii="Arial" w:eastAsia="Arial" w:hAnsi="Arial" w:cs="Arial"/>
                <w:bCs/>
                <w:i/>
                <w:sz w:val="24"/>
                <w:szCs w:val="24"/>
              </w:rPr>
              <w:t xml:space="preserve">- </w:t>
            </w:r>
            <w:proofErr w:type="spellStart"/>
            <w:r w:rsidRPr="0083459F">
              <w:rPr>
                <w:rFonts w:ascii="Arial" w:eastAsia="Arial" w:hAnsi="Arial" w:cs="Arial"/>
                <w:bCs/>
                <w:sz w:val="24"/>
                <w:szCs w:val="24"/>
              </w:rPr>
              <w:t>Ibigay</w:t>
            </w:r>
            <w:proofErr w:type="spellEnd"/>
            <w:r w:rsidRPr="0083459F">
              <w:rPr>
                <w:rFonts w:ascii="Arial" w:eastAsia="Arial" w:hAnsi="Arial" w:cs="Arial"/>
                <w:bCs/>
                <w:sz w:val="24"/>
                <w:szCs w:val="24"/>
              </w:rPr>
              <w:t xml:space="preserve"> ang form ng </w:t>
            </w:r>
            <w:proofErr w:type="spellStart"/>
            <w:r w:rsidRPr="0083459F">
              <w:rPr>
                <w:rFonts w:ascii="Arial" w:eastAsia="Arial" w:hAnsi="Arial" w:cs="Arial"/>
                <w:bCs/>
                <w:sz w:val="24"/>
                <w:szCs w:val="24"/>
              </w:rPr>
              <w:t>pagtutugma</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pangalan</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pagkatapos</w:t>
            </w:r>
            <w:proofErr w:type="spellEnd"/>
            <w:r w:rsidRPr="0083459F">
              <w:rPr>
                <w:rFonts w:ascii="Arial" w:eastAsia="Arial" w:hAnsi="Arial" w:cs="Arial"/>
                <w:bCs/>
                <w:sz w:val="24"/>
                <w:szCs w:val="24"/>
              </w:rPr>
              <w:t xml:space="preserve"> </w:t>
            </w:r>
            <w:proofErr w:type="spellStart"/>
            <w:r w:rsidRPr="0083459F">
              <w:rPr>
                <w:rFonts w:ascii="Arial" w:eastAsia="Arial" w:hAnsi="Arial" w:cs="Arial"/>
                <w:bCs/>
                <w:sz w:val="24"/>
                <w:szCs w:val="24"/>
              </w:rPr>
              <w:t>sigurado</w:t>
            </w:r>
            <w:proofErr w:type="spellEnd"/>
            <w:r w:rsidRPr="0083459F">
              <w:rPr>
                <w:rFonts w:ascii="Arial" w:eastAsia="Arial" w:hAnsi="Arial" w:cs="Arial"/>
                <w:bCs/>
                <w:sz w:val="24"/>
                <w:szCs w:val="24"/>
              </w:rPr>
              <w:t xml:space="preserve"> ang </w:t>
            </w:r>
            <w:proofErr w:type="spellStart"/>
            <w:r w:rsidRPr="0083459F">
              <w:rPr>
                <w:rFonts w:ascii="Arial" w:eastAsia="Arial" w:hAnsi="Arial" w:cs="Arial"/>
                <w:bCs/>
                <w:sz w:val="24"/>
                <w:szCs w:val="24"/>
              </w:rPr>
              <w:t>katanggap-tanggap</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kahilingan</w:t>
            </w:r>
            <w:proofErr w:type="spellEnd"/>
            <w:r w:rsidRPr="0083459F">
              <w:rPr>
                <w:rFonts w:ascii="Arial" w:eastAsia="Arial" w:hAnsi="Arial" w:cs="Arial"/>
                <w:bCs/>
                <w:sz w:val="24"/>
                <w:szCs w:val="24"/>
              </w:rPr>
              <w:t xml:space="preserve"> at simulant ang </w:t>
            </w:r>
            <w:proofErr w:type="spellStart"/>
            <w:r w:rsidRPr="0083459F">
              <w:rPr>
                <w:rFonts w:ascii="Arial" w:eastAsia="Arial" w:hAnsi="Arial" w:cs="Arial"/>
                <w:bCs/>
                <w:sz w:val="24"/>
                <w:szCs w:val="24"/>
              </w:rPr>
              <w:t>proseso</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pagtutugma</w:t>
            </w:r>
            <w:proofErr w:type="spellEnd"/>
            <w:r w:rsidRPr="0083459F">
              <w:rPr>
                <w:rFonts w:ascii="Arial" w:eastAsia="Arial" w:hAnsi="Arial" w:cs="Arial"/>
                <w:bCs/>
                <w:sz w:val="24"/>
                <w:szCs w:val="24"/>
              </w:rPr>
              <w:t xml:space="preserve"> ng </w:t>
            </w:r>
            <w:proofErr w:type="spellStart"/>
            <w:r w:rsidRPr="0083459F">
              <w:rPr>
                <w:rFonts w:ascii="Arial" w:eastAsia="Arial" w:hAnsi="Arial" w:cs="Arial"/>
                <w:bCs/>
                <w:sz w:val="24"/>
                <w:szCs w:val="24"/>
              </w:rPr>
              <w:t>pangalan</w:t>
            </w:r>
            <w:proofErr w:type="spellEnd"/>
            <w:r w:rsidRPr="0083459F">
              <w:rPr>
                <w:rFonts w:ascii="Arial" w:eastAsia="Arial" w:hAnsi="Arial" w:cs="Arial"/>
                <w:bCs/>
                <w:sz w:val="24"/>
                <w:szCs w:val="24"/>
              </w:rPr>
              <w: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11CEDA" w14:textId="77777777" w:rsidR="008034C7" w:rsidRPr="0083459F" w:rsidRDefault="00000000">
            <w:pPr>
              <w:spacing w:before="20" w:after="20"/>
              <w:ind w:left="580"/>
              <w:jc w:val="left"/>
              <w:rPr>
                <w:rFonts w:ascii="Arial" w:eastAsia="Arial" w:hAnsi="Arial" w:cs="Arial"/>
                <w:bCs/>
                <w:sz w:val="24"/>
                <w:szCs w:val="24"/>
              </w:rPr>
            </w:pPr>
            <w:r w:rsidRPr="0083459F">
              <w:rPr>
                <w:rFonts w:ascii="Arial" w:eastAsia="Arial" w:hAnsi="Arial" w:cs="Arial"/>
                <w:bCs/>
                <w:sz w:val="24"/>
                <w:szCs w:val="24"/>
              </w:rPr>
              <w:t xml:space="preserve"> </w:t>
            </w:r>
          </w:p>
          <w:p w14:paraId="62396A78"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None</w:t>
            </w:r>
          </w:p>
          <w:p w14:paraId="4FB65F4D"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(Wala)</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72E16B" w14:textId="77777777" w:rsidR="008034C7" w:rsidRPr="0083459F" w:rsidRDefault="00000000">
            <w:pPr>
              <w:spacing w:before="20" w:after="20"/>
              <w:ind w:left="580"/>
              <w:jc w:val="left"/>
              <w:rPr>
                <w:rFonts w:ascii="Arial" w:eastAsia="Arial" w:hAnsi="Arial" w:cs="Arial"/>
                <w:bCs/>
                <w:sz w:val="24"/>
                <w:szCs w:val="24"/>
              </w:rPr>
            </w:pPr>
            <w:r w:rsidRPr="0083459F">
              <w:rPr>
                <w:rFonts w:ascii="Arial" w:eastAsia="Arial" w:hAnsi="Arial" w:cs="Arial"/>
                <w:bCs/>
                <w:sz w:val="24"/>
                <w:szCs w:val="24"/>
              </w:rPr>
              <w:t xml:space="preserve"> </w:t>
            </w:r>
          </w:p>
          <w:p w14:paraId="2C3E948C"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30 minutes</w:t>
            </w:r>
          </w:p>
          <w:p w14:paraId="77D58E0E" w14:textId="77777777" w:rsidR="008034C7" w:rsidRPr="0083459F" w:rsidRDefault="00000000">
            <w:pPr>
              <w:spacing w:before="20" w:after="20"/>
              <w:jc w:val="left"/>
              <w:rPr>
                <w:rFonts w:ascii="Arial" w:eastAsia="Arial" w:hAnsi="Arial" w:cs="Arial"/>
                <w:bCs/>
                <w:sz w:val="24"/>
                <w:szCs w:val="24"/>
              </w:rPr>
            </w:pPr>
            <w:r w:rsidRPr="0083459F">
              <w:rPr>
                <w:rFonts w:ascii="Arial" w:eastAsia="Arial" w:hAnsi="Arial" w:cs="Arial"/>
                <w:bCs/>
                <w:sz w:val="24"/>
                <w:szCs w:val="24"/>
              </w:rPr>
              <w:t>(</w:t>
            </w:r>
            <w:proofErr w:type="spellStart"/>
            <w:r w:rsidRPr="0083459F">
              <w:rPr>
                <w:rFonts w:ascii="Arial" w:eastAsia="Arial" w:hAnsi="Arial" w:cs="Arial"/>
                <w:bCs/>
                <w:sz w:val="24"/>
                <w:szCs w:val="24"/>
              </w:rPr>
              <w:t>Tatlompong</w:t>
            </w:r>
            <w:proofErr w:type="spellEnd"/>
            <w:r w:rsidRPr="0083459F">
              <w:rPr>
                <w:rFonts w:ascii="Arial" w:eastAsia="Arial" w:hAnsi="Arial" w:cs="Arial"/>
                <w:bCs/>
                <w:sz w:val="24"/>
                <w:szCs w:val="24"/>
              </w:rPr>
              <w:t xml:space="preserve"> Minuto)</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B7AF10" w14:textId="77777777" w:rsidR="008034C7" w:rsidRPr="0083459F" w:rsidRDefault="008034C7">
            <w:pPr>
              <w:spacing w:before="20" w:after="20"/>
              <w:jc w:val="left"/>
              <w:rPr>
                <w:rFonts w:ascii="Arial" w:eastAsia="Arial" w:hAnsi="Arial" w:cs="Arial"/>
                <w:bCs/>
                <w:i/>
                <w:sz w:val="24"/>
                <w:szCs w:val="24"/>
              </w:rPr>
            </w:pPr>
          </w:p>
          <w:p w14:paraId="5FC3DBF1" w14:textId="77777777" w:rsidR="008034C7" w:rsidRPr="0083459F" w:rsidRDefault="00000000">
            <w:pPr>
              <w:spacing w:before="20" w:after="20"/>
              <w:jc w:val="left"/>
              <w:rPr>
                <w:rFonts w:ascii="Arial" w:eastAsia="Arial" w:hAnsi="Arial" w:cs="Arial"/>
                <w:bCs/>
                <w:i/>
                <w:sz w:val="24"/>
                <w:szCs w:val="24"/>
              </w:rPr>
            </w:pPr>
            <w:proofErr w:type="spellStart"/>
            <w:r w:rsidRPr="0083459F">
              <w:rPr>
                <w:rFonts w:ascii="Arial" w:eastAsia="Arial" w:hAnsi="Arial" w:cs="Arial"/>
                <w:bCs/>
                <w:i/>
                <w:sz w:val="24"/>
                <w:szCs w:val="24"/>
              </w:rPr>
              <w:t>Sittie</w:t>
            </w:r>
            <w:proofErr w:type="spellEnd"/>
            <w:r w:rsidRPr="0083459F">
              <w:rPr>
                <w:rFonts w:ascii="Arial" w:eastAsia="Arial" w:hAnsi="Arial" w:cs="Arial"/>
                <w:bCs/>
                <w:i/>
                <w:sz w:val="24"/>
                <w:szCs w:val="24"/>
              </w:rPr>
              <w:t xml:space="preserve"> Shahada K. Benito</w:t>
            </w:r>
          </w:p>
          <w:p w14:paraId="77D9924D" w14:textId="77777777" w:rsidR="008034C7" w:rsidRPr="0083459F" w:rsidRDefault="00000000">
            <w:pPr>
              <w:spacing w:before="20" w:after="20"/>
              <w:jc w:val="left"/>
              <w:rPr>
                <w:rFonts w:ascii="Arial" w:eastAsia="Arial" w:hAnsi="Arial" w:cs="Arial"/>
                <w:bCs/>
                <w:i/>
                <w:sz w:val="24"/>
                <w:szCs w:val="24"/>
              </w:rPr>
            </w:pPr>
            <w:r w:rsidRPr="0083459F">
              <w:rPr>
                <w:rFonts w:ascii="Arial" w:eastAsia="Arial" w:hAnsi="Arial" w:cs="Arial"/>
                <w:bCs/>
                <w:i/>
                <w:sz w:val="24"/>
                <w:szCs w:val="24"/>
              </w:rPr>
              <w:t>Grievance Officer</w:t>
            </w:r>
          </w:p>
        </w:tc>
      </w:tr>
      <w:tr w:rsidR="008034C7" w:rsidRPr="0083459F" w14:paraId="1C8F6C0B" w14:textId="77777777">
        <w:trPr>
          <w:trHeight w:val="2580"/>
        </w:trPr>
        <w:tc>
          <w:tcPr>
            <w:tcW w:w="23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2EAA15"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lastRenderedPageBreak/>
              <w:t xml:space="preserve"> </w:t>
            </w:r>
          </w:p>
          <w:p w14:paraId="1F3FABBE"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2.</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Receive the Name Matching result</w:t>
            </w:r>
          </w:p>
          <w:p w14:paraId="68AC4FC5" w14:textId="77777777" w:rsidR="008034C7" w:rsidRPr="0083459F" w:rsidRDefault="008034C7">
            <w:pPr>
              <w:spacing w:before="20" w:after="20"/>
              <w:ind w:left="220"/>
              <w:rPr>
                <w:rFonts w:ascii="Arial" w:eastAsia="Arial" w:hAnsi="Arial" w:cs="Arial"/>
                <w:sz w:val="24"/>
                <w:szCs w:val="24"/>
              </w:rPr>
            </w:pPr>
          </w:p>
          <w:p w14:paraId="357D17CD" w14:textId="77777777" w:rsidR="008034C7" w:rsidRPr="0083459F" w:rsidRDefault="00000000">
            <w:pPr>
              <w:spacing w:before="20" w:after="20"/>
              <w:ind w:left="220"/>
              <w:rPr>
                <w:rFonts w:ascii="Arial" w:eastAsia="Arial" w:hAnsi="Arial" w:cs="Arial"/>
                <w:sz w:val="24"/>
                <w:szCs w:val="24"/>
              </w:rPr>
            </w:pPr>
            <w:proofErr w:type="spellStart"/>
            <w:r w:rsidRPr="0083459F">
              <w:rPr>
                <w:rFonts w:ascii="Arial" w:eastAsia="Arial" w:hAnsi="Arial" w:cs="Arial"/>
                <w:sz w:val="24"/>
                <w:szCs w:val="24"/>
              </w:rPr>
              <w:t>Tanggapin</w:t>
            </w:r>
            <w:proofErr w:type="spellEnd"/>
            <w:r w:rsidRPr="0083459F">
              <w:rPr>
                <w:rFonts w:ascii="Arial" w:eastAsia="Arial" w:hAnsi="Arial" w:cs="Arial"/>
                <w:sz w:val="24"/>
                <w:szCs w:val="24"/>
              </w:rPr>
              <w:t xml:space="preserve"> ang </w:t>
            </w:r>
            <w:proofErr w:type="spellStart"/>
            <w:r w:rsidRPr="0083459F">
              <w:rPr>
                <w:rFonts w:ascii="Arial" w:eastAsia="Arial" w:hAnsi="Arial" w:cs="Arial"/>
                <w:sz w:val="24"/>
                <w:szCs w:val="24"/>
              </w:rPr>
              <w:t>resulta</w:t>
            </w:r>
            <w:proofErr w:type="spellEnd"/>
            <w:r w:rsidRPr="0083459F">
              <w:rPr>
                <w:rFonts w:ascii="Arial" w:eastAsia="Arial" w:hAnsi="Arial" w:cs="Arial"/>
                <w:sz w:val="24"/>
                <w:szCs w:val="24"/>
              </w:rPr>
              <w:t xml:space="preserve"> ng </w:t>
            </w:r>
            <w:proofErr w:type="spellStart"/>
            <w:r w:rsidRPr="0083459F">
              <w:rPr>
                <w:rFonts w:ascii="Arial" w:eastAsia="Arial" w:hAnsi="Arial" w:cs="Arial"/>
                <w:sz w:val="24"/>
                <w:szCs w:val="24"/>
              </w:rPr>
              <w:t>pagtutugma</w:t>
            </w:r>
            <w:proofErr w:type="spellEnd"/>
            <w:r w:rsidRPr="0083459F">
              <w:rPr>
                <w:rFonts w:ascii="Arial" w:eastAsia="Arial" w:hAnsi="Arial" w:cs="Arial"/>
                <w:sz w:val="24"/>
                <w:szCs w:val="24"/>
              </w:rPr>
              <w:t xml:space="preserve"> ng </w:t>
            </w:r>
            <w:proofErr w:type="spellStart"/>
            <w:r w:rsidRPr="0083459F">
              <w:rPr>
                <w:rFonts w:ascii="Arial" w:eastAsia="Arial" w:hAnsi="Arial" w:cs="Arial"/>
                <w:sz w:val="24"/>
                <w:szCs w:val="24"/>
              </w:rPr>
              <w:t>pangalan</w:t>
            </w:r>
            <w:proofErr w:type="spellEnd"/>
          </w:p>
        </w:tc>
        <w:tc>
          <w:tcPr>
            <w:tcW w:w="2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06E825"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 xml:space="preserve"> </w:t>
            </w:r>
          </w:p>
          <w:p w14:paraId="730490A8"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2.</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Explain the result of Name Matching</w:t>
            </w:r>
          </w:p>
          <w:p w14:paraId="112E663C" w14:textId="77777777" w:rsidR="008034C7" w:rsidRPr="0083459F" w:rsidRDefault="008034C7">
            <w:pPr>
              <w:spacing w:before="20" w:after="20"/>
              <w:ind w:left="220"/>
              <w:rPr>
                <w:rFonts w:ascii="Arial" w:eastAsia="Arial" w:hAnsi="Arial" w:cs="Arial"/>
                <w:sz w:val="24"/>
                <w:szCs w:val="24"/>
              </w:rPr>
            </w:pPr>
          </w:p>
          <w:p w14:paraId="3C14C02C" w14:textId="77777777" w:rsidR="008034C7" w:rsidRPr="0083459F" w:rsidRDefault="00000000">
            <w:pPr>
              <w:spacing w:before="20" w:after="20"/>
              <w:ind w:left="220"/>
              <w:rPr>
                <w:rFonts w:ascii="Arial" w:eastAsia="Arial" w:hAnsi="Arial" w:cs="Arial"/>
                <w:sz w:val="24"/>
                <w:szCs w:val="24"/>
              </w:rPr>
            </w:pPr>
            <w:proofErr w:type="spellStart"/>
            <w:r w:rsidRPr="0083459F">
              <w:rPr>
                <w:rFonts w:ascii="Arial" w:eastAsia="Arial" w:hAnsi="Arial" w:cs="Arial"/>
                <w:sz w:val="24"/>
                <w:szCs w:val="24"/>
              </w:rPr>
              <w:t>Ipaliwanag</w:t>
            </w:r>
            <w:proofErr w:type="spellEnd"/>
            <w:r w:rsidRPr="0083459F">
              <w:rPr>
                <w:rFonts w:ascii="Arial" w:eastAsia="Arial" w:hAnsi="Arial" w:cs="Arial"/>
                <w:sz w:val="24"/>
                <w:szCs w:val="24"/>
              </w:rPr>
              <w:t xml:space="preserve"> ang </w:t>
            </w:r>
            <w:proofErr w:type="spellStart"/>
            <w:r w:rsidRPr="0083459F">
              <w:rPr>
                <w:rFonts w:ascii="Arial" w:eastAsia="Arial" w:hAnsi="Arial" w:cs="Arial"/>
                <w:sz w:val="24"/>
                <w:szCs w:val="24"/>
              </w:rPr>
              <w:t>resulta</w:t>
            </w:r>
            <w:proofErr w:type="spellEnd"/>
            <w:r w:rsidRPr="0083459F">
              <w:rPr>
                <w:rFonts w:ascii="Arial" w:eastAsia="Arial" w:hAnsi="Arial" w:cs="Arial"/>
                <w:sz w:val="24"/>
                <w:szCs w:val="24"/>
              </w:rPr>
              <w:t xml:space="preserve"> ng </w:t>
            </w:r>
            <w:proofErr w:type="spellStart"/>
            <w:r w:rsidRPr="0083459F">
              <w:rPr>
                <w:rFonts w:ascii="Arial" w:eastAsia="Arial" w:hAnsi="Arial" w:cs="Arial"/>
                <w:sz w:val="24"/>
                <w:szCs w:val="24"/>
              </w:rPr>
              <w:t>pagtutugma</w:t>
            </w:r>
            <w:proofErr w:type="spellEnd"/>
            <w:r w:rsidRPr="0083459F">
              <w:rPr>
                <w:rFonts w:ascii="Arial" w:eastAsia="Arial" w:hAnsi="Arial" w:cs="Arial"/>
                <w:sz w:val="24"/>
                <w:szCs w:val="24"/>
              </w:rPr>
              <w:t xml:space="preserve"> ng </w:t>
            </w:r>
            <w:proofErr w:type="spellStart"/>
            <w:r w:rsidRPr="0083459F">
              <w:rPr>
                <w:rFonts w:ascii="Arial" w:eastAsia="Arial" w:hAnsi="Arial" w:cs="Arial"/>
                <w:sz w:val="24"/>
                <w:szCs w:val="24"/>
              </w:rPr>
              <w:t>pangalan</w:t>
            </w:r>
            <w:proofErr w:type="spellEnd"/>
            <w:r w:rsidRPr="0083459F">
              <w:rPr>
                <w:rFonts w:ascii="Arial" w:eastAsia="Arial" w:hAnsi="Arial" w:cs="Arial"/>
                <w:sz w:val="24"/>
                <w:szCs w:val="24"/>
              </w:rPr>
              <w: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1D308E" w14:textId="77777777"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t xml:space="preserve"> </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DC5F87"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 xml:space="preserve"> </w:t>
            </w:r>
          </w:p>
          <w:p w14:paraId="4E496A67"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5 minutes</w:t>
            </w:r>
          </w:p>
          <w:p w14:paraId="7183D046"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 xml:space="preserve"> </w:t>
            </w:r>
          </w:p>
          <w:p w14:paraId="68DA0BFB"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5 Minuto</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0A9472" w14:textId="77777777" w:rsidR="008034C7" w:rsidRPr="0083459F" w:rsidRDefault="00000000">
            <w:pPr>
              <w:spacing w:before="20" w:after="20"/>
              <w:ind w:left="-140"/>
              <w:jc w:val="center"/>
              <w:rPr>
                <w:rFonts w:ascii="Arial" w:eastAsia="Arial" w:hAnsi="Arial" w:cs="Arial"/>
                <w:i/>
                <w:sz w:val="24"/>
                <w:szCs w:val="24"/>
              </w:rPr>
            </w:pPr>
            <w:r w:rsidRPr="0083459F">
              <w:rPr>
                <w:rFonts w:ascii="Arial" w:eastAsia="Arial" w:hAnsi="Arial" w:cs="Arial"/>
                <w:i/>
                <w:sz w:val="24"/>
                <w:szCs w:val="24"/>
              </w:rPr>
              <w:t xml:space="preserve"> </w:t>
            </w:r>
          </w:p>
          <w:p w14:paraId="00EDA159" w14:textId="77777777" w:rsidR="008034C7" w:rsidRPr="0083459F" w:rsidRDefault="00000000">
            <w:pPr>
              <w:spacing w:before="20" w:after="20"/>
              <w:ind w:left="-140"/>
              <w:jc w:val="center"/>
              <w:rPr>
                <w:rFonts w:ascii="Arial" w:eastAsia="Arial" w:hAnsi="Arial" w:cs="Arial"/>
                <w:i/>
                <w:sz w:val="24"/>
                <w:szCs w:val="24"/>
              </w:rPr>
            </w:pPr>
            <w:proofErr w:type="spellStart"/>
            <w:r w:rsidRPr="0083459F">
              <w:rPr>
                <w:rFonts w:ascii="Arial" w:eastAsia="Arial" w:hAnsi="Arial" w:cs="Arial"/>
                <w:i/>
                <w:sz w:val="24"/>
                <w:szCs w:val="24"/>
              </w:rPr>
              <w:t>Sittie</w:t>
            </w:r>
            <w:proofErr w:type="spellEnd"/>
            <w:r w:rsidRPr="0083459F">
              <w:rPr>
                <w:rFonts w:ascii="Arial" w:eastAsia="Arial" w:hAnsi="Arial" w:cs="Arial"/>
                <w:i/>
                <w:sz w:val="24"/>
                <w:szCs w:val="24"/>
              </w:rPr>
              <w:t xml:space="preserve"> Shahada K. Benito</w:t>
            </w:r>
          </w:p>
          <w:p w14:paraId="37539532" w14:textId="77777777" w:rsidR="008034C7" w:rsidRPr="0083459F" w:rsidRDefault="00000000">
            <w:pPr>
              <w:spacing w:before="20" w:after="20"/>
              <w:ind w:left="-140"/>
              <w:jc w:val="center"/>
              <w:rPr>
                <w:rFonts w:ascii="Arial" w:eastAsia="Arial" w:hAnsi="Arial" w:cs="Arial"/>
                <w:i/>
                <w:sz w:val="24"/>
                <w:szCs w:val="24"/>
              </w:rPr>
            </w:pPr>
            <w:r w:rsidRPr="0083459F">
              <w:rPr>
                <w:rFonts w:ascii="Arial" w:eastAsia="Arial" w:hAnsi="Arial" w:cs="Arial"/>
                <w:i/>
                <w:sz w:val="24"/>
                <w:szCs w:val="24"/>
              </w:rPr>
              <w:t>Grievance Officer</w:t>
            </w:r>
          </w:p>
        </w:tc>
      </w:tr>
      <w:tr w:rsidR="008034C7" w:rsidRPr="0083459F" w14:paraId="7BA8FE2F" w14:textId="77777777">
        <w:trPr>
          <w:trHeight w:val="3420"/>
        </w:trPr>
        <w:tc>
          <w:tcPr>
            <w:tcW w:w="237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30AEDF"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 xml:space="preserve"> </w:t>
            </w:r>
          </w:p>
          <w:p w14:paraId="77B188C9"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3.</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Fill-out the Client  Satisfactory Measurement Survey (CSMS)</w:t>
            </w:r>
          </w:p>
          <w:p w14:paraId="70D976CF" w14:textId="77777777" w:rsidR="008034C7" w:rsidRPr="0083459F" w:rsidRDefault="008034C7">
            <w:pPr>
              <w:spacing w:before="20" w:after="20"/>
              <w:ind w:left="220"/>
              <w:rPr>
                <w:rFonts w:ascii="Arial" w:eastAsia="Arial" w:hAnsi="Arial" w:cs="Arial"/>
                <w:sz w:val="24"/>
                <w:szCs w:val="24"/>
              </w:rPr>
            </w:pPr>
          </w:p>
          <w:p w14:paraId="61AFE3B3"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Punan ang Client Satisfactory Measurement Survey (CSMS).</w:t>
            </w:r>
          </w:p>
        </w:tc>
        <w:tc>
          <w:tcPr>
            <w:tcW w:w="27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BF37A6"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 xml:space="preserve"> </w:t>
            </w:r>
          </w:p>
          <w:p w14:paraId="49C6AB2E" w14:textId="77777777" w:rsidR="008034C7" w:rsidRPr="0083459F" w:rsidRDefault="00000000">
            <w:pPr>
              <w:spacing w:before="20" w:after="20"/>
              <w:ind w:left="220"/>
              <w:rPr>
                <w:rFonts w:ascii="Arial" w:eastAsia="Arial" w:hAnsi="Arial" w:cs="Arial"/>
                <w:sz w:val="24"/>
                <w:szCs w:val="24"/>
              </w:rPr>
            </w:pPr>
            <w:r w:rsidRPr="0083459F">
              <w:rPr>
                <w:rFonts w:ascii="Arial" w:eastAsia="Arial" w:hAnsi="Arial" w:cs="Arial"/>
                <w:sz w:val="24"/>
                <w:szCs w:val="24"/>
              </w:rPr>
              <w:t>3.</w:t>
            </w:r>
            <w:r w:rsidRPr="0083459F">
              <w:rPr>
                <w:rFonts w:ascii="Times New Roman" w:eastAsia="Times New Roman" w:hAnsi="Times New Roman" w:cs="Times New Roman"/>
                <w:sz w:val="24"/>
                <w:szCs w:val="24"/>
              </w:rPr>
              <w:t xml:space="preserve">    </w:t>
            </w:r>
            <w:r w:rsidRPr="0083459F">
              <w:rPr>
                <w:rFonts w:ascii="Arial" w:eastAsia="Arial" w:hAnsi="Arial" w:cs="Arial"/>
                <w:sz w:val="24"/>
                <w:szCs w:val="24"/>
              </w:rPr>
              <w:t>Provide the client the CSMS form per Committee on Anti-Red Tape (CART) guidelines</w:t>
            </w:r>
          </w:p>
          <w:p w14:paraId="65A1CF50" w14:textId="77777777" w:rsidR="008034C7" w:rsidRPr="0083459F" w:rsidRDefault="008034C7">
            <w:pPr>
              <w:spacing w:before="20" w:after="20"/>
              <w:ind w:left="220"/>
              <w:rPr>
                <w:rFonts w:ascii="Arial" w:eastAsia="Arial" w:hAnsi="Arial" w:cs="Arial"/>
                <w:sz w:val="24"/>
                <w:szCs w:val="24"/>
              </w:rPr>
            </w:pPr>
          </w:p>
          <w:p w14:paraId="0B9B1478" w14:textId="77777777" w:rsidR="008034C7" w:rsidRPr="0083459F" w:rsidRDefault="00000000">
            <w:pPr>
              <w:spacing w:before="20" w:after="20"/>
              <w:ind w:left="220"/>
              <w:rPr>
                <w:rFonts w:ascii="Arial" w:eastAsia="Arial" w:hAnsi="Arial" w:cs="Arial"/>
                <w:sz w:val="24"/>
                <w:szCs w:val="24"/>
              </w:rPr>
            </w:pPr>
            <w:proofErr w:type="spellStart"/>
            <w:r w:rsidRPr="0083459F">
              <w:rPr>
                <w:rFonts w:ascii="Arial" w:eastAsia="Arial" w:hAnsi="Arial" w:cs="Arial"/>
                <w:sz w:val="24"/>
                <w:szCs w:val="24"/>
              </w:rPr>
              <w:t>Ibigay</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sa</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kliyente</w:t>
            </w:r>
            <w:proofErr w:type="spellEnd"/>
            <w:r w:rsidRPr="0083459F">
              <w:rPr>
                <w:rFonts w:ascii="Arial" w:eastAsia="Arial" w:hAnsi="Arial" w:cs="Arial"/>
                <w:sz w:val="24"/>
                <w:szCs w:val="24"/>
              </w:rPr>
              <w:t xml:space="preserve"> ang CSMS form </w:t>
            </w:r>
            <w:proofErr w:type="spellStart"/>
            <w:r w:rsidRPr="0083459F">
              <w:rPr>
                <w:rFonts w:ascii="Arial" w:eastAsia="Arial" w:hAnsi="Arial" w:cs="Arial"/>
                <w:sz w:val="24"/>
                <w:szCs w:val="24"/>
              </w:rPr>
              <w:t>alinsunod</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sa</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mga</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panuntunang</w:t>
            </w:r>
            <w:proofErr w:type="spellEnd"/>
            <w:r w:rsidRPr="0083459F">
              <w:rPr>
                <w:rFonts w:ascii="Arial" w:eastAsia="Arial" w:hAnsi="Arial" w:cs="Arial"/>
                <w:sz w:val="24"/>
                <w:szCs w:val="24"/>
              </w:rPr>
              <w:t xml:space="preserve"> </w:t>
            </w:r>
            <w:proofErr w:type="spellStart"/>
            <w:r w:rsidRPr="0083459F">
              <w:rPr>
                <w:rFonts w:ascii="Arial" w:eastAsia="Arial" w:hAnsi="Arial" w:cs="Arial"/>
                <w:sz w:val="24"/>
                <w:szCs w:val="24"/>
              </w:rPr>
              <w:t>inilabas</w:t>
            </w:r>
            <w:proofErr w:type="spellEnd"/>
            <w:r w:rsidRPr="0083459F">
              <w:rPr>
                <w:rFonts w:ascii="Arial" w:eastAsia="Arial" w:hAnsi="Arial" w:cs="Arial"/>
                <w:sz w:val="24"/>
                <w:szCs w:val="24"/>
              </w:rPr>
              <w:t xml:space="preserve"> ng Committee ng Anti-Red Tape (CART).</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6D025B" w14:textId="77777777"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t xml:space="preserve"> </w:t>
            </w:r>
          </w:p>
          <w:p w14:paraId="0C0030D5" w14:textId="77777777" w:rsidR="008034C7" w:rsidRPr="0083459F" w:rsidRDefault="00000000">
            <w:pPr>
              <w:spacing w:before="20" w:after="20"/>
              <w:rPr>
                <w:rFonts w:ascii="Arial" w:eastAsia="Arial" w:hAnsi="Arial" w:cs="Arial"/>
                <w:sz w:val="24"/>
                <w:szCs w:val="24"/>
              </w:rPr>
            </w:pPr>
            <w:r w:rsidRPr="0083459F">
              <w:rPr>
                <w:rFonts w:ascii="Arial" w:eastAsia="Arial" w:hAnsi="Arial" w:cs="Arial"/>
                <w:sz w:val="24"/>
                <w:szCs w:val="24"/>
              </w:rPr>
              <w:t>None</w:t>
            </w:r>
          </w:p>
          <w:p w14:paraId="7E5E11B3" w14:textId="77777777" w:rsidR="008034C7" w:rsidRPr="0083459F" w:rsidRDefault="00000000">
            <w:pPr>
              <w:spacing w:before="20" w:after="20"/>
              <w:ind w:left="580"/>
              <w:rPr>
                <w:rFonts w:ascii="Arial" w:eastAsia="Arial" w:hAnsi="Arial" w:cs="Arial"/>
                <w:sz w:val="24"/>
                <w:szCs w:val="24"/>
              </w:rPr>
            </w:pPr>
            <w:r w:rsidRPr="0083459F">
              <w:rPr>
                <w:rFonts w:ascii="Arial" w:eastAsia="Arial" w:hAnsi="Arial" w:cs="Arial"/>
                <w:sz w:val="24"/>
                <w:szCs w:val="24"/>
              </w:rPr>
              <w:t xml:space="preserve"> </w:t>
            </w:r>
          </w:p>
          <w:p w14:paraId="79D9F450" w14:textId="77777777" w:rsidR="008034C7" w:rsidRPr="0083459F" w:rsidRDefault="00000000">
            <w:pPr>
              <w:spacing w:before="20" w:after="20"/>
              <w:rPr>
                <w:rFonts w:ascii="Arial" w:eastAsia="Arial" w:hAnsi="Arial" w:cs="Arial"/>
                <w:sz w:val="24"/>
                <w:szCs w:val="24"/>
              </w:rPr>
            </w:pPr>
            <w:r w:rsidRPr="0083459F">
              <w:rPr>
                <w:rFonts w:ascii="Arial" w:eastAsia="Arial" w:hAnsi="Arial" w:cs="Arial"/>
                <w:sz w:val="24"/>
                <w:szCs w:val="24"/>
              </w:rPr>
              <w:t>Wala</w:t>
            </w:r>
          </w:p>
          <w:p w14:paraId="397E9DAB" w14:textId="77777777" w:rsidR="008034C7" w:rsidRPr="0083459F" w:rsidRDefault="00000000">
            <w:pPr>
              <w:spacing w:before="20" w:after="20"/>
              <w:ind w:left="580"/>
              <w:rPr>
                <w:rFonts w:ascii="Arial" w:eastAsia="Arial" w:hAnsi="Arial" w:cs="Arial"/>
                <w:sz w:val="24"/>
                <w:szCs w:val="24"/>
              </w:rPr>
            </w:pPr>
            <w:r w:rsidRPr="0083459F">
              <w:rPr>
                <w:rFonts w:ascii="Arial" w:eastAsia="Arial" w:hAnsi="Arial" w:cs="Arial"/>
                <w:sz w:val="24"/>
                <w:szCs w:val="24"/>
              </w:rPr>
              <w:t xml:space="preserve"> </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7385A8"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 xml:space="preserve"> </w:t>
            </w:r>
          </w:p>
          <w:p w14:paraId="6FDB6461"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5 minutes</w:t>
            </w:r>
          </w:p>
          <w:p w14:paraId="4EA6E216"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 xml:space="preserve"> </w:t>
            </w:r>
          </w:p>
          <w:p w14:paraId="733C41C7" w14:textId="77777777"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tab/>
              <w:t xml:space="preserve"> 5 Minuto</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B45CB0" w14:textId="77777777" w:rsidR="008034C7" w:rsidRPr="0083459F" w:rsidRDefault="00000000">
            <w:pPr>
              <w:spacing w:before="20" w:after="20"/>
              <w:ind w:left="-140"/>
              <w:jc w:val="center"/>
              <w:rPr>
                <w:rFonts w:ascii="Arial" w:eastAsia="Arial" w:hAnsi="Arial" w:cs="Arial"/>
                <w:i/>
                <w:sz w:val="24"/>
                <w:szCs w:val="24"/>
              </w:rPr>
            </w:pPr>
            <w:r w:rsidRPr="0083459F">
              <w:rPr>
                <w:rFonts w:ascii="Arial" w:eastAsia="Arial" w:hAnsi="Arial" w:cs="Arial"/>
                <w:i/>
                <w:sz w:val="24"/>
                <w:szCs w:val="24"/>
              </w:rPr>
              <w:t xml:space="preserve"> </w:t>
            </w:r>
          </w:p>
          <w:p w14:paraId="4754AD45" w14:textId="77777777" w:rsidR="008034C7" w:rsidRPr="0083459F" w:rsidRDefault="00000000">
            <w:pPr>
              <w:spacing w:before="20" w:after="20"/>
              <w:ind w:left="-140"/>
              <w:jc w:val="center"/>
              <w:rPr>
                <w:rFonts w:ascii="Arial" w:eastAsia="Arial" w:hAnsi="Arial" w:cs="Arial"/>
                <w:i/>
                <w:sz w:val="24"/>
                <w:szCs w:val="24"/>
              </w:rPr>
            </w:pPr>
            <w:r w:rsidRPr="0083459F">
              <w:rPr>
                <w:rFonts w:ascii="Arial" w:eastAsia="Arial" w:hAnsi="Arial" w:cs="Arial"/>
                <w:i/>
                <w:sz w:val="24"/>
                <w:szCs w:val="24"/>
              </w:rPr>
              <w:t>Grievance Officer</w:t>
            </w:r>
          </w:p>
          <w:p w14:paraId="16880809" w14:textId="77777777" w:rsidR="008034C7" w:rsidRPr="0083459F" w:rsidRDefault="00000000">
            <w:pPr>
              <w:spacing w:before="20" w:after="20"/>
              <w:ind w:left="-140"/>
              <w:jc w:val="center"/>
              <w:rPr>
                <w:rFonts w:ascii="Arial" w:eastAsia="Arial" w:hAnsi="Arial" w:cs="Arial"/>
                <w:i/>
                <w:sz w:val="24"/>
                <w:szCs w:val="24"/>
              </w:rPr>
            </w:pPr>
            <w:proofErr w:type="spellStart"/>
            <w:r w:rsidRPr="0083459F">
              <w:rPr>
                <w:rFonts w:ascii="Arial" w:eastAsia="Arial" w:hAnsi="Arial" w:cs="Arial"/>
                <w:i/>
                <w:sz w:val="24"/>
                <w:szCs w:val="24"/>
              </w:rPr>
              <w:t>Sittie</w:t>
            </w:r>
            <w:proofErr w:type="spellEnd"/>
            <w:r w:rsidRPr="0083459F">
              <w:rPr>
                <w:rFonts w:ascii="Arial" w:eastAsia="Arial" w:hAnsi="Arial" w:cs="Arial"/>
                <w:i/>
                <w:sz w:val="24"/>
                <w:szCs w:val="24"/>
              </w:rPr>
              <w:t xml:space="preserve"> Shahada K. Benito</w:t>
            </w:r>
          </w:p>
        </w:tc>
      </w:tr>
      <w:tr w:rsidR="008034C7" w:rsidRPr="0083459F" w14:paraId="76EDF338" w14:textId="77777777">
        <w:trPr>
          <w:trHeight w:val="810"/>
        </w:trPr>
        <w:tc>
          <w:tcPr>
            <w:tcW w:w="514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2C44C4" w14:textId="77777777" w:rsidR="008034C7" w:rsidRPr="0083459F" w:rsidRDefault="00000000">
            <w:pPr>
              <w:spacing w:before="20" w:after="20"/>
              <w:ind w:left="-140"/>
              <w:jc w:val="right"/>
              <w:rPr>
                <w:rFonts w:ascii="Arial" w:eastAsia="Arial" w:hAnsi="Arial" w:cs="Arial"/>
                <w:sz w:val="24"/>
                <w:szCs w:val="24"/>
              </w:rPr>
            </w:pPr>
            <w:r w:rsidRPr="0083459F">
              <w:rPr>
                <w:rFonts w:ascii="Arial" w:eastAsia="Arial" w:hAnsi="Arial" w:cs="Arial"/>
                <w:sz w:val="24"/>
                <w:szCs w:val="24"/>
              </w:rPr>
              <w:t>TOTAL:</w:t>
            </w:r>
          </w:p>
          <w:p w14:paraId="4656D810" w14:textId="77777777" w:rsidR="008034C7" w:rsidRPr="0083459F" w:rsidRDefault="00000000">
            <w:pPr>
              <w:spacing w:before="20" w:after="20"/>
              <w:ind w:left="-140"/>
              <w:jc w:val="right"/>
              <w:rPr>
                <w:rFonts w:ascii="Arial" w:eastAsia="Arial" w:hAnsi="Arial" w:cs="Arial"/>
                <w:sz w:val="24"/>
                <w:szCs w:val="24"/>
              </w:rPr>
            </w:pPr>
            <w:r w:rsidRPr="0083459F">
              <w:rPr>
                <w:rFonts w:ascii="Arial" w:eastAsia="Arial" w:hAnsi="Arial" w:cs="Arial"/>
                <w:sz w:val="24"/>
                <w:szCs w:val="24"/>
              </w:rPr>
              <w:t>KABUUAN:</w:t>
            </w:r>
          </w:p>
        </w:tc>
        <w:tc>
          <w:tcPr>
            <w:tcW w:w="136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ABB4E2"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None</w:t>
            </w:r>
          </w:p>
          <w:p w14:paraId="3246F820"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Wala</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A9BC0A"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40 minutes</w:t>
            </w:r>
          </w:p>
          <w:p w14:paraId="759FB25B" w14:textId="77777777" w:rsidR="008034C7" w:rsidRPr="0083459F" w:rsidRDefault="00000000">
            <w:pPr>
              <w:spacing w:before="20" w:after="20"/>
              <w:ind w:left="-140"/>
              <w:jc w:val="center"/>
              <w:rPr>
                <w:rFonts w:ascii="Arial" w:eastAsia="Arial" w:hAnsi="Arial" w:cs="Arial"/>
                <w:sz w:val="24"/>
                <w:szCs w:val="24"/>
              </w:rPr>
            </w:pPr>
            <w:r w:rsidRPr="0083459F">
              <w:rPr>
                <w:rFonts w:ascii="Arial" w:eastAsia="Arial" w:hAnsi="Arial" w:cs="Arial"/>
                <w:sz w:val="24"/>
                <w:szCs w:val="24"/>
              </w:rPr>
              <w:t xml:space="preserve"> 40 Minuto</w:t>
            </w:r>
          </w:p>
        </w:tc>
        <w:tc>
          <w:tcPr>
            <w:tcW w:w="19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8A4E63" w14:textId="77777777"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t xml:space="preserve"> </w:t>
            </w:r>
          </w:p>
        </w:tc>
      </w:tr>
    </w:tbl>
    <w:p w14:paraId="2198A195" w14:textId="77777777" w:rsidR="008034C7" w:rsidRPr="0083459F" w:rsidRDefault="00000000">
      <w:pPr>
        <w:spacing w:before="20" w:after="20"/>
        <w:ind w:left="720"/>
        <w:rPr>
          <w:rFonts w:ascii="Arial" w:eastAsia="Arial" w:hAnsi="Arial" w:cs="Arial"/>
          <w:sz w:val="24"/>
          <w:szCs w:val="24"/>
        </w:rPr>
      </w:pPr>
      <w:r w:rsidRPr="0083459F">
        <w:rPr>
          <w:rFonts w:ascii="Arial" w:eastAsia="Arial" w:hAnsi="Arial" w:cs="Arial"/>
          <w:sz w:val="24"/>
          <w:szCs w:val="24"/>
        </w:rPr>
        <w:t xml:space="preserve">          </w:t>
      </w:r>
    </w:p>
    <w:p w14:paraId="5079F4B9" w14:textId="5DDBB3A0" w:rsidR="008034C7" w:rsidRPr="00A958CF" w:rsidRDefault="00000000" w:rsidP="00A958CF">
      <w:pPr>
        <w:pStyle w:val="ListParagraph"/>
        <w:numPr>
          <w:ilvl w:val="3"/>
          <w:numId w:val="44"/>
        </w:numPr>
        <w:spacing w:before="20" w:after="20"/>
        <w:rPr>
          <w:rFonts w:ascii="Arial" w:eastAsia="Arial" w:hAnsi="Arial" w:cs="Arial"/>
          <w:b/>
          <w:bCs/>
          <w:sz w:val="28"/>
          <w:szCs w:val="28"/>
        </w:rPr>
      </w:pPr>
      <w:r w:rsidRPr="00A958CF">
        <w:rPr>
          <w:rFonts w:ascii="Arial" w:eastAsia="Arial" w:hAnsi="Arial" w:cs="Arial"/>
          <w:b/>
          <w:bCs/>
          <w:sz w:val="28"/>
          <w:szCs w:val="28"/>
        </w:rPr>
        <w:t>Data Sharing – Name Matching Request</w:t>
      </w:r>
      <w:r w:rsidRPr="00A958CF">
        <w:rPr>
          <w:rFonts w:ascii="Arial" w:eastAsia="Arial" w:hAnsi="Arial" w:cs="Arial"/>
          <w:b/>
          <w:bCs/>
          <w:sz w:val="28"/>
          <w:szCs w:val="28"/>
        </w:rPr>
        <w:br/>
      </w:r>
      <w:proofErr w:type="spellStart"/>
      <w:r w:rsidRPr="00A958CF">
        <w:rPr>
          <w:rFonts w:ascii="Arial" w:eastAsia="Arial" w:hAnsi="Arial" w:cs="Arial"/>
          <w:b/>
          <w:bCs/>
          <w:i/>
          <w:iCs/>
          <w:sz w:val="28"/>
          <w:szCs w:val="28"/>
        </w:rPr>
        <w:t>Pagbabahagi</w:t>
      </w:r>
      <w:proofErr w:type="spellEnd"/>
      <w:r w:rsidRPr="00A958CF">
        <w:rPr>
          <w:rFonts w:ascii="Arial" w:eastAsia="Arial" w:hAnsi="Arial" w:cs="Arial"/>
          <w:b/>
          <w:bCs/>
          <w:i/>
          <w:iCs/>
          <w:sz w:val="28"/>
          <w:szCs w:val="28"/>
        </w:rPr>
        <w:t xml:space="preserve"> ng </w:t>
      </w:r>
      <w:proofErr w:type="spellStart"/>
      <w:r w:rsidRPr="00A958CF">
        <w:rPr>
          <w:rFonts w:ascii="Arial" w:eastAsia="Arial" w:hAnsi="Arial" w:cs="Arial"/>
          <w:b/>
          <w:bCs/>
          <w:i/>
          <w:iCs/>
          <w:sz w:val="28"/>
          <w:szCs w:val="28"/>
        </w:rPr>
        <w:t>Datos</w:t>
      </w:r>
      <w:proofErr w:type="spellEnd"/>
      <w:r w:rsidRPr="00A958CF">
        <w:rPr>
          <w:rFonts w:ascii="Arial" w:eastAsia="Arial" w:hAnsi="Arial" w:cs="Arial"/>
          <w:b/>
          <w:bCs/>
          <w:i/>
          <w:iCs/>
          <w:sz w:val="28"/>
          <w:szCs w:val="28"/>
        </w:rPr>
        <w:t xml:space="preserve"> – Proseso ng </w:t>
      </w:r>
      <w:proofErr w:type="spellStart"/>
      <w:r w:rsidRPr="00A958CF">
        <w:rPr>
          <w:rFonts w:ascii="Arial" w:eastAsia="Arial" w:hAnsi="Arial" w:cs="Arial"/>
          <w:b/>
          <w:bCs/>
          <w:i/>
          <w:iCs/>
          <w:sz w:val="28"/>
          <w:szCs w:val="28"/>
        </w:rPr>
        <w:t>Pagtutugma</w:t>
      </w:r>
      <w:proofErr w:type="spellEnd"/>
      <w:r w:rsidRPr="00A958CF">
        <w:rPr>
          <w:rFonts w:ascii="Arial" w:eastAsia="Arial" w:hAnsi="Arial" w:cs="Arial"/>
          <w:b/>
          <w:bCs/>
          <w:i/>
          <w:iCs/>
          <w:sz w:val="28"/>
          <w:szCs w:val="28"/>
        </w:rPr>
        <w:t xml:space="preserve"> ng </w:t>
      </w:r>
      <w:proofErr w:type="spellStart"/>
      <w:r w:rsidRPr="00A958CF">
        <w:rPr>
          <w:rFonts w:ascii="Arial" w:eastAsia="Arial" w:hAnsi="Arial" w:cs="Arial"/>
          <w:b/>
          <w:bCs/>
          <w:i/>
          <w:iCs/>
          <w:sz w:val="28"/>
          <w:szCs w:val="28"/>
        </w:rPr>
        <w:t>Pangalan</w:t>
      </w:r>
      <w:proofErr w:type="spellEnd"/>
    </w:p>
    <w:p w14:paraId="71AE3CBD" w14:textId="51424639" w:rsidR="008034C7" w:rsidRPr="0083459F" w:rsidRDefault="00000000">
      <w:pPr>
        <w:spacing w:before="20" w:after="20"/>
        <w:ind w:left="140"/>
        <w:rPr>
          <w:rFonts w:ascii="Arial" w:eastAsia="Arial" w:hAnsi="Arial" w:cs="Arial"/>
          <w:sz w:val="24"/>
          <w:szCs w:val="24"/>
        </w:rPr>
      </w:pPr>
      <w:r w:rsidRPr="0083459F">
        <w:rPr>
          <w:rFonts w:ascii="Arial" w:eastAsia="Arial" w:hAnsi="Arial" w:cs="Arial"/>
          <w:sz w:val="24"/>
          <w:szCs w:val="24"/>
        </w:rPr>
        <w:br/>
        <w:t xml:space="preserve">Provision of data corresponding the individual/s name matching request to determine if a household is in the </w:t>
      </w:r>
      <w:proofErr w:type="spellStart"/>
      <w:r w:rsidRPr="0083459F">
        <w:rPr>
          <w:rFonts w:ascii="Arial" w:eastAsia="Arial" w:hAnsi="Arial" w:cs="Arial"/>
          <w:sz w:val="24"/>
          <w:szCs w:val="24"/>
        </w:rPr>
        <w:t>Listahanan</w:t>
      </w:r>
      <w:proofErr w:type="spellEnd"/>
      <w:r w:rsidRPr="0083459F">
        <w:rPr>
          <w:rFonts w:ascii="Arial" w:eastAsia="Arial" w:hAnsi="Arial" w:cs="Arial"/>
          <w:sz w:val="24"/>
          <w:szCs w:val="24"/>
        </w:rPr>
        <w:t xml:space="preserve"> database and its poverty status.</w:t>
      </w:r>
      <w:r w:rsidRPr="0083459F">
        <w:rPr>
          <w:rFonts w:ascii="Arial" w:eastAsia="Arial" w:hAnsi="Arial" w:cs="Arial"/>
          <w:sz w:val="24"/>
          <w:szCs w:val="24"/>
        </w:rPr>
        <w:br/>
      </w:r>
    </w:p>
    <w:p w14:paraId="445D0F34" w14:textId="77777777" w:rsidR="008034C7" w:rsidRPr="0083459F" w:rsidRDefault="00000000">
      <w:pPr>
        <w:spacing w:before="20" w:after="20"/>
        <w:ind w:left="140"/>
        <w:rPr>
          <w:rFonts w:ascii="Arial" w:eastAsia="Arial" w:hAnsi="Arial" w:cs="Arial"/>
          <w:i/>
          <w:iCs/>
          <w:sz w:val="24"/>
          <w:szCs w:val="24"/>
        </w:rPr>
      </w:pPr>
      <w:proofErr w:type="spellStart"/>
      <w:r w:rsidRPr="0083459F">
        <w:rPr>
          <w:rFonts w:ascii="Arial" w:eastAsia="Arial" w:hAnsi="Arial" w:cs="Arial"/>
          <w:i/>
          <w:iCs/>
          <w:sz w:val="24"/>
          <w:szCs w:val="24"/>
        </w:rPr>
        <w:t>Pagbibigay</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datos</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na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kaugnay</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kahilingan</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pagtutugma</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pangalan</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indibidwal</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upang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matukoy</w:t>
      </w:r>
      <w:proofErr w:type="spellEnd"/>
      <w:r w:rsidRPr="0083459F">
        <w:rPr>
          <w:rFonts w:ascii="Arial" w:eastAsia="Arial" w:hAnsi="Arial" w:cs="Arial"/>
          <w:i/>
          <w:iCs/>
          <w:sz w:val="24"/>
          <w:szCs w:val="24"/>
        </w:rPr>
        <w:t xml:space="preserve"> kung ang </w:t>
      </w:r>
      <w:proofErr w:type="spellStart"/>
      <w:r w:rsidRPr="0083459F">
        <w:rPr>
          <w:rFonts w:ascii="Arial" w:eastAsia="Arial" w:hAnsi="Arial" w:cs="Arial"/>
          <w:i/>
          <w:iCs/>
          <w:sz w:val="24"/>
          <w:szCs w:val="24"/>
        </w:rPr>
        <w:t>isang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kasamabahayan</w:t>
      </w:r>
      <w:proofErr w:type="spellEnd"/>
      <w:r w:rsidRPr="0083459F">
        <w:rPr>
          <w:rFonts w:ascii="Arial" w:eastAsia="Arial" w:hAnsi="Arial" w:cs="Arial"/>
          <w:i/>
          <w:iCs/>
          <w:sz w:val="24"/>
          <w:szCs w:val="24"/>
        </w:rPr>
        <w:t xml:space="preserve"> ay </w:t>
      </w:r>
      <w:proofErr w:type="spellStart"/>
      <w:r w:rsidRPr="0083459F">
        <w:rPr>
          <w:rFonts w:ascii="Arial" w:eastAsia="Arial" w:hAnsi="Arial" w:cs="Arial"/>
          <w:i/>
          <w:iCs/>
          <w:sz w:val="24"/>
          <w:szCs w:val="24"/>
        </w:rPr>
        <w:t>nasa</w:t>
      </w:r>
      <w:proofErr w:type="spellEnd"/>
      <w:r w:rsidRPr="0083459F">
        <w:rPr>
          <w:rFonts w:ascii="Arial" w:eastAsia="Arial" w:hAnsi="Arial" w:cs="Arial"/>
          <w:i/>
          <w:iCs/>
          <w:sz w:val="24"/>
          <w:szCs w:val="24"/>
        </w:rPr>
        <w:t xml:space="preserve"> Database ng </w:t>
      </w:r>
      <w:proofErr w:type="spellStart"/>
      <w:r w:rsidRPr="0083459F">
        <w:rPr>
          <w:rFonts w:ascii="Arial" w:eastAsia="Arial" w:hAnsi="Arial" w:cs="Arial"/>
          <w:i/>
          <w:iCs/>
          <w:sz w:val="24"/>
          <w:szCs w:val="24"/>
        </w:rPr>
        <w:t>Listahanan</w:t>
      </w:r>
      <w:proofErr w:type="spellEnd"/>
      <w:r w:rsidRPr="0083459F">
        <w:rPr>
          <w:rFonts w:ascii="Arial" w:eastAsia="Arial" w:hAnsi="Arial" w:cs="Arial"/>
          <w:i/>
          <w:iCs/>
          <w:sz w:val="24"/>
          <w:szCs w:val="24"/>
        </w:rPr>
        <w:t xml:space="preserve"> at ang </w:t>
      </w:r>
      <w:proofErr w:type="spellStart"/>
      <w:r w:rsidRPr="0083459F">
        <w:rPr>
          <w:rFonts w:ascii="Arial" w:eastAsia="Arial" w:hAnsi="Arial" w:cs="Arial"/>
          <w:i/>
          <w:iCs/>
          <w:sz w:val="24"/>
          <w:szCs w:val="24"/>
        </w:rPr>
        <w:t>katayuan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nito</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kahirapan</w:t>
      </w:r>
      <w:proofErr w:type="spellEnd"/>
      <w:r w:rsidRPr="0083459F">
        <w:rPr>
          <w:rFonts w:ascii="Arial" w:eastAsia="Arial" w:hAnsi="Arial" w:cs="Arial"/>
          <w:i/>
          <w:iCs/>
          <w:sz w:val="24"/>
          <w:szCs w:val="24"/>
        </w:rPr>
        <w:t>.</w:t>
      </w:r>
    </w:p>
    <w:p w14:paraId="411D112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bl>
      <w:tblPr>
        <w:tblStyle w:val="afa"/>
        <w:tblW w:w="9735" w:type="dxa"/>
        <w:tblInd w:w="-615" w:type="dxa"/>
        <w:tblBorders>
          <w:top w:val="nil"/>
          <w:left w:val="nil"/>
          <w:bottom w:val="nil"/>
          <w:right w:val="nil"/>
          <w:insideH w:val="nil"/>
          <w:insideV w:val="nil"/>
        </w:tblBorders>
        <w:tblLayout w:type="fixed"/>
        <w:tblLook w:val="0600" w:firstRow="0" w:lastRow="0" w:firstColumn="0" w:lastColumn="0" w:noHBand="1" w:noVBand="1"/>
      </w:tblPr>
      <w:tblGrid>
        <w:gridCol w:w="2625"/>
        <w:gridCol w:w="2070"/>
        <w:gridCol w:w="1320"/>
        <w:gridCol w:w="1425"/>
        <w:gridCol w:w="2295"/>
      </w:tblGrid>
      <w:tr w:rsidR="008034C7" w14:paraId="072E386A" w14:textId="77777777">
        <w:trPr>
          <w:trHeight w:val="780"/>
        </w:trPr>
        <w:tc>
          <w:tcPr>
            <w:tcW w:w="2625"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3273DFD" w14:textId="77777777" w:rsidR="008034C7" w:rsidRDefault="00000000">
            <w:pPr>
              <w:spacing w:before="20" w:after="20"/>
              <w:jc w:val="left"/>
              <w:rPr>
                <w:rFonts w:ascii="Arial" w:eastAsia="Arial" w:hAnsi="Arial" w:cs="Arial"/>
                <w:i/>
                <w:sz w:val="24"/>
                <w:szCs w:val="24"/>
              </w:rPr>
            </w:pPr>
            <w:r>
              <w:rPr>
                <w:rFonts w:ascii="Arial" w:eastAsia="Arial" w:hAnsi="Arial" w:cs="Arial"/>
                <w:sz w:val="24"/>
                <w:szCs w:val="24"/>
              </w:rPr>
              <w:t>Office or Division:</w:t>
            </w:r>
            <w:r>
              <w:rPr>
                <w:rFonts w:ascii="Arial" w:eastAsia="Arial" w:hAnsi="Arial" w:cs="Arial"/>
                <w:sz w:val="24"/>
                <w:szCs w:val="24"/>
              </w:rPr>
              <w:br/>
              <w:t xml:space="preserve"> </w:t>
            </w:r>
            <w:proofErr w:type="spellStart"/>
            <w:r>
              <w:rPr>
                <w:rFonts w:ascii="Arial" w:eastAsia="Arial" w:hAnsi="Arial" w:cs="Arial"/>
                <w:i/>
                <w:sz w:val="24"/>
                <w:szCs w:val="24"/>
              </w:rPr>
              <w:t>Opisina</w:t>
            </w:r>
            <w:proofErr w:type="spellEnd"/>
            <w:r>
              <w:rPr>
                <w:rFonts w:ascii="Arial" w:eastAsia="Arial" w:hAnsi="Arial" w:cs="Arial"/>
                <w:i/>
                <w:sz w:val="24"/>
                <w:szCs w:val="24"/>
              </w:rPr>
              <w:t xml:space="preserve"> or </w:t>
            </w:r>
            <w:proofErr w:type="spellStart"/>
            <w:r>
              <w:rPr>
                <w:rFonts w:ascii="Arial" w:eastAsia="Arial" w:hAnsi="Arial" w:cs="Arial"/>
                <w:i/>
                <w:sz w:val="24"/>
                <w:szCs w:val="24"/>
              </w:rPr>
              <w:t>Dibisyon</w:t>
            </w:r>
            <w:proofErr w:type="spellEnd"/>
            <w:r>
              <w:rPr>
                <w:rFonts w:ascii="Arial" w:eastAsia="Arial" w:hAnsi="Arial" w:cs="Arial"/>
                <w:i/>
                <w:sz w:val="24"/>
                <w:szCs w:val="24"/>
              </w:rPr>
              <w:t>:</w:t>
            </w:r>
          </w:p>
        </w:tc>
        <w:tc>
          <w:tcPr>
            <w:tcW w:w="7110" w:type="dxa"/>
            <w:gridSpan w:val="4"/>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6381D751" w14:textId="77777777" w:rsidR="008034C7" w:rsidRDefault="00000000">
            <w:pPr>
              <w:spacing w:before="20" w:after="20"/>
              <w:rPr>
                <w:rFonts w:ascii="Arial" w:eastAsia="Arial" w:hAnsi="Arial" w:cs="Arial"/>
                <w:i/>
                <w:sz w:val="24"/>
                <w:szCs w:val="24"/>
              </w:rPr>
            </w:pPr>
            <w:r>
              <w:rPr>
                <w:rFonts w:ascii="Arial" w:eastAsia="Arial" w:hAnsi="Arial" w:cs="Arial"/>
                <w:sz w:val="24"/>
                <w:szCs w:val="24"/>
              </w:rPr>
              <w:t>National Household Targeting Office (NHTO) / National Household Targeting Section (NHTS)</w:t>
            </w:r>
            <w:r>
              <w:rPr>
                <w:rFonts w:ascii="Arial" w:eastAsia="Arial" w:hAnsi="Arial" w:cs="Arial"/>
                <w:sz w:val="24"/>
                <w:szCs w:val="24"/>
              </w:rPr>
              <w:br/>
            </w:r>
            <w:r>
              <w:rPr>
                <w:rFonts w:ascii="Arial" w:eastAsia="Arial" w:hAnsi="Arial" w:cs="Arial"/>
                <w:i/>
                <w:sz w:val="24"/>
                <w:szCs w:val="24"/>
              </w:rPr>
              <w:t xml:space="preserve"> </w:t>
            </w:r>
            <w:proofErr w:type="spellStart"/>
            <w:r>
              <w:rPr>
                <w:rFonts w:ascii="Arial" w:eastAsia="Arial" w:hAnsi="Arial" w:cs="Arial"/>
                <w:i/>
                <w:sz w:val="24"/>
                <w:szCs w:val="24"/>
              </w:rPr>
              <w:t>Listahanan</w:t>
            </w:r>
            <w:proofErr w:type="spellEnd"/>
            <w:r>
              <w:rPr>
                <w:rFonts w:ascii="Arial" w:eastAsia="Arial" w:hAnsi="Arial" w:cs="Arial"/>
                <w:i/>
                <w:sz w:val="24"/>
                <w:szCs w:val="24"/>
              </w:rPr>
              <w:t xml:space="preserve">: </w:t>
            </w:r>
            <w:proofErr w:type="spellStart"/>
            <w:r>
              <w:rPr>
                <w:rFonts w:ascii="Arial" w:eastAsia="Arial" w:hAnsi="Arial" w:cs="Arial"/>
                <w:i/>
                <w:sz w:val="24"/>
                <w:szCs w:val="24"/>
              </w:rPr>
              <w:t>Talaan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Pamilyang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Nangangailangan</w:t>
            </w:r>
            <w:proofErr w:type="spellEnd"/>
          </w:p>
        </w:tc>
      </w:tr>
      <w:tr w:rsidR="008034C7" w14:paraId="72707AD1" w14:textId="77777777">
        <w:trPr>
          <w:trHeight w:val="765"/>
        </w:trPr>
        <w:tc>
          <w:tcPr>
            <w:tcW w:w="262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336E2E6"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     Classification:</w:t>
            </w:r>
          </w:p>
          <w:p w14:paraId="3BAB415C" w14:textId="77777777" w:rsidR="008034C7" w:rsidRDefault="00000000">
            <w:pPr>
              <w:spacing w:before="20" w:after="20"/>
              <w:jc w:val="left"/>
              <w:rPr>
                <w:rFonts w:ascii="Arial" w:eastAsia="Arial" w:hAnsi="Arial" w:cs="Arial"/>
                <w:sz w:val="24"/>
                <w:szCs w:val="24"/>
              </w:rPr>
            </w:pPr>
            <w:proofErr w:type="spellStart"/>
            <w:r>
              <w:rPr>
                <w:rFonts w:ascii="Arial" w:eastAsia="Arial" w:hAnsi="Arial" w:cs="Arial"/>
                <w:sz w:val="24"/>
                <w:szCs w:val="24"/>
              </w:rPr>
              <w:t>Klasipikasyon</w:t>
            </w:r>
            <w:proofErr w:type="spellEnd"/>
            <w:r>
              <w:rPr>
                <w:rFonts w:ascii="Arial" w:eastAsia="Arial" w:hAnsi="Arial" w:cs="Arial"/>
                <w:sz w:val="24"/>
                <w:szCs w:val="24"/>
              </w:rPr>
              <w:t>:</w:t>
            </w:r>
          </w:p>
        </w:tc>
        <w:tc>
          <w:tcPr>
            <w:tcW w:w="71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F73BE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 Highly Technical</w:t>
            </w:r>
          </w:p>
          <w:p w14:paraId="2EC26384"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Lubhang</w:t>
            </w:r>
            <w:proofErr w:type="spellEnd"/>
            <w:r>
              <w:rPr>
                <w:rFonts w:ascii="Arial" w:eastAsia="Arial" w:hAnsi="Arial" w:cs="Arial"/>
                <w:i/>
                <w:sz w:val="24"/>
                <w:szCs w:val="24"/>
              </w:rPr>
              <w:t xml:space="preserve"> </w:t>
            </w:r>
            <w:proofErr w:type="spellStart"/>
            <w:r>
              <w:rPr>
                <w:rFonts w:ascii="Arial" w:eastAsia="Arial" w:hAnsi="Arial" w:cs="Arial"/>
                <w:i/>
                <w:sz w:val="24"/>
                <w:szCs w:val="24"/>
              </w:rPr>
              <w:t>Teknikal</w:t>
            </w:r>
            <w:proofErr w:type="spellEnd"/>
          </w:p>
        </w:tc>
      </w:tr>
      <w:tr w:rsidR="008034C7" w14:paraId="4B9E5282" w14:textId="77777777">
        <w:trPr>
          <w:trHeight w:val="1275"/>
        </w:trPr>
        <w:tc>
          <w:tcPr>
            <w:tcW w:w="262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6024A926"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lastRenderedPageBreak/>
              <w:t>Type of Transaction:</w:t>
            </w:r>
          </w:p>
          <w:p w14:paraId="7979EF24" w14:textId="77777777" w:rsidR="008034C7" w:rsidRDefault="00000000">
            <w:pPr>
              <w:spacing w:before="20" w:after="20"/>
              <w:jc w:val="left"/>
              <w:rPr>
                <w:rFonts w:ascii="Arial" w:eastAsia="Arial" w:hAnsi="Arial" w:cs="Arial"/>
                <w:i/>
                <w:sz w:val="24"/>
                <w:szCs w:val="24"/>
              </w:rPr>
            </w:pPr>
            <w:r>
              <w:rPr>
                <w:rFonts w:ascii="Arial" w:eastAsia="Arial" w:hAnsi="Arial" w:cs="Arial"/>
                <w:i/>
                <w:sz w:val="24"/>
                <w:szCs w:val="24"/>
              </w:rPr>
              <w:t xml:space="preserve">Uri ng </w:t>
            </w:r>
            <w:proofErr w:type="spellStart"/>
            <w:r>
              <w:rPr>
                <w:rFonts w:ascii="Arial" w:eastAsia="Arial" w:hAnsi="Arial" w:cs="Arial"/>
                <w:i/>
                <w:sz w:val="24"/>
                <w:szCs w:val="24"/>
              </w:rPr>
              <w:t>transaksyon</w:t>
            </w:r>
            <w:proofErr w:type="spellEnd"/>
            <w:r>
              <w:rPr>
                <w:rFonts w:ascii="Arial" w:eastAsia="Arial" w:hAnsi="Arial" w:cs="Arial"/>
                <w:i/>
                <w:sz w:val="24"/>
                <w:szCs w:val="24"/>
              </w:rPr>
              <w:t>:</w:t>
            </w:r>
          </w:p>
        </w:tc>
        <w:tc>
          <w:tcPr>
            <w:tcW w:w="71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D83E3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Government to Government (G2G), Government to Business (G2B), Government to Citizen (G2C)</w:t>
            </w:r>
          </w:p>
          <w:p w14:paraId="63D709C2"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(G2G),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Mangangalakal</w:t>
            </w:r>
            <w:proofErr w:type="spellEnd"/>
            <w:r>
              <w:rPr>
                <w:rFonts w:ascii="Arial" w:eastAsia="Arial" w:hAnsi="Arial" w:cs="Arial"/>
                <w:i/>
                <w:sz w:val="24"/>
                <w:szCs w:val="24"/>
              </w:rPr>
              <w:t xml:space="preserve">) </w:t>
            </w:r>
            <w:proofErr w:type="spellStart"/>
            <w:r>
              <w:rPr>
                <w:rFonts w:ascii="Arial" w:eastAsia="Arial" w:hAnsi="Arial" w:cs="Arial"/>
                <w:i/>
                <w:sz w:val="24"/>
                <w:szCs w:val="24"/>
              </w:rPr>
              <w:t>Gobyerno</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Mamamayan</w:t>
            </w:r>
            <w:proofErr w:type="spellEnd"/>
            <w:r>
              <w:rPr>
                <w:rFonts w:ascii="Arial" w:eastAsia="Arial" w:hAnsi="Arial" w:cs="Arial"/>
                <w:i/>
                <w:sz w:val="24"/>
                <w:szCs w:val="24"/>
              </w:rPr>
              <w:t xml:space="preserve"> (G2C)</w:t>
            </w:r>
          </w:p>
        </w:tc>
      </w:tr>
      <w:tr w:rsidR="008034C7" w14:paraId="3E552D95" w14:textId="77777777">
        <w:trPr>
          <w:trHeight w:val="2625"/>
        </w:trPr>
        <w:tc>
          <w:tcPr>
            <w:tcW w:w="262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3D028CF"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Who may avail:</w:t>
            </w:r>
          </w:p>
          <w:p w14:paraId="33BA5009" w14:textId="77777777" w:rsidR="008034C7" w:rsidRDefault="00000000">
            <w:pPr>
              <w:spacing w:before="20" w:after="20"/>
              <w:jc w:val="left"/>
              <w:rPr>
                <w:rFonts w:ascii="Arial" w:eastAsia="Arial" w:hAnsi="Arial" w:cs="Arial"/>
                <w:i/>
                <w:sz w:val="24"/>
                <w:szCs w:val="24"/>
              </w:rPr>
            </w:pPr>
            <w:r>
              <w:rPr>
                <w:rFonts w:ascii="Arial" w:eastAsia="Arial" w:hAnsi="Arial" w:cs="Arial"/>
                <w:i/>
                <w:sz w:val="24"/>
                <w:szCs w:val="24"/>
              </w:rPr>
              <w:t xml:space="preserve">Sino ang </w:t>
            </w:r>
            <w:proofErr w:type="spellStart"/>
            <w:r>
              <w:rPr>
                <w:rFonts w:ascii="Arial" w:eastAsia="Arial" w:hAnsi="Arial" w:cs="Arial"/>
                <w:i/>
                <w:sz w:val="24"/>
                <w:szCs w:val="24"/>
              </w:rPr>
              <w:t>maaaringkumuha</w:t>
            </w:r>
            <w:proofErr w:type="spellEnd"/>
            <w:r>
              <w:rPr>
                <w:rFonts w:ascii="Arial" w:eastAsia="Arial" w:hAnsi="Arial" w:cs="Arial"/>
                <w:i/>
                <w:sz w:val="24"/>
                <w:szCs w:val="24"/>
              </w:rPr>
              <w:t>:</w:t>
            </w:r>
          </w:p>
        </w:tc>
        <w:tc>
          <w:tcPr>
            <w:tcW w:w="711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9D440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All National Government Agencies (NGAs), Local Government Units (LGUs), Government-Owned and Controlled Corporations (GOCCs) Non-Governmental Organizations (NGOs), Civil Society Organizations (CSOs), the Academe, and Private Foundations.</w:t>
            </w:r>
          </w:p>
          <w:p w14:paraId="6546D94A" w14:textId="77777777" w:rsidR="008034C7" w:rsidRDefault="008034C7">
            <w:pPr>
              <w:spacing w:before="20" w:after="20"/>
              <w:rPr>
                <w:rFonts w:ascii="Arial" w:eastAsia="Arial" w:hAnsi="Arial" w:cs="Arial"/>
                <w:sz w:val="24"/>
                <w:szCs w:val="24"/>
              </w:rPr>
            </w:pPr>
          </w:p>
          <w:p w14:paraId="6A0AE08B"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Lahat ng National Government Agencies (NGAs), Local Government Units (LGUs), Government-Owned and Controlled Corporations (GOCCs) Non-Governmental Organizations (NGOs), Civil Society Organizations (CSOs), ang Academe, at Private Foundations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layunin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paggamit</w:t>
            </w:r>
            <w:proofErr w:type="spellEnd"/>
            <w:r>
              <w:rPr>
                <w:rFonts w:ascii="Arial" w:eastAsia="Arial" w:hAnsi="Arial" w:cs="Arial"/>
                <w:i/>
                <w:sz w:val="24"/>
                <w:szCs w:val="24"/>
              </w:rPr>
              <w:t xml:space="preserve"> ang data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programa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proteksyong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panlipunan</w:t>
            </w:r>
            <w:proofErr w:type="spellEnd"/>
            <w:r>
              <w:rPr>
                <w:rFonts w:ascii="Arial" w:eastAsia="Arial" w:hAnsi="Arial" w:cs="Arial"/>
                <w:i/>
                <w:sz w:val="24"/>
                <w:szCs w:val="24"/>
              </w:rPr>
              <w:t>.</w:t>
            </w:r>
          </w:p>
        </w:tc>
      </w:tr>
      <w:tr w:rsidR="008034C7" w14:paraId="0BA85E9C" w14:textId="77777777">
        <w:trPr>
          <w:trHeight w:val="780"/>
        </w:trPr>
        <w:tc>
          <w:tcPr>
            <w:tcW w:w="4695"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64C274FC"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CHECKLIST OF REQUIREMENTS</w:t>
            </w:r>
          </w:p>
          <w:p w14:paraId="130EC8CF"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(LISTAHAN NG MGA KINAKAILANGAN)</w:t>
            </w:r>
          </w:p>
        </w:tc>
        <w:tc>
          <w:tcPr>
            <w:tcW w:w="5040" w:type="dxa"/>
            <w:gridSpan w:val="3"/>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393A57D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WHERE TO SECURE</w:t>
            </w:r>
          </w:p>
          <w:p w14:paraId="0E486DC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(SAAN MAAARING MAKUHA)</w:t>
            </w:r>
          </w:p>
        </w:tc>
      </w:tr>
      <w:tr w:rsidR="008034C7" w14:paraId="50C5A34B" w14:textId="77777777">
        <w:trPr>
          <w:trHeight w:val="22695"/>
        </w:trPr>
        <w:tc>
          <w:tcPr>
            <w:tcW w:w="469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424F0D" w14:textId="77777777" w:rsidR="008034C7" w:rsidRDefault="00000000" w:rsidP="0083459F">
            <w:pPr>
              <w:spacing w:before="20" w:after="20"/>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24"/>
                <w:szCs w:val="24"/>
              </w:rPr>
              <w:t xml:space="preserve">    </w:t>
            </w:r>
            <w:r>
              <w:rPr>
                <w:rFonts w:ascii="Arial" w:eastAsia="Arial" w:hAnsi="Arial" w:cs="Arial"/>
                <w:sz w:val="24"/>
                <w:szCs w:val="24"/>
              </w:rPr>
              <w:t>Letter of request (Indicate reason for name matching)</w:t>
            </w:r>
          </w:p>
          <w:p w14:paraId="6BDF9164" w14:textId="77777777" w:rsidR="008034C7" w:rsidRPr="0083459F" w:rsidRDefault="00000000" w:rsidP="0083459F">
            <w:pPr>
              <w:spacing w:before="20" w:after="20"/>
              <w:rPr>
                <w:rFonts w:ascii="Arial" w:eastAsia="Arial" w:hAnsi="Arial" w:cs="Arial"/>
                <w:i/>
                <w:iCs/>
                <w:sz w:val="24"/>
                <w:szCs w:val="24"/>
                <w:shd w:val="clear" w:color="auto" w:fill="F9FBFC"/>
              </w:rPr>
            </w:pPr>
            <w:r w:rsidRPr="0083459F">
              <w:rPr>
                <w:rFonts w:ascii="Arial" w:eastAsia="Arial" w:hAnsi="Arial" w:cs="Arial"/>
                <w:i/>
                <w:iCs/>
                <w:sz w:val="24"/>
                <w:szCs w:val="24"/>
                <w:shd w:val="clear" w:color="auto" w:fill="F9FBFC"/>
              </w:rPr>
              <w:t xml:space="preserve">Liham ng </w:t>
            </w:r>
            <w:proofErr w:type="spellStart"/>
            <w:r w:rsidRPr="0083459F">
              <w:rPr>
                <w:rFonts w:ascii="Arial" w:eastAsia="Arial" w:hAnsi="Arial" w:cs="Arial"/>
                <w:i/>
                <w:iCs/>
                <w:sz w:val="24"/>
                <w:szCs w:val="24"/>
                <w:shd w:val="clear" w:color="auto" w:fill="F9FBFC"/>
              </w:rPr>
              <w:t>Kahilingan</w:t>
            </w:r>
            <w:proofErr w:type="spellEnd"/>
            <w:r w:rsidRPr="0083459F">
              <w:rPr>
                <w:rFonts w:ascii="Arial" w:eastAsia="Arial" w:hAnsi="Arial" w:cs="Arial"/>
                <w:i/>
                <w:iCs/>
                <w:sz w:val="24"/>
                <w:szCs w:val="24"/>
                <w:shd w:val="clear" w:color="auto" w:fill="F9FBFC"/>
              </w:rPr>
              <w:t xml:space="preserve"> (</w:t>
            </w:r>
            <w:proofErr w:type="spellStart"/>
            <w:r w:rsidRPr="0083459F">
              <w:rPr>
                <w:rFonts w:ascii="Arial" w:eastAsia="Arial" w:hAnsi="Arial" w:cs="Arial"/>
                <w:i/>
                <w:iCs/>
                <w:sz w:val="24"/>
                <w:szCs w:val="24"/>
                <w:shd w:val="clear" w:color="auto" w:fill="F9FBFC"/>
              </w:rPr>
              <w:t>nagsasaad</w:t>
            </w:r>
            <w:proofErr w:type="spellEnd"/>
            <w:r w:rsidRPr="0083459F">
              <w:rPr>
                <w:rFonts w:ascii="Arial" w:eastAsia="Arial" w:hAnsi="Arial" w:cs="Arial"/>
                <w:i/>
                <w:iCs/>
                <w:sz w:val="24"/>
                <w:szCs w:val="24"/>
                <w:shd w:val="clear" w:color="auto" w:fill="F9FBFC"/>
              </w:rPr>
              <w:t xml:space="preserve"> ng </w:t>
            </w:r>
            <w:proofErr w:type="spellStart"/>
            <w:r w:rsidRPr="0083459F">
              <w:rPr>
                <w:rFonts w:ascii="Arial" w:eastAsia="Arial" w:hAnsi="Arial" w:cs="Arial"/>
                <w:i/>
                <w:iCs/>
                <w:sz w:val="24"/>
                <w:szCs w:val="24"/>
                <w:shd w:val="clear" w:color="auto" w:fill="F9FBFC"/>
              </w:rPr>
              <w:t>mga</w:t>
            </w:r>
            <w:proofErr w:type="spellEnd"/>
            <w:r w:rsidRPr="0083459F">
              <w:rPr>
                <w:rFonts w:ascii="Arial" w:eastAsia="Arial" w:hAnsi="Arial" w:cs="Arial"/>
                <w:i/>
                <w:iCs/>
                <w:sz w:val="24"/>
                <w:szCs w:val="24"/>
                <w:shd w:val="clear" w:color="auto" w:fill="F9FBFC"/>
              </w:rPr>
              <w:t xml:space="preserve"> </w:t>
            </w:r>
            <w:proofErr w:type="spellStart"/>
            <w:r w:rsidRPr="0083459F">
              <w:rPr>
                <w:rFonts w:ascii="Arial" w:eastAsia="Arial" w:hAnsi="Arial" w:cs="Arial"/>
                <w:i/>
                <w:iCs/>
                <w:sz w:val="24"/>
                <w:szCs w:val="24"/>
                <w:shd w:val="clear" w:color="auto" w:fill="F9FBFC"/>
              </w:rPr>
              <w:t>dahilan</w:t>
            </w:r>
            <w:proofErr w:type="spellEnd"/>
            <w:r w:rsidRPr="0083459F">
              <w:rPr>
                <w:rFonts w:ascii="Arial" w:eastAsia="Arial" w:hAnsi="Arial" w:cs="Arial"/>
                <w:i/>
                <w:iCs/>
                <w:sz w:val="24"/>
                <w:szCs w:val="24"/>
                <w:shd w:val="clear" w:color="auto" w:fill="F9FBFC"/>
              </w:rPr>
              <w:t xml:space="preserve"> para </w:t>
            </w:r>
            <w:proofErr w:type="spellStart"/>
            <w:r w:rsidRPr="0083459F">
              <w:rPr>
                <w:rFonts w:ascii="Arial" w:eastAsia="Arial" w:hAnsi="Arial" w:cs="Arial"/>
                <w:i/>
                <w:iCs/>
                <w:sz w:val="24"/>
                <w:szCs w:val="24"/>
                <w:shd w:val="clear" w:color="auto" w:fill="F9FBFC"/>
              </w:rPr>
              <w:t>sa</w:t>
            </w:r>
            <w:proofErr w:type="spellEnd"/>
            <w:r w:rsidRPr="0083459F">
              <w:rPr>
                <w:rFonts w:ascii="Arial" w:eastAsia="Arial" w:hAnsi="Arial" w:cs="Arial"/>
                <w:i/>
                <w:iCs/>
                <w:sz w:val="24"/>
                <w:szCs w:val="24"/>
                <w:shd w:val="clear" w:color="auto" w:fill="F9FBFC"/>
              </w:rPr>
              <w:t xml:space="preserve"> </w:t>
            </w:r>
            <w:proofErr w:type="spellStart"/>
            <w:r w:rsidRPr="0083459F">
              <w:rPr>
                <w:rFonts w:ascii="Arial" w:eastAsia="Arial" w:hAnsi="Arial" w:cs="Arial"/>
                <w:i/>
                <w:iCs/>
                <w:sz w:val="24"/>
                <w:szCs w:val="24"/>
                <w:shd w:val="clear" w:color="auto" w:fill="F9FBFC"/>
              </w:rPr>
              <w:t>kahilingan</w:t>
            </w:r>
            <w:proofErr w:type="spellEnd"/>
            <w:r w:rsidRPr="0083459F">
              <w:rPr>
                <w:rFonts w:ascii="Arial" w:eastAsia="Arial" w:hAnsi="Arial" w:cs="Arial"/>
                <w:i/>
                <w:iCs/>
                <w:sz w:val="24"/>
                <w:szCs w:val="24"/>
                <w:shd w:val="clear" w:color="auto" w:fill="F9FBFC"/>
              </w:rPr>
              <w:t xml:space="preserve"> ng </w:t>
            </w:r>
            <w:proofErr w:type="spellStart"/>
            <w:r w:rsidRPr="0083459F">
              <w:rPr>
                <w:rFonts w:ascii="Arial" w:eastAsia="Arial" w:hAnsi="Arial" w:cs="Arial"/>
                <w:i/>
                <w:iCs/>
                <w:sz w:val="24"/>
                <w:szCs w:val="24"/>
                <w:shd w:val="clear" w:color="auto" w:fill="F9FBFC"/>
              </w:rPr>
              <w:t>pagpapatugma</w:t>
            </w:r>
            <w:proofErr w:type="spellEnd"/>
            <w:r w:rsidRPr="0083459F">
              <w:rPr>
                <w:rFonts w:ascii="Arial" w:eastAsia="Arial" w:hAnsi="Arial" w:cs="Arial"/>
                <w:i/>
                <w:iCs/>
                <w:sz w:val="24"/>
                <w:szCs w:val="24"/>
                <w:shd w:val="clear" w:color="auto" w:fill="F9FBFC"/>
              </w:rPr>
              <w:t xml:space="preserve"> ng </w:t>
            </w:r>
            <w:proofErr w:type="spellStart"/>
            <w:r w:rsidRPr="0083459F">
              <w:rPr>
                <w:rFonts w:ascii="Arial" w:eastAsia="Arial" w:hAnsi="Arial" w:cs="Arial"/>
                <w:i/>
                <w:iCs/>
                <w:sz w:val="24"/>
                <w:szCs w:val="24"/>
                <w:shd w:val="clear" w:color="auto" w:fill="F9FBFC"/>
              </w:rPr>
              <w:t>pangalan</w:t>
            </w:r>
            <w:proofErr w:type="spellEnd"/>
          </w:p>
          <w:p w14:paraId="7AD9AA34"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0B6376EB" w14:textId="77777777" w:rsidR="008034C7" w:rsidRDefault="00000000" w:rsidP="0083459F">
            <w:pPr>
              <w:spacing w:before="20" w:after="2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24"/>
                <w:szCs w:val="24"/>
              </w:rPr>
              <w:t xml:space="preserve">    </w:t>
            </w:r>
            <w:r>
              <w:rPr>
                <w:rFonts w:ascii="Arial" w:eastAsia="Arial" w:hAnsi="Arial" w:cs="Arial"/>
                <w:sz w:val="24"/>
                <w:szCs w:val="24"/>
              </w:rPr>
              <w:t>Electronic copy (Preferably in CSV format) of the name to be matched which includes the following:</w:t>
            </w:r>
          </w:p>
          <w:p w14:paraId="01D5C9C0" w14:textId="77777777" w:rsidR="008034C7" w:rsidRDefault="008034C7">
            <w:pPr>
              <w:spacing w:before="20" w:after="20"/>
              <w:ind w:left="220"/>
              <w:rPr>
                <w:rFonts w:ascii="Arial" w:eastAsia="Arial" w:hAnsi="Arial" w:cs="Arial"/>
                <w:sz w:val="24"/>
                <w:szCs w:val="24"/>
              </w:rPr>
            </w:pPr>
          </w:p>
          <w:p w14:paraId="01A97CF5" w14:textId="77777777" w:rsidR="008034C7" w:rsidRDefault="00000000" w:rsidP="0083459F">
            <w:pPr>
              <w:spacing w:before="20" w:after="20"/>
              <w:rPr>
                <w:rFonts w:ascii="Arial" w:eastAsia="Arial" w:hAnsi="Arial" w:cs="Arial"/>
                <w:sz w:val="24"/>
                <w:szCs w:val="24"/>
              </w:rPr>
            </w:pPr>
            <w:proofErr w:type="spellStart"/>
            <w:r w:rsidRPr="0083459F">
              <w:rPr>
                <w:rFonts w:ascii="Arial" w:eastAsia="Arial" w:hAnsi="Arial" w:cs="Arial"/>
                <w:i/>
                <w:iCs/>
                <w:sz w:val="24"/>
                <w:szCs w:val="24"/>
              </w:rPr>
              <w:t>Elektronikong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kopya</w:t>
            </w:r>
            <w:proofErr w:type="spellEnd"/>
            <w:r w:rsidRPr="0083459F">
              <w:rPr>
                <w:rFonts w:ascii="Arial" w:eastAsia="Arial" w:hAnsi="Arial" w:cs="Arial"/>
                <w:i/>
                <w:iCs/>
                <w:sz w:val="24"/>
                <w:szCs w:val="24"/>
              </w:rPr>
              <w:t xml:space="preserve"> (Mas </w:t>
            </w:r>
            <w:proofErr w:type="spellStart"/>
            <w:r w:rsidRPr="0083459F">
              <w:rPr>
                <w:rFonts w:ascii="Arial" w:eastAsia="Arial" w:hAnsi="Arial" w:cs="Arial"/>
                <w:i/>
                <w:iCs/>
                <w:sz w:val="24"/>
                <w:szCs w:val="24"/>
              </w:rPr>
              <w:t>mainam</w:t>
            </w:r>
            <w:proofErr w:type="spellEnd"/>
            <w:r w:rsidRPr="0083459F">
              <w:rPr>
                <w:rFonts w:ascii="Arial" w:eastAsia="Arial" w:hAnsi="Arial" w:cs="Arial"/>
                <w:i/>
                <w:iCs/>
                <w:sz w:val="24"/>
                <w:szCs w:val="24"/>
              </w:rPr>
              <w:t xml:space="preserve"> kung </w:t>
            </w:r>
            <w:proofErr w:type="spellStart"/>
            <w:r w:rsidRPr="0083459F">
              <w:rPr>
                <w:rFonts w:ascii="Arial" w:eastAsia="Arial" w:hAnsi="Arial" w:cs="Arial"/>
                <w:i/>
                <w:iCs/>
                <w:sz w:val="24"/>
                <w:szCs w:val="24"/>
              </w:rPr>
              <w:t>nasa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ayos</w:t>
            </w:r>
            <w:proofErr w:type="spellEnd"/>
            <w:r w:rsidRPr="0083459F">
              <w:rPr>
                <w:rFonts w:ascii="Arial" w:eastAsia="Arial" w:hAnsi="Arial" w:cs="Arial"/>
                <w:i/>
                <w:iCs/>
                <w:sz w:val="24"/>
                <w:szCs w:val="24"/>
              </w:rPr>
              <w:t xml:space="preserve"> ng CVS) ng </w:t>
            </w:r>
            <w:proofErr w:type="spellStart"/>
            <w:r w:rsidRPr="0083459F">
              <w:rPr>
                <w:rFonts w:ascii="Arial" w:eastAsia="Arial" w:hAnsi="Arial" w:cs="Arial"/>
                <w:i/>
                <w:iCs/>
                <w:sz w:val="24"/>
                <w:szCs w:val="24"/>
              </w:rPr>
              <w:t>pangalan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na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itutugma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kasama</w:t>
            </w:r>
            <w:proofErr w:type="spellEnd"/>
            <w:r w:rsidRPr="0083459F">
              <w:rPr>
                <w:rFonts w:ascii="Arial" w:eastAsia="Arial" w:hAnsi="Arial" w:cs="Arial"/>
                <w:i/>
                <w:iCs/>
                <w:sz w:val="24"/>
                <w:szCs w:val="24"/>
              </w:rPr>
              <w:t xml:space="preserve"> ang </w:t>
            </w:r>
            <w:proofErr w:type="spellStart"/>
            <w:r w:rsidRPr="0083459F">
              <w:rPr>
                <w:rFonts w:ascii="Arial" w:eastAsia="Arial" w:hAnsi="Arial" w:cs="Arial"/>
                <w:i/>
                <w:iCs/>
                <w:sz w:val="24"/>
                <w:szCs w:val="24"/>
              </w:rPr>
              <w:t>mga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sumusunod</w:t>
            </w:r>
            <w:proofErr w:type="spellEnd"/>
            <w:r>
              <w:rPr>
                <w:rFonts w:ascii="Arial" w:eastAsia="Arial" w:hAnsi="Arial" w:cs="Arial"/>
                <w:sz w:val="24"/>
                <w:szCs w:val="24"/>
              </w:rPr>
              <w:t>:</w:t>
            </w:r>
          </w:p>
          <w:p w14:paraId="5E2B6AF1" w14:textId="77777777" w:rsidR="008034C7" w:rsidRDefault="008034C7">
            <w:pPr>
              <w:spacing w:before="20" w:after="20"/>
              <w:ind w:left="220"/>
              <w:rPr>
                <w:rFonts w:ascii="Arial" w:eastAsia="Arial" w:hAnsi="Arial" w:cs="Arial"/>
                <w:sz w:val="24"/>
                <w:szCs w:val="24"/>
              </w:rPr>
            </w:pPr>
          </w:p>
          <w:p w14:paraId="42B2894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Complete name (Last name, First Name, Middle Name, Extension Name)</w:t>
            </w:r>
          </w:p>
          <w:p w14:paraId="5648EE1D" w14:textId="77777777" w:rsidR="008034C7" w:rsidRDefault="008034C7">
            <w:pPr>
              <w:spacing w:before="20" w:after="20"/>
              <w:rPr>
                <w:rFonts w:ascii="Arial" w:eastAsia="Arial" w:hAnsi="Arial" w:cs="Arial"/>
                <w:sz w:val="24"/>
                <w:szCs w:val="24"/>
              </w:rPr>
            </w:pPr>
          </w:p>
          <w:p w14:paraId="46E3A46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Buong </w:t>
            </w:r>
            <w:proofErr w:type="spellStart"/>
            <w:r>
              <w:rPr>
                <w:rFonts w:ascii="Arial" w:eastAsia="Arial" w:hAnsi="Arial" w:cs="Arial"/>
                <w:sz w:val="24"/>
                <w:szCs w:val="24"/>
              </w:rPr>
              <w:t>Pangalan</w:t>
            </w:r>
            <w:proofErr w:type="spellEnd"/>
            <w:r>
              <w:rPr>
                <w:rFonts w:ascii="Arial" w:eastAsia="Arial" w:hAnsi="Arial" w:cs="Arial"/>
                <w:sz w:val="24"/>
                <w:szCs w:val="24"/>
              </w:rPr>
              <w:t xml:space="preserve"> (</w:t>
            </w:r>
            <w:proofErr w:type="spellStart"/>
            <w:r>
              <w:rPr>
                <w:rFonts w:ascii="Arial" w:eastAsia="Arial" w:hAnsi="Arial" w:cs="Arial"/>
                <w:sz w:val="24"/>
                <w:szCs w:val="24"/>
              </w:rPr>
              <w:t>Apelyido</w:t>
            </w:r>
            <w:proofErr w:type="spellEnd"/>
            <w:r>
              <w:rPr>
                <w:rFonts w:ascii="Arial" w:eastAsia="Arial" w:hAnsi="Arial" w:cs="Arial"/>
                <w:sz w:val="24"/>
                <w:szCs w:val="24"/>
              </w:rPr>
              <w:t xml:space="preserve">, </w:t>
            </w:r>
            <w:proofErr w:type="spellStart"/>
            <w:r>
              <w:rPr>
                <w:rFonts w:ascii="Arial" w:eastAsia="Arial" w:hAnsi="Arial" w:cs="Arial"/>
                <w:sz w:val="24"/>
                <w:szCs w:val="24"/>
              </w:rPr>
              <w:t>Pangalan</w:t>
            </w:r>
            <w:proofErr w:type="spellEnd"/>
            <w:r>
              <w:rPr>
                <w:rFonts w:ascii="Arial" w:eastAsia="Arial" w:hAnsi="Arial" w:cs="Arial"/>
                <w:sz w:val="24"/>
                <w:szCs w:val="24"/>
              </w:rPr>
              <w:t xml:space="preserve">, </w:t>
            </w:r>
            <w:proofErr w:type="spellStart"/>
            <w:r>
              <w:rPr>
                <w:rFonts w:ascii="Arial" w:eastAsia="Arial" w:hAnsi="Arial" w:cs="Arial"/>
                <w:sz w:val="24"/>
                <w:szCs w:val="24"/>
              </w:rPr>
              <w:t>Gitnang</w:t>
            </w:r>
            <w:proofErr w:type="spellEnd"/>
            <w:r>
              <w:rPr>
                <w:rFonts w:ascii="Arial" w:eastAsia="Arial" w:hAnsi="Arial" w:cs="Arial"/>
                <w:sz w:val="24"/>
                <w:szCs w:val="24"/>
              </w:rPr>
              <w:t xml:space="preserve"> </w:t>
            </w:r>
            <w:proofErr w:type="spellStart"/>
            <w:r>
              <w:rPr>
                <w:rFonts w:ascii="Arial" w:eastAsia="Arial" w:hAnsi="Arial" w:cs="Arial"/>
                <w:sz w:val="24"/>
                <w:szCs w:val="24"/>
              </w:rPr>
              <w:t>Pangalan</w:t>
            </w:r>
            <w:proofErr w:type="spellEnd"/>
            <w:r>
              <w:rPr>
                <w:rFonts w:ascii="Arial" w:eastAsia="Arial" w:hAnsi="Arial" w:cs="Arial"/>
                <w:sz w:val="24"/>
                <w:szCs w:val="24"/>
              </w:rPr>
              <w:t>)</w:t>
            </w:r>
          </w:p>
          <w:p w14:paraId="2626E36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Birth Date (YYYY-MM-DD format)</w:t>
            </w:r>
          </w:p>
          <w:p w14:paraId="3CEEB40B"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Petsa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kapanganakan</w:t>
            </w:r>
            <w:proofErr w:type="spellEnd"/>
            <w:r>
              <w:rPr>
                <w:rFonts w:ascii="Arial" w:eastAsia="Arial" w:hAnsi="Arial" w:cs="Arial"/>
                <w:i/>
                <w:sz w:val="24"/>
                <w:szCs w:val="24"/>
              </w:rPr>
              <w:t xml:space="preserve"> (YYYY-MM-DD)</w:t>
            </w:r>
          </w:p>
          <w:p w14:paraId="2C7DEAB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Philippine Standard Geographic Classification of (PSGC) Province, City/Municipality, and Barangay</w:t>
            </w:r>
          </w:p>
          <w:p w14:paraId="75A2CE83"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Philippine Standard Geographic Classification of (PSGC) ng </w:t>
            </w:r>
            <w:proofErr w:type="spellStart"/>
            <w:r>
              <w:rPr>
                <w:rFonts w:ascii="Arial" w:eastAsia="Arial" w:hAnsi="Arial" w:cs="Arial"/>
                <w:i/>
                <w:sz w:val="24"/>
                <w:szCs w:val="24"/>
              </w:rPr>
              <w:t>Probinsya</w:t>
            </w:r>
            <w:proofErr w:type="spellEnd"/>
            <w:r>
              <w:rPr>
                <w:rFonts w:ascii="Arial" w:eastAsia="Arial" w:hAnsi="Arial" w:cs="Arial"/>
                <w:i/>
                <w:sz w:val="24"/>
                <w:szCs w:val="24"/>
              </w:rPr>
              <w:t xml:space="preserve">, </w:t>
            </w:r>
            <w:proofErr w:type="spellStart"/>
            <w:r>
              <w:rPr>
                <w:rFonts w:ascii="Arial" w:eastAsia="Arial" w:hAnsi="Arial" w:cs="Arial"/>
                <w:i/>
                <w:sz w:val="24"/>
                <w:szCs w:val="24"/>
              </w:rPr>
              <w:t>Lungsod</w:t>
            </w:r>
            <w:proofErr w:type="spellEnd"/>
            <w:r>
              <w:rPr>
                <w:rFonts w:ascii="Arial" w:eastAsia="Arial" w:hAnsi="Arial" w:cs="Arial"/>
                <w:i/>
                <w:sz w:val="24"/>
                <w:szCs w:val="24"/>
              </w:rPr>
              <w:t>/Bayan, at Barangay</w:t>
            </w:r>
            <w:r>
              <w:rPr>
                <w:rFonts w:ascii="Arial" w:eastAsia="Arial" w:hAnsi="Arial" w:cs="Arial"/>
                <w:sz w:val="24"/>
                <w:szCs w:val="24"/>
              </w:rPr>
              <w:t>.</w:t>
            </w:r>
          </w:p>
          <w:p w14:paraId="01D97BD8"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0F70B18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24"/>
                <w:szCs w:val="24"/>
              </w:rPr>
              <w:t xml:space="preserve">    </w:t>
            </w:r>
            <w:r>
              <w:rPr>
                <w:rFonts w:ascii="Arial" w:eastAsia="Arial" w:hAnsi="Arial" w:cs="Arial"/>
                <w:sz w:val="24"/>
                <w:szCs w:val="24"/>
              </w:rPr>
              <w:t>Valid Proof of Identities of the Personal Information Controller (PIC), Data Privacy Officer (DPO), Compliance Officer (COP)</w:t>
            </w:r>
          </w:p>
          <w:p w14:paraId="7156B03A" w14:textId="77777777" w:rsidR="008034C7" w:rsidRDefault="008034C7">
            <w:pPr>
              <w:spacing w:before="20" w:after="20"/>
              <w:rPr>
                <w:rFonts w:ascii="Arial" w:eastAsia="Arial" w:hAnsi="Arial" w:cs="Arial"/>
                <w:sz w:val="24"/>
                <w:szCs w:val="24"/>
              </w:rPr>
            </w:pPr>
          </w:p>
          <w:p w14:paraId="25B39669" w14:textId="77777777"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Tanggapang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patunay</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pagkakakilanlan</w:t>
            </w:r>
            <w:proofErr w:type="spellEnd"/>
            <w:r>
              <w:rPr>
                <w:rFonts w:ascii="Arial" w:eastAsia="Arial" w:hAnsi="Arial" w:cs="Arial"/>
                <w:i/>
                <w:sz w:val="24"/>
                <w:szCs w:val="24"/>
              </w:rPr>
              <w:t xml:space="preserve"> ng Personal Information Controller (PIC), Data Privacy Officer (DPO), Compliance Officer (COP)</w:t>
            </w:r>
          </w:p>
          <w:p w14:paraId="759DFF00"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494CA06E" w14:textId="77777777" w:rsidR="008034C7" w:rsidRDefault="00000000">
            <w:pPr>
              <w:spacing w:before="20" w:after="20"/>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cs="Times New Roman"/>
                <w:sz w:val="24"/>
                <w:szCs w:val="24"/>
              </w:rPr>
              <w:t xml:space="preserve">    </w:t>
            </w:r>
            <w:r>
              <w:rPr>
                <w:rFonts w:ascii="Arial" w:eastAsia="Arial" w:hAnsi="Arial" w:cs="Arial"/>
                <w:sz w:val="24"/>
                <w:szCs w:val="24"/>
              </w:rPr>
              <w:t>Data Sharing Agreement (DSA) signed by the: (1) Head of Office as PIC, (2) designated DPO or COP</w:t>
            </w:r>
          </w:p>
          <w:p w14:paraId="43D665E7" w14:textId="77777777" w:rsidR="0083459F" w:rsidRDefault="0083459F">
            <w:pPr>
              <w:spacing w:before="20" w:after="20"/>
              <w:rPr>
                <w:rFonts w:ascii="Arial" w:eastAsia="Arial" w:hAnsi="Arial" w:cs="Arial"/>
                <w:i/>
                <w:sz w:val="24"/>
                <w:szCs w:val="24"/>
              </w:rPr>
            </w:pPr>
          </w:p>
          <w:p w14:paraId="1BB37880" w14:textId="331EE8D1" w:rsidR="008034C7" w:rsidRDefault="00000000">
            <w:pPr>
              <w:spacing w:before="20" w:after="20"/>
              <w:rPr>
                <w:rFonts w:ascii="Arial" w:eastAsia="Arial" w:hAnsi="Arial" w:cs="Arial"/>
                <w:i/>
                <w:sz w:val="24"/>
                <w:szCs w:val="24"/>
              </w:rPr>
            </w:pPr>
            <w:proofErr w:type="spellStart"/>
            <w:r>
              <w:rPr>
                <w:rFonts w:ascii="Arial" w:eastAsia="Arial" w:hAnsi="Arial" w:cs="Arial"/>
                <w:i/>
                <w:sz w:val="24"/>
                <w:szCs w:val="24"/>
              </w:rPr>
              <w:t>Kasunduang</w:t>
            </w:r>
            <w:proofErr w:type="spellEnd"/>
            <w:r>
              <w:rPr>
                <w:rFonts w:ascii="Arial" w:eastAsia="Arial" w:hAnsi="Arial" w:cs="Arial"/>
                <w:i/>
                <w:sz w:val="24"/>
                <w:szCs w:val="24"/>
              </w:rPr>
              <w:t xml:space="preserve"> </w:t>
            </w:r>
            <w:proofErr w:type="spellStart"/>
            <w:r>
              <w:rPr>
                <w:rFonts w:ascii="Arial" w:eastAsia="Arial" w:hAnsi="Arial" w:cs="Arial"/>
                <w:i/>
                <w:sz w:val="24"/>
                <w:szCs w:val="24"/>
              </w:rPr>
              <w:t>Pagbabahagi</w:t>
            </w:r>
            <w:proofErr w:type="spellEnd"/>
            <w:r>
              <w:rPr>
                <w:rFonts w:ascii="Arial" w:eastAsia="Arial" w:hAnsi="Arial" w:cs="Arial"/>
                <w:i/>
                <w:sz w:val="24"/>
                <w:szCs w:val="24"/>
              </w:rPr>
              <w:t xml:space="preserve"> ng Data (DSA)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pinirmahan</w:t>
            </w:r>
            <w:proofErr w:type="spellEnd"/>
            <w:r>
              <w:rPr>
                <w:rFonts w:ascii="Arial" w:eastAsia="Arial" w:hAnsi="Arial" w:cs="Arial"/>
                <w:i/>
                <w:sz w:val="24"/>
                <w:szCs w:val="24"/>
              </w:rPr>
              <w:t xml:space="preserve"> ng: (1) Punong </w:t>
            </w:r>
            <w:proofErr w:type="spellStart"/>
            <w:r>
              <w:rPr>
                <w:rFonts w:ascii="Arial" w:eastAsia="Arial" w:hAnsi="Arial" w:cs="Arial"/>
                <w:i/>
                <w:sz w:val="24"/>
                <w:szCs w:val="24"/>
              </w:rPr>
              <w:t>Opisyal</w:t>
            </w:r>
            <w:proofErr w:type="spellEnd"/>
            <w:r>
              <w:rPr>
                <w:rFonts w:ascii="Arial" w:eastAsia="Arial" w:hAnsi="Arial" w:cs="Arial"/>
                <w:i/>
                <w:sz w:val="24"/>
                <w:szCs w:val="24"/>
              </w:rPr>
              <w:t xml:space="preserve"> </w:t>
            </w:r>
            <w:proofErr w:type="spellStart"/>
            <w:r>
              <w:rPr>
                <w:rFonts w:ascii="Arial" w:eastAsia="Arial" w:hAnsi="Arial" w:cs="Arial"/>
                <w:i/>
                <w:sz w:val="24"/>
                <w:szCs w:val="24"/>
              </w:rPr>
              <w:t>bilang</w:t>
            </w:r>
            <w:proofErr w:type="spellEnd"/>
            <w:r>
              <w:rPr>
                <w:rFonts w:ascii="Arial" w:eastAsia="Arial" w:hAnsi="Arial" w:cs="Arial"/>
                <w:i/>
                <w:sz w:val="24"/>
                <w:szCs w:val="24"/>
              </w:rPr>
              <w:t xml:space="preserve"> PIC, (2) </w:t>
            </w:r>
            <w:proofErr w:type="spellStart"/>
            <w:r>
              <w:rPr>
                <w:rFonts w:ascii="Arial" w:eastAsia="Arial" w:hAnsi="Arial" w:cs="Arial"/>
                <w:i/>
                <w:sz w:val="24"/>
                <w:szCs w:val="24"/>
              </w:rPr>
              <w:t>Itinalagang</w:t>
            </w:r>
            <w:proofErr w:type="spellEnd"/>
            <w:r>
              <w:rPr>
                <w:rFonts w:ascii="Arial" w:eastAsia="Arial" w:hAnsi="Arial" w:cs="Arial"/>
                <w:i/>
                <w:sz w:val="24"/>
                <w:szCs w:val="24"/>
              </w:rPr>
              <w:t xml:space="preserve"> DPO or COP</w:t>
            </w:r>
          </w:p>
          <w:p w14:paraId="7A8E47E4" w14:textId="13102FCE" w:rsidR="008034C7" w:rsidRDefault="00000000">
            <w:pPr>
              <w:spacing w:before="20" w:after="20"/>
              <w:ind w:left="220"/>
              <w:rPr>
                <w:rFonts w:ascii="Arial" w:eastAsia="Arial" w:hAnsi="Arial" w:cs="Arial"/>
                <w:sz w:val="24"/>
                <w:szCs w:val="24"/>
              </w:rPr>
            </w:pPr>
            <w:r>
              <w:rPr>
                <w:rFonts w:ascii="Arial" w:eastAsia="Arial" w:hAnsi="Arial" w:cs="Arial"/>
                <w:sz w:val="24"/>
                <w:szCs w:val="24"/>
              </w:rPr>
              <w:lastRenderedPageBreak/>
              <w:t xml:space="preserve"> 5.</w:t>
            </w:r>
            <w:r>
              <w:rPr>
                <w:rFonts w:ascii="Times New Roman" w:eastAsia="Times New Roman" w:hAnsi="Times New Roman" w:cs="Times New Roman"/>
                <w:sz w:val="24"/>
                <w:szCs w:val="24"/>
              </w:rPr>
              <w:t xml:space="preserve">    </w:t>
            </w:r>
            <w:r>
              <w:rPr>
                <w:rFonts w:ascii="Arial" w:eastAsia="Arial" w:hAnsi="Arial" w:cs="Arial"/>
                <w:sz w:val="24"/>
                <w:szCs w:val="24"/>
              </w:rPr>
              <w:t xml:space="preserve">List of Personnel who will access, process, and safeguard the </w:t>
            </w:r>
            <w:proofErr w:type="spellStart"/>
            <w:r>
              <w:rPr>
                <w:rFonts w:ascii="Arial" w:eastAsia="Arial" w:hAnsi="Arial" w:cs="Arial"/>
                <w:sz w:val="24"/>
                <w:szCs w:val="24"/>
              </w:rPr>
              <w:t>Listahanan</w:t>
            </w:r>
            <w:proofErr w:type="spellEnd"/>
            <w:r>
              <w:rPr>
                <w:rFonts w:ascii="Arial" w:eastAsia="Arial" w:hAnsi="Arial" w:cs="Arial"/>
                <w:sz w:val="24"/>
                <w:szCs w:val="24"/>
              </w:rPr>
              <w:t xml:space="preserve"> data, including the employed data processing</w:t>
            </w:r>
          </w:p>
          <w:p w14:paraId="6C34A8EA" w14:textId="77777777" w:rsidR="0083459F" w:rsidRDefault="0083459F">
            <w:pPr>
              <w:spacing w:before="20" w:after="20"/>
              <w:ind w:left="220"/>
              <w:rPr>
                <w:rFonts w:ascii="Arial" w:eastAsia="Arial" w:hAnsi="Arial" w:cs="Arial"/>
                <w:i/>
                <w:sz w:val="24"/>
                <w:szCs w:val="24"/>
              </w:rPr>
            </w:pPr>
          </w:p>
          <w:p w14:paraId="3F68F7E7" w14:textId="6F069FFD" w:rsidR="008034C7" w:rsidRDefault="00000000">
            <w:pPr>
              <w:spacing w:before="20" w:after="20"/>
              <w:ind w:left="220"/>
              <w:rPr>
                <w:rFonts w:ascii="Arial" w:eastAsia="Arial" w:hAnsi="Arial" w:cs="Arial"/>
                <w:i/>
                <w:sz w:val="24"/>
                <w:szCs w:val="24"/>
              </w:rPr>
            </w:pPr>
            <w:proofErr w:type="spellStart"/>
            <w:r>
              <w:rPr>
                <w:rFonts w:ascii="Arial" w:eastAsia="Arial" w:hAnsi="Arial" w:cs="Arial"/>
                <w:i/>
                <w:sz w:val="24"/>
                <w:szCs w:val="24"/>
              </w:rPr>
              <w:t>Talaan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Kawani</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magkakaroon</w:t>
            </w:r>
            <w:proofErr w:type="spellEnd"/>
            <w:r>
              <w:rPr>
                <w:rFonts w:ascii="Arial" w:eastAsia="Arial" w:hAnsi="Arial" w:cs="Arial"/>
                <w:i/>
                <w:sz w:val="24"/>
                <w:szCs w:val="24"/>
              </w:rPr>
              <w:t xml:space="preserve"> ng access, </w:t>
            </w:r>
            <w:proofErr w:type="spellStart"/>
            <w:r>
              <w:rPr>
                <w:rFonts w:ascii="Arial" w:eastAsia="Arial" w:hAnsi="Arial" w:cs="Arial"/>
                <w:i/>
                <w:sz w:val="24"/>
                <w:szCs w:val="24"/>
              </w:rPr>
              <w:t>magproseso</w:t>
            </w:r>
            <w:proofErr w:type="spellEnd"/>
            <w:r>
              <w:rPr>
                <w:rFonts w:ascii="Arial" w:eastAsia="Arial" w:hAnsi="Arial" w:cs="Arial"/>
                <w:i/>
                <w:sz w:val="24"/>
                <w:szCs w:val="24"/>
              </w:rPr>
              <w:t>, at mag-</w:t>
            </w:r>
            <w:proofErr w:type="spellStart"/>
            <w:r>
              <w:rPr>
                <w:rFonts w:ascii="Arial" w:eastAsia="Arial" w:hAnsi="Arial" w:cs="Arial"/>
                <w:i/>
                <w:sz w:val="24"/>
                <w:szCs w:val="24"/>
              </w:rPr>
              <w:t>iingat</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datos</w:t>
            </w:r>
            <w:proofErr w:type="spellEnd"/>
            <w:r>
              <w:rPr>
                <w:rFonts w:ascii="Arial" w:eastAsia="Arial" w:hAnsi="Arial" w:cs="Arial"/>
                <w:i/>
                <w:sz w:val="24"/>
                <w:szCs w:val="24"/>
              </w:rPr>
              <w:t xml:space="preserve"> ng </w:t>
            </w:r>
            <w:proofErr w:type="spellStart"/>
            <w:r>
              <w:rPr>
                <w:rFonts w:ascii="Arial" w:eastAsia="Arial" w:hAnsi="Arial" w:cs="Arial"/>
                <w:i/>
                <w:sz w:val="24"/>
                <w:szCs w:val="24"/>
              </w:rPr>
              <w:t>Listahanan</w:t>
            </w:r>
            <w:proofErr w:type="spellEnd"/>
            <w:r>
              <w:rPr>
                <w:rFonts w:ascii="Arial" w:eastAsia="Arial" w:hAnsi="Arial" w:cs="Arial"/>
                <w:i/>
                <w:sz w:val="24"/>
                <w:szCs w:val="24"/>
              </w:rPr>
              <w:t xml:space="preserve"> </w:t>
            </w:r>
            <w:proofErr w:type="spellStart"/>
            <w:r>
              <w:rPr>
                <w:rFonts w:ascii="Arial" w:eastAsia="Arial" w:hAnsi="Arial" w:cs="Arial"/>
                <w:i/>
                <w:sz w:val="24"/>
                <w:szCs w:val="24"/>
              </w:rPr>
              <w:t>kasama</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ang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empleyadong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nagsasagawa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proseso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datos</w:t>
            </w:r>
            <w:proofErr w:type="spellEnd"/>
            <w:r>
              <w:rPr>
                <w:rFonts w:ascii="Arial" w:eastAsia="Arial" w:hAnsi="Arial" w:cs="Arial"/>
                <w:i/>
                <w:sz w:val="24"/>
                <w:szCs w:val="24"/>
              </w:rPr>
              <w:t>.</w:t>
            </w:r>
          </w:p>
          <w:p w14:paraId="38FB3F58"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19B9F86D"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6.</w:t>
            </w:r>
            <w:r>
              <w:rPr>
                <w:rFonts w:ascii="Times New Roman" w:eastAsia="Times New Roman" w:hAnsi="Times New Roman" w:cs="Times New Roman"/>
                <w:sz w:val="24"/>
                <w:szCs w:val="24"/>
              </w:rPr>
              <w:t xml:space="preserve">    </w:t>
            </w:r>
            <w:r>
              <w:rPr>
                <w:rFonts w:ascii="Arial" w:eastAsia="Arial" w:hAnsi="Arial" w:cs="Arial"/>
                <w:sz w:val="24"/>
                <w:szCs w:val="24"/>
              </w:rPr>
              <w:t>Original Copy of the Resolution of Governing Board authorizing head of agency (NGOs, CSOs, and Private Foundations)</w:t>
            </w:r>
          </w:p>
          <w:p w14:paraId="493D97B6" w14:textId="77777777" w:rsidR="0083459F" w:rsidRDefault="0083459F">
            <w:pPr>
              <w:spacing w:before="20" w:after="20"/>
              <w:ind w:left="220"/>
              <w:rPr>
                <w:rFonts w:ascii="Arial" w:eastAsia="Arial" w:hAnsi="Arial" w:cs="Arial"/>
                <w:i/>
                <w:sz w:val="24"/>
                <w:szCs w:val="24"/>
              </w:rPr>
            </w:pPr>
          </w:p>
          <w:p w14:paraId="0E7C1ED4" w14:textId="3B410A86" w:rsidR="008034C7" w:rsidRDefault="00000000">
            <w:pPr>
              <w:spacing w:before="20" w:after="20"/>
              <w:ind w:left="220"/>
              <w:rPr>
                <w:rFonts w:ascii="Arial" w:eastAsia="Arial" w:hAnsi="Arial" w:cs="Arial"/>
                <w:i/>
                <w:sz w:val="24"/>
                <w:szCs w:val="24"/>
              </w:rPr>
            </w:pPr>
            <w:proofErr w:type="spellStart"/>
            <w:r>
              <w:rPr>
                <w:rFonts w:ascii="Arial" w:eastAsia="Arial" w:hAnsi="Arial" w:cs="Arial"/>
                <w:i/>
                <w:sz w:val="24"/>
                <w:szCs w:val="24"/>
              </w:rPr>
              <w:t>Orihinal</w:t>
            </w:r>
            <w:proofErr w:type="spellEnd"/>
            <w:r>
              <w:rPr>
                <w:rFonts w:ascii="Arial" w:eastAsia="Arial" w:hAnsi="Arial" w:cs="Arial"/>
                <w:i/>
                <w:sz w:val="24"/>
                <w:szCs w:val="24"/>
              </w:rPr>
              <w:t xml:space="preserve"> ng </w:t>
            </w:r>
            <w:proofErr w:type="spellStart"/>
            <w:r>
              <w:rPr>
                <w:rFonts w:ascii="Arial" w:eastAsia="Arial" w:hAnsi="Arial" w:cs="Arial"/>
                <w:i/>
                <w:sz w:val="24"/>
                <w:szCs w:val="24"/>
              </w:rPr>
              <w:t>kopya</w:t>
            </w:r>
            <w:proofErr w:type="spellEnd"/>
            <w:r>
              <w:rPr>
                <w:rFonts w:ascii="Arial" w:eastAsia="Arial" w:hAnsi="Arial" w:cs="Arial"/>
                <w:i/>
                <w:sz w:val="24"/>
                <w:szCs w:val="24"/>
              </w:rPr>
              <w:t xml:space="preserve"> ng </w:t>
            </w:r>
            <w:proofErr w:type="spellStart"/>
            <w:r>
              <w:rPr>
                <w:rFonts w:ascii="Arial" w:eastAsia="Arial" w:hAnsi="Arial" w:cs="Arial"/>
                <w:i/>
                <w:sz w:val="24"/>
                <w:szCs w:val="24"/>
              </w:rPr>
              <w:t>Resolusyon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Pinunong</w:t>
            </w:r>
            <w:proofErr w:type="spellEnd"/>
            <w:r>
              <w:rPr>
                <w:rFonts w:ascii="Arial" w:eastAsia="Arial" w:hAnsi="Arial" w:cs="Arial"/>
                <w:i/>
                <w:sz w:val="24"/>
                <w:szCs w:val="24"/>
              </w:rPr>
              <w:t xml:space="preserve"> </w:t>
            </w:r>
            <w:proofErr w:type="spellStart"/>
            <w:r>
              <w:rPr>
                <w:rFonts w:ascii="Arial" w:eastAsia="Arial" w:hAnsi="Arial" w:cs="Arial"/>
                <w:i/>
                <w:sz w:val="24"/>
                <w:szCs w:val="24"/>
              </w:rPr>
              <w:t>lupon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nag-</w:t>
            </w:r>
            <w:proofErr w:type="spellStart"/>
            <w:r>
              <w:rPr>
                <w:rFonts w:ascii="Arial" w:eastAsia="Arial" w:hAnsi="Arial" w:cs="Arial"/>
                <w:i/>
                <w:sz w:val="24"/>
                <w:szCs w:val="24"/>
              </w:rPr>
              <w:t>oautorisa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pinuno</w:t>
            </w:r>
            <w:proofErr w:type="spellEnd"/>
            <w:r>
              <w:rPr>
                <w:rFonts w:ascii="Arial" w:eastAsia="Arial" w:hAnsi="Arial" w:cs="Arial"/>
                <w:i/>
                <w:sz w:val="24"/>
                <w:szCs w:val="24"/>
              </w:rPr>
              <w:t xml:space="preserve"> ng </w:t>
            </w:r>
            <w:proofErr w:type="spellStart"/>
            <w:r>
              <w:rPr>
                <w:rFonts w:ascii="Arial" w:eastAsia="Arial" w:hAnsi="Arial" w:cs="Arial"/>
                <w:i/>
                <w:sz w:val="24"/>
                <w:szCs w:val="24"/>
              </w:rPr>
              <w:t>ahensya</w:t>
            </w:r>
            <w:proofErr w:type="spellEnd"/>
            <w:r>
              <w:rPr>
                <w:rFonts w:ascii="Arial" w:eastAsia="Arial" w:hAnsi="Arial" w:cs="Arial"/>
                <w:i/>
                <w:sz w:val="24"/>
                <w:szCs w:val="24"/>
              </w:rPr>
              <w:t xml:space="preserve"> (NGOs, CSOs, at </w:t>
            </w:r>
            <w:proofErr w:type="spellStart"/>
            <w:r>
              <w:rPr>
                <w:rFonts w:ascii="Arial" w:eastAsia="Arial" w:hAnsi="Arial" w:cs="Arial"/>
                <w:i/>
                <w:sz w:val="24"/>
                <w:szCs w:val="24"/>
              </w:rPr>
              <w:t>Pribadong</w:t>
            </w:r>
            <w:proofErr w:type="spellEnd"/>
            <w:r>
              <w:rPr>
                <w:rFonts w:ascii="Arial" w:eastAsia="Arial" w:hAnsi="Arial" w:cs="Arial"/>
                <w:i/>
                <w:sz w:val="24"/>
                <w:szCs w:val="24"/>
              </w:rPr>
              <w:t xml:space="preserve"> </w:t>
            </w:r>
            <w:proofErr w:type="spellStart"/>
            <w:r>
              <w:rPr>
                <w:rFonts w:ascii="Arial" w:eastAsia="Arial" w:hAnsi="Arial" w:cs="Arial"/>
                <w:i/>
                <w:sz w:val="24"/>
                <w:szCs w:val="24"/>
              </w:rPr>
              <w:t>Pundasyon</w:t>
            </w:r>
            <w:proofErr w:type="spellEnd"/>
            <w:r>
              <w:rPr>
                <w:rFonts w:ascii="Arial" w:eastAsia="Arial" w:hAnsi="Arial" w:cs="Arial"/>
                <w:i/>
                <w:sz w:val="24"/>
                <w:szCs w:val="24"/>
              </w:rPr>
              <w:t>)</w:t>
            </w:r>
          </w:p>
          <w:p w14:paraId="4AB76B7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9A22312"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For Local Government Unit (LGU)</w:t>
            </w:r>
            <w:r>
              <w:rPr>
                <w:rFonts w:ascii="Arial" w:eastAsia="Arial" w:hAnsi="Arial" w:cs="Arial"/>
                <w:sz w:val="24"/>
                <w:szCs w:val="24"/>
              </w:rPr>
              <w:t>:</w:t>
            </w:r>
          </w:p>
          <w:p w14:paraId="5C2852E3" w14:textId="77777777" w:rsidR="008034C7" w:rsidRDefault="00000000">
            <w:pPr>
              <w:spacing w:before="20" w:after="20"/>
              <w:rPr>
                <w:rFonts w:ascii="Arial" w:eastAsia="Arial" w:hAnsi="Arial" w:cs="Arial"/>
                <w:sz w:val="24"/>
                <w:szCs w:val="24"/>
              </w:rPr>
            </w:pPr>
            <w:r>
              <w:rPr>
                <w:rFonts w:ascii="Arial" w:eastAsia="Arial" w:hAnsi="Arial" w:cs="Arial"/>
                <w:i/>
                <w:sz w:val="24"/>
                <w:szCs w:val="24"/>
              </w:rPr>
              <w:t xml:space="preserve">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Local Government Unit (LGU)</w:t>
            </w:r>
            <w:r>
              <w:rPr>
                <w:rFonts w:ascii="Arial" w:eastAsia="Arial" w:hAnsi="Arial" w:cs="Arial"/>
                <w:sz w:val="24"/>
                <w:szCs w:val="24"/>
              </w:rPr>
              <w:t>:</w:t>
            </w:r>
          </w:p>
          <w:p w14:paraId="1200B74B" w14:textId="77777777" w:rsidR="008034C7" w:rsidRDefault="008034C7">
            <w:pPr>
              <w:spacing w:before="20" w:after="20"/>
              <w:rPr>
                <w:rFonts w:ascii="Arial" w:eastAsia="Arial" w:hAnsi="Arial" w:cs="Arial"/>
                <w:sz w:val="24"/>
                <w:szCs w:val="24"/>
              </w:rPr>
            </w:pPr>
          </w:p>
          <w:p w14:paraId="4084702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The letter of request shall be signed by the Local Chief Executive (LCE) accompanied by a </w:t>
            </w:r>
            <w:proofErr w:type="spellStart"/>
            <w:r>
              <w:rPr>
                <w:rFonts w:ascii="Arial" w:eastAsia="Arial" w:hAnsi="Arial" w:cs="Arial"/>
                <w:sz w:val="24"/>
                <w:szCs w:val="24"/>
              </w:rPr>
              <w:t>Sanggunian</w:t>
            </w:r>
            <w:proofErr w:type="spellEnd"/>
            <w:r>
              <w:rPr>
                <w:rFonts w:ascii="Arial" w:eastAsia="Arial" w:hAnsi="Arial" w:cs="Arial"/>
                <w:sz w:val="24"/>
                <w:szCs w:val="24"/>
              </w:rPr>
              <w:t xml:space="preserve"> resolution authorizing the LCE to enter a data sharing agreement with the DSWD</w:t>
            </w:r>
          </w:p>
          <w:p w14:paraId="33CF0240" w14:textId="77777777" w:rsidR="008034C7" w:rsidRDefault="008034C7">
            <w:pPr>
              <w:spacing w:before="20" w:after="20"/>
              <w:rPr>
                <w:rFonts w:ascii="Arial" w:eastAsia="Arial" w:hAnsi="Arial" w:cs="Arial"/>
                <w:i/>
                <w:sz w:val="24"/>
                <w:szCs w:val="24"/>
              </w:rPr>
            </w:pPr>
          </w:p>
          <w:p w14:paraId="27961DAE"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 xml:space="preserve">Ang sulat ng </w:t>
            </w:r>
            <w:proofErr w:type="spellStart"/>
            <w:r>
              <w:rPr>
                <w:rFonts w:ascii="Arial" w:eastAsia="Arial" w:hAnsi="Arial" w:cs="Arial"/>
                <w:i/>
                <w:sz w:val="24"/>
                <w:szCs w:val="24"/>
              </w:rPr>
              <w:t>kahilingan</w:t>
            </w:r>
            <w:proofErr w:type="spellEnd"/>
            <w:r>
              <w:rPr>
                <w:rFonts w:ascii="Arial" w:eastAsia="Arial" w:hAnsi="Arial" w:cs="Arial"/>
                <w:i/>
                <w:sz w:val="24"/>
                <w:szCs w:val="24"/>
              </w:rPr>
              <w:t xml:space="preserve"> ay </w:t>
            </w:r>
            <w:proofErr w:type="spellStart"/>
            <w:r>
              <w:rPr>
                <w:rFonts w:ascii="Arial" w:eastAsia="Arial" w:hAnsi="Arial" w:cs="Arial"/>
                <w:i/>
                <w:sz w:val="24"/>
                <w:szCs w:val="24"/>
              </w:rPr>
              <w:t>dapat</w:t>
            </w:r>
            <w:proofErr w:type="spellEnd"/>
            <w:r>
              <w:rPr>
                <w:rFonts w:ascii="Arial" w:eastAsia="Arial" w:hAnsi="Arial" w:cs="Arial"/>
                <w:i/>
                <w:sz w:val="24"/>
                <w:szCs w:val="24"/>
              </w:rPr>
              <w:t xml:space="preserve"> </w:t>
            </w:r>
            <w:proofErr w:type="spellStart"/>
            <w:r>
              <w:rPr>
                <w:rFonts w:ascii="Arial" w:eastAsia="Arial" w:hAnsi="Arial" w:cs="Arial"/>
                <w:i/>
                <w:sz w:val="24"/>
                <w:szCs w:val="24"/>
              </w:rPr>
              <w:t>lagdaan</w:t>
            </w:r>
            <w:proofErr w:type="spellEnd"/>
            <w:r>
              <w:rPr>
                <w:rFonts w:ascii="Arial" w:eastAsia="Arial" w:hAnsi="Arial" w:cs="Arial"/>
                <w:i/>
                <w:sz w:val="24"/>
                <w:szCs w:val="24"/>
              </w:rPr>
              <w:t xml:space="preserve"> ng Local Chief Executive (LCE) at may </w:t>
            </w:r>
            <w:proofErr w:type="spellStart"/>
            <w:r>
              <w:rPr>
                <w:rFonts w:ascii="Arial" w:eastAsia="Arial" w:hAnsi="Arial" w:cs="Arial"/>
                <w:i/>
                <w:sz w:val="24"/>
                <w:szCs w:val="24"/>
              </w:rPr>
              <w:t>kasamang</w:t>
            </w:r>
            <w:proofErr w:type="spellEnd"/>
            <w:r>
              <w:rPr>
                <w:rFonts w:ascii="Arial" w:eastAsia="Arial" w:hAnsi="Arial" w:cs="Arial"/>
                <w:i/>
                <w:sz w:val="24"/>
                <w:szCs w:val="24"/>
              </w:rPr>
              <w:t xml:space="preserve"> </w:t>
            </w:r>
            <w:proofErr w:type="spellStart"/>
            <w:r>
              <w:rPr>
                <w:rFonts w:ascii="Arial" w:eastAsia="Arial" w:hAnsi="Arial" w:cs="Arial"/>
                <w:i/>
                <w:sz w:val="24"/>
                <w:szCs w:val="24"/>
              </w:rPr>
              <w:t>resolusyon</w:t>
            </w:r>
            <w:proofErr w:type="spellEnd"/>
            <w:r>
              <w:rPr>
                <w:rFonts w:ascii="Arial" w:eastAsia="Arial" w:hAnsi="Arial" w:cs="Arial"/>
                <w:i/>
                <w:sz w:val="24"/>
                <w:szCs w:val="24"/>
              </w:rPr>
              <w:t xml:space="preserve"> ng </w:t>
            </w:r>
            <w:proofErr w:type="spellStart"/>
            <w:r>
              <w:rPr>
                <w:rFonts w:ascii="Arial" w:eastAsia="Arial" w:hAnsi="Arial" w:cs="Arial"/>
                <w:i/>
                <w:sz w:val="24"/>
                <w:szCs w:val="24"/>
              </w:rPr>
              <w:t>Sanggunian</w:t>
            </w:r>
            <w:proofErr w:type="spellEnd"/>
            <w:r>
              <w:rPr>
                <w:rFonts w:ascii="Arial" w:eastAsia="Arial" w:hAnsi="Arial" w:cs="Arial"/>
                <w:i/>
                <w:sz w:val="24"/>
                <w:szCs w:val="24"/>
              </w:rPr>
              <w:t xml:space="preserv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nag-</w:t>
            </w:r>
            <w:proofErr w:type="spellStart"/>
            <w:r>
              <w:rPr>
                <w:rFonts w:ascii="Arial" w:eastAsia="Arial" w:hAnsi="Arial" w:cs="Arial"/>
                <w:i/>
                <w:sz w:val="24"/>
                <w:szCs w:val="24"/>
              </w:rPr>
              <w:t>oautorisa</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LCE </w:t>
            </w:r>
            <w:proofErr w:type="spellStart"/>
            <w:r>
              <w:rPr>
                <w:rFonts w:ascii="Arial" w:eastAsia="Arial" w:hAnsi="Arial" w:cs="Arial"/>
                <w:i/>
                <w:sz w:val="24"/>
                <w:szCs w:val="24"/>
              </w:rPr>
              <w:t>na</w:t>
            </w:r>
            <w:proofErr w:type="spellEnd"/>
            <w:r>
              <w:rPr>
                <w:rFonts w:ascii="Arial" w:eastAsia="Arial" w:hAnsi="Arial" w:cs="Arial"/>
                <w:i/>
                <w:sz w:val="24"/>
                <w:szCs w:val="24"/>
              </w:rPr>
              <w:t xml:space="preserve"> </w:t>
            </w:r>
            <w:proofErr w:type="spellStart"/>
            <w:r>
              <w:rPr>
                <w:rFonts w:ascii="Arial" w:eastAsia="Arial" w:hAnsi="Arial" w:cs="Arial"/>
                <w:i/>
                <w:sz w:val="24"/>
                <w:szCs w:val="24"/>
              </w:rPr>
              <w:t>makipagsunduan</w:t>
            </w:r>
            <w:proofErr w:type="spellEnd"/>
            <w:r>
              <w:rPr>
                <w:rFonts w:ascii="Arial" w:eastAsia="Arial" w:hAnsi="Arial" w:cs="Arial"/>
                <w:i/>
                <w:sz w:val="24"/>
                <w:szCs w:val="24"/>
              </w:rPr>
              <w:t xml:space="preserve"> </w:t>
            </w:r>
            <w:proofErr w:type="spellStart"/>
            <w:r>
              <w:rPr>
                <w:rFonts w:ascii="Arial" w:eastAsia="Arial" w:hAnsi="Arial" w:cs="Arial"/>
                <w:i/>
                <w:sz w:val="24"/>
                <w:szCs w:val="24"/>
              </w:rPr>
              <w:t>sa</w:t>
            </w:r>
            <w:proofErr w:type="spellEnd"/>
            <w:r>
              <w:rPr>
                <w:rFonts w:ascii="Arial" w:eastAsia="Arial" w:hAnsi="Arial" w:cs="Arial"/>
                <w:i/>
                <w:sz w:val="24"/>
                <w:szCs w:val="24"/>
              </w:rPr>
              <w:t xml:space="preserve"> DSWD.</w:t>
            </w:r>
          </w:p>
          <w:p w14:paraId="44FD5A2D"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4679528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The DSWD Regional Director (RD) and the incumbent LCE shall sign the DSA</w:t>
            </w:r>
          </w:p>
          <w:p w14:paraId="375EF6C1" w14:textId="77777777" w:rsidR="008034C7" w:rsidRDefault="008034C7">
            <w:pPr>
              <w:spacing w:before="20" w:after="20"/>
              <w:rPr>
                <w:rFonts w:ascii="Arial" w:eastAsia="Arial" w:hAnsi="Arial" w:cs="Arial"/>
                <w:sz w:val="24"/>
                <w:szCs w:val="24"/>
              </w:rPr>
            </w:pPr>
          </w:p>
          <w:p w14:paraId="512D266D"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Lagdaan</w:t>
            </w:r>
            <w:proofErr w:type="spellEnd"/>
            <w:r>
              <w:rPr>
                <w:rFonts w:ascii="Arial" w:eastAsia="Arial" w:hAnsi="Arial" w:cs="Arial"/>
                <w:sz w:val="24"/>
                <w:szCs w:val="24"/>
              </w:rPr>
              <w:t xml:space="preserve"> ng DSWD Regional Director (RD) at ang </w:t>
            </w:r>
            <w:proofErr w:type="spellStart"/>
            <w:r>
              <w:rPr>
                <w:rFonts w:ascii="Arial" w:eastAsia="Arial" w:hAnsi="Arial" w:cs="Arial"/>
                <w:sz w:val="24"/>
                <w:szCs w:val="24"/>
              </w:rPr>
              <w:t>kasalukuyang</w:t>
            </w:r>
            <w:proofErr w:type="spellEnd"/>
            <w:r>
              <w:rPr>
                <w:rFonts w:ascii="Arial" w:eastAsia="Arial" w:hAnsi="Arial" w:cs="Arial"/>
                <w:sz w:val="24"/>
                <w:szCs w:val="24"/>
              </w:rPr>
              <w:t xml:space="preserve"> LCE ang DSA</w:t>
            </w:r>
          </w:p>
          <w:p w14:paraId="4C27F50B"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504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F091D8" w14:textId="77777777" w:rsidR="008034C7" w:rsidRDefault="00000000">
            <w:pPr>
              <w:spacing w:before="20" w:after="20"/>
              <w:ind w:left="540" w:hanging="340"/>
              <w:rPr>
                <w:rFonts w:ascii="Arial" w:eastAsia="Arial" w:hAnsi="Arial" w:cs="Arial"/>
                <w:sz w:val="24"/>
                <w:szCs w:val="24"/>
              </w:rPr>
            </w:pPr>
            <w:r>
              <w:rPr>
                <w:rFonts w:ascii="Arial" w:eastAsia="Arial" w:hAnsi="Arial" w:cs="Arial"/>
                <w:sz w:val="24"/>
                <w:szCs w:val="24"/>
              </w:rPr>
              <w:lastRenderedPageBreak/>
              <w:t>1.</w:t>
            </w:r>
            <w:r>
              <w:rPr>
                <w:rFonts w:ascii="Times New Roman" w:eastAsia="Times New Roman" w:hAnsi="Times New Roman" w:cs="Times New Roman"/>
                <w:sz w:val="24"/>
                <w:szCs w:val="24"/>
              </w:rPr>
              <w:t xml:space="preserve">    </w:t>
            </w:r>
            <w:r>
              <w:rPr>
                <w:rFonts w:ascii="Arial" w:eastAsia="Arial" w:hAnsi="Arial" w:cs="Arial"/>
                <w:sz w:val="24"/>
                <w:szCs w:val="24"/>
              </w:rPr>
              <w:t>Provided by the Requesting Party</w:t>
            </w:r>
          </w:p>
          <w:p w14:paraId="2F17E60F" w14:textId="77777777" w:rsidR="008034C7" w:rsidRDefault="00000000">
            <w:pPr>
              <w:spacing w:before="20" w:after="20"/>
              <w:ind w:left="200"/>
              <w:rPr>
                <w:rFonts w:ascii="Arial" w:eastAsia="Arial" w:hAnsi="Arial" w:cs="Arial"/>
                <w:sz w:val="24"/>
                <w:szCs w:val="24"/>
                <w:shd w:val="clear" w:color="auto" w:fill="F9FBFC"/>
              </w:rPr>
            </w:pPr>
            <w:proofErr w:type="spellStart"/>
            <w:r>
              <w:rPr>
                <w:rFonts w:ascii="Arial" w:eastAsia="Arial" w:hAnsi="Arial" w:cs="Arial"/>
                <w:sz w:val="24"/>
                <w:szCs w:val="24"/>
                <w:shd w:val="clear" w:color="auto" w:fill="F9FBFC"/>
              </w:rPr>
              <w:t>Magmumula</w:t>
            </w:r>
            <w:proofErr w:type="spellEnd"/>
            <w:r>
              <w:rPr>
                <w:rFonts w:ascii="Arial" w:eastAsia="Arial" w:hAnsi="Arial" w:cs="Arial"/>
                <w:sz w:val="24"/>
                <w:szCs w:val="24"/>
                <w:shd w:val="clear" w:color="auto" w:fill="F9FBFC"/>
              </w:rPr>
              <w:t xml:space="preserve"> </w:t>
            </w:r>
            <w:proofErr w:type="spellStart"/>
            <w:r>
              <w:rPr>
                <w:rFonts w:ascii="Arial" w:eastAsia="Arial" w:hAnsi="Arial" w:cs="Arial"/>
                <w:sz w:val="24"/>
                <w:szCs w:val="24"/>
                <w:shd w:val="clear" w:color="auto" w:fill="F9FBFC"/>
              </w:rPr>
              <w:t>sa</w:t>
            </w:r>
            <w:proofErr w:type="spellEnd"/>
            <w:r>
              <w:rPr>
                <w:rFonts w:ascii="Arial" w:eastAsia="Arial" w:hAnsi="Arial" w:cs="Arial"/>
                <w:sz w:val="24"/>
                <w:szCs w:val="24"/>
                <w:shd w:val="clear" w:color="auto" w:fill="F9FBFC"/>
              </w:rPr>
              <w:t xml:space="preserve"> </w:t>
            </w:r>
            <w:proofErr w:type="spellStart"/>
            <w:r>
              <w:rPr>
                <w:rFonts w:ascii="Arial" w:eastAsia="Arial" w:hAnsi="Arial" w:cs="Arial"/>
                <w:sz w:val="24"/>
                <w:szCs w:val="24"/>
                <w:shd w:val="clear" w:color="auto" w:fill="F9FBFC"/>
              </w:rPr>
              <w:t>Partidong</w:t>
            </w:r>
            <w:proofErr w:type="spellEnd"/>
            <w:r>
              <w:rPr>
                <w:rFonts w:ascii="Arial" w:eastAsia="Arial" w:hAnsi="Arial" w:cs="Arial"/>
                <w:sz w:val="24"/>
                <w:szCs w:val="24"/>
                <w:shd w:val="clear" w:color="auto" w:fill="F9FBFC"/>
              </w:rPr>
              <w:t xml:space="preserve"> </w:t>
            </w:r>
            <w:proofErr w:type="spellStart"/>
            <w:r>
              <w:rPr>
                <w:rFonts w:ascii="Arial" w:eastAsia="Arial" w:hAnsi="Arial" w:cs="Arial"/>
                <w:sz w:val="24"/>
                <w:szCs w:val="24"/>
                <w:shd w:val="clear" w:color="auto" w:fill="F9FBFC"/>
              </w:rPr>
              <w:t>Humihingi</w:t>
            </w:r>
            <w:proofErr w:type="spellEnd"/>
          </w:p>
          <w:p w14:paraId="42E1981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63940DCE"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1E2902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BC1B6E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191E03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14531E8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3C61F1E"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2A49D1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302B310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0403CF4E"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13491F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8CFA3A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r>
      <w:tr w:rsidR="008034C7" w14:paraId="2EA0AC22" w14:textId="77777777">
        <w:trPr>
          <w:trHeight w:val="157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16507C"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lastRenderedPageBreak/>
              <w:t xml:space="preserve">      CLIENT STEPS </w:t>
            </w:r>
            <w:r>
              <w:rPr>
                <w:rFonts w:ascii="Arial" w:eastAsia="Arial" w:hAnsi="Arial" w:cs="Arial"/>
                <w:sz w:val="24"/>
                <w:szCs w:val="24"/>
              </w:rPr>
              <w:tab/>
            </w:r>
          </w:p>
          <w:p w14:paraId="781A6F8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MGA HAKBANG NG KLIYENTE</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3556A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AGENCY ACTIONS</w:t>
            </w:r>
          </w:p>
          <w:p w14:paraId="7E49F89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MGA AKSYON NG AHENSYA</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D2B45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FEES TO BE PAID</w:t>
            </w:r>
          </w:p>
          <w:p w14:paraId="0C5D2E4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KAUKULANG BAYAD</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C4DD9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PROCESSING TIME</w:t>
            </w:r>
          </w:p>
          <w:p w14:paraId="3476B3F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TAGAL NG PAG PROSESO</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E3D6B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PERSON RESPONSIBLE</w:t>
            </w:r>
          </w:p>
          <w:p w14:paraId="67B1E4B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TAONG RESPONSABLE</w:t>
            </w:r>
          </w:p>
        </w:tc>
      </w:tr>
      <w:tr w:rsidR="008034C7" w14:paraId="0DBD3BAE" w14:textId="77777777">
        <w:trPr>
          <w:trHeight w:val="589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4F851C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566B07D"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 xml:space="preserve">    </w:t>
            </w:r>
            <w:r>
              <w:rPr>
                <w:rFonts w:ascii="Arial" w:eastAsia="Arial" w:hAnsi="Arial" w:cs="Arial"/>
                <w:sz w:val="24"/>
                <w:szCs w:val="24"/>
              </w:rPr>
              <w:t>Provide the letter of request together with the electronic copy of the names for name matching</w:t>
            </w:r>
          </w:p>
          <w:p w14:paraId="6F8D79C8"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Ang </w:t>
            </w:r>
            <w:proofErr w:type="spellStart"/>
            <w:r>
              <w:rPr>
                <w:rFonts w:ascii="Arial" w:eastAsia="Arial" w:hAnsi="Arial" w:cs="Arial"/>
                <w:sz w:val="24"/>
                <w:szCs w:val="24"/>
              </w:rPr>
              <w:t>humihinging</w:t>
            </w:r>
            <w:proofErr w:type="spellEnd"/>
            <w:r>
              <w:rPr>
                <w:rFonts w:ascii="Arial" w:eastAsia="Arial" w:hAnsi="Arial" w:cs="Arial"/>
                <w:sz w:val="24"/>
                <w:szCs w:val="24"/>
              </w:rPr>
              <w:t xml:space="preserve"> </w:t>
            </w:r>
            <w:proofErr w:type="spellStart"/>
            <w:r>
              <w:rPr>
                <w:rFonts w:ascii="Arial" w:eastAsia="Arial" w:hAnsi="Arial" w:cs="Arial"/>
                <w:sz w:val="24"/>
                <w:szCs w:val="24"/>
              </w:rPr>
              <w:t>panig</w:t>
            </w:r>
            <w:proofErr w:type="spellEnd"/>
            <w:r>
              <w:rPr>
                <w:rFonts w:ascii="Arial" w:eastAsia="Arial" w:hAnsi="Arial" w:cs="Arial"/>
                <w:sz w:val="24"/>
                <w:szCs w:val="24"/>
              </w:rPr>
              <w:t xml:space="preserve"> ay mag-</w:t>
            </w:r>
            <w:proofErr w:type="spellStart"/>
            <w:r>
              <w:rPr>
                <w:rFonts w:ascii="Arial" w:eastAsia="Arial" w:hAnsi="Arial" w:cs="Arial"/>
                <w:sz w:val="24"/>
                <w:szCs w:val="24"/>
              </w:rPr>
              <w:t>endorso</w:t>
            </w:r>
            <w:proofErr w:type="spellEnd"/>
            <w:r>
              <w:rPr>
                <w:rFonts w:ascii="Arial" w:eastAsia="Arial" w:hAnsi="Arial" w:cs="Arial"/>
                <w:sz w:val="24"/>
                <w:szCs w:val="24"/>
              </w:rPr>
              <w:t xml:space="preserve"> ng </w:t>
            </w:r>
            <w:proofErr w:type="spellStart"/>
            <w:r>
              <w:rPr>
                <w:rFonts w:ascii="Arial" w:eastAsia="Arial" w:hAnsi="Arial" w:cs="Arial"/>
                <w:sz w:val="24"/>
                <w:szCs w:val="24"/>
              </w:rPr>
              <w:t>kanilang</w:t>
            </w:r>
            <w:proofErr w:type="spellEnd"/>
            <w:r>
              <w:rPr>
                <w:rFonts w:ascii="Arial" w:eastAsia="Arial" w:hAnsi="Arial" w:cs="Arial"/>
                <w:sz w:val="24"/>
                <w:szCs w:val="24"/>
              </w:rPr>
              <w:t xml:space="preserve"> </w:t>
            </w:r>
            <w:proofErr w:type="spellStart"/>
            <w:r>
              <w:rPr>
                <w:rFonts w:ascii="Arial" w:eastAsia="Arial" w:hAnsi="Arial" w:cs="Arial"/>
                <w:sz w:val="24"/>
                <w:szCs w:val="24"/>
              </w:rPr>
              <w:t>liham</w:t>
            </w:r>
            <w:proofErr w:type="spellEnd"/>
            <w:r>
              <w:rPr>
                <w:rFonts w:ascii="Arial" w:eastAsia="Arial" w:hAnsi="Arial" w:cs="Arial"/>
                <w:sz w:val="24"/>
                <w:szCs w:val="24"/>
              </w:rPr>
              <w:t xml:space="preserve"> ng </w:t>
            </w:r>
            <w:proofErr w:type="spellStart"/>
            <w:r>
              <w:rPr>
                <w:rFonts w:ascii="Arial" w:eastAsia="Arial" w:hAnsi="Arial" w:cs="Arial"/>
                <w:sz w:val="24"/>
                <w:szCs w:val="24"/>
              </w:rPr>
              <w:t>Paghingi</w:t>
            </w:r>
            <w:proofErr w:type="spellEnd"/>
            <w:r>
              <w:rPr>
                <w:rFonts w:ascii="Arial" w:eastAsia="Arial" w:hAnsi="Arial" w:cs="Arial"/>
                <w:sz w:val="24"/>
                <w:szCs w:val="24"/>
              </w:rPr>
              <w:t xml:space="preserve"> </w:t>
            </w:r>
            <w:proofErr w:type="spellStart"/>
            <w:r>
              <w:rPr>
                <w:rFonts w:ascii="Arial" w:eastAsia="Arial" w:hAnsi="Arial" w:cs="Arial"/>
                <w:sz w:val="24"/>
                <w:szCs w:val="24"/>
              </w:rPr>
              <w:t>kalakip</w:t>
            </w:r>
            <w:proofErr w:type="spellEnd"/>
            <w:r>
              <w:rPr>
                <w:rFonts w:ascii="Arial" w:eastAsia="Arial" w:hAnsi="Arial" w:cs="Arial"/>
                <w:sz w:val="24"/>
                <w:szCs w:val="24"/>
              </w:rPr>
              <w:t xml:space="preserve"> ng e-copy 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Pangalan</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itutugma</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DSWD FO XII</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85EDB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9FD22EE" w14:textId="782D91B3" w:rsidR="008034C7" w:rsidRDefault="0083459F" w:rsidP="0083459F">
            <w:pPr>
              <w:spacing w:before="20" w:after="20"/>
              <w:rPr>
                <w:rFonts w:ascii="Arial" w:eastAsia="Arial" w:hAnsi="Arial" w:cs="Arial"/>
                <w:sz w:val="24"/>
                <w:szCs w:val="24"/>
              </w:rPr>
            </w:pPr>
            <w:r>
              <w:rPr>
                <w:rFonts w:ascii="Arial" w:eastAsia="Arial" w:hAnsi="Arial" w:cs="Arial"/>
                <w:sz w:val="24"/>
                <w:szCs w:val="24"/>
              </w:rPr>
              <w:t>1.</w:t>
            </w:r>
            <w:r>
              <w:rPr>
                <w:rFonts w:ascii="Times New Roman" w:eastAsia="Times New Roman" w:hAnsi="Times New Roman" w:cs="Times New Roman"/>
                <w:sz w:val="24"/>
                <w:szCs w:val="24"/>
              </w:rPr>
              <w:t xml:space="preserve">    </w:t>
            </w:r>
            <w:r>
              <w:rPr>
                <w:rFonts w:ascii="Arial" w:eastAsia="Arial" w:hAnsi="Arial" w:cs="Arial"/>
                <w:sz w:val="24"/>
                <w:szCs w:val="24"/>
              </w:rPr>
              <w:t>Receive the request</w:t>
            </w:r>
          </w:p>
          <w:p w14:paraId="6F31C6B2" w14:textId="77777777" w:rsidR="008034C7" w:rsidRDefault="00000000">
            <w:pPr>
              <w:spacing w:before="20" w:after="20"/>
              <w:ind w:left="220"/>
              <w:rPr>
                <w:rFonts w:ascii="Arial" w:eastAsia="Arial" w:hAnsi="Arial" w:cs="Arial"/>
                <w:sz w:val="24"/>
                <w:szCs w:val="24"/>
              </w:rPr>
            </w:pPr>
            <w:proofErr w:type="spellStart"/>
            <w:r>
              <w:rPr>
                <w:rFonts w:ascii="Arial" w:eastAsia="Arial" w:hAnsi="Arial" w:cs="Arial"/>
                <w:sz w:val="24"/>
                <w:szCs w:val="24"/>
              </w:rPr>
              <w:t>Tanggapin</w:t>
            </w:r>
            <w:proofErr w:type="spellEnd"/>
            <w:r>
              <w:rPr>
                <w:rFonts w:ascii="Arial" w:eastAsia="Arial" w:hAnsi="Arial" w:cs="Arial"/>
                <w:sz w:val="24"/>
                <w:szCs w:val="24"/>
              </w:rPr>
              <w:t xml:space="preserve"> ang </w:t>
            </w:r>
            <w:proofErr w:type="spellStart"/>
            <w:r>
              <w:rPr>
                <w:rFonts w:ascii="Arial" w:eastAsia="Arial" w:hAnsi="Arial" w:cs="Arial"/>
                <w:sz w:val="24"/>
                <w:szCs w:val="24"/>
              </w:rPr>
              <w:t>kahilingan</w:t>
            </w:r>
            <w:proofErr w:type="spellEnd"/>
          </w:p>
          <w:p w14:paraId="63A08A61"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20E9A4D9" w14:textId="77777777" w:rsidR="008034C7" w:rsidRDefault="00000000" w:rsidP="0083459F">
            <w:pPr>
              <w:spacing w:before="20" w:after="20"/>
              <w:rPr>
                <w:rFonts w:ascii="Arial" w:eastAsia="Arial" w:hAnsi="Arial" w:cs="Arial"/>
                <w:sz w:val="24"/>
                <w:szCs w:val="24"/>
              </w:rPr>
            </w:pPr>
            <w:r>
              <w:rPr>
                <w:rFonts w:ascii="Arial" w:eastAsia="Arial" w:hAnsi="Arial" w:cs="Arial"/>
                <w:sz w:val="24"/>
                <w:szCs w:val="24"/>
              </w:rPr>
              <w:t>1.1.</w:t>
            </w:r>
            <w:r>
              <w:rPr>
                <w:rFonts w:ascii="Times New Roman" w:eastAsia="Times New Roman" w:hAnsi="Times New Roman" w:cs="Times New Roman"/>
                <w:sz w:val="24"/>
                <w:szCs w:val="24"/>
              </w:rPr>
              <w:t xml:space="preserve"> </w:t>
            </w:r>
            <w:r>
              <w:rPr>
                <w:rFonts w:ascii="Arial" w:eastAsia="Arial" w:hAnsi="Arial" w:cs="Arial"/>
                <w:sz w:val="24"/>
                <w:szCs w:val="24"/>
              </w:rPr>
              <w:t>Record the request in the DSWD EDTMS / any other tracking system</w:t>
            </w:r>
          </w:p>
          <w:p w14:paraId="3E65EB1B" w14:textId="77777777" w:rsidR="008034C7" w:rsidRPr="0083459F" w:rsidRDefault="00000000" w:rsidP="0083459F">
            <w:pPr>
              <w:spacing w:before="20" w:after="20"/>
              <w:rPr>
                <w:rFonts w:ascii="Arial" w:eastAsia="Arial" w:hAnsi="Arial" w:cs="Arial"/>
                <w:i/>
                <w:iCs/>
                <w:sz w:val="24"/>
                <w:szCs w:val="24"/>
              </w:rPr>
            </w:pPr>
            <w:proofErr w:type="spellStart"/>
            <w:r w:rsidRPr="0083459F">
              <w:rPr>
                <w:rFonts w:ascii="Arial" w:eastAsia="Arial" w:hAnsi="Arial" w:cs="Arial"/>
                <w:i/>
                <w:iCs/>
                <w:sz w:val="24"/>
                <w:szCs w:val="24"/>
              </w:rPr>
              <w:t>Isulat</w:t>
            </w:r>
            <w:proofErr w:type="spellEnd"/>
            <w:r w:rsidRPr="0083459F">
              <w:rPr>
                <w:rFonts w:ascii="Arial" w:eastAsia="Arial" w:hAnsi="Arial" w:cs="Arial"/>
                <w:i/>
                <w:iCs/>
                <w:sz w:val="24"/>
                <w:szCs w:val="24"/>
              </w:rPr>
              <w:t xml:space="preserve"> ang </w:t>
            </w:r>
            <w:proofErr w:type="spellStart"/>
            <w:r w:rsidRPr="0083459F">
              <w:rPr>
                <w:rFonts w:ascii="Arial" w:eastAsia="Arial" w:hAnsi="Arial" w:cs="Arial"/>
                <w:i/>
                <w:iCs/>
                <w:sz w:val="24"/>
                <w:szCs w:val="24"/>
              </w:rPr>
              <w:t>kahilingan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DSWD EDTMS o </w:t>
            </w:r>
            <w:proofErr w:type="spellStart"/>
            <w:r w:rsidRPr="0083459F">
              <w:rPr>
                <w:rFonts w:ascii="Arial" w:eastAsia="Arial" w:hAnsi="Arial" w:cs="Arial"/>
                <w:i/>
                <w:iCs/>
                <w:sz w:val="24"/>
                <w:szCs w:val="24"/>
              </w:rPr>
              <w:t>anumang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iba</w:t>
            </w:r>
            <w:proofErr w:type="spellEnd"/>
            <w:r w:rsidRPr="0083459F">
              <w:rPr>
                <w:rFonts w:ascii="Arial" w:eastAsia="Arial" w:hAnsi="Arial" w:cs="Arial"/>
                <w:i/>
                <w:iCs/>
                <w:sz w:val="24"/>
                <w:szCs w:val="24"/>
              </w:rPr>
              <w:t xml:space="preserve"> pang Sistema ng </w:t>
            </w:r>
            <w:proofErr w:type="spellStart"/>
            <w:r w:rsidRPr="0083459F">
              <w:rPr>
                <w:rFonts w:ascii="Arial" w:eastAsia="Arial" w:hAnsi="Arial" w:cs="Arial"/>
                <w:i/>
                <w:iCs/>
                <w:sz w:val="24"/>
                <w:szCs w:val="24"/>
              </w:rPr>
              <w:t>pagtutukoy</w:t>
            </w:r>
            <w:proofErr w:type="spellEnd"/>
            <w:r w:rsidRPr="0083459F">
              <w:rPr>
                <w:rFonts w:ascii="Arial" w:eastAsia="Arial" w:hAnsi="Arial" w:cs="Arial"/>
                <w:i/>
                <w:iCs/>
                <w:sz w:val="24"/>
                <w:szCs w:val="24"/>
              </w:rPr>
              <w:t>.</w:t>
            </w:r>
          </w:p>
          <w:p w14:paraId="66F92F37" w14:textId="77777777" w:rsidR="008034C7" w:rsidRDefault="00000000">
            <w:pPr>
              <w:spacing w:before="20" w:after="20"/>
              <w:ind w:left="660"/>
              <w:rPr>
                <w:rFonts w:ascii="Arial" w:eastAsia="Arial" w:hAnsi="Arial" w:cs="Arial"/>
                <w:sz w:val="24"/>
                <w:szCs w:val="24"/>
              </w:rPr>
            </w:pPr>
            <w:r>
              <w:rPr>
                <w:rFonts w:ascii="Arial" w:eastAsia="Arial" w:hAnsi="Arial" w:cs="Arial"/>
                <w:sz w:val="24"/>
                <w:szCs w:val="24"/>
              </w:rPr>
              <w:t xml:space="preserve"> </w:t>
            </w:r>
          </w:p>
          <w:p w14:paraId="00954AF8" w14:textId="77777777" w:rsidR="008034C7" w:rsidRDefault="00000000" w:rsidP="0083459F">
            <w:pPr>
              <w:spacing w:before="20" w:after="20"/>
              <w:rPr>
                <w:rFonts w:ascii="Arial" w:eastAsia="Arial" w:hAnsi="Arial" w:cs="Arial"/>
                <w:sz w:val="24"/>
                <w:szCs w:val="24"/>
              </w:rPr>
            </w:pPr>
            <w:r>
              <w:rPr>
                <w:rFonts w:ascii="Arial" w:eastAsia="Arial" w:hAnsi="Arial" w:cs="Arial"/>
                <w:sz w:val="24"/>
                <w:szCs w:val="24"/>
              </w:rPr>
              <w:t>1.2.</w:t>
            </w:r>
            <w:r>
              <w:rPr>
                <w:rFonts w:ascii="Times New Roman" w:eastAsia="Times New Roman" w:hAnsi="Times New Roman" w:cs="Times New Roman"/>
                <w:sz w:val="24"/>
                <w:szCs w:val="24"/>
              </w:rPr>
              <w:t xml:space="preserve"> </w:t>
            </w:r>
            <w:r>
              <w:rPr>
                <w:rFonts w:ascii="Arial" w:eastAsia="Arial" w:hAnsi="Arial" w:cs="Arial"/>
                <w:sz w:val="24"/>
                <w:szCs w:val="24"/>
              </w:rPr>
              <w:t>Endorse request to the NHTO Director / Regional Director</w:t>
            </w:r>
          </w:p>
          <w:p w14:paraId="7A69B47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I</w:t>
            </w:r>
            <w:r w:rsidRPr="0083459F">
              <w:rPr>
                <w:rFonts w:ascii="Arial" w:eastAsia="Arial" w:hAnsi="Arial" w:cs="Arial"/>
                <w:i/>
                <w:iCs/>
                <w:sz w:val="24"/>
                <w:szCs w:val="24"/>
              </w:rPr>
              <w:t>-</w:t>
            </w:r>
            <w:proofErr w:type="spellStart"/>
            <w:r w:rsidRPr="0083459F">
              <w:rPr>
                <w:rFonts w:ascii="Arial" w:eastAsia="Arial" w:hAnsi="Arial" w:cs="Arial"/>
                <w:i/>
                <w:iCs/>
                <w:sz w:val="24"/>
                <w:szCs w:val="24"/>
              </w:rPr>
              <w:t>endorso</w:t>
            </w:r>
            <w:proofErr w:type="spellEnd"/>
            <w:r w:rsidRPr="0083459F">
              <w:rPr>
                <w:rFonts w:ascii="Arial" w:eastAsia="Arial" w:hAnsi="Arial" w:cs="Arial"/>
                <w:i/>
                <w:iCs/>
                <w:sz w:val="24"/>
                <w:szCs w:val="24"/>
              </w:rPr>
              <w:t xml:space="preserve"> ang </w:t>
            </w:r>
            <w:proofErr w:type="spellStart"/>
            <w:r w:rsidRPr="0083459F">
              <w:rPr>
                <w:rFonts w:ascii="Arial" w:eastAsia="Arial" w:hAnsi="Arial" w:cs="Arial"/>
                <w:i/>
                <w:iCs/>
                <w:sz w:val="24"/>
                <w:szCs w:val="24"/>
              </w:rPr>
              <w:t>kahilingan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NHTO Director/ Regional Director</w:t>
            </w:r>
            <w:r>
              <w:rPr>
                <w:rFonts w:ascii="Arial" w:eastAsia="Arial" w:hAnsi="Arial" w:cs="Arial"/>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3DA8D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0C83943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None</w:t>
            </w:r>
          </w:p>
          <w:p w14:paraId="2EDA578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5CA37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1F7183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15 minutes</w:t>
            </w:r>
          </w:p>
          <w:p w14:paraId="3F69D578"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15 </w:t>
            </w:r>
            <w:proofErr w:type="spellStart"/>
            <w:r>
              <w:rPr>
                <w:rFonts w:ascii="Arial" w:eastAsia="Arial" w:hAnsi="Arial" w:cs="Arial"/>
                <w:sz w:val="24"/>
                <w:szCs w:val="24"/>
              </w:rPr>
              <w:t>minuto</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2F395B"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0B82CF3"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Grievance Officer</w:t>
            </w:r>
          </w:p>
          <w:p w14:paraId="14A15EC4" w14:textId="77777777" w:rsidR="008034C7" w:rsidRDefault="00000000">
            <w:pPr>
              <w:spacing w:before="20" w:after="20"/>
              <w:ind w:left="-140"/>
              <w:jc w:val="center"/>
              <w:rPr>
                <w:rFonts w:ascii="Arial" w:eastAsia="Arial" w:hAnsi="Arial" w:cs="Arial"/>
                <w:i/>
                <w:sz w:val="24"/>
                <w:szCs w:val="24"/>
              </w:rPr>
            </w:pPr>
            <w:proofErr w:type="spellStart"/>
            <w:r>
              <w:rPr>
                <w:rFonts w:ascii="Arial" w:eastAsia="Arial" w:hAnsi="Arial" w:cs="Arial"/>
                <w:i/>
                <w:sz w:val="24"/>
                <w:szCs w:val="24"/>
              </w:rPr>
              <w:t>Sittie</w:t>
            </w:r>
            <w:proofErr w:type="spellEnd"/>
            <w:r>
              <w:rPr>
                <w:rFonts w:ascii="Arial" w:eastAsia="Arial" w:hAnsi="Arial" w:cs="Arial"/>
                <w:i/>
                <w:sz w:val="24"/>
                <w:szCs w:val="24"/>
              </w:rPr>
              <w:t xml:space="preserve"> Shahada K. Benito</w:t>
            </w:r>
          </w:p>
        </w:tc>
      </w:tr>
      <w:tr w:rsidR="008034C7" w14:paraId="209B72B4" w14:textId="77777777">
        <w:trPr>
          <w:trHeight w:val="538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FA737B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p w14:paraId="3D110F1E"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7DCF1C" w14:textId="77777777" w:rsidR="008034C7" w:rsidRDefault="00000000" w:rsidP="0083459F">
            <w:pPr>
              <w:spacing w:before="20" w:after="20"/>
              <w:rPr>
                <w:rFonts w:ascii="Arial" w:eastAsia="Arial" w:hAnsi="Arial" w:cs="Arial"/>
                <w:sz w:val="24"/>
                <w:szCs w:val="24"/>
              </w:rPr>
            </w:pPr>
            <w:r>
              <w:rPr>
                <w:rFonts w:ascii="Arial" w:eastAsia="Arial" w:hAnsi="Arial" w:cs="Arial"/>
                <w:sz w:val="24"/>
                <w:szCs w:val="24"/>
              </w:rPr>
              <w:t>2.</w:t>
            </w:r>
            <w:r>
              <w:rPr>
                <w:rFonts w:ascii="Times New Roman" w:eastAsia="Times New Roman" w:hAnsi="Times New Roman" w:cs="Times New Roman"/>
                <w:sz w:val="24"/>
                <w:szCs w:val="24"/>
              </w:rPr>
              <w:t xml:space="preserve">    </w:t>
            </w:r>
            <w:r>
              <w:rPr>
                <w:rFonts w:ascii="Arial" w:eastAsia="Arial" w:hAnsi="Arial" w:cs="Arial"/>
                <w:sz w:val="24"/>
                <w:szCs w:val="24"/>
              </w:rPr>
              <w:t>Provide instruction to facilitate/review the request</w:t>
            </w:r>
          </w:p>
          <w:p w14:paraId="3F7F3D83" w14:textId="77777777" w:rsidR="008034C7" w:rsidRPr="0083459F" w:rsidRDefault="00000000" w:rsidP="0083459F">
            <w:pPr>
              <w:spacing w:before="20" w:after="20"/>
              <w:rPr>
                <w:rFonts w:ascii="Arial" w:eastAsia="Arial" w:hAnsi="Arial" w:cs="Arial"/>
                <w:i/>
                <w:iCs/>
                <w:sz w:val="24"/>
                <w:szCs w:val="24"/>
              </w:rPr>
            </w:pPr>
            <w:proofErr w:type="spellStart"/>
            <w:r w:rsidRPr="0083459F">
              <w:rPr>
                <w:rFonts w:ascii="Arial" w:eastAsia="Arial" w:hAnsi="Arial" w:cs="Arial"/>
                <w:i/>
                <w:iCs/>
                <w:sz w:val="24"/>
                <w:szCs w:val="24"/>
              </w:rPr>
              <w:t>Magbigay</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tagubilin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upang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mapadali</w:t>
            </w:r>
            <w:proofErr w:type="spellEnd"/>
            <w:r w:rsidRPr="0083459F">
              <w:rPr>
                <w:rFonts w:ascii="Arial" w:eastAsia="Arial" w:hAnsi="Arial" w:cs="Arial"/>
                <w:i/>
                <w:iCs/>
                <w:sz w:val="24"/>
                <w:szCs w:val="24"/>
              </w:rPr>
              <w:t>/</w:t>
            </w:r>
            <w:proofErr w:type="spellStart"/>
            <w:r w:rsidRPr="0083459F">
              <w:rPr>
                <w:rFonts w:ascii="Arial" w:eastAsia="Arial" w:hAnsi="Arial" w:cs="Arial"/>
                <w:i/>
                <w:iCs/>
                <w:sz w:val="24"/>
                <w:szCs w:val="24"/>
              </w:rPr>
              <w:t>repasuhin</w:t>
            </w:r>
            <w:proofErr w:type="spellEnd"/>
            <w:r w:rsidRPr="0083459F">
              <w:rPr>
                <w:rFonts w:ascii="Arial" w:eastAsia="Arial" w:hAnsi="Arial" w:cs="Arial"/>
                <w:i/>
                <w:iCs/>
                <w:sz w:val="24"/>
                <w:szCs w:val="24"/>
              </w:rPr>
              <w:t xml:space="preserve"> ang </w:t>
            </w:r>
            <w:proofErr w:type="spellStart"/>
            <w:r w:rsidRPr="0083459F">
              <w:rPr>
                <w:rFonts w:ascii="Arial" w:eastAsia="Arial" w:hAnsi="Arial" w:cs="Arial"/>
                <w:i/>
                <w:iCs/>
                <w:sz w:val="24"/>
                <w:szCs w:val="24"/>
              </w:rPr>
              <w:t>kahilingan</w:t>
            </w:r>
            <w:proofErr w:type="spellEnd"/>
            <w:r w:rsidRPr="0083459F">
              <w:rPr>
                <w:rFonts w:ascii="Arial" w:eastAsia="Arial" w:hAnsi="Arial" w:cs="Arial"/>
                <w:i/>
                <w:iCs/>
                <w:sz w:val="24"/>
                <w:szCs w:val="24"/>
              </w:rPr>
              <w:t>.</w:t>
            </w:r>
          </w:p>
          <w:p w14:paraId="0F67AA5A"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16FEF76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2.1.</w:t>
            </w:r>
            <w:r>
              <w:rPr>
                <w:rFonts w:ascii="Times New Roman" w:eastAsia="Times New Roman" w:hAnsi="Times New Roman" w:cs="Times New Roman"/>
                <w:sz w:val="24"/>
                <w:szCs w:val="24"/>
              </w:rPr>
              <w:t xml:space="preserve"> </w:t>
            </w:r>
            <w:r>
              <w:rPr>
                <w:rFonts w:ascii="Arial" w:eastAsia="Arial" w:hAnsi="Arial" w:cs="Arial"/>
                <w:sz w:val="24"/>
                <w:szCs w:val="24"/>
              </w:rPr>
              <w:t>Endorse to the NHTO OD Chief / Policy and Plans Division (PPD) Chief</w:t>
            </w:r>
          </w:p>
          <w:p w14:paraId="4E668A9A" w14:textId="77777777" w:rsidR="008034C7" w:rsidRPr="0083459F" w:rsidRDefault="00000000">
            <w:pPr>
              <w:spacing w:before="20" w:after="20"/>
              <w:rPr>
                <w:rFonts w:ascii="Arial" w:eastAsia="Arial" w:hAnsi="Arial" w:cs="Arial"/>
                <w:i/>
                <w:iCs/>
                <w:sz w:val="24"/>
                <w:szCs w:val="24"/>
              </w:rPr>
            </w:pPr>
            <w:r w:rsidRPr="0083459F">
              <w:rPr>
                <w:rFonts w:ascii="Arial" w:eastAsia="Arial" w:hAnsi="Arial" w:cs="Arial"/>
                <w:i/>
                <w:iCs/>
                <w:sz w:val="24"/>
                <w:szCs w:val="24"/>
              </w:rPr>
              <w:t>I-</w:t>
            </w:r>
            <w:proofErr w:type="spellStart"/>
            <w:r w:rsidRPr="0083459F">
              <w:rPr>
                <w:rFonts w:ascii="Arial" w:eastAsia="Arial" w:hAnsi="Arial" w:cs="Arial"/>
                <w:i/>
                <w:iCs/>
                <w:sz w:val="24"/>
                <w:szCs w:val="24"/>
              </w:rPr>
              <w:t>endorso</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NHTO OD Chief/</w:t>
            </w:r>
            <w:proofErr w:type="spellStart"/>
            <w:r w:rsidRPr="0083459F">
              <w:rPr>
                <w:rFonts w:ascii="Arial" w:eastAsia="Arial" w:hAnsi="Arial" w:cs="Arial"/>
                <w:i/>
                <w:iCs/>
                <w:sz w:val="24"/>
                <w:szCs w:val="24"/>
              </w:rPr>
              <w:t>Pangasiwaan</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mga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Pangangailangan</w:t>
            </w:r>
            <w:proofErr w:type="spellEnd"/>
            <w:r w:rsidRPr="0083459F">
              <w:rPr>
                <w:rFonts w:ascii="Arial" w:eastAsia="Arial" w:hAnsi="Arial" w:cs="Arial"/>
                <w:i/>
                <w:iCs/>
                <w:sz w:val="24"/>
                <w:szCs w:val="24"/>
              </w:rPr>
              <w:t xml:space="preserve"> at </w:t>
            </w:r>
            <w:proofErr w:type="spellStart"/>
            <w:r w:rsidRPr="0083459F">
              <w:rPr>
                <w:rFonts w:ascii="Arial" w:eastAsia="Arial" w:hAnsi="Arial" w:cs="Arial"/>
                <w:i/>
                <w:iCs/>
                <w:sz w:val="24"/>
                <w:szCs w:val="24"/>
              </w:rPr>
              <w:t>mga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plano</w:t>
            </w:r>
            <w:proofErr w:type="spellEnd"/>
            <w:r w:rsidRPr="0083459F">
              <w:rPr>
                <w:rFonts w:ascii="Arial" w:eastAsia="Arial" w:hAnsi="Arial" w:cs="Arial"/>
                <w:i/>
                <w:iCs/>
                <w:sz w:val="24"/>
                <w:szCs w:val="24"/>
              </w:rPr>
              <w:t xml:space="preserve"> (PPD) Chief.</w:t>
            </w:r>
          </w:p>
          <w:p w14:paraId="4EE021C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7C44A8"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None</w:t>
            </w:r>
          </w:p>
          <w:p w14:paraId="45629C7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318C330"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Wala</w:t>
            </w:r>
          </w:p>
          <w:p w14:paraId="1804F95B"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DEE7B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2 hours</w:t>
            </w:r>
          </w:p>
          <w:p w14:paraId="2F6BE7D1"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59A90754"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8B098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Director / Regional Director</w:t>
            </w:r>
          </w:p>
          <w:p w14:paraId="24F8EB4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C6743A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Loreto Jr. V. </w:t>
            </w:r>
            <w:proofErr w:type="spellStart"/>
            <w:r>
              <w:rPr>
                <w:rFonts w:ascii="Arial" w:eastAsia="Arial" w:hAnsi="Arial" w:cs="Arial"/>
                <w:i/>
                <w:sz w:val="24"/>
                <w:szCs w:val="24"/>
              </w:rPr>
              <w:t>Cabaya</w:t>
            </w:r>
            <w:proofErr w:type="spellEnd"/>
          </w:p>
        </w:tc>
      </w:tr>
      <w:tr w:rsidR="008034C7" w14:paraId="6396CCF1" w14:textId="77777777">
        <w:trPr>
          <w:trHeight w:val="5400"/>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8C21C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8F9C170"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7ECB3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3.</w:t>
            </w:r>
            <w:r>
              <w:rPr>
                <w:rFonts w:ascii="Times New Roman" w:eastAsia="Times New Roman" w:hAnsi="Times New Roman" w:cs="Times New Roman"/>
                <w:sz w:val="24"/>
                <w:szCs w:val="24"/>
              </w:rPr>
              <w:t xml:space="preserve">    </w:t>
            </w:r>
            <w:r>
              <w:rPr>
                <w:rFonts w:ascii="Arial" w:eastAsia="Arial" w:hAnsi="Arial" w:cs="Arial"/>
                <w:sz w:val="24"/>
                <w:szCs w:val="24"/>
              </w:rPr>
              <w:t>Provide recommendations on the request</w:t>
            </w:r>
          </w:p>
          <w:p w14:paraId="0B46DB8B" w14:textId="77777777" w:rsidR="008034C7" w:rsidRDefault="008034C7">
            <w:pPr>
              <w:spacing w:before="20" w:after="20"/>
              <w:rPr>
                <w:rFonts w:ascii="Arial" w:eastAsia="Arial" w:hAnsi="Arial" w:cs="Arial"/>
                <w:sz w:val="24"/>
                <w:szCs w:val="24"/>
              </w:rPr>
            </w:pPr>
          </w:p>
          <w:p w14:paraId="38611FD0" w14:textId="77777777" w:rsidR="008034C7" w:rsidRPr="0083459F" w:rsidRDefault="00000000">
            <w:pPr>
              <w:spacing w:before="20" w:after="20"/>
              <w:rPr>
                <w:rFonts w:ascii="Arial" w:eastAsia="Arial" w:hAnsi="Arial" w:cs="Arial"/>
                <w:i/>
                <w:iCs/>
                <w:sz w:val="24"/>
                <w:szCs w:val="24"/>
              </w:rPr>
            </w:pPr>
            <w:proofErr w:type="spellStart"/>
            <w:r w:rsidRPr="0083459F">
              <w:rPr>
                <w:rFonts w:ascii="Arial" w:eastAsia="Arial" w:hAnsi="Arial" w:cs="Arial"/>
                <w:i/>
                <w:iCs/>
                <w:sz w:val="24"/>
                <w:szCs w:val="24"/>
              </w:rPr>
              <w:t>Magbigay</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mga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rekomendasyon</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kahilingan</w:t>
            </w:r>
            <w:proofErr w:type="spellEnd"/>
          </w:p>
          <w:p w14:paraId="010E50DF"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1D413A7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3.1.</w:t>
            </w:r>
            <w:r>
              <w:rPr>
                <w:rFonts w:ascii="Times New Roman" w:eastAsia="Times New Roman" w:hAnsi="Times New Roman" w:cs="Times New Roman"/>
                <w:sz w:val="24"/>
                <w:szCs w:val="24"/>
              </w:rPr>
              <w:t xml:space="preserve"> </w:t>
            </w:r>
            <w:r>
              <w:rPr>
                <w:rFonts w:ascii="Arial" w:eastAsia="Arial" w:hAnsi="Arial" w:cs="Arial"/>
                <w:sz w:val="24"/>
                <w:szCs w:val="24"/>
              </w:rPr>
              <w:t>Endorse to the assigned Project Development Officer (PDO) to inform the client on the status of their request</w:t>
            </w:r>
          </w:p>
          <w:p w14:paraId="6A6D2E64" w14:textId="77777777" w:rsidR="008034C7" w:rsidRDefault="008034C7">
            <w:pPr>
              <w:spacing w:before="20" w:after="20"/>
              <w:rPr>
                <w:rFonts w:ascii="Arial" w:eastAsia="Arial" w:hAnsi="Arial" w:cs="Arial"/>
                <w:sz w:val="24"/>
                <w:szCs w:val="24"/>
              </w:rPr>
            </w:pPr>
          </w:p>
          <w:p w14:paraId="79999006" w14:textId="77777777" w:rsidR="008034C7" w:rsidRDefault="00000000">
            <w:pPr>
              <w:spacing w:before="20" w:after="20"/>
              <w:rPr>
                <w:rFonts w:ascii="Arial" w:eastAsia="Arial" w:hAnsi="Arial" w:cs="Arial"/>
                <w:sz w:val="24"/>
                <w:szCs w:val="24"/>
              </w:rPr>
            </w:pPr>
            <w:r w:rsidRPr="0083459F">
              <w:rPr>
                <w:rFonts w:ascii="Arial" w:eastAsia="Arial" w:hAnsi="Arial" w:cs="Arial"/>
                <w:i/>
                <w:iCs/>
                <w:sz w:val="24"/>
                <w:szCs w:val="24"/>
              </w:rPr>
              <w:t>I-</w:t>
            </w:r>
            <w:proofErr w:type="spellStart"/>
            <w:r w:rsidRPr="0083459F">
              <w:rPr>
                <w:rFonts w:ascii="Arial" w:eastAsia="Arial" w:hAnsi="Arial" w:cs="Arial"/>
                <w:i/>
                <w:iCs/>
                <w:sz w:val="24"/>
                <w:szCs w:val="24"/>
              </w:rPr>
              <w:t>endorso</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itinalagang</w:t>
            </w:r>
            <w:proofErr w:type="spellEnd"/>
            <w:r w:rsidRPr="0083459F">
              <w:rPr>
                <w:rFonts w:ascii="Arial" w:eastAsia="Arial" w:hAnsi="Arial" w:cs="Arial"/>
                <w:i/>
                <w:iCs/>
                <w:sz w:val="24"/>
                <w:szCs w:val="24"/>
              </w:rPr>
              <w:t xml:space="preserve"> Project Development</w:t>
            </w:r>
            <w:r>
              <w:rPr>
                <w:rFonts w:ascii="Arial" w:eastAsia="Arial" w:hAnsi="Arial" w:cs="Arial"/>
                <w:sz w:val="24"/>
                <w:szCs w:val="24"/>
              </w:rPr>
              <w:t xml:space="preserve"> </w:t>
            </w:r>
            <w:r w:rsidRPr="0083459F">
              <w:rPr>
                <w:rFonts w:ascii="Arial" w:eastAsia="Arial" w:hAnsi="Arial" w:cs="Arial"/>
                <w:i/>
                <w:iCs/>
                <w:sz w:val="24"/>
                <w:szCs w:val="24"/>
              </w:rPr>
              <w:lastRenderedPageBreak/>
              <w:t xml:space="preserve">Officer (PDO) </w:t>
            </w:r>
            <w:proofErr w:type="spellStart"/>
            <w:r w:rsidRPr="0083459F">
              <w:rPr>
                <w:rFonts w:ascii="Arial" w:eastAsia="Arial" w:hAnsi="Arial" w:cs="Arial"/>
                <w:i/>
                <w:iCs/>
                <w:sz w:val="24"/>
                <w:szCs w:val="24"/>
              </w:rPr>
              <w:t>upang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ipaalam</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sa</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kliyente</w:t>
            </w:r>
            <w:proofErr w:type="spellEnd"/>
            <w:r w:rsidRPr="0083459F">
              <w:rPr>
                <w:rFonts w:ascii="Arial" w:eastAsia="Arial" w:hAnsi="Arial" w:cs="Arial"/>
                <w:i/>
                <w:iCs/>
                <w:sz w:val="24"/>
                <w:szCs w:val="24"/>
              </w:rPr>
              <w:t xml:space="preserve"> ang </w:t>
            </w:r>
            <w:proofErr w:type="spellStart"/>
            <w:r w:rsidRPr="0083459F">
              <w:rPr>
                <w:rFonts w:ascii="Arial" w:eastAsia="Arial" w:hAnsi="Arial" w:cs="Arial"/>
                <w:i/>
                <w:iCs/>
                <w:sz w:val="24"/>
                <w:szCs w:val="24"/>
              </w:rPr>
              <w:t>stado</w:t>
            </w:r>
            <w:proofErr w:type="spellEnd"/>
            <w:r w:rsidRPr="0083459F">
              <w:rPr>
                <w:rFonts w:ascii="Arial" w:eastAsia="Arial" w:hAnsi="Arial" w:cs="Arial"/>
                <w:i/>
                <w:iCs/>
                <w:sz w:val="24"/>
                <w:szCs w:val="24"/>
              </w:rPr>
              <w:t xml:space="preserve"> ng </w:t>
            </w:r>
            <w:proofErr w:type="spellStart"/>
            <w:r w:rsidRPr="0083459F">
              <w:rPr>
                <w:rFonts w:ascii="Arial" w:eastAsia="Arial" w:hAnsi="Arial" w:cs="Arial"/>
                <w:i/>
                <w:iCs/>
                <w:sz w:val="24"/>
                <w:szCs w:val="24"/>
              </w:rPr>
              <w:t>kanilang</w:t>
            </w:r>
            <w:proofErr w:type="spellEnd"/>
            <w:r w:rsidRPr="0083459F">
              <w:rPr>
                <w:rFonts w:ascii="Arial" w:eastAsia="Arial" w:hAnsi="Arial" w:cs="Arial"/>
                <w:i/>
                <w:iCs/>
                <w:sz w:val="24"/>
                <w:szCs w:val="24"/>
              </w:rPr>
              <w:t xml:space="preserve"> </w:t>
            </w:r>
            <w:proofErr w:type="spellStart"/>
            <w:r w:rsidRPr="0083459F">
              <w:rPr>
                <w:rFonts w:ascii="Arial" w:eastAsia="Arial" w:hAnsi="Arial" w:cs="Arial"/>
                <w:i/>
                <w:iCs/>
                <w:sz w:val="24"/>
                <w:szCs w:val="24"/>
              </w:rPr>
              <w:t>kahilingan</w:t>
            </w:r>
            <w:proofErr w:type="spellEnd"/>
            <w:r w:rsidRPr="0083459F">
              <w:rPr>
                <w:rFonts w:ascii="Arial" w:eastAsia="Arial" w:hAnsi="Arial" w:cs="Arial"/>
                <w:i/>
                <w:iCs/>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3728A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None</w:t>
            </w:r>
          </w:p>
          <w:p w14:paraId="462016F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81CE7D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F68668"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hour</w:t>
            </w:r>
          </w:p>
          <w:p w14:paraId="778F2E2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AEB71D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7B9BA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NHTO-OD Chief / PPD Chief</w:t>
            </w:r>
          </w:p>
          <w:p w14:paraId="320E2464" w14:textId="77777777" w:rsidR="008034C7" w:rsidRDefault="00000000">
            <w:pPr>
              <w:spacing w:before="20" w:after="20"/>
              <w:ind w:left="-140"/>
              <w:jc w:val="center"/>
              <w:rPr>
                <w:rFonts w:ascii="Arial" w:eastAsia="Arial" w:hAnsi="Arial" w:cs="Arial"/>
                <w:i/>
                <w:sz w:val="24"/>
                <w:szCs w:val="24"/>
              </w:rPr>
            </w:pPr>
            <w:proofErr w:type="spellStart"/>
            <w:r>
              <w:rPr>
                <w:rFonts w:ascii="Arial" w:eastAsia="Arial" w:hAnsi="Arial" w:cs="Arial"/>
                <w:i/>
                <w:sz w:val="24"/>
                <w:szCs w:val="24"/>
              </w:rPr>
              <w:t>Sohra</w:t>
            </w:r>
            <w:proofErr w:type="spellEnd"/>
            <w:r>
              <w:rPr>
                <w:rFonts w:ascii="Arial" w:eastAsia="Arial" w:hAnsi="Arial" w:cs="Arial"/>
                <w:i/>
                <w:sz w:val="24"/>
                <w:szCs w:val="24"/>
              </w:rPr>
              <w:t xml:space="preserve"> P. </w:t>
            </w:r>
            <w:proofErr w:type="spellStart"/>
            <w:r>
              <w:rPr>
                <w:rFonts w:ascii="Arial" w:eastAsia="Arial" w:hAnsi="Arial" w:cs="Arial"/>
                <w:i/>
                <w:sz w:val="24"/>
                <w:szCs w:val="24"/>
              </w:rPr>
              <w:t>Guialel</w:t>
            </w:r>
            <w:proofErr w:type="spellEnd"/>
          </w:p>
        </w:tc>
      </w:tr>
      <w:tr w:rsidR="008034C7" w14:paraId="6B0B7897" w14:textId="77777777">
        <w:trPr>
          <w:trHeight w:val="814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B4137BB"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p w14:paraId="0003D648"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E40375D"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098AEE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C7A732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09F727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FF6D88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BDEA8B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FB21E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cs="Times New Roman"/>
                <w:sz w:val="24"/>
                <w:szCs w:val="24"/>
              </w:rPr>
              <w:t xml:space="preserve">    </w:t>
            </w:r>
            <w:r>
              <w:rPr>
                <w:rFonts w:ascii="Arial" w:eastAsia="Arial" w:hAnsi="Arial" w:cs="Arial"/>
                <w:sz w:val="24"/>
                <w:szCs w:val="24"/>
              </w:rPr>
              <w:t>Status of the approval / disapproval of the data request based on the DSWD MC 15, s.2021.</w:t>
            </w:r>
          </w:p>
          <w:p w14:paraId="184FDE27"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Kalagayan</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pag-aprub</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pagtanngi</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kahilingan</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datos</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batay</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DSWD MC 15, s.202.</w:t>
            </w:r>
          </w:p>
          <w:p w14:paraId="4B0A4C18"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65160AF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Disapproved – Sign the letter of disapproval and endorse to the client. End of process.</w:t>
            </w:r>
          </w:p>
          <w:p w14:paraId="19AF5BD5"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Hindi </w:t>
            </w:r>
            <w:proofErr w:type="spellStart"/>
            <w:r w:rsidRPr="001473CF">
              <w:rPr>
                <w:rFonts w:ascii="Arial" w:eastAsia="Arial" w:hAnsi="Arial" w:cs="Arial"/>
                <w:i/>
                <w:iCs/>
                <w:sz w:val="24"/>
                <w:szCs w:val="24"/>
              </w:rPr>
              <w:t>Aprobado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Lagdaan</w:t>
            </w:r>
            <w:proofErr w:type="spellEnd"/>
            <w:r w:rsidRPr="001473CF">
              <w:rPr>
                <w:rFonts w:ascii="Arial" w:eastAsia="Arial" w:hAnsi="Arial" w:cs="Arial"/>
                <w:i/>
                <w:iCs/>
                <w:sz w:val="24"/>
                <w:szCs w:val="24"/>
              </w:rPr>
              <w:t xml:space="preserve"> ang sulat ng </w:t>
            </w:r>
            <w:proofErr w:type="spellStart"/>
            <w:r w:rsidRPr="001473CF">
              <w:rPr>
                <w:rFonts w:ascii="Arial" w:eastAsia="Arial" w:hAnsi="Arial" w:cs="Arial"/>
                <w:i/>
                <w:iCs/>
                <w:sz w:val="24"/>
                <w:szCs w:val="24"/>
              </w:rPr>
              <w:t>pagtanggi</w:t>
            </w:r>
            <w:proofErr w:type="spellEnd"/>
            <w:r w:rsidRPr="001473CF">
              <w:rPr>
                <w:rFonts w:ascii="Arial" w:eastAsia="Arial" w:hAnsi="Arial" w:cs="Arial"/>
                <w:i/>
                <w:iCs/>
                <w:sz w:val="24"/>
                <w:szCs w:val="24"/>
              </w:rPr>
              <w:t xml:space="preserve"> at </w:t>
            </w:r>
            <w:proofErr w:type="spellStart"/>
            <w:r w:rsidRPr="001473CF">
              <w:rPr>
                <w:rFonts w:ascii="Arial" w:eastAsia="Arial" w:hAnsi="Arial" w:cs="Arial"/>
                <w:i/>
                <w:iCs/>
                <w:sz w:val="24"/>
                <w:szCs w:val="24"/>
              </w:rPr>
              <w:t>iendorso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 xml:space="preserve">. Tapos ang </w:t>
            </w:r>
            <w:proofErr w:type="spellStart"/>
            <w:r w:rsidRPr="001473CF">
              <w:rPr>
                <w:rFonts w:ascii="Arial" w:eastAsia="Arial" w:hAnsi="Arial" w:cs="Arial"/>
                <w:i/>
                <w:iCs/>
                <w:sz w:val="24"/>
                <w:szCs w:val="24"/>
              </w:rPr>
              <w:t>proseso</w:t>
            </w:r>
            <w:proofErr w:type="spellEnd"/>
            <w:r w:rsidRPr="001473CF">
              <w:rPr>
                <w:rFonts w:ascii="Arial" w:eastAsia="Arial" w:hAnsi="Arial" w:cs="Arial"/>
                <w:i/>
                <w:iCs/>
                <w:sz w:val="24"/>
                <w:szCs w:val="24"/>
              </w:rPr>
              <w:t>.</w:t>
            </w:r>
          </w:p>
          <w:p w14:paraId="7762B36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08932A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Approved – Notify and provide the DSA and documentary requirements to the client</w:t>
            </w:r>
          </w:p>
          <w:p w14:paraId="4A6958BB"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Aprobado</w:t>
            </w:r>
            <w:proofErr w:type="spellEnd"/>
            <w:r w:rsidRPr="001473CF">
              <w:rPr>
                <w:rFonts w:ascii="Arial" w:eastAsia="Arial" w:hAnsi="Arial" w:cs="Arial"/>
                <w:i/>
                <w:iCs/>
                <w:sz w:val="24"/>
                <w:szCs w:val="24"/>
              </w:rPr>
              <w:t xml:space="preserve"> – </w:t>
            </w:r>
            <w:proofErr w:type="spellStart"/>
            <w:r w:rsidRPr="001473CF">
              <w:rPr>
                <w:rFonts w:ascii="Arial" w:eastAsia="Arial" w:hAnsi="Arial" w:cs="Arial"/>
                <w:i/>
                <w:iCs/>
                <w:sz w:val="24"/>
                <w:szCs w:val="24"/>
              </w:rPr>
              <w:t>Ipabatid</w:t>
            </w:r>
            <w:proofErr w:type="spellEnd"/>
            <w:r w:rsidRPr="001473CF">
              <w:rPr>
                <w:rFonts w:ascii="Arial" w:eastAsia="Arial" w:hAnsi="Arial" w:cs="Arial"/>
                <w:i/>
                <w:iCs/>
                <w:sz w:val="24"/>
                <w:szCs w:val="24"/>
              </w:rPr>
              <w:t xml:space="preserve"> at </w:t>
            </w:r>
            <w:proofErr w:type="spellStart"/>
            <w:r w:rsidRPr="001473CF">
              <w:rPr>
                <w:rFonts w:ascii="Arial" w:eastAsia="Arial" w:hAnsi="Arial" w:cs="Arial"/>
                <w:i/>
                <w:iCs/>
                <w:sz w:val="24"/>
                <w:szCs w:val="24"/>
              </w:rPr>
              <w:t>ibigay</w:t>
            </w:r>
            <w:proofErr w:type="spellEnd"/>
            <w:r w:rsidRPr="001473CF">
              <w:rPr>
                <w:rFonts w:ascii="Arial" w:eastAsia="Arial" w:hAnsi="Arial" w:cs="Arial"/>
                <w:i/>
                <w:iCs/>
                <w:sz w:val="24"/>
                <w:szCs w:val="24"/>
              </w:rPr>
              <w:t xml:space="preserve"> ang DSA at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kinakailangang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7DE7E2"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None</w:t>
            </w:r>
          </w:p>
          <w:p w14:paraId="67359CC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0ECD13D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7E7E0F"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hour</w:t>
            </w:r>
          </w:p>
          <w:p w14:paraId="4BB701A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6C85058"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BF1B8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Director/ Regional Director / Administrative Unit (AU)</w:t>
            </w:r>
          </w:p>
          <w:p w14:paraId="779008E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Loreto Jr. V. </w:t>
            </w:r>
            <w:proofErr w:type="spellStart"/>
            <w:r>
              <w:rPr>
                <w:rFonts w:ascii="Arial" w:eastAsia="Arial" w:hAnsi="Arial" w:cs="Arial"/>
                <w:i/>
                <w:sz w:val="24"/>
                <w:szCs w:val="24"/>
              </w:rPr>
              <w:t>Cabaya</w:t>
            </w:r>
            <w:proofErr w:type="spellEnd"/>
          </w:p>
          <w:p w14:paraId="6BB226E2"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C8AA94F" w14:textId="77777777" w:rsidR="008034C7" w:rsidRDefault="00000000">
            <w:pPr>
              <w:spacing w:before="20" w:after="20"/>
              <w:ind w:left="-140"/>
              <w:rPr>
                <w:rFonts w:ascii="Arial" w:eastAsia="Arial" w:hAnsi="Arial" w:cs="Arial"/>
                <w:i/>
                <w:sz w:val="24"/>
                <w:szCs w:val="24"/>
              </w:rPr>
            </w:pPr>
            <w:r>
              <w:rPr>
                <w:rFonts w:ascii="Arial" w:eastAsia="Arial" w:hAnsi="Arial" w:cs="Arial"/>
                <w:i/>
                <w:sz w:val="24"/>
                <w:szCs w:val="24"/>
              </w:rPr>
              <w:t xml:space="preserve"> </w:t>
            </w:r>
          </w:p>
          <w:p w14:paraId="5E8E0341"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91FC05D"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2236AE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NHTO-PDO / NHTS-Regional Field Coordinator (RFC)</w:t>
            </w:r>
          </w:p>
          <w:p w14:paraId="43C905D2"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1F1245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MASLAMA B. HASSAN/AMINAH P. MACODI</w:t>
            </w:r>
          </w:p>
        </w:tc>
      </w:tr>
      <w:tr w:rsidR="008034C7" w14:paraId="52522D5F" w14:textId="77777777">
        <w:trPr>
          <w:trHeight w:val="14070"/>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21E1D09"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lastRenderedPageBreak/>
              <w:t>2.</w:t>
            </w:r>
            <w:r>
              <w:rPr>
                <w:rFonts w:ascii="Times New Roman" w:eastAsia="Times New Roman" w:hAnsi="Times New Roman" w:cs="Times New Roman"/>
                <w:sz w:val="24"/>
                <w:szCs w:val="24"/>
              </w:rPr>
              <w:t xml:space="preserve">    </w:t>
            </w:r>
            <w:r>
              <w:rPr>
                <w:rFonts w:ascii="Arial" w:eastAsia="Arial" w:hAnsi="Arial" w:cs="Arial"/>
                <w:sz w:val="24"/>
                <w:szCs w:val="24"/>
              </w:rPr>
              <w:t>Provide the documentary requirements and the DSA signed by the Head of Office (HOO) as Personal Information Controller (PIC) and the designated Data Privacy Officer (DPO) / Compliance Officer for Privacy (COP)</w:t>
            </w:r>
          </w:p>
          <w:p w14:paraId="484CB690" w14:textId="77777777" w:rsidR="008034C7" w:rsidRDefault="008034C7">
            <w:pPr>
              <w:spacing w:before="20" w:after="20"/>
              <w:ind w:left="220"/>
              <w:rPr>
                <w:rFonts w:ascii="Arial" w:eastAsia="Arial" w:hAnsi="Arial" w:cs="Arial"/>
                <w:sz w:val="24"/>
                <w:szCs w:val="24"/>
              </w:rPr>
            </w:pPr>
          </w:p>
          <w:p w14:paraId="4204996A" w14:textId="77777777" w:rsidR="008034C7" w:rsidRDefault="00000000">
            <w:pPr>
              <w:spacing w:before="20" w:after="20"/>
              <w:ind w:left="220"/>
              <w:rPr>
                <w:rFonts w:ascii="Arial" w:eastAsia="Arial" w:hAnsi="Arial" w:cs="Arial"/>
                <w:sz w:val="24"/>
                <w:szCs w:val="24"/>
              </w:rPr>
            </w:pPr>
            <w:proofErr w:type="spellStart"/>
            <w:r w:rsidRPr="001473CF">
              <w:rPr>
                <w:rFonts w:ascii="Arial" w:eastAsia="Arial" w:hAnsi="Arial" w:cs="Arial"/>
                <w:i/>
                <w:iCs/>
                <w:sz w:val="24"/>
                <w:szCs w:val="24"/>
              </w:rPr>
              <w:t>Ibigay</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kinakailangang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at ang DSA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pinapermahan</w:t>
            </w:r>
            <w:proofErr w:type="spellEnd"/>
            <w:r w:rsidRPr="001473CF">
              <w:rPr>
                <w:rFonts w:ascii="Arial" w:eastAsia="Arial" w:hAnsi="Arial" w:cs="Arial"/>
                <w:i/>
                <w:iCs/>
                <w:sz w:val="24"/>
                <w:szCs w:val="24"/>
              </w:rPr>
              <w:t xml:space="preserve"> ng Punong </w:t>
            </w:r>
            <w:proofErr w:type="spellStart"/>
            <w:r w:rsidRPr="001473CF">
              <w:rPr>
                <w:rFonts w:ascii="Arial" w:eastAsia="Arial" w:hAnsi="Arial" w:cs="Arial"/>
                <w:i/>
                <w:iCs/>
                <w:sz w:val="24"/>
                <w:szCs w:val="24"/>
              </w:rPr>
              <w:t>Opisyal</w:t>
            </w:r>
            <w:proofErr w:type="spellEnd"/>
            <w:r w:rsidRPr="001473CF">
              <w:rPr>
                <w:rFonts w:ascii="Arial" w:eastAsia="Arial" w:hAnsi="Arial" w:cs="Arial"/>
                <w:i/>
                <w:iCs/>
                <w:sz w:val="24"/>
                <w:szCs w:val="24"/>
              </w:rPr>
              <w:t xml:space="preserve"> (HOO) </w:t>
            </w:r>
            <w:proofErr w:type="spellStart"/>
            <w:r w:rsidRPr="001473CF">
              <w:rPr>
                <w:rFonts w:ascii="Arial" w:eastAsia="Arial" w:hAnsi="Arial" w:cs="Arial"/>
                <w:i/>
                <w:iCs/>
                <w:sz w:val="24"/>
                <w:szCs w:val="24"/>
              </w:rPr>
              <w:t>bilang</w:t>
            </w:r>
            <w:proofErr w:type="spellEnd"/>
            <w:r w:rsidRPr="001473CF">
              <w:rPr>
                <w:rFonts w:ascii="Arial" w:eastAsia="Arial" w:hAnsi="Arial" w:cs="Arial"/>
                <w:i/>
                <w:iCs/>
                <w:sz w:val="24"/>
                <w:szCs w:val="24"/>
              </w:rPr>
              <w:t xml:space="preserve"> Personal Information Controller (PIC) at ang </w:t>
            </w:r>
            <w:proofErr w:type="spellStart"/>
            <w:r w:rsidRPr="001473CF">
              <w:rPr>
                <w:rFonts w:ascii="Arial" w:eastAsia="Arial" w:hAnsi="Arial" w:cs="Arial"/>
                <w:i/>
                <w:iCs/>
                <w:sz w:val="24"/>
                <w:szCs w:val="24"/>
              </w:rPr>
              <w:t>itinalagang</w:t>
            </w:r>
            <w:proofErr w:type="spellEnd"/>
            <w:r w:rsidRPr="001473CF">
              <w:rPr>
                <w:rFonts w:ascii="Arial" w:eastAsia="Arial" w:hAnsi="Arial" w:cs="Arial"/>
                <w:i/>
                <w:iCs/>
                <w:sz w:val="24"/>
                <w:szCs w:val="24"/>
              </w:rPr>
              <w:t xml:space="preserve"> Data Privacy Officer (DPO)/ Compliance</w:t>
            </w:r>
            <w:r>
              <w:rPr>
                <w:rFonts w:ascii="Arial" w:eastAsia="Arial" w:hAnsi="Arial" w:cs="Arial"/>
                <w:sz w:val="24"/>
                <w:szCs w:val="24"/>
              </w:rPr>
              <w:t xml:space="preserve"> Officer for Privacy (COP)</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7E4EF3" w14:textId="77777777" w:rsidR="008034C7" w:rsidRDefault="00000000" w:rsidP="001473CF">
            <w:pPr>
              <w:spacing w:before="20" w:after="20"/>
              <w:rPr>
                <w:rFonts w:ascii="Arial" w:eastAsia="Arial" w:hAnsi="Arial" w:cs="Arial"/>
                <w:sz w:val="24"/>
                <w:szCs w:val="24"/>
              </w:rPr>
            </w:pPr>
            <w:r>
              <w:rPr>
                <w:rFonts w:ascii="Arial" w:eastAsia="Arial" w:hAnsi="Arial" w:cs="Arial"/>
                <w:sz w:val="24"/>
                <w:szCs w:val="24"/>
              </w:rPr>
              <w:t>5.</w:t>
            </w:r>
            <w:r>
              <w:rPr>
                <w:rFonts w:ascii="Times New Roman" w:eastAsia="Times New Roman" w:hAnsi="Times New Roman" w:cs="Times New Roman"/>
                <w:sz w:val="24"/>
                <w:szCs w:val="24"/>
              </w:rPr>
              <w:t xml:space="preserve">    </w:t>
            </w:r>
            <w:r>
              <w:rPr>
                <w:rFonts w:ascii="Arial" w:eastAsia="Arial" w:hAnsi="Arial" w:cs="Arial"/>
                <w:sz w:val="24"/>
                <w:szCs w:val="24"/>
              </w:rPr>
              <w:t>Review all documentary requirements including the DSA submitted by the client</w:t>
            </w:r>
          </w:p>
          <w:p w14:paraId="19A79925" w14:textId="77777777" w:rsidR="008034C7" w:rsidRDefault="008034C7">
            <w:pPr>
              <w:spacing w:before="20" w:after="20"/>
              <w:ind w:left="220"/>
              <w:rPr>
                <w:rFonts w:ascii="Arial" w:eastAsia="Arial" w:hAnsi="Arial" w:cs="Arial"/>
                <w:sz w:val="24"/>
                <w:szCs w:val="24"/>
              </w:rPr>
            </w:pPr>
          </w:p>
          <w:p w14:paraId="4DAAE440" w14:textId="77777777" w:rsidR="008034C7" w:rsidRPr="001473CF" w:rsidRDefault="00000000" w:rsidP="001473CF">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Suriin</w:t>
            </w:r>
            <w:proofErr w:type="spellEnd"/>
            <w:r w:rsidRPr="001473CF">
              <w:rPr>
                <w:rFonts w:ascii="Arial" w:eastAsia="Arial" w:hAnsi="Arial" w:cs="Arial"/>
                <w:i/>
                <w:iCs/>
                <w:sz w:val="24"/>
                <w:szCs w:val="24"/>
              </w:rPr>
              <w:t xml:space="preserve"> ang lahat 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kinakailangang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kasama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ang DSA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isinumite</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w:t>
            </w:r>
          </w:p>
          <w:p w14:paraId="300353DA"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4DC04364" w14:textId="77777777" w:rsidR="008034C7" w:rsidRDefault="00000000" w:rsidP="001473CF">
            <w:pPr>
              <w:spacing w:before="20" w:after="20"/>
              <w:rPr>
                <w:rFonts w:ascii="Arial" w:eastAsia="Arial" w:hAnsi="Arial" w:cs="Arial"/>
                <w:sz w:val="24"/>
                <w:szCs w:val="24"/>
              </w:rPr>
            </w:pPr>
            <w:r>
              <w:rPr>
                <w:rFonts w:ascii="Arial" w:eastAsia="Arial" w:hAnsi="Arial" w:cs="Arial"/>
                <w:sz w:val="24"/>
                <w:szCs w:val="24"/>
              </w:rPr>
              <w:t>Non-Compliant – Inform the client regarding the incomplete requirement via email.</w:t>
            </w:r>
          </w:p>
          <w:p w14:paraId="63E644FE"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Hindi </w:t>
            </w:r>
            <w:proofErr w:type="spellStart"/>
            <w:r w:rsidRPr="001473CF">
              <w:rPr>
                <w:rFonts w:ascii="Arial" w:eastAsia="Arial" w:hAnsi="Arial" w:cs="Arial"/>
                <w:i/>
                <w:iCs/>
                <w:sz w:val="24"/>
                <w:szCs w:val="24"/>
              </w:rPr>
              <w:t>sumasang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ayon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Alintuntunin</w:t>
            </w:r>
            <w:proofErr w:type="spellEnd"/>
            <w:r w:rsidRPr="001473CF">
              <w:rPr>
                <w:rFonts w:ascii="Arial" w:eastAsia="Arial" w:hAnsi="Arial" w:cs="Arial"/>
                <w:i/>
                <w:iCs/>
                <w:sz w:val="24"/>
                <w:szCs w:val="24"/>
              </w:rPr>
              <w:t xml:space="preserve"> – </w:t>
            </w:r>
            <w:proofErr w:type="spellStart"/>
            <w:r w:rsidRPr="001473CF">
              <w:rPr>
                <w:rFonts w:ascii="Arial" w:eastAsia="Arial" w:hAnsi="Arial" w:cs="Arial"/>
                <w:i/>
                <w:iCs/>
                <w:sz w:val="24"/>
                <w:szCs w:val="24"/>
              </w:rPr>
              <w:t>Ipabatid</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hindi</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kumpletong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kinakailangang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pamamagitan</w:t>
            </w:r>
            <w:proofErr w:type="spellEnd"/>
            <w:r w:rsidRPr="001473CF">
              <w:rPr>
                <w:rFonts w:ascii="Arial" w:eastAsia="Arial" w:hAnsi="Arial" w:cs="Arial"/>
                <w:i/>
                <w:iCs/>
                <w:sz w:val="24"/>
                <w:szCs w:val="24"/>
              </w:rPr>
              <w:t xml:space="preserve"> ng email.</w:t>
            </w:r>
          </w:p>
          <w:p w14:paraId="13F1B32C"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Compliant: </w:t>
            </w:r>
            <w:proofErr w:type="spellStart"/>
            <w:r w:rsidRPr="001473CF">
              <w:rPr>
                <w:rFonts w:ascii="Arial" w:eastAsia="Arial" w:hAnsi="Arial" w:cs="Arial"/>
                <w:i/>
                <w:iCs/>
                <w:sz w:val="24"/>
                <w:szCs w:val="24"/>
              </w:rPr>
              <w:t>Sumunod</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Alintuntunin</w:t>
            </w:r>
            <w:proofErr w:type="spellEnd"/>
            <w:r w:rsidRPr="001473CF">
              <w:rPr>
                <w:rFonts w:ascii="Arial" w:eastAsia="Arial" w:hAnsi="Arial" w:cs="Arial"/>
                <w:i/>
                <w:iCs/>
                <w:sz w:val="24"/>
                <w:szCs w:val="24"/>
              </w:rPr>
              <w:t>:</w:t>
            </w:r>
          </w:p>
          <w:p w14:paraId="3A734BDE"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24"/>
                <w:szCs w:val="24"/>
              </w:rPr>
              <w:t xml:space="preserve">    </w:t>
            </w:r>
            <w:r>
              <w:rPr>
                <w:rFonts w:ascii="Arial" w:eastAsia="Arial" w:hAnsi="Arial" w:cs="Arial"/>
                <w:sz w:val="24"/>
                <w:szCs w:val="24"/>
              </w:rPr>
              <w:t>Sign the DSA and endorse to the DPO and the Office of the Secretary for signature</w:t>
            </w:r>
          </w:p>
          <w:p w14:paraId="743255EB" w14:textId="77777777" w:rsidR="008034C7" w:rsidRDefault="008034C7">
            <w:pPr>
              <w:spacing w:before="20" w:after="20"/>
              <w:rPr>
                <w:rFonts w:ascii="Arial" w:eastAsia="Arial" w:hAnsi="Arial" w:cs="Arial"/>
                <w:sz w:val="24"/>
                <w:szCs w:val="24"/>
              </w:rPr>
            </w:pPr>
          </w:p>
          <w:p w14:paraId="4A170325"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Lagdaan</w:t>
            </w:r>
            <w:proofErr w:type="spellEnd"/>
            <w:r w:rsidRPr="001473CF">
              <w:rPr>
                <w:rFonts w:ascii="Arial" w:eastAsia="Arial" w:hAnsi="Arial" w:cs="Arial"/>
                <w:i/>
                <w:iCs/>
                <w:sz w:val="24"/>
                <w:szCs w:val="24"/>
              </w:rPr>
              <w:t xml:space="preserve"> ang DSA at </w:t>
            </w:r>
            <w:proofErr w:type="spellStart"/>
            <w:r w:rsidRPr="001473CF">
              <w:rPr>
                <w:rFonts w:ascii="Arial" w:eastAsia="Arial" w:hAnsi="Arial" w:cs="Arial"/>
                <w:i/>
                <w:iCs/>
                <w:sz w:val="24"/>
                <w:szCs w:val="24"/>
              </w:rPr>
              <w:t>i-endorso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DPO at </w:t>
            </w:r>
            <w:proofErr w:type="spellStart"/>
            <w:r w:rsidRPr="001473CF">
              <w:rPr>
                <w:rFonts w:ascii="Arial" w:eastAsia="Arial" w:hAnsi="Arial" w:cs="Arial"/>
                <w:i/>
                <w:iCs/>
                <w:sz w:val="24"/>
                <w:szCs w:val="24"/>
              </w:rPr>
              <w:t>Opisina</w:t>
            </w:r>
            <w:proofErr w:type="spellEnd"/>
            <w:r w:rsidRPr="001473CF">
              <w:rPr>
                <w:rFonts w:ascii="Arial" w:eastAsia="Arial" w:hAnsi="Arial" w:cs="Arial"/>
                <w:i/>
                <w:iCs/>
                <w:sz w:val="24"/>
                <w:szCs w:val="24"/>
              </w:rPr>
              <w:t xml:space="preserve"> ng</w:t>
            </w:r>
            <w:r>
              <w:rPr>
                <w:rFonts w:ascii="Arial" w:eastAsia="Arial" w:hAnsi="Arial" w:cs="Arial"/>
                <w:sz w:val="24"/>
                <w:szCs w:val="24"/>
              </w:rPr>
              <w:t xml:space="preserve"> </w:t>
            </w:r>
            <w:proofErr w:type="spellStart"/>
            <w:r w:rsidRPr="001473CF">
              <w:rPr>
                <w:rFonts w:ascii="Arial" w:eastAsia="Arial" w:hAnsi="Arial" w:cs="Arial"/>
                <w:i/>
                <w:iCs/>
                <w:sz w:val="24"/>
                <w:szCs w:val="24"/>
              </w:rPr>
              <w:lastRenderedPageBreak/>
              <w:t>kalihim</w:t>
            </w:r>
            <w:proofErr w:type="spellEnd"/>
            <w:r w:rsidRPr="001473CF">
              <w:rPr>
                <w:rFonts w:ascii="Arial" w:eastAsia="Arial" w:hAnsi="Arial" w:cs="Arial"/>
                <w:i/>
                <w:iCs/>
                <w:sz w:val="24"/>
                <w:szCs w:val="24"/>
              </w:rPr>
              <w:t xml:space="preserve"> para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lagda</w:t>
            </w:r>
            <w:proofErr w:type="spellEnd"/>
            <w:r w:rsidRPr="001473CF">
              <w:rPr>
                <w:rFonts w:ascii="Arial" w:eastAsia="Arial" w:hAnsi="Arial" w:cs="Arial"/>
                <w:i/>
                <w:iCs/>
                <w:sz w:val="24"/>
                <w:szCs w:val="24"/>
              </w:rPr>
              <w:t>.</w:t>
            </w:r>
          </w:p>
          <w:p w14:paraId="6FE07622" w14:textId="77777777" w:rsidR="008034C7" w:rsidRDefault="00000000">
            <w:pPr>
              <w:spacing w:before="20" w:after="20"/>
              <w:ind w:left="940"/>
              <w:rPr>
                <w:rFonts w:ascii="Arial" w:eastAsia="Arial" w:hAnsi="Arial" w:cs="Arial"/>
                <w:sz w:val="24"/>
                <w:szCs w:val="24"/>
              </w:rPr>
            </w:pPr>
            <w:r>
              <w:rPr>
                <w:rFonts w:ascii="Arial" w:eastAsia="Arial" w:hAnsi="Arial" w:cs="Arial"/>
                <w:sz w:val="24"/>
                <w:szCs w:val="24"/>
              </w:rPr>
              <w:t xml:space="preserve"> </w:t>
            </w:r>
          </w:p>
          <w:p w14:paraId="1120F27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24"/>
                <w:szCs w:val="24"/>
              </w:rPr>
              <w:t xml:space="preserve">    </w:t>
            </w:r>
            <w:r>
              <w:rPr>
                <w:rFonts w:ascii="Arial" w:eastAsia="Arial" w:hAnsi="Arial" w:cs="Arial"/>
                <w:sz w:val="24"/>
                <w:szCs w:val="24"/>
              </w:rPr>
              <w:t>Endorse the signed DSA to Information Technology Division (ITD) for processing</w:t>
            </w:r>
          </w:p>
          <w:p w14:paraId="38015E5F" w14:textId="77777777" w:rsidR="008034C7" w:rsidRDefault="008034C7">
            <w:pPr>
              <w:spacing w:before="20" w:after="20"/>
              <w:rPr>
                <w:rFonts w:ascii="Arial" w:eastAsia="Arial" w:hAnsi="Arial" w:cs="Arial"/>
                <w:sz w:val="24"/>
                <w:szCs w:val="24"/>
              </w:rPr>
            </w:pPr>
          </w:p>
          <w:p w14:paraId="278E3862"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I-</w:t>
            </w:r>
            <w:proofErr w:type="spellStart"/>
            <w:r w:rsidRPr="001473CF">
              <w:rPr>
                <w:rFonts w:ascii="Arial" w:eastAsia="Arial" w:hAnsi="Arial" w:cs="Arial"/>
                <w:i/>
                <w:iCs/>
                <w:sz w:val="24"/>
                <w:szCs w:val="24"/>
              </w:rPr>
              <w:t>endorso</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pinirmahang</w:t>
            </w:r>
            <w:proofErr w:type="spellEnd"/>
            <w:r w:rsidRPr="001473CF">
              <w:rPr>
                <w:rFonts w:ascii="Arial" w:eastAsia="Arial" w:hAnsi="Arial" w:cs="Arial"/>
                <w:i/>
                <w:iCs/>
                <w:sz w:val="24"/>
                <w:szCs w:val="24"/>
              </w:rPr>
              <w:t xml:space="preserve"> DSA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Information Technology Division (ITD) para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proseso</w:t>
            </w:r>
            <w:proofErr w:type="spellEnd"/>
            <w:r w:rsidRPr="001473CF">
              <w:rPr>
                <w:rFonts w:ascii="Arial" w:eastAsia="Arial" w:hAnsi="Arial" w:cs="Arial"/>
                <w:i/>
                <w:iCs/>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15C13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lastRenderedPageBreak/>
              <w:t>None</w:t>
            </w:r>
          </w:p>
          <w:p w14:paraId="5BA2755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027C1E9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AF339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2 hours</w:t>
            </w:r>
          </w:p>
          <w:p w14:paraId="525C124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31365BD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2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6E922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NHTO-PDO / NHTS-RFC</w:t>
            </w:r>
          </w:p>
          <w:p w14:paraId="65EA122C"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Sittie</w:t>
            </w:r>
            <w:proofErr w:type="spellEnd"/>
            <w:r>
              <w:rPr>
                <w:rFonts w:ascii="Arial" w:eastAsia="Arial" w:hAnsi="Arial" w:cs="Arial"/>
                <w:sz w:val="24"/>
                <w:szCs w:val="24"/>
              </w:rPr>
              <w:t xml:space="preserve"> Shahada K. Benito/Maslama B. Hassan/ Aminah P. </w:t>
            </w:r>
            <w:proofErr w:type="spellStart"/>
            <w:r>
              <w:rPr>
                <w:rFonts w:ascii="Arial" w:eastAsia="Arial" w:hAnsi="Arial" w:cs="Arial"/>
                <w:sz w:val="24"/>
                <w:szCs w:val="24"/>
              </w:rPr>
              <w:t>macodi</w:t>
            </w:r>
            <w:proofErr w:type="spellEnd"/>
          </w:p>
          <w:p w14:paraId="5FC815A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19F452B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D15C0D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69314AD"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638D094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34A9361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A8C052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8ADFD2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5D6DC60"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2ED122B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OD / IT Chief / AU</w:t>
            </w:r>
          </w:p>
          <w:p w14:paraId="282DD080"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RYAN A. IBOBES</w:t>
            </w:r>
          </w:p>
          <w:p w14:paraId="00A4884F"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30DEEF4"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AU</w:t>
            </w:r>
          </w:p>
          <w:p w14:paraId="0894DF9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tc>
      </w:tr>
      <w:tr w:rsidR="008034C7" w14:paraId="56ECFC38" w14:textId="77777777">
        <w:trPr>
          <w:trHeight w:val="14070"/>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A371F9"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583CD7" w14:textId="77777777" w:rsidR="008034C7" w:rsidRDefault="00000000" w:rsidP="001473CF">
            <w:pPr>
              <w:spacing w:before="20" w:after="20"/>
              <w:rPr>
                <w:rFonts w:ascii="Arial" w:eastAsia="Arial" w:hAnsi="Arial" w:cs="Arial"/>
                <w:sz w:val="24"/>
                <w:szCs w:val="24"/>
              </w:rPr>
            </w:pPr>
            <w:r>
              <w:rPr>
                <w:rFonts w:ascii="Arial" w:eastAsia="Arial" w:hAnsi="Arial" w:cs="Arial"/>
                <w:sz w:val="24"/>
                <w:szCs w:val="24"/>
              </w:rPr>
              <w:t>6.</w:t>
            </w:r>
            <w:r>
              <w:rPr>
                <w:rFonts w:ascii="Times New Roman" w:eastAsia="Times New Roman" w:hAnsi="Times New Roman" w:cs="Times New Roman"/>
                <w:sz w:val="24"/>
                <w:szCs w:val="24"/>
              </w:rPr>
              <w:t xml:space="preserve">    </w:t>
            </w:r>
            <w:r>
              <w:rPr>
                <w:rFonts w:ascii="Arial" w:eastAsia="Arial" w:hAnsi="Arial" w:cs="Arial"/>
                <w:sz w:val="24"/>
                <w:szCs w:val="24"/>
              </w:rPr>
              <w:t>Review the compliance of the electronic copy of names with the required template/format:</w:t>
            </w:r>
          </w:p>
          <w:p w14:paraId="0622E6B7" w14:textId="77777777" w:rsidR="008034C7" w:rsidRDefault="008034C7">
            <w:pPr>
              <w:spacing w:before="20" w:after="20"/>
              <w:rPr>
                <w:rFonts w:ascii="Arial" w:eastAsia="Arial" w:hAnsi="Arial" w:cs="Arial"/>
                <w:sz w:val="24"/>
                <w:szCs w:val="24"/>
              </w:rPr>
            </w:pPr>
          </w:p>
          <w:p w14:paraId="03F9AF75"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Suriin</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pagkasunod-sunod</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Alintuntunin</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elektronikong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kopya</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pangalan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kanilang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pormat</w:t>
            </w:r>
            <w:proofErr w:type="spellEnd"/>
            <w:r w:rsidRPr="001473CF">
              <w:rPr>
                <w:rFonts w:ascii="Arial" w:eastAsia="Arial" w:hAnsi="Arial" w:cs="Arial"/>
                <w:i/>
                <w:iCs/>
                <w:sz w:val="24"/>
                <w:szCs w:val="24"/>
              </w:rPr>
              <w:t>:</w:t>
            </w:r>
          </w:p>
          <w:p w14:paraId="1CCCDF17"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7A97490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Non-Compliant – Inform the client about the findings via email.</w:t>
            </w:r>
          </w:p>
          <w:p w14:paraId="18DA4D71"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Hindi </w:t>
            </w:r>
            <w:proofErr w:type="spellStart"/>
            <w:r w:rsidRPr="001473CF">
              <w:rPr>
                <w:rFonts w:ascii="Arial" w:eastAsia="Arial" w:hAnsi="Arial" w:cs="Arial"/>
                <w:i/>
                <w:iCs/>
                <w:sz w:val="24"/>
                <w:szCs w:val="24"/>
              </w:rPr>
              <w:t>sumasang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ayon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Alintuntunin</w:t>
            </w:r>
            <w:proofErr w:type="spellEnd"/>
            <w:r w:rsidRPr="001473CF">
              <w:rPr>
                <w:rFonts w:ascii="Arial" w:eastAsia="Arial" w:hAnsi="Arial" w:cs="Arial"/>
                <w:i/>
                <w:iCs/>
                <w:sz w:val="24"/>
                <w:szCs w:val="24"/>
              </w:rPr>
              <w:t xml:space="preserve"> – </w:t>
            </w:r>
            <w:proofErr w:type="spellStart"/>
            <w:r w:rsidRPr="001473CF">
              <w:rPr>
                <w:rFonts w:ascii="Arial" w:eastAsia="Arial" w:hAnsi="Arial" w:cs="Arial"/>
                <w:i/>
                <w:iCs/>
                <w:sz w:val="24"/>
                <w:szCs w:val="24"/>
              </w:rPr>
              <w:t>Ipabatid</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natuklasan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pamamagitan</w:t>
            </w:r>
            <w:proofErr w:type="spellEnd"/>
            <w:r w:rsidRPr="001473CF">
              <w:rPr>
                <w:rFonts w:ascii="Arial" w:eastAsia="Arial" w:hAnsi="Arial" w:cs="Arial"/>
                <w:i/>
                <w:iCs/>
                <w:sz w:val="24"/>
                <w:szCs w:val="24"/>
              </w:rPr>
              <w:t xml:space="preserve"> ng email.</w:t>
            </w:r>
          </w:p>
          <w:p w14:paraId="09D9BA1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00C526F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Compliant Process the request within the set deadline depending on the volume or number of names to be matched</w:t>
            </w:r>
          </w:p>
          <w:p w14:paraId="26741843" w14:textId="77777777" w:rsidR="008034C7" w:rsidRDefault="00000000">
            <w:pPr>
              <w:spacing w:before="20" w:after="20"/>
              <w:rPr>
                <w:rFonts w:ascii="Arial" w:eastAsia="Arial" w:hAnsi="Arial" w:cs="Arial"/>
                <w:sz w:val="24"/>
                <w:szCs w:val="24"/>
              </w:rPr>
            </w:pPr>
            <w:proofErr w:type="spellStart"/>
            <w:r w:rsidRPr="001473CF">
              <w:rPr>
                <w:rFonts w:ascii="Arial" w:eastAsia="Arial" w:hAnsi="Arial" w:cs="Arial"/>
                <w:i/>
                <w:iCs/>
                <w:sz w:val="24"/>
                <w:szCs w:val="24"/>
              </w:rPr>
              <w:t>Sumunod</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Alintuntunin</w:t>
            </w:r>
            <w:proofErr w:type="spellEnd"/>
            <w:r w:rsidRPr="001473CF">
              <w:rPr>
                <w:rFonts w:ascii="Arial" w:eastAsia="Arial" w:hAnsi="Arial" w:cs="Arial"/>
                <w:i/>
                <w:iCs/>
                <w:sz w:val="24"/>
                <w:szCs w:val="24"/>
              </w:rPr>
              <w:t xml:space="preserve"> – </w:t>
            </w:r>
            <w:proofErr w:type="spellStart"/>
            <w:r w:rsidRPr="001473CF">
              <w:rPr>
                <w:rFonts w:ascii="Arial" w:eastAsia="Arial" w:hAnsi="Arial" w:cs="Arial"/>
                <w:i/>
                <w:iCs/>
                <w:sz w:val="24"/>
                <w:szCs w:val="24"/>
              </w:rPr>
              <w:t>Prosesuhin</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kahilingan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loob</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itinakdang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takdang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oras</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batay</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dami</w:t>
            </w:r>
            <w:proofErr w:type="spellEnd"/>
            <w:r w:rsidRPr="001473CF">
              <w:rPr>
                <w:rFonts w:ascii="Arial" w:eastAsia="Arial" w:hAnsi="Arial" w:cs="Arial"/>
                <w:i/>
                <w:iCs/>
                <w:sz w:val="24"/>
                <w:szCs w:val="24"/>
              </w:rPr>
              <w:t xml:space="preserve"> o</w:t>
            </w:r>
            <w:r>
              <w:rPr>
                <w:rFonts w:ascii="Arial" w:eastAsia="Arial" w:hAnsi="Arial" w:cs="Arial"/>
                <w:sz w:val="24"/>
                <w:szCs w:val="24"/>
              </w:rPr>
              <w:t xml:space="preserve"> </w:t>
            </w:r>
            <w:proofErr w:type="spellStart"/>
            <w:r w:rsidRPr="001473CF">
              <w:rPr>
                <w:rFonts w:ascii="Arial" w:eastAsia="Arial" w:hAnsi="Arial" w:cs="Arial"/>
                <w:i/>
                <w:iCs/>
                <w:sz w:val="24"/>
                <w:szCs w:val="24"/>
              </w:rPr>
              <w:lastRenderedPageBreak/>
              <w:t>bilang</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pangalan</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kailangang</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itugma</w:t>
            </w:r>
            <w:proofErr w:type="spellEnd"/>
            <w:r w:rsidRPr="001473CF">
              <w:rPr>
                <w:rFonts w:ascii="Arial" w:eastAsia="Arial" w:hAnsi="Arial" w:cs="Arial"/>
                <w:i/>
                <w:iCs/>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D38FF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lastRenderedPageBreak/>
              <w:t>None</w:t>
            </w:r>
          </w:p>
          <w:p w14:paraId="2546E2F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B7DF300"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hour</w:t>
            </w:r>
          </w:p>
          <w:p w14:paraId="19E0159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p w14:paraId="44A97D2D"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3534051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day</w:t>
            </w:r>
          </w:p>
          <w:p w14:paraId="27B3D96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(5,000 and below)</w:t>
            </w:r>
          </w:p>
          <w:p w14:paraId="39A76DE0"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Araw</w:t>
            </w:r>
          </w:p>
          <w:p w14:paraId="672F0C14"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Limang</w:t>
            </w:r>
            <w:proofErr w:type="spellEnd"/>
            <w:r>
              <w:rPr>
                <w:rFonts w:ascii="Arial" w:eastAsia="Arial" w:hAnsi="Arial" w:cs="Arial"/>
                <w:sz w:val="24"/>
                <w:szCs w:val="24"/>
              </w:rPr>
              <w:t xml:space="preserve"> Libo </w:t>
            </w:r>
            <w:proofErr w:type="spellStart"/>
            <w:r>
              <w:rPr>
                <w:rFonts w:ascii="Arial" w:eastAsia="Arial" w:hAnsi="Arial" w:cs="Arial"/>
                <w:sz w:val="24"/>
                <w:szCs w:val="24"/>
              </w:rPr>
              <w:t>Pababa</w:t>
            </w:r>
            <w:proofErr w:type="spellEnd"/>
            <w:r>
              <w:rPr>
                <w:rFonts w:ascii="Arial" w:eastAsia="Arial" w:hAnsi="Arial" w:cs="Arial"/>
                <w:sz w:val="24"/>
                <w:szCs w:val="24"/>
              </w:rPr>
              <w:t>)</w:t>
            </w:r>
          </w:p>
          <w:p w14:paraId="12EF561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02C5E59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3 days</w:t>
            </w:r>
          </w:p>
          <w:p w14:paraId="7D052DF6"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(5,001 – 50,000)</w:t>
            </w:r>
          </w:p>
          <w:p w14:paraId="4AC1365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3 Araw (</w:t>
            </w:r>
            <w:proofErr w:type="spellStart"/>
            <w:r>
              <w:rPr>
                <w:rFonts w:ascii="Arial" w:eastAsia="Arial" w:hAnsi="Arial" w:cs="Arial"/>
                <w:sz w:val="24"/>
                <w:szCs w:val="24"/>
              </w:rPr>
              <w:t>Limang</w:t>
            </w:r>
            <w:proofErr w:type="spellEnd"/>
            <w:r>
              <w:rPr>
                <w:rFonts w:ascii="Arial" w:eastAsia="Arial" w:hAnsi="Arial" w:cs="Arial"/>
                <w:sz w:val="24"/>
                <w:szCs w:val="24"/>
              </w:rPr>
              <w:t xml:space="preserve"> Libo Hanggang </w:t>
            </w:r>
            <w:proofErr w:type="spellStart"/>
            <w:r>
              <w:rPr>
                <w:rFonts w:ascii="Arial" w:eastAsia="Arial" w:hAnsi="Arial" w:cs="Arial"/>
                <w:sz w:val="24"/>
                <w:szCs w:val="24"/>
              </w:rPr>
              <w:t>Limampot</w:t>
            </w:r>
            <w:proofErr w:type="spellEnd"/>
            <w:r>
              <w:rPr>
                <w:rFonts w:ascii="Arial" w:eastAsia="Arial" w:hAnsi="Arial" w:cs="Arial"/>
                <w:sz w:val="24"/>
                <w:szCs w:val="24"/>
              </w:rPr>
              <w:t xml:space="preserve"> Libo)</w:t>
            </w:r>
          </w:p>
          <w:p w14:paraId="714EC82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76624A00"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7 days</w:t>
            </w:r>
          </w:p>
          <w:p w14:paraId="33BDD252"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(50,001 –400,000)</w:t>
            </w:r>
          </w:p>
          <w:p w14:paraId="143A520F"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7 Araw(</w:t>
            </w:r>
            <w:proofErr w:type="spellStart"/>
            <w:r>
              <w:rPr>
                <w:rFonts w:ascii="Arial" w:eastAsia="Arial" w:hAnsi="Arial" w:cs="Arial"/>
                <w:sz w:val="24"/>
                <w:szCs w:val="24"/>
              </w:rPr>
              <w:t>Limampot</w:t>
            </w:r>
            <w:proofErr w:type="spellEnd"/>
            <w:r>
              <w:rPr>
                <w:rFonts w:ascii="Arial" w:eastAsia="Arial" w:hAnsi="Arial" w:cs="Arial"/>
                <w:sz w:val="24"/>
                <w:szCs w:val="24"/>
              </w:rPr>
              <w:t xml:space="preserve"> </w:t>
            </w:r>
            <w:proofErr w:type="spellStart"/>
            <w:r>
              <w:rPr>
                <w:rFonts w:ascii="Arial" w:eastAsia="Arial" w:hAnsi="Arial" w:cs="Arial"/>
                <w:sz w:val="24"/>
                <w:szCs w:val="24"/>
              </w:rPr>
              <w:t>isang</w:t>
            </w:r>
            <w:proofErr w:type="spellEnd"/>
            <w:r>
              <w:rPr>
                <w:rFonts w:ascii="Arial" w:eastAsia="Arial" w:hAnsi="Arial" w:cs="Arial"/>
                <w:sz w:val="24"/>
                <w:szCs w:val="24"/>
              </w:rPr>
              <w:t xml:space="preserve"> Libo Hanggang </w:t>
            </w:r>
            <w:proofErr w:type="spellStart"/>
            <w:r>
              <w:rPr>
                <w:rFonts w:ascii="Arial" w:eastAsia="Arial" w:hAnsi="Arial" w:cs="Arial"/>
                <w:sz w:val="24"/>
                <w:szCs w:val="24"/>
              </w:rPr>
              <w:t>Apat</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w:t>
            </w:r>
            <w:proofErr w:type="spellStart"/>
            <w:r>
              <w:rPr>
                <w:rFonts w:ascii="Arial" w:eastAsia="Arial" w:hAnsi="Arial" w:cs="Arial"/>
                <w:sz w:val="24"/>
                <w:szCs w:val="24"/>
              </w:rPr>
              <w:t>raang</w:t>
            </w:r>
            <w:proofErr w:type="spellEnd"/>
            <w:r>
              <w:rPr>
                <w:rFonts w:ascii="Arial" w:eastAsia="Arial" w:hAnsi="Arial" w:cs="Arial"/>
                <w:sz w:val="24"/>
                <w:szCs w:val="24"/>
              </w:rPr>
              <w:t xml:space="preserve"> Libo)</w:t>
            </w:r>
          </w:p>
          <w:p w14:paraId="1C6ABAC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58B458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20 days</w:t>
            </w:r>
          </w:p>
          <w:p w14:paraId="0AF6DD21"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(400,001 – 1,000,000)</w:t>
            </w:r>
          </w:p>
          <w:p w14:paraId="3B8DFE5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20 Araw(</w:t>
            </w:r>
            <w:proofErr w:type="spellStart"/>
            <w:r>
              <w:rPr>
                <w:rFonts w:ascii="Arial" w:eastAsia="Arial" w:hAnsi="Arial" w:cs="Arial"/>
                <w:sz w:val="24"/>
                <w:szCs w:val="24"/>
              </w:rPr>
              <w:t>Apat</w:t>
            </w:r>
            <w:proofErr w:type="spellEnd"/>
            <w:r>
              <w:rPr>
                <w:rFonts w:ascii="Arial" w:eastAsia="Arial" w:hAnsi="Arial" w:cs="Arial"/>
                <w:sz w:val="24"/>
                <w:szCs w:val="24"/>
              </w:rPr>
              <w:t xml:space="preserve"> </w:t>
            </w:r>
            <w:proofErr w:type="spellStart"/>
            <w:r>
              <w:rPr>
                <w:rFonts w:ascii="Arial" w:eastAsia="Arial" w:hAnsi="Arial" w:cs="Arial"/>
                <w:sz w:val="24"/>
                <w:szCs w:val="24"/>
              </w:rPr>
              <w:t>na</w:t>
            </w:r>
            <w:proofErr w:type="spellEnd"/>
            <w:r>
              <w:rPr>
                <w:rFonts w:ascii="Arial" w:eastAsia="Arial" w:hAnsi="Arial" w:cs="Arial"/>
                <w:sz w:val="24"/>
                <w:szCs w:val="24"/>
              </w:rPr>
              <w:t xml:space="preserve"> Daan at </w:t>
            </w:r>
            <w:proofErr w:type="spellStart"/>
            <w:r>
              <w:rPr>
                <w:rFonts w:ascii="Arial" w:eastAsia="Arial" w:hAnsi="Arial" w:cs="Arial"/>
                <w:sz w:val="24"/>
                <w:szCs w:val="24"/>
              </w:rPr>
              <w:t>isang</w:t>
            </w:r>
            <w:proofErr w:type="spellEnd"/>
            <w:r>
              <w:rPr>
                <w:rFonts w:ascii="Arial" w:eastAsia="Arial" w:hAnsi="Arial" w:cs="Arial"/>
                <w:sz w:val="24"/>
                <w:szCs w:val="24"/>
              </w:rPr>
              <w:t xml:space="preserve"> </w:t>
            </w:r>
            <w:proofErr w:type="spellStart"/>
            <w:r>
              <w:rPr>
                <w:rFonts w:ascii="Arial" w:eastAsia="Arial" w:hAnsi="Arial" w:cs="Arial"/>
                <w:sz w:val="24"/>
                <w:szCs w:val="24"/>
              </w:rPr>
              <w:t>libo</w:t>
            </w:r>
            <w:proofErr w:type="spellEnd"/>
            <w:r>
              <w:rPr>
                <w:rFonts w:ascii="Arial" w:eastAsia="Arial" w:hAnsi="Arial" w:cs="Arial"/>
                <w:sz w:val="24"/>
                <w:szCs w:val="24"/>
              </w:rPr>
              <w:t xml:space="preserve"> Hanggang Isang </w:t>
            </w:r>
            <w:proofErr w:type="spellStart"/>
            <w:r>
              <w:rPr>
                <w:rFonts w:ascii="Arial" w:eastAsia="Arial" w:hAnsi="Arial" w:cs="Arial"/>
                <w:sz w:val="24"/>
                <w:szCs w:val="24"/>
              </w:rPr>
              <w:t>Milyon</w:t>
            </w:r>
            <w:proofErr w:type="spellEnd"/>
            <w:r>
              <w:rPr>
                <w:rFonts w:ascii="Arial" w:eastAsia="Arial" w:hAnsi="Arial" w:cs="Arial"/>
                <w:sz w:val="24"/>
                <w:szCs w:val="24"/>
              </w:rPr>
              <w:t>)</w:t>
            </w:r>
          </w:p>
          <w:p w14:paraId="5163817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6B542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ITO – Database Management Section (DMS) / NHTS</w:t>
            </w:r>
          </w:p>
          <w:p w14:paraId="3D8746E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RYAN A. IBONES</w:t>
            </w:r>
          </w:p>
          <w:p w14:paraId="09B8391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B72855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372229C"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CA6A9F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0D2525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FAE0B6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2F85DE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D379846" w14:textId="77777777" w:rsidR="008034C7" w:rsidRDefault="00000000">
            <w:pPr>
              <w:spacing w:before="20" w:after="20"/>
              <w:jc w:val="left"/>
              <w:rPr>
                <w:rFonts w:ascii="Arial" w:eastAsia="Arial" w:hAnsi="Arial" w:cs="Arial"/>
                <w:i/>
                <w:sz w:val="24"/>
                <w:szCs w:val="24"/>
              </w:rPr>
            </w:pPr>
            <w:r>
              <w:rPr>
                <w:rFonts w:ascii="Arial" w:eastAsia="Arial" w:hAnsi="Arial" w:cs="Arial"/>
                <w:i/>
                <w:sz w:val="24"/>
                <w:szCs w:val="24"/>
              </w:rPr>
              <w:t>ITO – NHTO / NHTS</w:t>
            </w:r>
          </w:p>
          <w:p w14:paraId="38D98D1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D06BF7E"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RYAN A. IBONES</w:t>
            </w:r>
          </w:p>
        </w:tc>
      </w:tr>
      <w:tr w:rsidR="008034C7" w14:paraId="0C2831D8" w14:textId="77777777">
        <w:trPr>
          <w:trHeight w:val="1348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94DA11"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lastRenderedPageBreak/>
              <w:t>3.</w:t>
            </w:r>
            <w:r>
              <w:rPr>
                <w:rFonts w:ascii="Times New Roman" w:eastAsia="Times New Roman" w:hAnsi="Times New Roman" w:cs="Times New Roman"/>
                <w:sz w:val="24"/>
                <w:szCs w:val="24"/>
              </w:rPr>
              <w:t xml:space="preserve">    </w:t>
            </w:r>
            <w:r>
              <w:rPr>
                <w:rFonts w:ascii="Arial" w:eastAsia="Arial" w:hAnsi="Arial" w:cs="Arial"/>
                <w:sz w:val="24"/>
                <w:szCs w:val="24"/>
              </w:rPr>
              <w:t>Provide a storage device that is approved by the IT Chief or request for a Google Drive link</w:t>
            </w:r>
          </w:p>
          <w:p w14:paraId="557EA354" w14:textId="77777777" w:rsidR="008034C7" w:rsidRDefault="008034C7">
            <w:pPr>
              <w:spacing w:before="20" w:after="20"/>
              <w:ind w:left="220"/>
              <w:rPr>
                <w:rFonts w:ascii="Arial" w:eastAsia="Arial" w:hAnsi="Arial" w:cs="Arial"/>
                <w:sz w:val="24"/>
                <w:szCs w:val="24"/>
              </w:rPr>
            </w:pPr>
          </w:p>
          <w:p w14:paraId="764CAF98" w14:textId="77777777" w:rsidR="008034C7" w:rsidRPr="001473CF" w:rsidRDefault="00000000">
            <w:pPr>
              <w:spacing w:before="20" w:after="20"/>
              <w:ind w:left="220"/>
              <w:rPr>
                <w:rFonts w:ascii="Arial" w:eastAsia="Arial" w:hAnsi="Arial" w:cs="Arial"/>
                <w:i/>
                <w:iCs/>
                <w:sz w:val="24"/>
                <w:szCs w:val="24"/>
              </w:rPr>
            </w:pPr>
            <w:proofErr w:type="spellStart"/>
            <w:r w:rsidRPr="001473CF">
              <w:rPr>
                <w:rFonts w:ascii="Arial" w:eastAsia="Arial" w:hAnsi="Arial" w:cs="Arial"/>
                <w:i/>
                <w:iCs/>
                <w:sz w:val="24"/>
                <w:szCs w:val="24"/>
              </w:rPr>
              <w:t>Magbigay</w:t>
            </w:r>
            <w:proofErr w:type="spellEnd"/>
            <w:r w:rsidRPr="001473CF">
              <w:rPr>
                <w:rFonts w:ascii="Arial" w:eastAsia="Arial" w:hAnsi="Arial" w:cs="Arial"/>
                <w:i/>
                <w:iCs/>
                <w:sz w:val="24"/>
                <w:szCs w:val="24"/>
              </w:rPr>
              <w:t xml:space="preserve"> ng storage device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inaprubahan</w:t>
            </w:r>
            <w:proofErr w:type="spellEnd"/>
            <w:r w:rsidRPr="001473CF">
              <w:rPr>
                <w:rFonts w:ascii="Arial" w:eastAsia="Arial" w:hAnsi="Arial" w:cs="Arial"/>
                <w:i/>
                <w:iCs/>
                <w:sz w:val="24"/>
                <w:szCs w:val="24"/>
              </w:rPr>
              <w:t xml:space="preserve"> ng IT Chief o </w:t>
            </w:r>
            <w:proofErr w:type="spellStart"/>
            <w:r w:rsidRPr="001473CF">
              <w:rPr>
                <w:rFonts w:ascii="Arial" w:eastAsia="Arial" w:hAnsi="Arial" w:cs="Arial"/>
                <w:i/>
                <w:iCs/>
                <w:sz w:val="24"/>
                <w:szCs w:val="24"/>
              </w:rPr>
              <w:t>humiling</w:t>
            </w:r>
            <w:proofErr w:type="spellEnd"/>
            <w:r w:rsidRPr="001473CF">
              <w:rPr>
                <w:rFonts w:ascii="Arial" w:eastAsia="Arial" w:hAnsi="Arial" w:cs="Arial"/>
                <w:i/>
                <w:iCs/>
                <w:sz w:val="24"/>
                <w:szCs w:val="24"/>
              </w:rPr>
              <w:t xml:space="preserve"> ng link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Google Drive</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F95180"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7.</w:t>
            </w:r>
            <w:r>
              <w:rPr>
                <w:rFonts w:ascii="Times New Roman" w:eastAsia="Times New Roman" w:hAnsi="Times New Roman" w:cs="Times New Roman"/>
                <w:sz w:val="24"/>
                <w:szCs w:val="24"/>
              </w:rPr>
              <w:t xml:space="preserve">    </w:t>
            </w:r>
            <w:r>
              <w:rPr>
                <w:rFonts w:ascii="Arial" w:eastAsia="Arial" w:hAnsi="Arial" w:cs="Arial"/>
                <w:sz w:val="24"/>
                <w:szCs w:val="24"/>
              </w:rPr>
              <w:t>Secure the data by adding a password to the file</w:t>
            </w:r>
          </w:p>
          <w:p w14:paraId="55B8A24C" w14:textId="77777777" w:rsidR="008034C7" w:rsidRPr="001473CF" w:rsidRDefault="00000000">
            <w:pPr>
              <w:spacing w:before="20" w:after="20"/>
              <w:ind w:left="220"/>
              <w:rPr>
                <w:rFonts w:ascii="Arial" w:eastAsia="Arial" w:hAnsi="Arial" w:cs="Arial"/>
                <w:i/>
                <w:iCs/>
                <w:sz w:val="24"/>
                <w:szCs w:val="24"/>
              </w:rPr>
            </w:pPr>
            <w:r w:rsidRPr="001473CF">
              <w:rPr>
                <w:rFonts w:ascii="Arial" w:eastAsia="Arial" w:hAnsi="Arial" w:cs="Arial"/>
                <w:i/>
                <w:iCs/>
                <w:sz w:val="24"/>
                <w:szCs w:val="24"/>
              </w:rPr>
              <w:t xml:space="preserve">I-secure ang data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pamamagitan</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pagdaragdag</w:t>
            </w:r>
            <w:proofErr w:type="spellEnd"/>
            <w:r w:rsidRPr="001473CF">
              <w:rPr>
                <w:rFonts w:ascii="Arial" w:eastAsia="Arial" w:hAnsi="Arial" w:cs="Arial"/>
                <w:i/>
                <w:iCs/>
                <w:sz w:val="24"/>
                <w:szCs w:val="24"/>
              </w:rPr>
              <w:t xml:space="preserve"> ng password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file</w:t>
            </w:r>
          </w:p>
          <w:p w14:paraId="27370EC2"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 xml:space="preserve"> </w:t>
            </w:r>
          </w:p>
          <w:p w14:paraId="063DF77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7.1.</w:t>
            </w:r>
            <w:r>
              <w:rPr>
                <w:rFonts w:ascii="Times New Roman" w:eastAsia="Times New Roman" w:hAnsi="Times New Roman" w:cs="Times New Roman"/>
                <w:sz w:val="24"/>
                <w:szCs w:val="24"/>
              </w:rPr>
              <w:t xml:space="preserve"> </w:t>
            </w:r>
            <w:r>
              <w:rPr>
                <w:rFonts w:ascii="Arial" w:eastAsia="Arial" w:hAnsi="Arial" w:cs="Arial"/>
                <w:sz w:val="24"/>
                <w:szCs w:val="24"/>
              </w:rPr>
              <w:t>Prepare the Data Release Form (DRF)</w:t>
            </w:r>
          </w:p>
          <w:p w14:paraId="124AE1DA" w14:textId="77777777" w:rsidR="008034C7" w:rsidRDefault="00000000">
            <w:pPr>
              <w:spacing w:before="20" w:after="20"/>
              <w:rPr>
                <w:rFonts w:ascii="Arial" w:eastAsia="Arial" w:hAnsi="Arial" w:cs="Arial"/>
                <w:sz w:val="24"/>
                <w:szCs w:val="24"/>
              </w:rPr>
            </w:pPr>
            <w:proofErr w:type="spellStart"/>
            <w:r w:rsidRPr="001473CF">
              <w:rPr>
                <w:rFonts w:ascii="Arial" w:eastAsia="Arial" w:hAnsi="Arial" w:cs="Arial"/>
                <w:i/>
                <w:iCs/>
                <w:sz w:val="24"/>
                <w:szCs w:val="24"/>
              </w:rPr>
              <w:t>Ihanda</w:t>
            </w:r>
            <w:proofErr w:type="spellEnd"/>
            <w:r w:rsidRPr="001473CF">
              <w:rPr>
                <w:rFonts w:ascii="Arial" w:eastAsia="Arial" w:hAnsi="Arial" w:cs="Arial"/>
                <w:i/>
                <w:iCs/>
                <w:sz w:val="24"/>
                <w:szCs w:val="24"/>
              </w:rPr>
              <w:t xml:space="preserve"> ang Data Release Form (DRF</w:t>
            </w:r>
            <w:r>
              <w:rPr>
                <w:rFonts w:ascii="Arial" w:eastAsia="Arial" w:hAnsi="Arial" w:cs="Arial"/>
                <w:sz w:val="24"/>
                <w:szCs w:val="24"/>
              </w:rPr>
              <w:t>)</w:t>
            </w:r>
          </w:p>
          <w:p w14:paraId="5DC7315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7.2.</w:t>
            </w:r>
            <w:r>
              <w:rPr>
                <w:rFonts w:ascii="Times New Roman" w:eastAsia="Times New Roman" w:hAnsi="Times New Roman" w:cs="Times New Roman"/>
                <w:sz w:val="24"/>
                <w:szCs w:val="24"/>
              </w:rPr>
              <w:t xml:space="preserve"> </w:t>
            </w:r>
            <w:r>
              <w:rPr>
                <w:rFonts w:ascii="Arial" w:eastAsia="Arial" w:hAnsi="Arial" w:cs="Arial"/>
                <w:sz w:val="24"/>
                <w:szCs w:val="24"/>
              </w:rPr>
              <w:t>Draft the response memorandum</w:t>
            </w:r>
          </w:p>
          <w:p w14:paraId="3DBC21C8"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I-draft ang response memorandum</w:t>
            </w:r>
          </w:p>
          <w:p w14:paraId="7568CD5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7.3.</w:t>
            </w:r>
            <w:r>
              <w:rPr>
                <w:rFonts w:ascii="Times New Roman" w:eastAsia="Times New Roman" w:hAnsi="Times New Roman" w:cs="Times New Roman"/>
                <w:sz w:val="24"/>
                <w:szCs w:val="24"/>
              </w:rPr>
              <w:t xml:space="preserve"> </w:t>
            </w:r>
            <w:r>
              <w:rPr>
                <w:rFonts w:ascii="Arial" w:eastAsia="Arial" w:hAnsi="Arial" w:cs="Arial"/>
                <w:sz w:val="24"/>
                <w:szCs w:val="24"/>
              </w:rPr>
              <w:t>Save the results in a compact disc (CD), Universal Serial Bus (USB) stick, or hard drive</w:t>
            </w:r>
          </w:p>
          <w:p w14:paraId="5099B08F"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I-save ang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resulta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isang</w:t>
            </w:r>
            <w:proofErr w:type="spellEnd"/>
            <w:r w:rsidRPr="001473CF">
              <w:rPr>
                <w:rFonts w:ascii="Arial" w:eastAsia="Arial" w:hAnsi="Arial" w:cs="Arial"/>
                <w:i/>
                <w:iCs/>
                <w:sz w:val="24"/>
                <w:szCs w:val="24"/>
              </w:rPr>
              <w:t xml:space="preserve"> compact disc (CD), Universal Serial Bus (USB) stick, o hard drive</w:t>
            </w:r>
          </w:p>
          <w:p w14:paraId="33173BD6" w14:textId="77777777" w:rsidR="008034C7" w:rsidRDefault="00000000">
            <w:pPr>
              <w:spacing w:before="20" w:after="20"/>
              <w:ind w:left="660"/>
              <w:rPr>
                <w:rFonts w:ascii="Arial" w:eastAsia="Arial" w:hAnsi="Arial" w:cs="Arial"/>
                <w:sz w:val="24"/>
                <w:szCs w:val="24"/>
              </w:rPr>
            </w:pPr>
            <w:r>
              <w:rPr>
                <w:rFonts w:ascii="Arial" w:eastAsia="Arial" w:hAnsi="Arial" w:cs="Arial"/>
                <w:sz w:val="24"/>
                <w:szCs w:val="24"/>
              </w:rPr>
              <w:t xml:space="preserve"> </w:t>
            </w:r>
          </w:p>
          <w:p w14:paraId="1D5F4B1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7.4.</w:t>
            </w:r>
            <w:r>
              <w:rPr>
                <w:rFonts w:ascii="Times New Roman" w:eastAsia="Times New Roman" w:hAnsi="Times New Roman" w:cs="Times New Roman"/>
                <w:sz w:val="24"/>
                <w:szCs w:val="24"/>
              </w:rPr>
              <w:t xml:space="preserve"> </w:t>
            </w:r>
            <w:r>
              <w:rPr>
                <w:rFonts w:ascii="Arial" w:eastAsia="Arial" w:hAnsi="Arial" w:cs="Arial"/>
                <w:sz w:val="24"/>
                <w:szCs w:val="24"/>
              </w:rPr>
              <w:t>Sign the DRF</w:t>
            </w:r>
          </w:p>
          <w:p w14:paraId="6BCFD292" w14:textId="77777777" w:rsidR="008034C7" w:rsidRDefault="008034C7">
            <w:pPr>
              <w:spacing w:before="20" w:after="20"/>
              <w:rPr>
                <w:rFonts w:ascii="Arial" w:eastAsia="Arial" w:hAnsi="Arial" w:cs="Arial"/>
                <w:sz w:val="24"/>
                <w:szCs w:val="24"/>
              </w:rPr>
            </w:pPr>
          </w:p>
          <w:p w14:paraId="1ECE0D7F"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Ladaan</w:t>
            </w:r>
            <w:proofErr w:type="spellEnd"/>
            <w:r w:rsidRPr="001473CF">
              <w:rPr>
                <w:rFonts w:ascii="Arial" w:eastAsia="Arial" w:hAnsi="Arial" w:cs="Arial"/>
                <w:i/>
                <w:iCs/>
                <w:sz w:val="24"/>
                <w:szCs w:val="24"/>
              </w:rPr>
              <w:t xml:space="preserve"> ang DRF</w:t>
            </w:r>
          </w:p>
          <w:p w14:paraId="61E88EB0" w14:textId="77777777" w:rsidR="008034C7" w:rsidRDefault="00000000">
            <w:pPr>
              <w:spacing w:before="20" w:after="20"/>
              <w:ind w:left="660"/>
              <w:rPr>
                <w:rFonts w:ascii="Arial" w:eastAsia="Arial" w:hAnsi="Arial" w:cs="Arial"/>
                <w:sz w:val="24"/>
                <w:szCs w:val="24"/>
              </w:rPr>
            </w:pPr>
            <w:r>
              <w:rPr>
                <w:rFonts w:ascii="Arial" w:eastAsia="Arial" w:hAnsi="Arial" w:cs="Arial"/>
                <w:sz w:val="24"/>
                <w:szCs w:val="24"/>
              </w:rPr>
              <w:t xml:space="preserve"> </w:t>
            </w:r>
          </w:p>
          <w:p w14:paraId="31B6CFB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7.5.</w:t>
            </w:r>
            <w:r>
              <w:rPr>
                <w:rFonts w:ascii="Times New Roman" w:eastAsia="Times New Roman" w:hAnsi="Times New Roman" w:cs="Times New Roman"/>
                <w:sz w:val="24"/>
                <w:szCs w:val="24"/>
              </w:rPr>
              <w:t xml:space="preserve"> </w:t>
            </w:r>
            <w:r>
              <w:rPr>
                <w:rFonts w:ascii="Arial" w:eastAsia="Arial" w:hAnsi="Arial" w:cs="Arial"/>
                <w:sz w:val="24"/>
                <w:szCs w:val="24"/>
              </w:rPr>
              <w:t xml:space="preserve">Endorse the finalized documents to </w:t>
            </w:r>
            <w:r>
              <w:rPr>
                <w:rFonts w:ascii="Arial" w:eastAsia="Arial" w:hAnsi="Arial" w:cs="Arial"/>
                <w:sz w:val="24"/>
                <w:szCs w:val="24"/>
              </w:rPr>
              <w:lastRenderedPageBreak/>
              <w:t>NHTO Director / PPD Chief</w:t>
            </w:r>
          </w:p>
          <w:p w14:paraId="4D4AF718"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I-</w:t>
            </w:r>
            <w:proofErr w:type="spellStart"/>
            <w:r w:rsidRPr="001473CF">
              <w:rPr>
                <w:rFonts w:ascii="Arial" w:eastAsia="Arial" w:hAnsi="Arial" w:cs="Arial"/>
                <w:i/>
                <w:iCs/>
                <w:sz w:val="24"/>
                <w:szCs w:val="24"/>
              </w:rPr>
              <w:t>endorso</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pinal</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Direktor ng NHTO / PPD Chief</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F6313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lastRenderedPageBreak/>
              <w:t>None</w:t>
            </w:r>
          </w:p>
          <w:p w14:paraId="32CB7249"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1EC29C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0C315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3 hours</w:t>
            </w:r>
          </w:p>
          <w:p w14:paraId="1ACD428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F7DF4C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3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2572C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ITO – DMS / NHTS</w:t>
            </w:r>
          </w:p>
          <w:p w14:paraId="6DB1245E"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RYAN A. IBONES</w:t>
            </w:r>
          </w:p>
          <w:p w14:paraId="3FCD0F7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8D69ECC"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C96C0CB"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E6EE69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F9012B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52A6EE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7EDD39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9DAED6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ED2159C"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C93B3F2" w14:textId="77777777" w:rsidR="008034C7" w:rsidRDefault="00000000">
            <w:pPr>
              <w:spacing w:before="20" w:after="20"/>
              <w:ind w:left="-140"/>
              <w:rPr>
                <w:rFonts w:ascii="Arial" w:eastAsia="Arial" w:hAnsi="Arial" w:cs="Arial"/>
                <w:i/>
                <w:sz w:val="24"/>
                <w:szCs w:val="24"/>
              </w:rPr>
            </w:pPr>
            <w:r>
              <w:rPr>
                <w:rFonts w:ascii="Arial" w:eastAsia="Arial" w:hAnsi="Arial" w:cs="Arial"/>
                <w:i/>
                <w:sz w:val="24"/>
                <w:szCs w:val="24"/>
              </w:rPr>
              <w:t xml:space="preserve"> </w:t>
            </w:r>
          </w:p>
          <w:p w14:paraId="496B468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IT Chief / NHTS – RFC / ITO</w:t>
            </w:r>
          </w:p>
          <w:p w14:paraId="337E379C" w14:textId="77777777" w:rsidR="008034C7" w:rsidRDefault="00000000">
            <w:pPr>
              <w:spacing w:before="20" w:after="20"/>
              <w:rPr>
                <w:rFonts w:ascii="Arial" w:eastAsia="Arial" w:hAnsi="Arial" w:cs="Arial"/>
                <w:i/>
                <w:sz w:val="24"/>
                <w:szCs w:val="24"/>
              </w:rPr>
            </w:pPr>
            <w:r>
              <w:rPr>
                <w:rFonts w:ascii="Arial" w:eastAsia="Arial" w:hAnsi="Arial" w:cs="Arial"/>
                <w:i/>
                <w:sz w:val="24"/>
                <w:szCs w:val="24"/>
              </w:rPr>
              <w:t>RYAN A. IBONES/MASLAMA B. HASSAN/AMINAH P. MACODI</w:t>
            </w:r>
          </w:p>
        </w:tc>
      </w:tr>
      <w:tr w:rsidR="008034C7" w14:paraId="6C419D9F" w14:textId="77777777">
        <w:trPr>
          <w:trHeight w:val="181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0CDA98"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2B031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8.</w:t>
            </w:r>
            <w:r>
              <w:rPr>
                <w:rFonts w:ascii="Times New Roman" w:eastAsia="Times New Roman" w:hAnsi="Times New Roman" w:cs="Times New Roman"/>
                <w:sz w:val="24"/>
                <w:szCs w:val="24"/>
              </w:rPr>
              <w:t xml:space="preserve">    </w:t>
            </w:r>
            <w:r>
              <w:rPr>
                <w:rFonts w:ascii="Arial" w:eastAsia="Arial" w:hAnsi="Arial" w:cs="Arial"/>
                <w:sz w:val="24"/>
                <w:szCs w:val="24"/>
              </w:rPr>
              <w:t>Sign the memorandum and endorse to AU / AA for releasing</w:t>
            </w:r>
          </w:p>
          <w:p w14:paraId="1A22453A"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Lagdaan</w:t>
            </w:r>
            <w:proofErr w:type="spellEnd"/>
            <w:r w:rsidRPr="001473CF">
              <w:rPr>
                <w:rFonts w:ascii="Arial" w:eastAsia="Arial" w:hAnsi="Arial" w:cs="Arial"/>
                <w:i/>
                <w:iCs/>
                <w:sz w:val="24"/>
                <w:szCs w:val="24"/>
              </w:rPr>
              <w:t xml:space="preserve"> ang memorandum at </w:t>
            </w:r>
            <w:proofErr w:type="spellStart"/>
            <w:r w:rsidRPr="001473CF">
              <w:rPr>
                <w:rFonts w:ascii="Arial" w:eastAsia="Arial" w:hAnsi="Arial" w:cs="Arial"/>
                <w:i/>
                <w:iCs/>
                <w:sz w:val="24"/>
                <w:szCs w:val="24"/>
              </w:rPr>
              <w:t>i-endorso</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AU / AA para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releasing.</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C67AA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None</w:t>
            </w:r>
          </w:p>
          <w:p w14:paraId="6C5BC4B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97545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hour</w:t>
            </w:r>
          </w:p>
          <w:p w14:paraId="238C353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E1AEF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Director/ Regional Director</w:t>
            </w:r>
          </w:p>
          <w:p w14:paraId="7101C72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LORETO JR. V. CABAYA</w:t>
            </w:r>
          </w:p>
        </w:tc>
      </w:tr>
      <w:tr w:rsidR="008034C7" w14:paraId="61CFD641" w14:textId="77777777">
        <w:trPr>
          <w:trHeight w:val="5880"/>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48CC2E"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4.</w:t>
            </w:r>
            <w:r>
              <w:rPr>
                <w:rFonts w:ascii="Times New Roman" w:eastAsia="Times New Roman" w:hAnsi="Times New Roman" w:cs="Times New Roman"/>
                <w:sz w:val="24"/>
                <w:szCs w:val="24"/>
              </w:rPr>
              <w:t xml:space="preserve">    </w:t>
            </w:r>
            <w:r>
              <w:rPr>
                <w:rFonts w:ascii="Arial" w:eastAsia="Arial" w:hAnsi="Arial" w:cs="Arial"/>
                <w:sz w:val="24"/>
                <w:szCs w:val="24"/>
              </w:rPr>
              <w:t>Receive the documents</w:t>
            </w:r>
          </w:p>
          <w:p w14:paraId="7FCDDE71" w14:textId="77777777" w:rsidR="008034C7" w:rsidRPr="001473CF" w:rsidRDefault="00000000">
            <w:pPr>
              <w:spacing w:before="20" w:after="20"/>
              <w:ind w:left="220"/>
              <w:rPr>
                <w:rFonts w:ascii="Arial" w:eastAsia="Arial" w:hAnsi="Arial" w:cs="Arial"/>
                <w:i/>
                <w:iCs/>
                <w:sz w:val="24"/>
                <w:szCs w:val="24"/>
              </w:rPr>
            </w:pPr>
            <w:proofErr w:type="spellStart"/>
            <w:r w:rsidRPr="001473CF">
              <w:rPr>
                <w:rFonts w:ascii="Arial" w:eastAsia="Arial" w:hAnsi="Arial" w:cs="Arial"/>
                <w:i/>
                <w:iCs/>
                <w:sz w:val="24"/>
                <w:szCs w:val="24"/>
              </w:rPr>
              <w:t>Tanggapin</w:t>
            </w:r>
            <w:proofErr w:type="spellEnd"/>
            <w:r w:rsidRPr="001473CF">
              <w:rPr>
                <w:rFonts w:ascii="Arial" w:eastAsia="Arial" w:hAnsi="Arial" w:cs="Arial"/>
                <w:i/>
                <w:iCs/>
                <w:sz w:val="24"/>
                <w:szCs w:val="24"/>
              </w:rPr>
              <w:t xml:space="preserve"> ang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DB9E2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9.</w:t>
            </w:r>
            <w:r>
              <w:rPr>
                <w:rFonts w:ascii="Times New Roman" w:eastAsia="Times New Roman" w:hAnsi="Times New Roman" w:cs="Times New Roman"/>
                <w:sz w:val="24"/>
                <w:szCs w:val="24"/>
              </w:rPr>
              <w:t xml:space="preserve">    </w:t>
            </w:r>
            <w:r>
              <w:rPr>
                <w:rFonts w:ascii="Arial" w:eastAsia="Arial" w:hAnsi="Arial" w:cs="Arial"/>
                <w:sz w:val="24"/>
                <w:szCs w:val="24"/>
              </w:rPr>
              <w:t>Track the documents in the EDTMS / any other tracking system</w:t>
            </w:r>
          </w:p>
          <w:p w14:paraId="5F4FC10B" w14:textId="77777777" w:rsidR="008034C7" w:rsidRDefault="008034C7">
            <w:pPr>
              <w:spacing w:before="20" w:after="20"/>
              <w:rPr>
                <w:rFonts w:ascii="Arial" w:eastAsia="Arial" w:hAnsi="Arial" w:cs="Arial"/>
                <w:sz w:val="24"/>
                <w:szCs w:val="24"/>
              </w:rPr>
            </w:pPr>
          </w:p>
          <w:p w14:paraId="11ADB2A4"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Subaybayan</w:t>
            </w:r>
            <w:proofErr w:type="spellEnd"/>
            <w:r>
              <w:rPr>
                <w:rFonts w:ascii="Arial" w:eastAsia="Arial" w:hAnsi="Arial" w:cs="Arial"/>
                <w:sz w:val="24"/>
                <w:szCs w:val="24"/>
              </w:rPr>
              <w:t xml:space="preserve"> ang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dokumento</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EDTMS o </w:t>
            </w:r>
            <w:proofErr w:type="spellStart"/>
            <w:r>
              <w:rPr>
                <w:rFonts w:ascii="Arial" w:eastAsia="Arial" w:hAnsi="Arial" w:cs="Arial"/>
                <w:sz w:val="24"/>
                <w:szCs w:val="24"/>
              </w:rPr>
              <w:t>anumang</w:t>
            </w:r>
            <w:proofErr w:type="spellEnd"/>
            <w:r>
              <w:rPr>
                <w:rFonts w:ascii="Arial" w:eastAsia="Arial" w:hAnsi="Arial" w:cs="Arial"/>
                <w:sz w:val="24"/>
                <w:szCs w:val="24"/>
              </w:rPr>
              <w:t xml:space="preserve"> </w:t>
            </w:r>
            <w:proofErr w:type="spellStart"/>
            <w:r>
              <w:rPr>
                <w:rFonts w:ascii="Arial" w:eastAsia="Arial" w:hAnsi="Arial" w:cs="Arial"/>
                <w:sz w:val="24"/>
                <w:szCs w:val="24"/>
              </w:rPr>
              <w:t>ibang</w:t>
            </w:r>
            <w:proofErr w:type="spellEnd"/>
            <w:r>
              <w:rPr>
                <w:rFonts w:ascii="Arial" w:eastAsia="Arial" w:hAnsi="Arial" w:cs="Arial"/>
                <w:sz w:val="24"/>
                <w:szCs w:val="24"/>
              </w:rPr>
              <w:t xml:space="preserve"> </w:t>
            </w:r>
            <w:proofErr w:type="spellStart"/>
            <w:r>
              <w:rPr>
                <w:rFonts w:ascii="Arial" w:eastAsia="Arial" w:hAnsi="Arial" w:cs="Arial"/>
                <w:sz w:val="24"/>
                <w:szCs w:val="24"/>
              </w:rPr>
              <w:t>sistema</w:t>
            </w:r>
            <w:proofErr w:type="spellEnd"/>
            <w:r>
              <w:rPr>
                <w:rFonts w:ascii="Arial" w:eastAsia="Arial" w:hAnsi="Arial" w:cs="Arial"/>
                <w:sz w:val="24"/>
                <w:szCs w:val="24"/>
              </w:rPr>
              <w:t xml:space="preserve"> ng </w:t>
            </w:r>
            <w:proofErr w:type="spellStart"/>
            <w:r>
              <w:rPr>
                <w:rFonts w:ascii="Arial" w:eastAsia="Arial" w:hAnsi="Arial" w:cs="Arial"/>
                <w:sz w:val="24"/>
                <w:szCs w:val="24"/>
              </w:rPr>
              <w:t>pagsubaybay</w:t>
            </w:r>
            <w:proofErr w:type="spellEnd"/>
          </w:p>
          <w:p w14:paraId="4FAB09C8" w14:textId="77777777" w:rsidR="008034C7" w:rsidRDefault="008034C7">
            <w:pPr>
              <w:spacing w:before="20" w:after="20"/>
              <w:ind w:left="660"/>
              <w:rPr>
                <w:rFonts w:ascii="Arial" w:eastAsia="Arial" w:hAnsi="Arial" w:cs="Arial"/>
                <w:sz w:val="24"/>
                <w:szCs w:val="24"/>
              </w:rPr>
            </w:pPr>
          </w:p>
          <w:p w14:paraId="6FA30D1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9.1.</w:t>
            </w:r>
            <w:r>
              <w:rPr>
                <w:rFonts w:ascii="Times New Roman" w:eastAsia="Times New Roman" w:hAnsi="Times New Roman" w:cs="Times New Roman"/>
                <w:sz w:val="24"/>
                <w:szCs w:val="24"/>
              </w:rPr>
              <w:t xml:space="preserve"> </w:t>
            </w:r>
            <w:r>
              <w:rPr>
                <w:rFonts w:ascii="Arial" w:eastAsia="Arial" w:hAnsi="Arial" w:cs="Arial"/>
                <w:sz w:val="24"/>
                <w:szCs w:val="24"/>
              </w:rPr>
              <w:t>Scan a copy of the documents for record keeping</w:t>
            </w:r>
          </w:p>
          <w:p w14:paraId="5D39A6C9" w14:textId="77777777" w:rsidR="008034C7" w:rsidRPr="001473CF" w:rsidRDefault="00000000">
            <w:pPr>
              <w:spacing w:before="20" w:after="20"/>
              <w:rPr>
                <w:rFonts w:ascii="Arial" w:eastAsia="Arial" w:hAnsi="Arial" w:cs="Arial"/>
                <w:i/>
                <w:iCs/>
                <w:sz w:val="24"/>
                <w:szCs w:val="24"/>
              </w:rPr>
            </w:pPr>
            <w:r w:rsidRPr="001473CF">
              <w:rPr>
                <w:rFonts w:ascii="Arial" w:eastAsia="Arial" w:hAnsi="Arial" w:cs="Arial"/>
                <w:i/>
                <w:iCs/>
                <w:sz w:val="24"/>
                <w:szCs w:val="24"/>
              </w:rPr>
              <w:t xml:space="preserve">Mag-scan ng </w:t>
            </w:r>
            <w:proofErr w:type="spellStart"/>
            <w:r w:rsidRPr="001473CF">
              <w:rPr>
                <w:rFonts w:ascii="Arial" w:eastAsia="Arial" w:hAnsi="Arial" w:cs="Arial"/>
                <w:i/>
                <w:iCs/>
                <w:sz w:val="24"/>
                <w:szCs w:val="24"/>
              </w:rPr>
              <w:t>kopya</w:t>
            </w:r>
            <w:proofErr w:type="spellEnd"/>
            <w:r w:rsidRPr="001473CF">
              <w:rPr>
                <w:rFonts w:ascii="Arial" w:eastAsia="Arial" w:hAnsi="Arial" w:cs="Arial"/>
                <w:i/>
                <w:iCs/>
                <w:sz w:val="24"/>
                <w:szCs w:val="24"/>
              </w:rPr>
              <w:t xml:space="preserve"> ng </w:t>
            </w:r>
            <w:proofErr w:type="spellStart"/>
            <w:r w:rsidRPr="001473CF">
              <w:rPr>
                <w:rFonts w:ascii="Arial" w:eastAsia="Arial" w:hAnsi="Arial" w:cs="Arial"/>
                <w:i/>
                <w:iCs/>
                <w:sz w:val="24"/>
                <w:szCs w:val="24"/>
              </w:rPr>
              <w:t>mga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dokumento</w:t>
            </w:r>
            <w:proofErr w:type="spellEnd"/>
            <w:r w:rsidRPr="001473CF">
              <w:rPr>
                <w:rFonts w:ascii="Arial" w:eastAsia="Arial" w:hAnsi="Arial" w:cs="Arial"/>
                <w:i/>
                <w:iCs/>
                <w:sz w:val="24"/>
                <w:szCs w:val="24"/>
              </w:rPr>
              <w:t xml:space="preserve"> para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talaan</w:t>
            </w:r>
            <w:proofErr w:type="spellEnd"/>
            <w:r w:rsidRPr="001473CF">
              <w:rPr>
                <w:rFonts w:ascii="Arial" w:eastAsia="Arial" w:hAnsi="Arial" w:cs="Arial"/>
                <w:i/>
                <w:iCs/>
                <w:sz w:val="24"/>
                <w:szCs w:val="24"/>
              </w:rPr>
              <w:t xml:space="preserve"> o record</w:t>
            </w:r>
          </w:p>
          <w:p w14:paraId="07C043D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9.2.</w:t>
            </w:r>
            <w:r>
              <w:rPr>
                <w:rFonts w:ascii="Times New Roman" w:eastAsia="Times New Roman" w:hAnsi="Times New Roman" w:cs="Times New Roman"/>
                <w:sz w:val="24"/>
                <w:szCs w:val="24"/>
              </w:rPr>
              <w:t xml:space="preserve"> </w:t>
            </w:r>
            <w:r>
              <w:rPr>
                <w:rFonts w:ascii="Arial" w:eastAsia="Arial" w:hAnsi="Arial" w:cs="Arial"/>
                <w:sz w:val="24"/>
                <w:szCs w:val="24"/>
              </w:rPr>
              <w:t>Release the document to the client</w:t>
            </w:r>
          </w:p>
          <w:p w14:paraId="75F83CC4"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Ibigay</w:t>
            </w:r>
            <w:proofErr w:type="spellEnd"/>
            <w:r>
              <w:rPr>
                <w:rFonts w:ascii="Arial" w:eastAsia="Arial" w:hAnsi="Arial" w:cs="Arial"/>
                <w:sz w:val="24"/>
                <w:szCs w:val="24"/>
              </w:rPr>
              <w:t xml:space="preserve"> ang </w:t>
            </w:r>
            <w:proofErr w:type="spellStart"/>
            <w:r>
              <w:rPr>
                <w:rFonts w:ascii="Arial" w:eastAsia="Arial" w:hAnsi="Arial" w:cs="Arial"/>
                <w:sz w:val="24"/>
                <w:szCs w:val="24"/>
              </w:rPr>
              <w:t>dokumento</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kliyente</w:t>
            </w:r>
            <w:proofErr w:type="spellEnd"/>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400FF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None</w:t>
            </w:r>
          </w:p>
          <w:p w14:paraId="67B1F5DC"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3131E56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3B144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10Minutes</w:t>
            </w:r>
          </w:p>
          <w:p w14:paraId="0F86FDC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8C1B3E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10 Minuto</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1F4FC7"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PDO</w:t>
            </w:r>
          </w:p>
          <w:p w14:paraId="2E445B3D"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F6CF3C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SITTIE SHAHADA K. BENOTO</w:t>
            </w:r>
          </w:p>
        </w:tc>
      </w:tr>
      <w:tr w:rsidR="008034C7" w14:paraId="56FF6C99" w14:textId="77777777">
        <w:trPr>
          <w:trHeight w:val="2325"/>
        </w:trPr>
        <w:tc>
          <w:tcPr>
            <w:tcW w:w="262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5B5CB8"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lastRenderedPageBreak/>
              <w:t>5.</w:t>
            </w:r>
            <w:r>
              <w:rPr>
                <w:rFonts w:ascii="Times New Roman" w:eastAsia="Times New Roman" w:hAnsi="Times New Roman" w:cs="Times New Roman"/>
                <w:sz w:val="24"/>
                <w:szCs w:val="24"/>
              </w:rPr>
              <w:t xml:space="preserve">    </w:t>
            </w:r>
            <w:r>
              <w:rPr>
                <w:rFonts w:ascii="Arial" w:eastAsia="Arial" w:hAnsi="Arial" w:cs="Arial"/>
                <w:sz w:val="24"/>
                <w:szCs w:val="24"/>
              </w:rPr>
              <w:t>Fill-out the Satisfactory Measurement Survey (CSMS)</w:t>
            </w:r>
          </w:p>
          <w:p w14:paraId="3500E845" w14:textId="77777777" w:rsidR="008034C7" w:rsidRPr="001473CF" w:rsidRDefault="00000000">
            <w:pPr>
              <w:spacing w:before="20" w:after="20"/>
              <w:ind w:left="220"/>
              <w:rPr>
                <w:rFonts w:ascii="Arial" w:eastAsia="Arial" w:hAnsi="Arial" w:cs="Arial"/>
                <w:i/>
                <w:iCs/>
                <w:sz w:val="24"/>
                <w:szCs w:val="24"/>
              </w:rPr>
            </w:pPr>
            <w:r w:rsidRPr="001473CF">
              <w:rPr>
                <w:rFonts w:ascii="Arial" w:eastAsia="Arial" w:hAnsi="Arial" w:cs="Arial"/>
                <w:i/>
                <w:iCs/>
                <w:sz w:val="24"/>
                <w:szCs w:val="24"/>
              </w:rPr>
              <w:t>Punan ang Satisfactory Measurement Survey (CSMS)</w:t>
            </w:r>
          </w:p>
        </w:tc>
        <w:tc>
          <w:tcPr>
            <w:tcW w:w="20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DB686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10.</w:t>
            </w:r>
            <w:r>
              <w:rPr>
                <w:rFonts w:ascii="Times New Roman" w:eastAsia="Times New Roman" w:hAnsi="Times New Roman" w:cs="Times New Roman"/>
                <w:sz w:val="24"/>
                <w:szCs w:val="24"/>
              </w:rPr>
              <w:t xml:space="preserve"> </w:t>
            </w:r>
            <w:r>
              <w:rPr>
                <w:rFonts w:ascii="Arial" w:eastAsia="Arial" w:hAnsi="Arial" w:cs="Arial"/>
                <w:sz w:val="24"/>
                <w:szCs w:val="24"/>
              </w:rPr>
              <w:t>Provide the client the CSMS form per Committee on Anti-Red Tape (CART) guidelines.</w:t>
            </w:r>
          </w:p>
          <w:p w14:paraId="4241CA68" w14:textId="77777777" w:rsidR="008034C7" w:rsidRDefault="008034C7">
            <w:pPr>
              <w:spacing w:before="20" w:after="20"/>
              <w:ind w:left="220"/>
              <w:rPr>
                <w:rFonts w:ascii="Arial" w:eastAsia="Arial" w:hAnsi="Arial" w:cs="Arial"/>
                <w:sz w:val="24"/>
                <w:szCs w:val="24"/>
              </w:rPr>
            </w:pPr>
          </w:p>
          <w:p w14:paraId="70FEC33B" w14:textId="77777777" w:rsidR="008034C7" w:rsidRPr="001473CF" w:rsidRDefault="00000000">
            <w:pPr>
              <w:spacing w:before="20" w:after="20"/>
              <w:rPr>
                <w:rFonts w:ascii="Arial" w:eastAsia="Arial" w:hAnsi="Arial" w:cs="Arial"/>
                <w:i/>
                <w:iCs/>
                <w:sz w:val="24"/>
                <w:szCs w:val="24"/>
              </w:rPr>
            </w:pPr>
            <w:proofErr w:type="spellStart"/>
            <w:r w:rsidRPr="001473CF">
              <w:rPr>
                <w:rFonts w:ascii="Arial" w:eastAsia="Arial" w:hAnsi="Arial" w:cs="Arial"/>
                <w:i/>
                <w:iCs/>
                <w:sz w:val="24"/>
                <w:szCs w:val="24"/>
              </w:rPr>
              <w:t>Ibigay</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kliyente</w:t>
            </w:r>
            <w:proofErr w:type="spellEnd"/>
            <w:r w:rsidRPr="001473CF">
              <w:rPr>
                <w:rFonts w:ascii="Arial" w:eastAsia="Arial" w:hAnsi="Arial" w:cs="Arial"/>
                <w:i/>
                <w:iCs/>
                <w:sz w:val="24"/>
                <w:szCs w:val="24"/>
              </w:rPr>
              <w:t xml:space="preserve"> ang CSMS form </w:t>
            </w:r>
            <w:proofErr w:type="spellStart"/>
            <w:r w:rsidRPr="001473CF">
              <w:rPr>
                <w:rFonts w:ascii="Arial" w:eastAsia="Arial" w:hAnsi="Arial" w:cs="Arial"/>
                <w:i/>
                <w:iCs/>
                <w:sz w:val="24"/>
                <w:szCs w:val="24"/>
              </w:rPr>
              <w:t>sa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bawat</w:t>
            </w:r>
            <w:proofErr w:type="spellEnd"/>
            <w:r w:rsidRPr="001473CF">
              <w:rPr>
                <w:rFonts w:ascii="Arial" w:eastAsia="Arial" w:hAnsi="Arial" w:cs="Arial"/>
                <w:i/>
                <w:iCs/>
                <w:sz w:val="24"/>
                <w:szCs w:val="24"/>
              </w:rPr>
              <w:t xml:space="preserve"> Committee on Anti-Red Tape (CART) </w:t>
            </w:r>
            <w:proofErr w:type="spellStart"/>
            <w:r w:rsidRPr="001473CF">
              <w:rPr>
                <w:rFonts w:ascii="Arial" w:eastAsia="Arial" w:hAnsi="Arial" w:cs="Arial"/>
                <w:i/>
                <w:iCs/>
                <w:sz w:val="24"/>
                <w:szCs w:val="24"/>
              </w:rPr>
              <w:t>na</w:t>
            </w:r>
            <w:proofErr w:type="spellEnd"/>
            <w:r w:rsidRPr="001473CF">
              <w:rPr>
                <w:rFonts w:ascii="Arial" w:eastAsia="Arial" w:hAnsi="Arial" w:cs="Arial"/>
                <w:i/>
                <w:iCs/>
                <w:sz w:val="24"/>
                <w:szCs w:val="24"/>
              </w:rPr>
              <w:t xml:space="preserve"> </w:t>
            </w:r>
            <w:proofErr w:type="spellStart"/>
            <w:r w:rsidRPr="001473CF">
              <w:rPr>
                <w:rFonts w:ascii="Arial" w:eastAsia="Arial" w:hAnsi="Arial" w:cs="Arial"/>
                <w:i/>
                <w:iCs/>
                <w:sz w:val="24"/>
                <w:szCs w:val="24"/>
              </w:rPr>
              <w:t>alituntunin</w:t>
            </w:r>
            <w:proofErr w:type="spellEnd"/>
            <w:r w:rsidRPr="001473CF">
              <w:rPr>
                <w:rFonts w:ascii="Arial" w:eastAsia="Arial" w:hAnsi="Arial" w:cs="Arial"/>
                <w:i/>
                <w:iCs/>
                <w:sz w:val="24"/>
                <w:szCs w:val="24"/>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94AB4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None</w:t>
            </w:r>
          </w:p>
          <w:p w14:paraId="7A7B1AD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C22497"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10 minutes</w:t>
            </w:r>
          </w:p>
          <w:p w14:paraId="3602976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10 Minuto</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76855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ITO – DMS / NHTS</w:t>
            </w:r>
          </w:p>
          <w:p w14:paraId="09E5FBF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RYAN A. IBONES</w:t>
            </w:r>
          </w:p>
        </w:tc>
      </w:tr>
      <w:tr w:rsidR="008034C7" w14:paraId="339BE4DA" w14:textId="77777777">
        <w:trPr>
          <w:trHeight w:val="8370"/>
        </w:trPr>
        <w:tc>
          <w:tcPr>
            <w:tcW w:w="469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FF602D3" w14:textId="77777777" w:rsidR="008034C7" w:rsidRDefault="00000000">
            <w:pPr>
              <w:spacing w:before="20" w:after="20"/>
              <w:ind w:left="-140"/>
              <w:jc w:val="right"/>
              <w:rPr>
                <w:rFonts w:ascii="Arial" w:eastAsia="Arial" w:hAnsi="Arial" w:cs="Arial"/>
                <w:sz w:val="24"/>
                <w:szCs w:val="24"/>
              </w:rPr>
            </w:pPr>
            <w:r>
              <w:rPr>
                <w:rFonts w:ascii="Arial" w:eastAsia="Arial" w:hAnsi="Arial" w:cs="Arial"/>
                <w:sz w:val="24"/>
                <w:szCs w:val="24"/>
              </w:rPr>
              <w:t xml:space="preserve"> </w:t>
            </w:r>
          </w:p>
          <w:p w14:paraId="3BD718F1" w14:textId="77777777" w:rsidR="008034C7" w:rsidRDefault="00000000">
            <w:pPr>
              <w:spacing w:before="20" w:after="20"/>
              <w:ind w:left="-140"/>
              <w:jc w:val="right"/>
              <w:rPr>
                <w:rFonts w:ascii="Arial" w:eastAsia="Arial" w:hAnsi="Arial" w:cs="Arial"/>
                <w:sz w:val="24"/>
                <w:szCs w:val="24"/>
              </w:rPr>
            </w:pPr>
            <w:r>
              <w:rPr>
                <w:rFonts w:ascii="Arial" w:eastAsia="Arial" w:hAnsi="Arial" w:cs="Arial"/>
                <w:sz w:val="24"/>
                <w:szCs w:val="24"/>
              </w:rPr>
              <w:t xml:space="preserve"> </w:t>
            </w:r>
          </w:p>
          <w:p w14:paraId="45E4A98C" w14:textId="77777777" w:rsidR="008034C7" w:rsidRDefault="00000000">
            <w:pPr>
              <w:spacing w:before="20" w:after="20"/>
              <w:ind w:left="-140"/>
              <w:jc w:val="right"/>
              <w:rPr>
                <w:rFonts w:ascii="Arial" w:eastAsia="Arial" w:hAnsi="Arial" w:cs="Arial"/>
                <w:sz w:val="24"/>
                <w:szCs w:val="24"/>
              </w:rPr>
            </w:pPr>
            <w:r>
              <w:rPr>
                <w:rFonts w:ascii="Arial" w:eastAsia="Arial" w:hAnsi="Arial" w:cs="Arial"/>
                <w:sz w:val="24"/>
                <w:szCs w:val="24"/>
              </w:rPr>
              <w:t>TOTAL:</w:t>
            </w:r>
          </w:p>
          <w:p w14:paraId="70492B16" w14:textId="77777777" w:rsidR="008034C7" w:rsidRDefault="00000000">
            <w:pPr>
              <w:spacing w:before="20" w:after="20"/>
              <w:ind w:left="-140"/>
              <w:jc w:val="right"/>
              <w:rPr>
                <w:rFonts w:ascii="Arial" w:eastAsia="Arial" w:hAnsi="Arial" w:cs="Arial"/>
                <w:i/>
                <w:sz w:val="24"/>
                <w:szCs w:val="24"/>
              </w:rPr>
            </w:pPr>
            <w:r>
              <w:rPr>
                <w:rFonts w:ascii="Arial" w:eastAsia="Arial" w:hAnsi="Arial" w:cs="Arial"/>
                <w:i/>
                <w:sz w:val="24"/>
                <w:szCs w:val="24"/>
              </w:rPr>
              <w:t>*With possible extension on the actual data processing depending on the number of names required but shall not exceed forty (40) days as reference in RA-IRR-11032.Rule 7.Section 3.c.</w:t>
            </w:r>
          </w:p>
          <w:p w14:paraId="4206D2EB" w14:textId="77777777" w:rsidR="008034C7" w:rsidRDefault="00000000">
            <w:pPr>
              <w:spacing w:before="20" w:after="20"/>
              <w:ind w:left="-140"/>
              <w:jc w:val="right"/>
              <w:rPr>
                <w:rFonts w:ascii="Arial" w:eastAsia="Arial" w:hAnsi="Arial" w:cs="Arial"/>
                <w:i/>
                <w:sz w:val="24"/>
                <w:szCs w:val="24"/>
              </w:rPr>
            </w:pPr>
            <w:r>
              <w:rPr>
                <w:rFonts w:ascii="Arial" w:eastAsia="Arial" w:hAnsi="Arial" w:cs="Arial"/>
                <w:i/>
                <w:sz w:val="24"/>
                <w:szCs w:val="24"/>
              </w:rPr>
              <w:t>KABUOAN:</w:t>
            </w:r>
          </w:p>
          <w:p w14:paraId="1AD658D1" w14:textId="77777777" w:rsidR="008034C7" w:rsidRDefault="00000000">
            <w:pPr>
              <w:spacing w:before="20" w:after="20"/>
              <w:rPr>
                <w:rFonts w:ascii="Arial" w:eastAsia="Arial" w:hAnsi="Arial" w:cs="Arial"/>
                <w:sz w:val="24"/>
                <w:szCs w:val="24"/>
                <w:shd w:val="clear" w:color="auto" w:fill="F9FBFC"/>
              </w:rPr>
            </w:pPr>
            <w:r>
              <w:rPr>
                <w:rFonts w:ascii="Arial" w:eastAsia="Arial" w:hAnsi="Arial" w:cs="Arial"/>
                <w:i/>
                <w:sz w:val="24"/>
                <w:szCs w:val="24"/>
              </w:rPr>
              <w:t>*</w:t>
            </w:r>
            <w:r>
              <w:rPr>
                <w:rFonts w:ascii="Arial" w:eastAsia="Arial" w:hAnsi="Arial" w:cs="Arial"/>
                <w:sz w:val="24"/>
                <w:szCs w:val="24"/>
                <w:shd w:val="clear" w:color="auto" w:fill="F9FBFC"/>
              </w:rPr>
              <w:t xml:space="preserve"> </w:t>
            </w:r>
            <w:r w:rsidRPr="00C14446">
              <w:rPr>
                <w:rFonts w:ascii="Arial" w:eastAsia="Arial" w:hAnsi="Arial" w:cs="Arial"/>
                <w:i/>
                <w:iCs/>
                <w:sz w:val="24"/>
                <w:szCs w:val="24"/>
                <w:shd w:val="clear" w:color="auto" w:fill="F9FBFC"/>
              </w:rPr>
              <w:t xml:space="preserve">May </w:t>
            </w:r>
            <w:proofErr w:type="spellStart"/>
            <w:r w:rsidRPr="00C14446">
              <w:rPr>
                <w:rFonts w:ascii="Arial" w:eastAsia="Arial" w:hAnsi="Arial" w:cs="Arial"/>
                <w:i/>
                <w:iCs/>
                <w:sz w:val="24"/>
                <w:szCs w:val="24"/>
                <w:shd w:val="clear" w:color="auto" w:fill="F9FBFC"/>
              </w:rPr>
              <w:t>posibleng</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pagpapalawig</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sa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aktwal</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na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pagproseso</w:t>
            </w:r>
            <w:proofErr w:type="spellEnd"/>
            <w:r w:rsidRPr="00C14446">
              <w:rPr>
                <w:rFonts w:ascii="Arial" w:eastAsia="Arial" w:hAnsi="Arial" w:cs="Arial"/>
                <w:i/>
                <w:iCs/>
                <w:sz w:val="24"/>
                <w:szCs w:val="24"/>
                <w:shd w:val="clear" w:color="auto" w:fill="F9FBFC"/>
              </w:rPr>
              <w:t xml:space="preserve"> ng data </w:t>
            </w:r>
            <w:proofErr w:type="spellStart"/>
            <w:r w:rsidRPr="00C14446">
              <w:rPr>
                <w:rFonts w:ascii="Arial" w:eastAsia="Arial" w:hAnsi="Arial" w:cs="Arial"/>
                <w:i/>
                <w:iCs/>
                <w:sz w:val="24"/>
                <w:szCs w:val="24"/>
                <w:shd w:val="clear" w:color="auto" w:fill="F9FBFC"/>
              </w:rPr>
              <w:t>depende</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sa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dami</w:t>
            </w:r>
            <w:proofErr w:type="spellEnd"/>
            <w:r w:rsidRPr="00C14446">
              <w:rPr>
                <w:rFonts w:ascii="Arial" w:eastAsia="Arial" w:hAnsi="Arial" w:cs="Arial"/>
                <w:i/>
                <w:iCs/>
                <w:sz w:val="24"/>
                <w:szCs w:val="24"/>
                <w:shd w:val="clear" w:color="auto" w:fill="F9FBFC"/>
              </w:rPr>
              <w:t xml:space="preserve"> ng </w:t>
            </w:r>
            <w:proofErr w:type="spellStart"/>
            <w:r w:rsidRPr="00C14446">
              <w:rPr>
                <w:rFonts w:ascii="Arial" w:eastAsia="Arial" w:hAnsi="Arial" w:cs="Arial"/>
                <w:i/>
                <w:iCs/>
                <w:sz w:val="24"/>
                <w:szCs w:val="24"/>
                <w:shd w:val="clear" w:color="auto" w:fill="F9FBFC"/>
              </w:rPr>
              <w:t>mga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kinakailangan</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na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datos</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bilang</w:t>
            </w:r>
            <w:proofErr w:type="spellEnd"/>
            <w:r w:rsidRPr="00C14446">
              <w:rPr>
                <w:rFonts w:ascii="Arial" w:eastAsia="Arial" w:hAnsi="Arial" w:cs="Arial"/>
                <w:i/>
                <w:iCs/>
                <w:sz w:val="24"/>
                <w:szCs w:val="24"/>
                <w:shd w:val="clear" w:color="auto" w:fill="F9FBFC"/>
              </w:rPr>
              <w:t xml:space="preserve"> ng </w:t>
            </w:r>
            <w:proofErr w:type="spellStart"/>
            <w:r w:rsidRPr="00C14446">
              <w:rPr>
                <w:rFonts w:ascii="Arial" w:eastAsia="Arial" w:hAnsi="Arial" w:cs="Arial"/>
                <w:i/>
                <w:iCs/>
                <w:sz w:val="24"/>
                <w:szCs w:val="24"/>
                <w:shd w:val="clear" w:color="auto" w:fill="F9FBFC"/>
              </w:rPr>
              <w:t>mga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pangalan</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na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kinakailangan</w:t>
            </w:r>
            <w:proofErr w:type="spellEnd"/>
            <w:r w:rsidRPr="00C14446">
              <w:rPr>
                <w:rFonts w:ascii="Arial" w:eastAsia="Arial" w:hAnsi="Arial" w:cs="Arial"/>
                <w:i/>
                <w:iCs/>
                <w:sz w:val="24"/>
                <w:szCs w:val="24"/>
                <w:shd w:val="clear" w:color="auto" w:fill="F9FBFC"/>
              </w:rPr>
              <w:t xml:space="preserve">, at ang </w:t>
            </w:r>
            <w:proofErr w:type="spellStart"/>
            <w:r w:rsidRPr="00C14446">
              <w:rPr>
                <w:rFonts w:ascii="Arial" w:eastAsia="Arial" w:hAnsi="Arial" w:cs="Arial"/>
                <w:i/>
                <w:iCs/>
                <w:sz w:val="24"/>
                <w:szCs w:val="24"/>
                <w:shd w:val="clear" w:color="auto" w:fill="F9FBFC"/>
              </w:rPr>
              <w:t>pagsunod</w:t>
            </w:r>
            <w:proofErr w:type="spellEnd"/>
            <w:r w:rsidRPr="00C14446">
              <w:rPr>
                <w:rFonts w:ascii="Arial" w:eastAsia="Arial" w:hAnsi="Arial" w:cs="Arial"/>
                <w:i/>
                <w:iCs/>
                <w:sz w:val="24"/>
                <w:szCs w:val="24"/>
                <w:shd w:val="clear" w:color="auto" w:fill="F9FBFC"/>
              </w:rPr>
              <w:t xml:space="preserve"> at </w:t>
            </w:r>
            <w:proofErr w:type="spellStart"/>
            <w:r w:rsidRPr="00C14446">
              <w:rPr>
                <w:rFonts w:ascii="Arial" w:eastAsia="Arial" w:hAnsi="Arial" w:cs="Arial"/>
                <w:i/>
                <w:iCs/>
                <w:sz w:val="24"/>
                <w:szCs w:val="24"/>
                <w:shd w:val="clear" w:color="auto" w:fill="F9FBFC"/>
              </w:rPr>
              <w:t>pagsusumite</w:t>
            </w:r>
            <w:proofErr w:type="spellEnd"/>
            <w:r w:rsidRPr="00C14446">
              <w:rPr>
                <w:rFonts w:ascii="Arial" w:eastAsia="Arial" w:hAnsi="Arial" w:cs="Arial"/>
                <w:i/>
                <w:iCs/>
                <w:sz w:val="24"/>
                <w:szCs w:val="24"/>
                <w:shd w:val="clear" w:color="auto" w:fill="F9FBFC"/>
              </w:rPr>
              <w:t xml:space="preserve"> ng </w:t>
            </w:r>
            <w:proofErr w:type="spellStart"/>
            <w:r w:rsidRPr="00C14446">
              <w:rPr>
                <w:rFonts w:ascii="Arial" w:eastAsia="Arial" w:hAnsi="Arial" w:cs="Arial"/>
                <w:i/>
                <w:iCs/>
                <w:sz w:val="24"/>
                <w:szCs w:val="24"/>
                <w:shd w:val="clear" w:color="auto" w:fill="F9FBFC"/>
              </w:rPr>
              <w:t>mga</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kinakailangang</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dokumentaryo</w:t>
            </w:r>
            <w:proofErr w:type="spellEnd"/>
            <w:r w:rsidRPr="00C14446">
              <w:rPr>
                <w:rFonts w:ascii="Arial" w:eastAsia="Arial" w:hAnsi="Arial" w:cs="Arial"/>
                <w:i/>
                <w:iCs/>
                <w:sz w:val="24"/>
                <w:szCs w:val="24"/>
                <w:shd w:val="clear" w:color="auto" w:fill="F9FBFC"/>
              </w:rPr>
              <w:t xml:space="preserve"> ng </w:t>
            </w:r>
            <w:proofErr w:type="spellStart"/>
            <w:r w:rsidRPr="00C14446">
              <w:rPr>
                <w:rFonts w:ascii="Arial" w:eastAsia="Arial" w:hAnsi="Arial" w:cs="Arial"/>
                <w:i/>
                <w:iCs/>
                <w:sz w:val="24"/>
                <w:szCs w:val="24"/>
                <w:shd w:val="clear" w:color="auto" w:fill="F9FBFC"/>
              </w:rPr>
              <w:t>humihinging</w:t>
            </w:r>
            <w:proofErr w:type="spellEnd"/>
            <w:r w:rsidRPr="00C14446">
              <w:rPr>
                <w:rFonts w:ascii="Arial" w:eastAsia="Arial" w:hAnsi="Arial" w:cs="Arial"/>
                <w:i/>
                <w:iCs/>
                <w:sz w:val="24"/>
                <w:szCs w:val="24"/>
                <w:shd w:val="clear" w:color="auto" w:fill="F9FBFC"/>
              </w:rPr>
              <w:t xml:space="preserve"> </w:t>
            </w:r>
            <w:proofErr w:type="spellStart"/>
            <w:r w:rsidRPr="00C14446">
              <w:rPr>
                <w:rFonts w:ascii="Arial" w:eastAsia="Arial" w:hAnsi="Arial" w:cs="Arial"/>
                <w:i/>
                <w:iCs/>
                <w:sz w:val="24"/>
                <w:szCs w:val="24"/>
                <w:shd w:val="clear" w:color="auto" w:fill="F9FBFC"/>
              </w:rPr>
              <w:t>partido</w:t>
            </w:r>
            <w:proofErr w:type="spellEnd"/>
            <w:r w:rsidRPr="00C14446">
              <w:rPr>
                <w:rFonts w:ascii="Arial" w:eastAsia="Arial" w:hAnsi="Arial" w:cs="Arial"/>
                <w:i/>
                <w:iCs/>
                <w:sz w:val="24"/>
                <w:szCs w:val="24"/>
                <w:shd w:val="clear" w:color="auto" w:fill="F9FBFC"/>
              </w:rPr>
              <w:t>.</w:t>
            </w:r>
          </w:p>
        </w:tc>
        <w:tc>
          <w:tcPr>
            <w:tcW w:w="13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19FC6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7BF5CBC5"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1F972D2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None</w:t>
            </w:r>
          </w:p>
          <w:p w14:paraId="05AC93FB"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48B5B0FE"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7D53CB93"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12B5B54D"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5FF8F7DA"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p w14:paraId="6D495ED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Wala</w:t>
            </w:r>
          </w:p>
        </w:tc>
        <w:tc>
          <w:tcPr>
            <w:tcW w:w="1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C7D5C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37617A1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Minimum – 2 days, 3 hours, 45 minutes</w:t>
            </w:r>
          </w:p>
          <w:p w14:paraId="319526F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2056398" w14:textId="77777777" w:rsidR="008034C7" w:rsidRDefault="00000000">
            <w:pPr>
              <w:spacing w:before="20" w:after="20"/>
              <w:rPr>
                <w:rFonts w:ascii="Arial" w:eastAsia="Arial" w:hAnsi="Arial" w:cs="Arial"/>
                <w:sz w:val="24"/>
                <w:szCs w:val="24"/>
              </w:rPr>
            </w:pPr>
            <w:r>
              <w:rPr>
                <w:rFonts w:ascii="Arial" w:eastAsia="Arial" w:hAnsi="Arial" w:cs="Arial"/>
                <w:sz w:val="24"/>
                <w:szCs w:val="24"/>
              </w:rPr>
              <w:t>Maximum – 21 days, 3 hours and 45 minutes</w:t>
            </w:r>
          </w:p>
          <w:p w14:paraId="63CA941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6D9FEFF9" w14:textId="77777777" w:rsidR="008034C7" w:rsidRPr="00C14446" w:rsidRDefault="00000000">
            <w:pPr>
              <w:spacing w:before="20" w:after="20"/>
              <w:rPr>
                <w:rFonts w:ascii="Arial" w:eastAsia="Arial" w:hAnsi="Arial" w:cs="Arial"/>
                <w:i/>
                <w:iCs/>
                <w:sz w:val="24"/>
                <w:szCs w:val="24"/>
              </w:rPr>
            </w:pPr>
            <w:r w:rsidRPr="00C14446">
              <w:rPr>
                <w:rFonts w:ascii="Arial" w:eastAsia="Arial" w:hAnsi="Arial" w:cs="Arial"/>
                <w:i/>
                <w:iCs/>
                <w:sz w:val="24"/>
                <w:szCs w:val="24"/>
              </w:rPr>
              <w:t xml:space="preserve">Hindi </w:t>
            </w:r>
            <w:proofErr w:type="spellStart"/>
            <w:r w:rsidRPr="00C14446">
              <w:rPr>
                <w:rFonts w:ascii="Arial" w:eastAsia="Arial" w:hAnsi="Arial" w:cs="Arial"/>
                <w:i/>
                <w:iCs/>
                <w:sz w:val="24"/>
                <w:szCs w:val="24"/>
              </w:rPr>
              <w:t>bababa</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sa</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dalawang</w:t>
            </w:r>
            <w:proofErr w:type="spellEnd"/>
            <w:r w:rsidRPr="00C14446">
              <w:rPr>
                <w:rFonts w:ascii="Arial" w:eastAsia="Arial" w:hAnsi="Arial" w:cs="Arial"/>
                <w:i/>
                <w:iCs/>
                <w:sz w:val="24"/>
                <w:szCs w:val="24"/>
              </w:rPr>
              <w:t xml:space="preserve"> (2) </w:t>
            </w:r>
            <w:proofErr w:type="spellStart"/>
            <w:r w:rsidRPr="00C14446">
              <w:rPr>
                <w:rFonts w:ascii="Arial" w:eastAsia="Arial" w:hAnsi="Arial" w:cs="Arial"/>
                <w:i/>
                <w:iCs/>
                <w:sz w:val="24"/>
                <w:szCs w:val="24"/>
              </w:rPr>
              <w:t>araw</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tatlong</w:t>
            </w:r>
            <w:proofErr w:type="spellEnd"/>
            <w:r w:rsidRPr="00C14446">
              <w:rPr>
                <w:rFonts w:ascii="Arial" w:eastAsia="Arial" w:hAnsi="Arial" w:cs="Arial"/>
                <w:i/>
                <w:iCs/>
                <w:sz w:val="24"/>
                <w:szCs w:val="24"/>
              </w:rPr>
              <w:t xml:space="preserve"> (3) </w:t>
            </w:r>
            <w:proofErr w:type="spellStart"/>
            <w:r w:rsidRPr="00C14446">
              <w:rPr>
                <w:rFonts w:ascii="Arial" w:eastAsia="Arial" w:hAnsi="Arial" w:cs="Arial"/>
                <w:i/>
                <w:iCs/>
                <w:sz w:val="24"/>
                <w:szCs w:val="24"/>
              </w:rPr>
              <w:t>oras</w:t>
            </w:r>
            <w:proofErr w:type="spellEnd"/>
            <w:r w:rsidRPr="00C14446">
              <w:rPr>
                <w:rFonts w:ascii="Arial" w:eastAsia="Arial" w:hAnsi="Arial" w:cs="Arial"/>
                <w:i/>
                <w:iCs/>
                <w:sz w:val="24"/>
                <w:szCs w:val="24"/>
              </w:rPr>
              <w:t xml:space="preserve"> at </w:t>
            </w:r>
            <w:proofErr w:type="spellStart"/>
            <w:r w:rsidRPr="00C14446">
              <w:rPr>
                <w:rFonts w:ascii="Arial" w:eastAsia="Arial" w:hAnsi="Arial" w:cs="Arial"/>
                <w:i/>
                <w:iCs/>
                <w:sz w:val="24"/>
                <w:szCs w:val="24"/>
              </w:rPr>
              <w:t>apatnapu't</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limang</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minuto</w:t>
            </w:r>
            <w:proofErr w:type="spellEnd"/>
          </w:p>
          <w:p w14:paraId="2BC6177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697E5125" w14:textId="77777777" w:rsidR="008034C7" w:rsidRDefault="00000000">
            <w:pPr>
              <w:spacing w:before="20" w:after="20"/>
              <w:rPr>
                <w:rFonts w:ascii="Arial" w:eastAsia="Arial" w:hAnsi="Arial" w:cs="Arial"/>
                <w:sz w:val="24"/>
                <w:szCs w:val="24"/>
              </w:rPr>
            </w:pPr>
            <w:r w:rsidRPr="00C14446">
              <w:rPr>
                <w:rFonts w:ascii="Arial" w:eastAsia="Arial" w:hAnsi="Arial" w:cs="Arial"/>
                <w:i/>
                <w:iCs/>
                <w:sz w:val="24"/>
                <w:szCs w:val="24"/>
              </w:rPr>
              <w:t xml:space="preserve">Hindi </w:t>
            </w:r>
            <w:proofErr w:type="spellStart"/>
            <w:r w:rsidRPr="00C14446">
              <w:rPr>
                <w:rFonts w:ascii="Arial" w:eastAsia="Arial" w:hAnsi="Arial" w:cs="Arial"/>
                <w:i/>
                <w:iCs/>
                <w:sz w:val="24"/>
                <w:szCs w:val="24"/>
              </w:rPr>
              <w:t>tataas</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sa</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dalawampu’t</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isang</w:t>
            </w:r>
            <w:proofErr w:type="spellEnd"/>
            <w:r w:rsidRPr="00C14446">
              <w:rPr>
                <w:rFonts w:ascii="Arial" w:eastAsia="Arial" w:hAnsi="Arial" w:cs="Arial"/>
                <w:i/>
                <w:iCs/>
                <w:sz w:val="24"/>
                <w:szCs w:val="24"/>
              </w:rPr>
              <w:t xml:space="preserve"> (21) </w:t>
            </w:r>
            <w:proofErr w:type="spellStart"/>
            <w:r w:rsidRPr="00C14446">
              <w:rPr>
                <w:rFonts w:ascii="Arial" w:eastAsia="Arial" w:hAnsi="Arial" w:cs="Arial"/>
                <w:i/>
                <w:iCs/>
                <w:sz w:val="24"/>
                <w:szCs w:val="24"/>
              </w:rPr>
              <w:t>araw</w:t>
            </w:r>
            <w:proofErr w:type="spellEnd"/>
            <w:r w:rsidRPr="00C14446">
              <w:rPr>
                <w:rFonts w:ascii="Arial" w:eastAsia="Arial" w:hAnsi="Arial" w:cs="Arial"/>
                <w:i/>
                <w:iCs/>
                <w:sz w:val="24"/>
                <w:szCs w:val="24"/>
              </w:rPr>
              <w:t xml:space="preserve">, </w:t>
            </w:r>
            <w:proofErr w:type="spellStart"/>
            <w:r w:rsidRPr="00C14446">
              <w:rPr>
                <w:rFonts w:ascii="Arial" w:eastAsia="Arial" w:hAnsi="Arial" w:cs="Arial"/>
                <w:i/>
                <w:iCs/>
                <w:sz w:val="24"/>
                <w:szCs w:val="24"/>
              </w:rPr>
              <w:t>tatlong</w:t>
            </w:r>
            <w:proofErr w:type="spellEnd"/>
            <w:r w:rsidRPr="00C14446">
              <w:rPr>
                <w:rFonts w:ascii="Arial" w:eastAsia="Arial" w:hAnsi="Arial" w:cs="Arial"/>
                <w:i/>
                <w:iCs/>
                <w:sz w:val="24"/>
                <w:szCs w:val="24"/>
              </w:rPr>
              <w:t xml:space="preserve"> (3) </w:t>
            </w:r>
            <w:proofErr w:type="spellStart"/>
            <w:r w:rsidRPr="00C14446">
              <w:rPr>
                <w:rFonts w:ascii="Arial" w:eastAsia="Arial" w:hAnsi="Arial" w:cs="Arial"/>
                <w:i/>
                <w:iCs/>
                <w:sz w:val="24"/>
                <w:szCs w:val="24"/>
              </w:rPr>
              <w:t>oras</w:t>
            </w:r>
            <w:proofErr w:type="spellEnd"/>
            <w:r w:rsidRPr="00C14446">
              <w:rPr>
                <w:rFonts w:ascii="Arial" w:eastAsia="Arial" w:hAnsi="Arial" w:cs="Arial"/>
                <w:i/>
                <w:iCs/>
                <w:sz w:val="24"/>
                <w:szCs w:val="24"/>
              </w:rPr>
              <w:t xml:space="preserve"> at </w:t>
            </w:r>
            <w:proofErr w:type="spellStart"/>
            <w:r w:rsidRPr="00C14446">
              <w:rPr>
                <w:rFonts w:ascii="Arial" w:eastAsia="Arial" w:hAnsi="Arial" w:cs="Arial"/>
                <w:i/>
                <w:iCs/>
                <w:sz w:val="24"/>
                <w:szCs w:val="24"/>
              </w:rPr>
              <w:t>apatnapu't</w:t>
            </w:r>
            <w:proofErr w:type="spellEnd"/>
            <w:r>
              <w:rPr>
                <w:rFonts w:ascii="Arial" w:eastAsia="Arial" w:hAnsi="Arial" w:cs="Arial"/>
                <w:sz w:val="24"/>
                <w:szCs w:val="24"/>
              </w:rPr>
              <w:t xml:space="preserve"> </w:t>
            </w:r>
            <w:proofErr w:type="spellStart"/>
            <w:r w:rsidRPr="00C14446">
              <w:rPr>
                <w:rFonts w:ascii="Arial" w:eastAsia="Arial" w:hAnsi="Arial" w:cs="Arial"/>
                <w:i/>
                <w:iCs/>
                <w:sz w:val="24"/>
                <w:szCs w:val="24"/>
              </w:rPr>
              <w:lastRenderedPageBreak/>
              <w:t>limang</w:t>
            </w:r>
            <w:proofErr w:type="spellEnd"/>
            <w:r w:rsidRPr="00C14446">
              <w:rPr>
                <w:rFonts w:ascii="Arial" w:eastAsia="Arial" w:hAnsi="Arial" w:cs="Arial"/>
                <w:i/>
                <w:iCs/>
                <w:sz w:val="24"/>
                <w:szCs w:val="24"/>
              </w:rPr>
              <w:t xml:space="preserve"> (45) </w:t>
            </w:r>
            <w:proofErr w:type="spellStart"/>
            <w:r w:rsidRPr="00C14446">
              <w:rPr>
                <w:rFonts w:ascii="Arial" w:eastAsia="Arial" w:hAnsi="Arial" w:cs="Arial"/>
                <w:i/>
                <w:iCs/>
                <w:sz w:val="24"/>
                <w:szCs w:val="24"/>
              </w:rPr>
              <w:t>minuto</w:t>
            </w:r>
            <w:proofErr w:type="spellEnd"/>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FBE56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r>
    </w:tbl>
    <w:p w14:paraId="7EA74985" w14:textId="77777777" w:rsidR="008034C7" w:rsidRDefault="008034C7">
      <w:pPr>
        <w:spacing w:before="20" w:after="20"/>
        <w:rPr>
          <w:rFonts w:ascii="Arial" w:eastAsia="Arial" w:hAnsi="Arial" w:cs="Arial"/>
          <w:sz w:val="24"/>
          <w:szCs w:val="24"/>
        </w:rPr>
      </w:pPr>
    </w:p>
    <w:p w14:paraId="72BC7AB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6387A500" w14:textId="65D1DAB9" w:rsidR="00A958CF" w:rsidRPr="00A958CF" w:rsidRDefault="00000000" w:rsidP="00A958CF">
      <w:pPr>
        <w:pStyle w:val="ListParagraph"/>
        <w:numPr>
          <w:ilvl w:val="0"/>
          <w:numId w:val="44"/>
        </w:numPr>
        <w:spacing w:before="20" w:after="20"/>
        <w:rPr>
          <w:rFonts w:ascii="Arial" w:eastAsia="Arial" w:hAnsi="Arial" w:cs="Arial"/>
          <w:b/>
          <w:color w:val="000000"/>
          <w:sz w:val="24"/>
          <w:szCs w:val="24"/>
        </w:rPr>
      </w:pPr>
      <w:r w:rsidRPr="00A958CF">
        <w:rPr>
          <w:rFonts w:ascii="Arial" w:eastAsia="Arial" w:hAnsi="Arial" w:cs="Arial"/>
          <w:b/>
          <w:color w:val="000000"/>
          <w:sz w:val="24"/>
          <w:szCs w:val="24"/>
        </w:rPr>
        <w:t>Data Sharing - List of Data Subjects (</w:t>
      </w:r>
    </w:p>
    <w:p w14:paraId="1B0495B1" w14:textId="77777777" w:rsidR="00A958CF" w:rsidRDefault="00000000" w:rsidP="00A958CF">
      <w:pPr>
        <w:spacing w:before="20" w:after="20"/>
        <w:ind w:left="360"/>
        <w:rPr>
          <w:rFonts w:ascii="Arial" w:eastAsia="Arial" w:hAnsi="Arial" w:cs="Arial"/>
          <w:b/>
          <w:i/>
          <w:iCs/>
          <w:color w:val="000000"/>
          <w:sz w:val="24"/>
          <w:szCs w:val="24"/>
        </w:rPr>
      </w:pPr>
      <w:proofErr w:type="spellStart"/>
      <w:r w:rsidRPr="00A958CF">
        <w:rPr>
          <w:rFonts w:ascii="Arial" w:eastAsia="Arial" w:hAnsi="Arial" w:cs="Arial"/>
          <w:b/>
          <w:i/>
          <w:iCs/>
          <w:color w:val="000000"/>
          <w:sz w:val="24"/>
          <w:szCs w:val="24"/>
        </w:rPr>
        <w:t>Pagbabahagi</w:t>
      </w:r>
      <w:proofErr w:type="spellEnd"/>
      <w:r w:rsidRPr="00A958CF">
        <w:rPr>
          <w:rFonts w:ascii="Arial" w:eastAsia="Arial" w:hAnsi="Arial" w:cs="Arial"/>
          <w:b/>
          <w:i/>
          <w:iCs/>
          <w:color w:val="000000"/>
          <w:sz w:val="24"/>
          <w:szCs w:val="24"/>
        </w:rPr>
        <w:t xml:space="preserve"> ng </w:t>
      </w:r>
      <w:proofErr w:type="spellStart"/>
      <w:r w:rsidRPr="00A958CF">
        <w:rPr>
          <w:rFonts w:ascii="Arial" w:eastAsia="Arial" w:hAnsi="Arial" w:cs="Arial"/>
          <w:b/>
          <w:i/>
          <w:iCs/>
          <w:color w:val="000000"/>
          <w:sz w:val="24"/>
          <w:szCs w:val="24"/>
        </w:rPr>
        <w:t>Datos-Listahan</w:t>
      </w:r>
      <w:proofErr w:type="spellEnd"/>
      <w:r w:rsidRPr="00A958CF">
        <w:rPr>
          <w:rFonts w:ascii="Arial" w:eastAsia="Arial" w:hAnsi="Arial" w:cs="Arial"/>
          <w:b/>
          <w:i/>
          <w:iCs/>
          <w:color w:val="000000"/>
          <w:sz w:val="24"/>
          <w:szCs w:val="24"/>
        </w:rPr>
        <w:t xml:space="preserve"> ng </w:t>
      </w:r>
      <w:proofErr w:type="spellStart"/>
      <w:r w:rsidRPr="00A958CF">
        <w:rPr>
          <w:rFonts w:ascii="Arial" w:eastAsia="Arial" w:hAnsi="Arial" w:cs="Arial"/>
          <w:b/>
          <w:i/>
          <w:iCs/>
          <w:color w:val="000000"/>
          <w:sz w:val="24"/>
          <w:szCs w:val="24"/>
        </w:rPr>
        <w:t>mga</w:t>
      </w:r>
      <w:proofErr w:type="spellEnd"/>
      <w:r w:rsidRPr="00A958CF">
        <w:rPr>
          <w:rFonts w:ascii="Arial" w:eastAsia="Arial" w:hAnsi="Arial" w:cs="Arial"/>
          <w:b/>
          <w:i/>
          <w:iCs/>
          <w:color w:val="000000"/>
          <w:sz w:val="24"/>
          <w:szCs w:val="24"/>
        </w:rPr>
        <w:t xml:space="preserve"> </w:t>
      </w:r>
      <w:proofErr w:type="spellStart"/>
      <w:r w:rsidRPr="00A958CF">
        <w:rPr>
          <w:rFonts w:ascii="Arial" w:eastAsia="Arial" w:hAnsi="Arial" w:cs="Arial"/>
          <w:b/>
          <w:i/>
          <w:iCs/>
          <w:color w:val="000000"/>
          <w:sz w:val="24"/>
          <w:szCs w:val="24"/>
        </w:rPr>
        <w:t>paksa</w:t>
      </w:r>
      <w:proofErr w:type="spellEnd"/>
      <w:r w:rsidRPr="00A958CF">
        <w:rPr>
          <w:rFonts w:ascii="Arial" w:eastAsia="Arial" w:hAnsi="Arial" w:cs="Arial"/>
          <w:b/>
          <w:i/>
          <w:iCs/>
          <w:color w:val="000000"/>
          <w:sz w:val="24"/>
          <w:szCs w:val="24"/>
        </w:rPr>
        <w:t xml:space="preserve"> ng </w:t>
      </w:r>
      <w:proofErr w:type="spellStart"/>
      <w:r w:rsidRPr="00A958CF">
        <w:rPr>
          <w:rFonts w:ascii="Arial" w:eastAsia="Arial" w:hAnsi="Arial" w:cs="Arial"/>
          <w:b/>
          <w:i/>
          <w:iCs/>
          <w:color w:val="000000"/>
          <w:sz w:val="24"/>
          <w:szCs w:val="24"/>
        </w:rPr>
        <w:t>datos</w:t>
      </w:r>
      <w:proofErr w:type="spellEnd"/>
      <w:r w:rsidRPr="00A958CF">
        <w:rPr>
          <w:rFonts w:ascii="Arial" w:eastAsia="Arial" w:hAnsi="Arial" w:cs="Arial"/>
          <w:b/>
          <w:i/>
          <w:iCs/>
          <w:color w:val="000000"/>
          <w:sz w:val="24"/>
          <w:szCs w:val="24"/>
        </w:rPr>
        <w:t>)</w:t>
      </w:r>
    </w:p>
    <w:p w14:paraId="0F3DCD2D" w14:textId="77777777" w:rsidR="00A958CF" w:rsidRDefault="00A958CF" w:rsidP="00A958CF">
      <w:pPr>
        <w:spacing w:before="20" w:after="20"/>
        <w:ind w:left="360"/>
        <w:rPr>
          <w:rFonts w:ascii="Arial" w:eastAsia="Arial" w:hAnsi="Arial" w:cs="Arial"/>
          <w:b/>
          <w:i/>
          <w:iCs/>
          <w:color w:val="000000"/>
          <w:sz w:val="24"/>
          <w:szCs w:val="24"/>
        </w:rPr>
      </w:pPr>
    </w:p>
    <w:p w14:paraId="3508A487" w14:textId="19EF5FE0" w:rsidR="008034C7" w:rsidRDefault="00000000" w:rsidP="00A958CF">
      <w:pPr>
        <w:spacing w:before="20" w:after="20"/>
        <w:ind w:left="360"/>
        <w:rPr>
          <w:rFonts w:ascii="Arial" w:eastAsia="Arial" w:hAnsi="Arial" w:cs="Arial"/>
          <w:sz w:val="24"/>
          <w:szCs w:val="24"/>
        </w:rPr>
      </w:pPr>
      <w:r>
        <w:rPr>
          <w:rFonts w:ascii="Arial" w:eastAsia="Arial" w:hAnsi="Arial" w:cs="Arial"/>
          <w:sz w:val="24"/>
          <w:szCs w:val="24"/>
        </w:rPr>
        <w:t>Generation of data sets with Personal Information (PI) and Sensitive Personal Information (SPI) with a Memorandum of Agreement (MOA).</w:t>
      </w:r>
    </w:p>
    <w:p w14:paraId="279C963A" w14:textId="77777777" w:rsidR="008034C7" w:rsidRDefault="008034C7">
      <w:pPr>
        <w:spacing w:before="20" w:after="20"/>
        <w:rPr>
          <w:rFonts w:ascii="Arial" w:eastAsia="Arial" w:hAnsi="Arial" w:cs="Arial"/>
          <w:b/>
          <w:sz w:val="24"/>
          <w:szCs w:val="24"/>
          <w:shd w:val="clear" w:color="auto" w:fill="F9FBFC"/>
        </w:rPr>
      </w:pPr>
    </w:p>
    <w:p w14:paraId="3D3BF7FA" w14:textId="77777777" w:rsidR="008034C7" w:rsidRPr="00A958CF" w:rsidRDefault="00000000" w:rsidP="00A958CF">
      <w:pPr>
        <w:spacing w:before="20" w:after="20"/>
        <w:ind w:left="360"/>
        <w:rPr>
          <w:rFonts w:ascii="Arial" w:eastAsia="Arial" w:hAnsi="Arial" w:cs="Arial"/>
          <w:b/>
          <w:i/>
          <w:iCs/>
          <w:sz w:val="24"/>
          <w:szCs w:val="24"/>
          <w:shd w:val="clear" w:color="auto" w:fill="F9FBFC"/>
        </w:rPr>
      </w:pPr>
      <w:proofErr w:type="spellStart"/>
      <w:r w:rsidRPr="00A958CF">
        <w:rPr>
          <w:rFonts w:ascii="Arial" w:eastAsia="Arial" w:hAnsi="Arial" w:cs="Arial"/>
          <w:b/>
          <w:i/>
          <w:iCs/>
          <w:sz w:val="24"/>
          <w:szCs w:val="24"/>
          <w:shd w:val="clear" w:color="auto" w:fill="F9FBFC"/>
        </w:rPr>
        <w:t>Pagbuo</w:t>
      </w:r>
      <w:proofErr w:type="spellEnd"/>
      <w:r w:rsidRPr="00A958CF">
        <w:rPr>
          <w:rFonts w:ascii="Arial" w:eastAsia="Arial" w:hAnsi="Arial" w:cs="Arial"/>
          <w:b/>
          <w:i/>
          <w:iCs/>
          <w:sz w:val="24"/>
          <w:szCs w:val="24"/>
          <w:shd w:val="clear" w:color="auto" w:fill="F9FBFC"/>
        </w:rPr>
        <w:t xml:space="preserve"> ng </w:t>
      </w:r>
      <w:proofErr w:type="spellStart"/>
      <w:r w:rsidRPr="00A958CF">
        <w:rPr>
          <w:rFonts w:ascii="Arial" w:eastAsia="Arial" w:hAnsi="Arial" w:cs="Arial"/>
          <w:b/>
          <w:i/>
          <w:iCs/>
          <w:sz w:val="24"/>
          <w:szCs w:val="24"/>
          <w:shd w:val="clear" w:color="auto" w:fill="F9FBFC"/>
        </w:rPr>
        <w:t>mga</w:t>
      </w:r>
      <w:proofErr w:type="spellEnd"/>
      <w:r w:rsidRPr="00A958CF">
        <w:rPr>
          <w:rFonts w:ascii="Arial" w:eastAsia="Arial" w:hAnsi="Arial" w:cs="Arial"/>
          <w:b/>
          <w:i/>
          <w:iCs/>
          <w:sz w:val="24"/>
          <w:szCs w:val="24"/>
          <w:shd w:val="clear" w:color="auto" w:fill="F9FBFC"/>
        </w:rPr>
        <w:t xml:space="preserve"> set ng </w:t>
      </w:r>
      <w:proofErr w:type="spellStart"/>
      <w:r w:rsidRPr="00A958CF">
        <w:rPr>
          <w:rFonts w:ascii="Arial" w:eastAsia="Arial" w:hAnsi="Arial" w:cs="Arial"/>
          <w:b/>
          <w:i/>
          <w:iCs/>
          <w:sz w:val="24"/>
          <w:szCs w:val="24"/>
          <w:shd w:val="clear" w:color="auto" w:fill="F9FBFC"/>
        </w:rPr>
        <w:t>datos</w:t>
      </w:r>
      <w:proofErr w:type="spellEnd"/>
      <w:r w:rsidRPr="00A958CF">
        <w:rPr>
          <w:rFonts w:ascii="Arial" w:eastAsia="Arial" w:hAnsi="Arial" w:cs="Arial"/>
          <w:b/>
          <w:i/>
          <w:iCs/>
          <w:sz w:val="24"/>
          <w:szCs w:val="24"/>
          <w:shd w:val="clear" w:color="auto" w:fill="F9FBFC"/>
        </w:rPr>
        <w:t xml:space="preserve"> </w:t>
      </w:r>
      <w:proofErr w:type="spellStart"/>
      <w:r w:rsidRPr="00A958CF">
        <w:rPr>
          <w:rFonts w:ascii="Arial" w:eastAsia="Arial" w:hAnsi="Arial" w:cs="Arial"/>
          <w:b/>
          <w:i/>
          <w:iCs/>
          <w:sz w:val="24"/>
          <w:szCs w:val="24"/>
          <w:shd w:val="clear" w:color="auto" w:fill="F9FBFC"/>
        </w:rPr>
        <w:t>na</w:t>
      </w:r>
      <w:proofErr w:type="spellEnd"/>
      <w:r w:rsidRPr="00A958CF">
        <w:rPr>
          <w:rFonts w:ascii="Arial" w:eastAsia="Arial" w:hAnsi="Arial" w:cs="Arial"/>
          <w:b/>
          <w:i/>
          <w:iCs/>
          <w:sz w:val="24"/>
          <w:szCs w:val="24"/>
          <w:shd w:val="clear" w:color="auto" w:fill="F9FBFC"/>
        </w:rPr>
        <w:t xml:space="preserve"> may Personal </w:t>
      </w:r>
      <w:proofErr w:type="spellStart"/>
      <w:r w:rsidRPr="00A958CF">
        <w:rPr>
          <w:rFonts w:ascii="Arial" w:eastAsia="Arial" w:hAnsi="Arial" w:cs="Arial"/>
          <w:b/>
          <w:i/>
          <w:iCs/>
          <w:sz w:val="24"/>
          <w:szCs w:val="24"/>
          <w:shd w:val="clear" w:color="auto" w:fill="F9FBFC"/>
        </w:rPr>
        <w:t>na</w:t>
      </w:r>
      <w:proofErr w:type="spellEnd"/>
      <w:r w:rsidRPr="00A958CF">
        <w:rPr>
          <w:rFonts w:ascii="Arial" w:eastAsia="Arial" w:hAnsi="Arial" w:cs="Arial"/>
          <w:b/>
          <w:i/>
          <w:iCs/>
          <w:sz w:val="24"/>
          <w:szCs w:val="24"/>
          <w:shd w:val="clear" w:color="auto" w:fill="F9FBFC"/>
        </w:rPr>
        <w:t xml:space="preserve"> </w:t>
      </w:r>
      <w:proofErr w:type="spellStart"/>
      <w:r w:rsidRPr="00A958CF">
        <w:rPr>
          <w:rFonts w:ascii="Arial" w:eastAsia="Arial" w:hAnsi="Arial" w:cs="Arial"/>
          <w:b/>
          <w:i/>
          <w:iCs/>
          <w:sz w:val="24"/>
          <w:szCs w:val="24"/>
          <w:shd w:val="clear" w:color="auto" w:fill="F9FBFC"/>
        </w:rPr>
        <w:t>Impormasyon</w:t>
      </w:r>
      <w:proofErr w:type="spellEnd"/>
      <w:r w:rsidRPr="00A958CF">
        <w:rPr>
          <w:rFonts w:ascii="Arial" w:eastAsia="Arial" w:hAnsi="Arial" w:cs="Arial"/>
          <w:b/>
          <w:i/>
          <w:iCs/>
          <w:sz w:val="24"/>
          <w:szCs w:val="24"/>
          <w:shd w:val="clear" w:color="auto" w:fill="F9FBFC"/>
        </w:rPr>
        <w:t xml:space="preserve"> (PI) at Sensitive Personal </w:t>
      </w:r>
      <w:proofErr w:type="spellStart"/>
      <w:r w:rsidRPr="00A958CF">
        <w:rPr>
          <w:rFonts w:ascii="Arial" w:eastAsia="Arial" w:hAnsi="Arial" w:cs="Arial"/>
          <w:b/>
          <w:i/>
          <w:iCs/>
          <w:sz w:val="24"/>
          <w:szCs w:val="24"/>
          <w:shd w:val="clear" w:color="auto" w:fill="F9FBFC"/>
        </w:rPr>
        <w:t>na</w:t>
      </w:r>
      <w:proofErr w:type="spellEnd"/>
      <w:r w:rsidRPr="00A958CF">
        <w:rPr>
          <w:rFonts w:ascii="Arial" w:eastAsia="Arial" w:hAnsi="Arial" w:cs="Arial"/>
          <w:b/>
          <w:i/>
          <w:iCs/>
          <w:sz w:val="24"/>
          <w:szCs w:val="24"/>
          <w:shd w:val="clear" w:color="auto" w:fill="F9FBFC"/>
        </w:rPr>
        <w:t xml:space="preserve"> </w:t>
      </w:r>
      <w:proofErr w:type="spellStart"/>
      <w:r w:rsidRPr="00A958CF">
        <w:rPr>
          <w:rFonts w:ascii="Arial" w:eastAsia="Arial" w:hAnsi="Arial" w:cs="Arial"/>
          <w:b/>
          <w:i/>
          <w:iCs/>
          <w:sz w:val="24"/>
          <w:szCs w:val="24"/>
          <w:shd w:val="clear" w:color="auto" w:fill="F9FBFC"/>
        </w:rPr>
        <w:t>Impormasyon</w:t>
      </w:r>
      <w:proofErr w:type="spellEnd"/>
      <w:r w:rsidRPr="00A958CF">
        <w:rPr>
          <w:rFonts w:ascii="Arial" w:eastAsia="Arial" w:hAnsi="Arial" w:cs="Arial"/>
          <w:b/>
          <w:i/>
          <w:iCs/>
          <w:sz w:val="24"/>
          <w:szCs w:val="24"/>
          <w:shd w:val="clear" w:color="auto" w:fill="F9FBFC"/>
        </w:rPr>
        <w:t xml:space="preserve"> (SPI) </w:t>
      </w:r>
      <w:proofErr w:type="spellStart"/>
      <w:r w:rsidRPr="00A958CF">
        <w:rPr>
          <w:rFonts w:ascii="Arial" w:eastAsia="Arial" w:hAnsi="Arial" w:cs="Arial"/>
          <w:b/>
          <w:i/>
          <w:iCs/>
          <w:sz w:val="24"/>
          <w:szCs w:val="24"/>
          <w:shd w:val="clear" w:color="auto" w:fill="F9FBFC"/>
        </w:rPr>
        <w:t>na</w:t>
      </w:r>
      <w:proofErr w:type="spellEnd"/>
      <w:r w:rsidRPr="00A958CF">
        <w:rPr>
          <w:rFonts w:ascii="Arial" w:eastAsia="Arial" w:hAnsi="Arial" w:cs="Arial"/>
          <w:b/>
          <w:i/>
          <w:iCs/>
          <w:sz w:val="24"/>
          <w:szCs w:val="24"/>
          <w:shd w:val="clear" w:color="auto" w:fill="F9FBFC"/>
        </w:rPr>
        <w:t xml:space="preserve"> may Memorandum of Agreement (MOA).</w:t>
      </w:r>
    </w:p>
    <w:p w14:paraId="40A5018B" w14:textId="77777777" w:rsidR="008034C7" w:rsidRDefault="00000000">
      <w:pPr>
        <w:spacing w:before="20" w:after="20"/>
        <w:ind w:left="360"/>
        <w:rPr>
          <w:rFonts w:ascii="Arial" w:eastAsia="Arial" w:hAnsi="Arial" w:cs="Arial"/>
          <w:b/>
          <w:sz w:val="24"/>
          <w:szCs w:val="24"/>
          <w:shd w:val="clear" w:color="auto" w:fill="F9FBFC"/>
        </w:rPr>
      </w:pPr>
      <w:r>
        <w:rPr>
          <w:rFonts w:ascii="Arial" w:eastAsia="Arial" w:hAnsi="Arial" w:cs="Arial"/>
          <w:b/>
          <w:sz w:val="24"/>
          <w:szCs w:val="24"/>
          <w:shd w:val="clear" w:color="auto" w:fill="F9FBFC"/>
        </w:rPr>
        <w:t xml:space="preserve"> </w:t>
      </w:r>
    </w:p>
    <w:tbl>
      <w:tblPr>
        <w:tblStyle w:val="afb"/>
        <w:tblW w:w="9540" w:type="dxa"/>
        <w:tblBorders>
          <w:top w:val="nil"/>
          <w:left w:val="nil"/>
          <w:bottom w:val="nil"/>
          <w:right w:val="nil"/>
          <w:insideH w:val="nil"/>
          <w:insideV w:val="nil"/>
        </w:tblBorders>
        <w:tblLayout w:type="fixed"/>
        <w:tblLook w:val="0600" w:firstRow="0" w:lastRow="0" w:firstColumn="0" w:lastColumn="0" w:noHBand="1" w:noVBand="1"/>
      </w:tblPr>
      <w:tblGrid>
        <w:gridCol w:w="2115"/>
        <w:gridCol w:w="2295"/>
        <w:gridCol w:w="1545"/>
        <w:gridCol w:w="1605"/>
        <w:gridCol w:w="1980"/>
      </w:tblGrid>
      <w:tr w:rsidR="008034C7" w14:paraId="12A89418" w14:textId="77777777">
        <w:trPr>
          <w:trHeight w:val="1275"/>
        </w:trPr>
        <w:tc>
          <w:tcPr>
            <w:tcW w:w="2115"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5391587" w14:textId="77777777" w:rsidR="008034C7" w:rsidRDefault="00000000">
            <w:pPr>
              <w:spacing w:before="20" w:after="20"/>
              <w:ind w:left="-140"/>
              <w:rPr>
                <w:rFonts w:ascii="Arial" w:eastAsia="Arial" w:hAnsi="Arial" w:cs="Arial"/>
                <w:b/>
                <w:sz w:val="24"/>
                <w:szCs w:val="24"/>
              </w:rPr>
            </w:pPr>
            <w:r>
              <w:rPr>
                <w:rFonts w:ascii="Arial" w:eastAsia="Arial" w:hAnsi="Arial" w:cs="Arial"/>
                <w:b/>
                <w:sz w:val="24"/>
                <w:szCs w:val="24"/>
              </w:rPr>
              <w:lastRenderedPageBreak/>
              <w:t>Office or Division</w:t>
            </w:r>
          </w:p>
          <w:p w14:paraId="49FBA253" w14:textId="77777777" w:rsidR="008034C7" w:rsidRDefault="00000000">
            <w:pPr>
              <w:spacing w:before="20" w:after="20"/>
              <w:ind w:left="-140"/>
              <w:rPr>
                <w:rFonts w:ascii="Arial" w:eastAsia="Arial" w:hAnsi="Arial" w:cs="Arial"/>
                <w:b/>
                <w:sz w:val="24"/>
                <w:szCs w:val="24"/>
              </w:rPr>
            </w:pPr>
            <w:proofErr w:type="spellStart"/>
            <w:r>
              <w:rPr>
                <w:rFonts w:ascii="Arial" w:eastAsia="Arial" w:hAnsi="Arial" w:cs="Arial"/>
                <w:b/>
                <w:sz w:val="24"/>
                <w:szCs w:val="24"/>
              </w:rPr>
              <w:t>Opisina</w:t>
            </w:r>
            <w:proofErr w:type="spellEnd"/>
            <w:r>
              <w:rPr>
                <w:rFonts w:ascii="Arial" w:eastAsia="Arial" w:hAnsi="Arial" w:cs="Arial"/>
                <w:b/>
                <w:sz w:val="24"/>
                <w:szCs w:val="24"/>
              </w:rPr>
              <w:t xml:space="preserve"> o </w:t>
            </w:r>
            <w:proofErr w:type="spellStart"/>
            <w:r>
              <w:rPr>
                <w:rFonts w:ascii="Arial" w:eastAsia="Arial" w:hAnsi="Arial" w:cs="Arial"/>
                <w:b/>
                <w:sz w:val="24"/>
                <w:szCs w:val="24"/>
              </w:rPr>
              <w:t>Dibisyon</w:t>
            </w:r>
            <w:proofErr w:type="spellEnd"/>
            <w:r>
              <w:rPr>
                <w:rFonts w:ascii="Arial" w:eastAsia="Arial" w:hAnsi="Arial" w:cs="Arial"/>
                <w:b/>
                <w:sz w:val="24"/>
                <w:szCs w:val="24"/>
              </w:rPr>
              <w:t>:</w:t>
            </w:r>
          </w:p>
        </w:tc>
        <w:tc>
          <w:tcPr>
            <w:tcW w:w="7425" w:type="dxa"/>
            <w:gridSpan w:val="4"/>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58F3287"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National Household Targeting Office/ National Household Targeting System</w:t>
            </w:r>
          </w:p>
          <w:p w14:paraId="71923FDA"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r>
      <w:tr w:rsidR="008034C7" w14:paraId="204B65B2" w14:textId="77777777">
        <w:trPr>
          <w:trHeight w:val="765"/>
        </w:trPr>
        <w:tc>
          <w:tcPr>
            <w:tcW w:w="211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684626F8" w14:textId="77777777" w:rsidR="008034C7" w:rsidRDefault="00000000">
            <w:pPr>
              <w:spacing w:before="20" w:after="20"/>
              <w:ind w:left="-14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Classification:</w:t>
            </w:r>
          </w:p>
          <w:p w14:paraId="6651F885"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 xml:space="preserve">       </w:t>
            </w:r>
            <w:proofErr w:type="spellStart"/>
            <w:r>
              <w:rPr>
                <w:rFonts w:ascii="Arial" w:eastAsia="Arial" w:hAnsi="Arial" w:cs="Arial"/>
                <w:b/>
                <w:sz w:val="24"/>
                <w:szCs w:val="24"/>
              </w:rPr>
              <w:t>Klasipikasyon</w:t>
            </w:r>
            <w:proofErr w:type="spellEnd"/>
            <w:r>
              <w:rPr>
                <w:rFonts w:ascii="Arial" w:eastAsia="Arial" w:hAnsi="Arial" w:cs="Arial"/>
                <w:b/>
                <w:sz w:val="24"/>
                <w:szCs w:val="24"/>
              </w:rPr>
              <w:t>:</w:t>
            </w:r>
          </w:p>
        </w:tc>
        <w:tc>
          <w:tcPr>
            <w:tcW w:w="742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1B7ECE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Highly Technical</w:t>
            </w:r>
          </w:p>
          <w:p w14:paraId="3807DA38" w14:textId="77777777" w:rsidR="008034C7" w:rsidRDefault="00000000">
            <w:pPr>
              <w:spacing w:before="20" w:after="20"/>
              <w:ind w:left="-14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ab/>
            </w:r>
            <w:proofErr w:type="spellStart"/>
            <w:r>
              <w:rPr>
                <w:rFonts w:ascii="Arial" w:eastAsia="Arial" w:hAnsi="Arial" w:cs="Arial"/>
                <w:b/>
                <w:sz w:val="24"/>
                <w:szCs w:val="24"/>
              </w:rPr>
              <w:t>Lubhang</w:t>
            </w:r>
            <w:proofErr w:type="spellEnd"/>
            <w:r>
              <w:rPr>
                <w:rFonts w:ascii="Arial" w:eastAsia="Arial" w:hAnsi="Arial" w:cs="Arial"/>
                <w:b/>
                <w:sz w:val="24"/>
                <w:szCs w:val="24"/>
              </w:rPr>
              <w:t xml:space="preserve"> </w:t>
            </w:r>
            <w:proofErr w:type="spellStart"/>
            <w:r>
              <w:rPr>
                <w:rFonts w:ascii="Arial" w:eastAsia="Arial" w:hAnsi="Arial" w:cs="Arial"/>
                <w:b/>
                <w:sz w:val="24"/>
                <w:szCs w:val="24"/>
              </w:rPr>
              <w:t>Teknikal</w:t>
            </w:r>
            <w:proofErr w:type="spellEnd"/>
          </w:p>
        </w:tc>
      </w:tr>
      <w:tr w:rsidR="008034C7" w14:paraId="0B691737" w14:textId="77777777">
        <w:trPr>
          <w:trHeight w:val="1275"/>
        </w:trPr>
        <w:tc>
          <w:tcPr>
            <w:tcW w:w="211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07891EDB" w14:textId="77777777" w:rsidR="008034C7" w:rsidRDefault="00000000">
            <w:pPr>
              <w:spacing w:before="20" w:after="20"/>
              <w:ind w:left="-14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Type of Transaction:</w:t>
            </w:r>
          </w:p>
          <w:p w14:paraId="32716C16" w14:textId="77777777" w:rsidR="008034C7" w:rsidRDefault="00000000">
            <w:pPr>
              <w:spacing w:before="20" w:after="20"/>
              <w:ind w:left="-14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742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4C482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Government to Government (G2G), Government to Citizen (G2C),</w:t>
            </w:r>
          </w:p>
          <w:p w14:paraId="3D780669"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409ABD9D" w14:textId="77777777" w:rsidR="008034C7" w:rsidRDefault="00000000">
            <w:pPr>
              <w:spacing w:before="20" w:after="20"/>
              <w:ind w:left="-140"/>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sz w:val="24"/>
                <w:szCs w:val="24"/>
              </w:rPr>
              <w:tab/>
            </w:r>
            <w:proofErr w:type="spellStart"/>
            <w:r>
              <w:rPr>
                <w:rFonts w:ascii="Arial" w:eastAsia="Arial" w:hAnsi="Arial" w:cs="Arial"/>
                <w:b/>
                <w:sz w:val="24"/>
                <w:szCs w:val="24"/>
              </w:rPr>
              <w:t>Gobyerno</w:t>
            </w:r>
            <w:proofErr w:type="spellEnd"/>
            <w:r>
              <w:rPr>
                <w:rFonts w:ascii="Arial" w:eastAsia="Arial" w:hAnsi="Arial" w:cs="Arial"/>
                <w:b/>
                <w:sz w:val="24"/>
                <w:szCs w:val="24"/>
              </w:rPr>
              <w:t xml:space="preserve"> </w:t>
            </w:r>
            <w:proofErr w:type="spellStart"/>
            <w:r>
              <w:rPr>
                <w:rFonts w:ascii="Arial" w:eastAsia="Arial" w:hAnsi="Arial" w:cs="Arial"/>
                <w:b/>
                <w:sz w:val="24"/>
                <w:szCs w:val="24"/>
              </w:rPr>
              <w:t>sa</w:t>
            </w:r>
            <w:proofErr w:type="spellEnd"/>
            <w:r>
              <w:rPr>
                <w:rFonts w:ascii="Arial" w:eastAsia="Arial" w:hAnsi="Arial" w:cs="Arial"/>
                <w:b/>
                <w:sz w:val="24"/>
                <w:szCs w:val="24"/>
              </w:rPr>
              <w:t xml:space="preserve"> </w:t>
            </w:r>
            <w:proofErr w:type="spellStart"/>
            <w:r>
              <w:rPr>
                <w:rFonts w:ascii="Arial" w:eastAsia="Arial" w:hAnsi="Arial" w:cs="Arial"/>
                <w:b/>
                <w:sz w:val="24"/>
                <w:szCs w:val="24"/>
              </w:rPr>
              <w:t>Gobyerno</w:t>
            </w:r>
            <w:proofErr w:type="spellEnd"/>
            <w:r>
              <w:rPr>
                <w:rFonts w:ascii="Arial" w:eastAsia="Arial" w:hAnsi="Arial" w:cs="Arial"/>
                <w:b/>
                <w:sz w:val="24"/>
                <w:szCs w:val="24"/>
              </w:rPr>
              <w:t xml:space="preserve"> (G2G), </w:t>
            </w:r>
            <w:proofErr w:type="spellStart"/>
            <w:r>
              <w:rPr>
                <w:rFonts w:ascii="Arial" w:eastAsia="Arial" w:hAnsi="Arial" w:cs="Arial"/>
                <w:b/>
                <w:sz w:val="24"/>
                <w:szCs w:val="24"/>
              </w:rPr>
              <w:t>Gobyerno</w:t>
            </w:r>
            <w:proofErr w:type="spellEnd"/>
            <w:r>
              <w:rPr>
                <w:rFonts w:ascii="Arial" w:eastAsia="Arial" w:hAnsi="Arial" w:cs="Arial"/>
                <w:b/>
                <w:sz w:val="24"/>
                <w:szCs w:val="24"/>
              </w:rPr>
              <w:t xml:space="preserve"> </w:t>
            </w:r>
            <w:proofErr w:type="spellStart"/>
            <w:r>
              <w:rPr>
                <w:rFonts w:ascii="Arial" w:eastAsia="Arial" w:hAnsi="Arial" w:cs="Arial"/>
                <w:b/>
                <w:sz w:val="24"/>
                <w:szCs w:val="24"/>
              </w:rPr>
              <w:t>sa</w:t>
            </w:r>
            <w:proofErr w:type="spellEnd"/>
            <w:r>
              <w:rPr>
                <w:rFonts w:ascii="Arial" w:eastAsia="Arial" w:hAnsi="Arial" w:cs="Arial"/>
                <w:b/>
                <w:sz w:val="24"/>
                <w:szCs w:val="24"/>
              </w:rPr>
              <w:t xml:space="preserve"> </w:t>
            </w:r>
            <w:proofErr w:type="spellStart"/>
            <w:r>
              <w:rPr>
                <w:rFonts w:ascii="Arial" w:eastAsia="Arial" w:hAnsi="Arial" w:cs="Arial"/>
                <w:b/>
                <w:sz w:val="24"/>
                <w:szCs w:val="24"/>
              </w:rPr>
              <w:t>Mamamayan</w:t>
            </w:r>
            <w:proofErr w:type="spellEnd"/>
            <w:r>
              <w:rPr>
                <w:rFonts w:ascii="Arial" w:eastAsia="Arial" w:hAnsi="Arial" w:cs="Arial"/>
                <w:b/>
                <w:sz w:val="24"/>
                <w:szCs w:val="24"/>
              </w:rPr>
              <w:t xml:space="preserve"> (G2C)</w:t>
            </w:r>
          </w:p>
        </w:tc>
      </w:tr>
      <w:tr w:rsidR="008034C7" w14:paraId="2FFFBD91" w14:textId="77777777" w:rsidTr="001D3654">
        <w:trPr>
          <w:trHeight w:val="3160"/>
        </w:trPr>
        <w:tc>
          <w:tcPr>
            <w:tcW w:w="2115"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59AC5107"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r w:rsidRPr="001D3654">
              <w:rPr>
                <w:rFonts w:ascii="Arial" w:eastAsia="Arial" w:hAnsi="Arial" w:cs="Arial"/>
                <w:bCs/>
                <w:sz w:val="24"/>
                <w:szCs w:val="24"/>
              </w:rPr>
              <w:tab/>
              <w:t xml:space="preserve">Who may avail:   </w:t>
            </w:r>
            <w:r w:rsidRPr="001D3654">
              <w:rPr>
                <w:rFonts w:ascii="Arial" w:eastAsia="Arial" w:hAnsi="Arial" w:cs="Arial"/>
                <w:bCs/>
                <w:sz w:val="24"/>
                <w:szCs w:val="24"/>
              </w:rPr>
              <w:tab/>
            </w:r>
          </w:p>
          <w:p w14:paraId="42AD4E49"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r w:rsidRPr="001D3654">
              <w:rPr>
                <w:rFonts w:ascii="Arial" w:eastAsia="Arial" w:hAnsi="Arial" w:cs="Arial"/>
                <w:bCs/>
                <w:sz w:val="24"/>
                <w:szCs w:val="24"/>
              </w:rPr>
              <w:tab/>
              <w:t xml:space="preserve">Sino ang </w:t>
            </w:r>
            <w:proofErr w:type="spellStart"/>
            <w:r w:rsidRPr="001D3654">
              <w:rPr>
                <w:rFonts w:ascii="Arial" w:eastAsia="Arial" w:hAnsi="Arial" w:cs="Arial"/>
                <w:bCs/>
                <w:sz w:val="24"/>
                <w:szCs w:val="24"/>
              </w:rPr>
              <w:t>maaaring</w:t>
            </w:r>
            <w:proofErr w:type="spellEnd"/>
            <w:r w:rsidRPr="001D3654">
              <w:rPr>
                <w:rFonts w:ascii="Arial" w:eastAsia="Arial" w:hAnsi="Arial" w:cs="Arial"/>
                <w:bCs/>
                <w:sz w:val="24"/>
                <w:szCs w:val="24"/>
              </w:rPr>
              <w:t xml:space="preserve"> </w:t>
            </w:r>
            <w:proofErr w:type="spellStart"/>
            <w:r w:rsidRPr="001D3654">
              <w:rPr>
                <w:rFonts w:ascii="Arial" w:eastAsia="Arial" w:hAnsi="Arial" w:cs="Arial"/>
                <w:bCs/>
                <w:sz w:val="24"/>
                <w:szCs w:val="24"/>
              </w:rPr>
              <w:t>kumuha</w:t>
            </w:r>
            <w:proofErr w:type="spellEnd"/>
            <w:r w:rsidRPr="001D3654">
              <w:rPr>
                <w:rFonts w:ascii="Arial" w:eastAsia="Arial" w:hAnsi="Arial" w:cs="Arial"/>
                <w:bCs/>
                <w:sz w:val="24"/>
                <w:szCs w:val="24"/>
              </w:rPr>
              <w:t>:</w:t>
            </w:r>
          </w:p>
          <w:p w14:paraId="0DA13112"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p>
          <w:p w14:paraId="7BE43E40"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p>
          <w:p w14:paraId="7E351EB9"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p>
          <w:p w14:paraId="56E89A9D"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w:t>
            </w:r>
          </w:p>
        </w:tc>
        <w:tc>
          <w:tcPr>
            <w:tcW w:w="742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80592B" w14:textId="77777777" w:rsidR="008034C7" w:rsidRPr="001D3654" w:rsidRDefault="00000000">
            <w:pPr>
              <w:spacing w:before="20" w:after="20"/>
              <w:ind w:left="-140"/>
              <w:rPr>
                <w:rFonts w:ascii="Arial" w:eastAsia="Arial" w:hAnsi="Arial" w:cs="Arial"/>
                <w:bCs/>
                <w:sz w:val="24"/>
                <w:szCs w:val="24"/>
              </w:rPr>
            </w:pPr>
            <w:r w:rsidRPr="001D3654">
              <w:rPr>
                <w:rFonts w:ascii="Arial" w:eastAsia="Arial" w:hAnsi="Arial" w:cs="Arial"/>
                <w:bCs/>
                <w:sz w:val="24"/>
                <w:szCs w:val="24"/>
              </w:rPr>
              <w:t xml:space="preserve">           All National Government Agencies (NGAs), Local Government Units (LGUs), Government-Owned and Controlled Corporations (GOCCs) Non-Governmental Organizations (NGOs), Civil Society Organizations (CSOs), the Academe, and Private Foundations for the purpose of utilizing the data for social protection programs.</w:t>
            </w:r>
          </w:p>
          <w:p w14:paraId="3AE9A22F" w14:textId="2A8D61DC" w:rsidR="008034C7" w:rsidRPr="001D3654" w:rsidRDefault="00000000">
            <w:pPr>
              <w:spacing w:before="20" w:after="20"/>
              <w:ind w:left="-140"/>
              <w:rPr>
                <w:rFonts w:ascii="Arial" w:eastAsia="Arial" w:hAnsi="Arial" w:cs="Arial"/>
                <w:bCs/>
                <w:sz w:val="24"/>
                <w:szCs w:val="24"/>
                <w:shd w:val="clear" w:color="auto" w:fill="F9FBFC"/>
              </w:rPr>
            </w:pPr>
            <w:r w:rsidRPr="001D3654">
              <w:rPr>
                <w:rFonts w:ascii="Arial" w:eastAsia="Arial" w:hAnsi="Arial" w:cs="Arial"/>
                <w:bCs/>
                <w:i/>
                <w:iCs/>
                <w:sz w:val="24"/>
                <w:szCs w:val="24"/>
                <w:shd w:val="clear" w:color="auto" w:fill="F9FBFC"/>
              </w:rPr>
              <w:t xml:space="preserve">Lahat ng National Government Agencies (NGAs), Local Government Units (LGUs), Government-Owned and Controlled Corporations (GOCCs) Non-Governmental Organizations (NGOs), Civil Society Organizations (CSOs), ang Academe, at Private Foundations para </w:t>
            </w:r>
            <w:proofErr w:type="spellStart"/>
            <w:r w:rsidRPr="001D3654">
              <w:rPr>
                <w:rFonts w:ascii="Arial" w:eastAsia="Arial" w:hAnsi="Arial" w:cs="Arial"/>
                <w:bCs/>
                <w:i/>
                <w:iCs/>
                <w:sz w:val="24"/>
                <w:szCs w:val="24"/>
                <w:shd w:val="clear" w:color="auto" w:fill="F9FBFC"/>
              </w:rPr>
              <w:t>sa</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layunin</w:t>
            </w:r>
            <w:proofErr w:type="spellEnd"/>
            <w:r w:rsidRPr="001D3654">
              <w:rPr>
                <w:rFonts w:ascii="Arial" w:eastAsia="Arial" w:hAnsi="Arial" w:cs="Arial"/>
                <w:bCs/>
                <w:i/>
                <w:iCs/>
                <w:sz w:val="24"/>
                <w:szCs w:val="24"/>
                <w:shd w:val="clear" w:color="auto" w:fill="F9FBFC"/>
              </w:rPr>
              <w:t xml:space="preserve"> ng </w:t>
            </w:r>
            <w:proofErr w:type="spellStart"/>
            <w:r w:rsidRPr="001D3654">
              <w:rPr>
                <w:rFonts w:ascii="Arial" w:eastAsia="Arial" w:hAnsi="Arial" w:cs="Arial"/>
                <w:bCs/>
                <w:i/>
                <w:iCs/>
                <w:sz w:val="24"/>
                <w:szCs w:val="24"/>
                <w:shd w:val="clear" w:color="auto" w:fill="F9FBFC"/>
              </w:rPr>
              <w:t>paggamit</w:t>
            </w:r>
            <w:proofErr w:type="spellEnd"/>
            <w:r w:rsidRPr="001D3654">
              <w:rPr>
                <w:rFonts w:ascii="Arial" w:eastAsia="Arial" w:hAnsi="Arial" w:cs="Arial"/>
                <w:bCs/>
                <w:i/>
                <w:iCs/>
                <w:sz w:val="24"/>
                <w:szCs w:val="24"/>
                <w:shd w:val="clear" w:color="auto" w:fill="F9FBFC"/>
              </w:rPr>
              <w:t xml:space="preserve"> ang data para </w:t>
            </w:r>
            <w:proofErr w:type="spellStart"/>
            <w:r w:rsidRPr="001D3654">
              <w:rPr>
                <w:rFonts w:ascii="Arial" w:eastAsia="Arial" w:hAnsi="Arial" w:cs="Arial"/>
                <w:bCs/>
                <w:i/>
                <w:iCs/>
                <w:sz w:val="24"/>
                <w:szCs w:val="24"/>
                <w:shd w:val="clear" w:color="auto" w:fill="F9FBFC"/>
              </w:rPr>
              <w:t>sa</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mga</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programa</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sa</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proteksyong</w:t>
            </w:r>
            <w:proofErr w:type="spellEnd"/>
            <w:r w:rsidRPr="001D3654">
              <w:rPr>
                <w:rFonts w:ascii="Arial" w:eastAsia="Arial" w:hAnsi="Arial" w:cs="Arial"/>
                <w:bCs/>
                <w:i/>
                <w:iCs/>
                <w:sz w:val="24"/>
                <w:szCs w:val="24"/>
                <w:shd w:val="clear" w:color="auto" w:fill="F9FBFC"/>
              </w:rPr>
              <w:t xml:space="preserve"> </w:t>
            </w:r>
            <w:proofErr w:type="spellStart"/>
            <w:r w:rsidRPr="001D3654">
              <w:rPr>
                <w:rFonts w:ascii="Arial" w:eastAsia="Arial" w:hAnsi="Arial" w:cs="Arial"/>
                <w:bCs/>
                <w:i/>
                <w:iCs/>
                <w:sz w:val="24"/>
                <w:szCs w:val="24"/>
                <w:shd w:val="clear" w:color="auto" w:fill="F9FBFC"/>
              </w:rPr>
              <w:t>panlipunan</w:t>
            </w:r>
            <w:proofErr w:type="spellEnd"/>
            <w:r w:rsidRPr="001D3654">
              <w:rPr>
                <w:rFonts w:ascii="Arial" w:eastAsia="Arial" w:hAnsi="Arial" w:cs="Arial"/>
                <w:bCs/>
                <w:sz w:val="24"/>
                <w:szCs w:val="24"/>
                <w:shd w:val="clear" w:color="auto" w:fill="F9FBFC"/>
              </w:rPr>
              <w:t>.</w:t>
            </w:r>
          </w:p>
        </w:tc>
      </w:tr>
      <w:tr w:rsidR="008034C7" w14:paraId="34E81379" w14:textId="77777777">
        <w:trPr>
          <w:trHeight w:val="780"/>
        </w:trPr>
        <w:tc>
          <w:tcPr>
            <w:tcW w:w="4410"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01182B03"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CHECKLIST OF REQUIREMENTS</w:t>
            </w:r>
          </w:p>
          <w:p w14:paraId="1736C292"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LISTAHAN NG MGA KINAKAILANGAN</w:t>
            </w:r>
          </w:p>
        </w:tc>
        <w:tc>
          <w:tcPr>
            <w:tcW w:w="5130" w:type="dxa"/>
            <w:gridSpan w:val="3"/>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2AD32286"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WHERE TO SECURE</w:t>
            </w:r>
          </w:p>
          <w:p w14:paraId="00E0389A"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SAAN MAAARING MAKUHA</w:t>
            </w:r>
          </w:p>
        </w:tc>
      </w:tr>
      <w:tr w:rsidR="008034C7" w14:paraId="25B66A44" w14:textId="77777777">
        <w:trPr>
          <w:trHeight w:hRule="exact" w:val="28501"/>
        </w:trPr>
        <w:tc>
          <w:tcPr>
            <w:tcW w:w="441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3FC889"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lastRenderedPageBreak/>
              <w:t>1.</w:t>
            </w:r>
            <w:r w:rsidRPr="001D3654">
              <w:rPr>
                <w:rFonts w:ascii="Times New Roman" w:eastAsia="Times New Roman" w:hAnsi="Times New Roman" w:cs="Times New Roman"/>
                <w:sz w:val="24"/>
                <w:szCs w:val="24"/>
              </w:rPr>
              <w:tab/>
            </w:r>
            <w:r w:rsidRPr="001D3654">
              <w:rPr>
                <w:rFonts w:ascii="Arial" w:eastAsia="Arial" w:hAnsi="Arial" w:cs="Arial"/>
                <w:sz w:val="24"/>
                <w:szCs w:val="24"/>
              </w:rPr>
              <w:t xml:space="preserve">Letter of Request (indicating reasons for the request and specific data sets expected to be acquired from the </w:t>
            </w:r>
            <w:proofErr w:type="spellStart"/>
            <w:r w:rsidRPr="001D3654">
              <w:rPr>
                <w:rFonts w:ascii="Arial" w:eastAsia="Arial" w:hAnsi="Arial" w:cs="Arial"/>
                <w:sz w:val="24"/>
                <w:szCs w:val="24"/>
              </w:rPr>
              <w:t>Listahanan</w:t>
            </w:r>
            <w:proofErr w:type="spellEnd"/>
            <w:r w:rsidRPr="001D3654">
              <w:rPr>
                <w:rFonts w:ascii="Arial" w:eastAsia="Arial" w:hAnsi="Arial" w:cs="Arial"/>
                <w:sz w:val="24"/>
                <w:szCs w:val="24"/>
              </w:rPr>
              <w:t xml:space="preserve"> database)</w:t>
            </w:r>
          </w:p>
          <w:p w14:paraId="17FD069D" w14:textId="77777777" w:rsidR="008034C7" w:rsidRPr="001D3654" w:rsidRDefault="00000000">
            <w:pPr>
              <w:spacing w:before="20" w:after="20"/>
              <w:ind w:left="220"/>
              <w:rPr>
                <w:rFonts w:ascii="Arial" w:eastAsia="Arial" w:hAnsi="Arial" w:cs="Arial"/>
                <w:sz w:val="24"/>
                <w:szCs w:val="24"/>
                <w:shd w:val="clear" w:color="auto" w:fill="F9FBFC"/>
              </w:rPr>
            </w:pPr>
            <w:r w:rsidRPr="001D3654">
              <w:rPr>
                <w:rFonts w:ascii="Arial" w:eastAsia="Arial" w:hAnsi="Arial" w:cs="Arial"/>
                <w:i/>
                <w:iCs/>
                <w:sz w:val="24"/>
                <w:szCs w:val="24"/>
                <w:shd w:val="clear" w:color="auto" w:fill="F9FBFC"/>
              </w:rPr>
              <w:t xml:space="preserve">Liham 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nagsasaad</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dahilan</w:t>
            </w:r>
            <w:proofErr w:type="spellEnd"/>
            <w:r w:rsidRPr="001D3654">
              <w:rPr>
                <w:rFonts w:ascii="Arial" w:eastAsia="Arial" w:hAnsi="Arial" w:cs="Arial"/>
                <w:i/>
                <w:iCs/>
                <w:sz w:val="24"/>
                <w:szCs w:val="24"/>
                <w:shd w:val="clear" w:color="auto" w:fill="F9FBFC"/>
              </w:rPr>
              <w:t xml:space="preserve">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tiyak</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set ng data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inaasahang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makukuha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mula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database ng </w:t>
            </w:r>
            <w:proofErr w:type="spellStart"/>
            <w:r w:rsidRPr="001D3654">
              <w:rPr>
                <w:rFonts w:ascii="Arial" w:eastAsia="Arial" w:hAnsi="Arial" w:cs="Arial"/>
                <w:i/>
                <w:iCs/>
                <w:sz w:val="24"/>
                <w:szCs w:val="24"/>
                <w:shd w:val="clear" w:color="auto" w:fill="F9FBFC"/>
              </w:rPr>
              <w:t>Listahanan</w:t>
            </w:r>
            <w:proofErr w:type="spellEnd"/>
            <w:r w:rsidRPr="001D3654">
              <w:rPr>
                <w:rFonts w:ascii="Arial" w:eastAsia="Arial" w:hAnsi="Arial" w:cs="Arial"/>
                <w:sz w:val="24"/>
                <w:szCs w:val="24"/>
                <w:shd w:val="clear" w:color="auto" w:fill="F9FBFC"/>
              </w:rPr>
              <w:t>)</w:t>
            </w:r>
          </w:p>
          <w:p w14:paraId="60F37C84"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77FCB8BB"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2.</w:t>
            </w:r>
            <w:r w:rsidRPr="001D3654">
              <w:rPr>
                <w:rFonts w:ascii="Times New Roman" w:eastAsia="Times New Roman" w:hAnsi="Times New Roman" w:cs="Times New Roman"/>
                <w:sz w:val="24"/>
                <w:szCs w:val="24"/>
              </w:rPr>
              <w:tab/>
            </w:r>
            <w:r w:rsidRPr="001D3654">
              <w:rPr>
                <w:rFonts w:ascii="Arial" w:eastAsia="Arial" w:hAnsi="Arial" w:cs="Arial"/>
                <w:sz w:val="24"/>
                <w:szCs w:val="24"/>
              </w:rPr>
              <w:t>Accomplished Data Sharing Agreement (DSA)</w:t>
            </w:r>
          </w:p>
          <w:p w14:paraId="3547C38A" w14:textId="77777777" w:rsidR="008034C7" w:rsidRPr="001D3654" w:rsidRDefault="00000000">
            <w:pPr>
              <w:spacing w:before="20" w:after="20"/>
              <w:ind w:left="220"/>
              <w:rPr>
                <w:rFonts w:ascii="Arial" w:eastAsia="Arial" w:hAnsi="Arial" w:cs="Arial"/>
                <w:i/>
                <w:iCs/>
                <w:sz w:val="24"/>
                <w:szCs w:val="24"/>
              </w:rPr>
            </w:pPr>
            <w:proofErr w:type="spellStart"/>
            <w:r w:rsidRPr="001D3654">
              <w:rPr>
                <w:rFonts w:ascii="Arial" w:eastAsia="Arial" w:hAnsi="Arial" w:cs="Arial"/>
                <w:i/>
                <w:iCs/>
                <w:sz w:val="24"/>
                <w:szCs w:val="24"/>
              </w:rPr>
              <w:t>Kontrata</w:t>
            </w:r>
            <w:proofErr w:type="spellEnd"/>
            <w:r w:rsidRPr="001D3654">
              <w:rPr>
                <w:rFonts w:ascii="Arial" w:eastAsia="Arial" w:hAnsi="Arial" w:cs="Arial"/>
                <w:i/>
                <w:iCs/>
                <w:sz w:val="24"/>
                <w:szCs w:val="24"/>
              </w:rPr>
              <w:t xml:space="preserve"> </w:t>
            </w:r>
            <w:proofErr w:type="spellStart"/>
            <w:r w:rsidRPr="001D3654">
              <w:rPr>
                <w:rFonts w:ascii="Arial" w:eastAsia="Arial" w:hAnsi="Arial" w:cs="Arial"/>
                <w:i/>
                <w:iCs/>
                <w:sz w:val="24"/>
                <w:szCs w:val="24"/>
              </w:rPr>
              <w:t>sa</w:t>
            </w:r>
            <w:proofErr w:type="spellEnd"/>
            <w:r w:rsidRPr="001D3654">
              <w:rPr>
                <w:rFonts w:ascii="Arial" w:eastAsia="Arial" w:hAnsi="Arial" w:cs="Arial"/>
                <w:i/>
                <w:iCs/>
                <w:sz w:val="24"/>
                <w:szCs w:val="24"/>
              </w:rPr>
              <w:t xml:space="preserve"> </w:t>
            </w:r>
            <w:proofErr w:type="spellStart"/>
            <w:r w:rsidRPr="001D3654">
              <w:rPr>
                <w:rFonts w:ascii="Arial" w:eastAsia="Arial" w:hAnsi="Arial" w:cs="Arial"/>
                <w:i/>
                <w:iCs/>
                <w:sz w:val="24"/>
                <w:szCs w:val="24"/>
              </w:rPr>
              <w:t>Pagbabahagi</w:t>
            </w:r>
            <w:proofErr w:type="spellEnd"/>
            <w:r w:rsidRPr="001D3654">
              <w:rPr>
                <w:rFonts w:ascii="Arial" w:eastAsia="Arial" w:hAnsi="Arial" w:cs="Arial"/>
                <w:i/>
                <w:iCs/>
                <w:sz w:val="24"/>
                <w:szCs w:val="24"/>
              </w:rPr>
              <w:t xml:space="preserve"> ng </w:t>
            </w:r>
            <w:proofErr w:type="spellStart"/>
            <w:r w:rsidRPr="001D3654">
              <w:rPr>
                <w:rFonts w:ascii="Arial" w:eastAsia="Arial" w:hAnsi="Arial" w:cs="Arial"/>
                <w:i/>
                <w:iCs/>
                <w:sz w:val="24"/>
                <w:szCs w:val="24"/>
              </w:rPr>
              <w:t>Datos</w:t>
            </w:r>
            <w:proofErr w:type="spellEnd"/>
          </w:p>
          <w:p w14:paraId="1D25444D"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39B9F62B"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3.</w:t>
            </w:r>
            <w:r w:rsidRPr="001D3654">
              <w:rPr>
                <w:rFonts w:ascii="Times New Roman" w:eastAsia="Times New Roman" w:hAnsi="Times New Roman" w:cs="Times New Roman"/>
                <w:sz w:val="24"/>
                <w:szCs w:val="24"/>
              </w:rPr>
              <w:tab/>
            </w:r>
            <w:r w:rsidRPr="001D3654">
              <w:rPr>
                <w:rFonts w:ascii="Arial" w:eastAsia="Arial" w:hAnsi="Arial" w:cs="Arial"/>
                <w:sz w:val="24"/>
                <w:szCs w:val="24"/>
              </w:rPr>
              <w:t>Document indicating the appointed and NPC-registered Data Protection Officer (DPO)</w:t>
            </w:r>
          </w:p>
          <w:p w14:paraId="2E25B24E" w14:textId="77777777" w:rsidR="008034C7" w:rsidRPr="001D3654" w:rsidRDefault="00000000">
            <w:pPr>
              <w:spacing w:before="20" w:after="20"/>
              <w:ind w:left="220"/>
              <w:rPr>
                <w:rFonts w:ascii="Arial" w:eastAsia="Arial" w:hAnsi="Arial" w:cs="Arial"/>
                <w:sz w:val="24"/>
                <w:szCs w:val="24"/>
                <w:shd w:val="clear" w:color="auto" w:fill="F9FBFC"/>
              </w:rPr>
            </w:pPr>
            <w:proofErr w:type="spellStart"/>
            <w:r w:rsidRPr="001D3654">
              <w:rPr>
                <w:rFonts w:ascii="Arial" w:eastAsia="Arial" w:hAnsi="Arial" w:cs="Arial"/>
                <w:i/>
                <w:iCs/>
                <w:sz w:val="24"/>
                <w:szCs w:val="24"/>
                <w:shd w:val="clear" w:color="auto" w:fill="F9FBFC"/>
              </w:rPr>
              <w:t>Dokumentong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nagsasaad</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itinalaga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rehistrong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opisyal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mangangalaga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datos</w:t>
            </w:r>
            <w:proofErr w:type="spellEnd"/>
            <w:r w:rsidRPr="001D3654">
              <w:rPr>
                <w:rFonts w:ascii="Arial" w:eastAsia="Arial" w:hAnsi="Arial" w:cs="Arial"/>
                <w:sz w:val="24"/>
                <w:szCs w:val="24"/>
                <w:shd w:val="clear" w:color="auto" w:fill="F9FBFC"/>
              </w:rPr>
              <w:t>.</w:t>
            </w:r>
          </w:p>
          <w:p w14:paraId="77361647"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7101879E"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4.</w:t>
            </w:r>
            <w:r w:rsidRPr="001D3654">
              <w:rPr>
                <w:rFonts w:ascii="Times New Roman" w:eastAsia="Times New Roman" w:hAnsi="Times New Roman" w:cs="Times New Roman"/>
                <w:sz w:val="24"/>
                <w:szCs w:val="24"/>
              </w:rPr>
              <w:tab/>
            </w:r>
            <w:r w:rsidRPr="001D3654">
              <w:rPr>
                <w:rFonts w:ascii="Arial" w:eastAsia="Arial" w:hAnsi="Arial" w:cs="Arial"/>
                <w:sz w:val="24"/>
                <w:szCs w:val="24"/>
              </w:rPr>
              <w:t>Privacy Manual or approved document/s on the security measures in place which indicates the data protection procedures and processes of the office/agency in addressing breaches</w:t>
            </w:r>
          </w:p>
          <w:p w14:paraId="62BCB2E8" w14:textId="77777777" w:rsidR="008034C7" w:rsidRPr="001D3654" w:rsidRDefault="00000000">
            <w:pPr>
              <w:spacing w:before="20" w:after="20"/>
              <w:ind w:left="22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Privacy Manual o </w:t>
            </w:r>
            <w:proofErr w:type="spellStart"/>
            <w:r w:rsidRPr="001D3654">
              <w:rPr>
                <w:rFonts w:ascii="Arial" w:eastAsia="Arial" w:hAnsi="Arial" w:cs="Arial"/>
                <w:i/>
                <w:iCs/>
                <w:sz w:val="24"/>
                <w:szCs w:val="24"/>
                <w:shd w:val="clear" w:color="auto" w:fill="F9FBFC"/>
              </w:rPr>
              <w:t>naaprubahang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hakbang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seguridad</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ipinapatupad</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nagsasaad</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pamamaraan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proseso</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proteksyon</w:t>
            </w:r>
            <w:proofErr w:type="spellEnd"/>
            <w:r w:rsidRPr="001D3654">
              <w:rPr>
                <w:rFonts w:ascii="Arial" w:eastAsia="Arial" w:hAnsi="Arial" w:cs="Arial"/>
                <w:i/>
                <w:iCs/>
                <w:sz w:val="24"/>
                <w:szCs w:val="24"/>
                <w:shd w:val="clear" w:color="auto" w:fill="F9FBFC"/>
              </w:rPr>
              <w:t xml:space="preserve"> ng data ng </w:t>
            </w:r>
            <w:proofErr w:type="spellStart"/>
            <w:r w:rsidRPr="001D3654">
              <w:rPr>
                <w:rFonts w:ascii="Arial" w:eastAsia="Arial" w:hAnsi="Arial" w:cs="Arial"/>
                <w:i/>
                <w:iCs/>
                <w:sz w:val="24"/>
                <w:szCs w:val="24"/>
                <w:shd w:val="clear" w:color="auto" w:fill="F9FBFC"/>
              </w:rPr>
              <w:t>opisina</w:t>
            </w:r>
            <w:proofErr w:type="spellEnd"/>
            <w:r w:rsidRPr="001D3654">
              <w:rPr>
                <w:rFonts w:ascii="Arial" w:eastAsia="Arial" w:hAnsi="Arial" w:cs="Arial"/>
                <w:i/>
                <w:iCs/>
                <w:sz w:val="24"/>
                <w:szCs w:val="24"/>
                <w:shd w:val="clear" w:color="auto" w:fill="F9FBFC"/>
              </w:rPr>
              <w:t>/</w:t>
            </w:r>
            <w:proofErr w:type="spellStart"/>
            <w:r w:rsidRPr="001D3654">
              <w:rPr>
                <w:rFonts w:ascii="Arial" w:eastAsia="Arial" w:hAnsi="Arial" w:cs="Arial"/>
                <w:i/>
                <w:iCs/>
                <w:sz w:val="24"/>
                <w:szCs w:val="24"/>
                <w:shd w:val="clear" w:color="auto" w:fill="F9FBFC"/>
              </w:rPr>
              <w:t>ahensiya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pagtugon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paglabag</w:t>
            </w:r>
            <w:proofErr w:type="spellEnd"/>
          </w:p>
          <w:p w14:paraId="7C284784"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304C9FF8"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5.</w:t>
            </w:r>
            <w:r w:rsidRPr="001D3654">
              <w:rPr>
                <w:rFonts w:ascii="Times New Roman" w:eastAsia="Times New Roman" w:hAnsi="Times New Roman" w:cs="Times New Roman"/>
                <w:sz w:val="24"/>
                <w:szCs w:val="24"/>
              </w:rPr>
              <w:tab/>
            </w:r>
            <w:r w:rsidRPr="001D3654">
              <w:rPr>
                <w:rFonts w:ascii="Arial" w:eastAsia="Arial" w:hAnsi="Arial" w:cs="Arial"/>
                <w:sz w:val="24"/>
                <w:szCs w:val="24"/>
              </w:rPr>
              <w:t xml:space="preserve">List of identified staff who will access, process, and safeguard the </w:t>
            </w:r>
            <w:proofErr w:type="spellStart"/>
            <w:r w:rsidRPr="001D3654">
              <w:rPr>
                <w:rFonts w:ascii="Arial" w:eastAsia="Arial" w:hAnsi="Arial" w:cs="Arial"/>
                <w:sz w:val="24"/>
                <w:szCs w:val="24"/>
              </w:rPr>
              <w:t>Listahanan</w:t>
            </w:r>
            <w:proofErr w:type="spellEnd"/>
            <w:r w:rsidRPr="001D3654">
              <w:rPr>
                <w:rFonts w:ascii="Arial" w:eastAsia="Arial" w:hAnsi="Arial" w:cs="Arial"/>
                <w:sz w:val="24"/>
                <w:szCs w:val="24"/>
              </w:rPr>
              <w:t xml:space="preserve"> data including the data processing to be employed</w:t>
            </w:r>
          </w:p>
          <w:p w14:paraId="06A1C13E" w14:textId="77777777" w:rsidR="008034C7" w:rsidRPr="001D3654" w:rsidRDefault="00000000">
            <w:pPr>
              <w:spacing w:before="20" w:after="20"/>
              <w:ind w:left="22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Listahan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natukoy</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kawani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mag-a-access, </w:t>
            </w:r>
            <w:proofErr w:type="spellStart"/>
            <w:r w:rsidRPr="001D3654">
              <w:rPr>
                <w:rFonts w:ascii="Arial" w:eastAsia="Arial" w:hAnsi="Arial" w:cs="Arial"/>
                <w:i/>
                <w:iCs/>
                <w:sz w:val="24"/>
                <w:szCs w:val="24"/>
                <w:shd w:val="clear" w:color="auto" w:fill="F9FBFC"/>
              </w:rPr>
              <w:t>magpoproseso</w:t>
            </w:r>
            <w:proofErr w:type="spellEnd"/>
            <w:r w:rsidRPr="001D3654">
              <w:rPr>
                <w:rFonts w:ascii="Arial" w:eastAsia="Arial" w:hAnsi="Arial" w:cs="Arial"/>
                <w:i/>
                <w:iCs/>
                <w:sz w:val="24"/>
                <w:szCs w:val="24"/>
                <w:shd w:val="clear" w:color="auto" w:fill="F9FBFC"/>
              </w:rPr>
              <w:t>, at mag-</w:t>
            </w:r>
            <w:proofErr w:type="spellStart"/>
            <w:r w:rsidRPr="001D3654">
              <w:rPr>
                <w:rFonts w:ascii="Arial" w:eastAsia="Arial" w:hAnsi="Arial" w:cs="Arial"/>
                <w:i/>
                <w:iCs/>
                <w:sz w:val="24"/>
                <w:szCs w:val="24"/>
                <w:shd w:val="clear" w:color="auto" w:fill="F9FBFC"/>
              </w:rPr>
              <w:t>iingat</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Listahanan</w:t>
            </w:r>
            <w:proofErr w:type="spellEnd"/>
            <w:r w:rsidRPr="001D3654">
              <w:rPr>
                <w:rFonts w:ascii="Arial" w:eastAsia="Arial" w:hAnsi="Arial" w:cs="Arial"/>
                <w:i/>
                <w:iCs/>
                <w:sz w:val="24"/>
                <w:szCs w:val="24"/>
                <w:shd w:val="clear" w:color="auto" w:fill="F9FBFC"/>
              </w:rPr>
              <w:t xml:space="preserve"> data </w:t>
            </w:r>
            <w:proofErr w:type="spellStart"/>
            <w:r w:rsidRPr="001D3654">
              <w:rPr>
                <w:rFonts w:ascii="Arial" w:eastAsia="Arial" w:hAnsi="Arial" w:cs="Arial"/>
                <w:i/>
                <w:iCs/>
                <w:sz w:val="24"/>
                <w:szCs w:val="24"/>
                <w:shd w:val="clear" w:color="auto" w:fill="F9FBFC"/>
              </w:rPr>
              <w:t>kasama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pagproseso</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datos</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gagamitin</w:t>
            </w:r>
            <w:proofErr w:type="spellEnd"/>
          </w:p>
          <w:p w14:paraId="067F1A54"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5521C1D6"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6.</w:t>
            </w:r>
            <w:r w:rsidRPr="001D3654">
              <w:rPr>
                <w:rFonts w:ascii="Times New Roman" w:eastAsia="Times New Roman" w:hAnsi="Times New Roman" w:cs="Times New Roman"/>
                <w:sz w:val="24"/>
                <w:szCs w:val="24"/>
              </w:rPr>
              <w:tab/>
            </w:r>
            <w:r w:rsidRPr="001D3654">
              <w:rPr>
                <w:rFonts w:ascii="Arial" w:eastAsia="Arial" w:hAnsi="Arial" w:cs="Arial"/>
                <w:sz w:val="24"/>
                <w:szCs w:val="24"/>
              </w:rPr>
              <w:t>Hardware and Security Component with supporting images and specifications</w:t>
            </w:r>
          </w:p>
          <w:p w14:paraId="0B1606DD" w14:textId="77777777" w:rsidR="008034C7" w:rsidRPr="001D3654" w:rsidRDefault="00000000">
            <w:pPr>
              <w:spacing w:before="20" w:after="20"/>
              <w:ind w:left="22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Hardware at Security Component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may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sumusuportang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larawan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detalye</w:t>
            </w:r>
            <w:proofErr w:type="spellEnd"/>
          </w:p>
          <w:p w14:paraId="6711F0C6"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364EC761"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7.</w:t>
            </w:r>
            <w:r w:rsidRPr="001D3654">
              <w:rPr>
                <w:rFonts w:ascii="Times New Roman" w:eastAsia="Times New Roman" w:hAnsi="Times New Roman" w:cs="Times New Roman"/>
                <w:sz w:val="24"/>
                <w:szCs w:val="24"/>
              </w:rPr>
              <w:tab/>
            </w:r>
            <w:r w:rsidRPr="001D3654">
              <w:rPr>
                <w:rFonts w:ascii="Arial" w:eastAsia="Arial" w:hAnsi="Arial" w:cs="Arial"/>
                <w:sz w:val="24"/>
                <w:szCs w:val="24"/>
              </w:rPr>
              <w:t>Documentation of physical security measures in place</w:t>
            </w:r>
          </w:p>
          <w:p w14:paraId="074399DA" w14:textId="77777777" w:rsidR="008034C7" w:rsidRPr="001D3654" w:rsidRDefault="00000000">
            <w:pPr>
              <w:spacing w:before="20" w:after="20"/>
              <w:ind w:left="220"/>
              <w:rPr>
                <w:rFonts w:ascii="Arial" w:eastAsia="Arial" w:hAnsi="Arial" w:cs="Arial"/>
                <w:sz w:val="24"/>
                <w:szCs w:val="24"/>
                <w:shd w:val="clear" w:color="auto" w:fill="F9FBFC"/>
              </w:rPr>
            </w:pPr>
            <w:proofErr w:type="spellStart"/>
            <w:r w:rsidRPr="001D3654">
              <w:rPr>
                <w:rFonts w:ascii="Arial" w:eastAsia="Arial" w:hAnsi="Arial" w:cs="Arial"/>
                <w:sz w:val="24"/>
                <w:szCs w:val="24"/>
                <w:shd w:val="clear" w:color="auto" w:fill="F9FBFC"/>
              </w:rPr>
              <w:t>Dokumentasyon</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pisikal</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hakbang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seguridad</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lugar</w:t>
            </w:r>
            <w:proofErr w:type="spellEnd"/>
          </w:p>
          <w:p w14:paraId="4771E9DB"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78255018"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8.</w:t>
            </w:r>
            <w:r w:rsidRPr="001D3654">
              <w:rPr>
                <w:rFonts w:ascii="Times New Roman" w:eastAsia="Times New Roman" w:hAnsi="Times New Roman" w:cs="Times New Roman"/>
                <w:sz w:val="24"/>
                <w:szCs w:val="24"/>
              </w:rPr>
              <w:tab/>
            </w:r>
            <w:r w:rsidRPr="001D3654">
              <w:rPr>
                <w:rFonts w:ascii="Arial" w:eastAsia="Arial" w:hAnsi="Arial" w:cs="Arial"/>
                <w:sz w:val="24"/>
                <w:szCs w:val="24"/>
              </w:rPr>
              <w:t>Original Copy of the Resolution of Governing Board authorizing head of agency to enter into a data sharing agreement with DSWD (only for NGOs, CSOs, and Private Foundations)</w:t>
            </w:r>
          </w:p>
          <w:p w14:paraId="4A7EAB3E" w14:textId="77777777" w:rsidR="008034C7" w:rsidRPr="001D3654" w:rsidRDefault="00000000">
            <w:pPr>
              <w:spacing w:before="20" w:after="20"/>
              <w:ind w:left="220"/>
              <w:rPr>
                <w:rFonts w:ascii="Arial" w:eastAsia="Arial" w:hAnsi="Arial" w:cs="Arial"/>
                <w:sz w:val="24"/>
                <w:szCs w:val="24"/>
                <w:shd w:val="clear" w:color="auto" w:fill="F9FBFC"/>
              </w:rPr>
            </w:pPr>
            <w:proofErr w:type="spellStart"/>
            <w:r w:rsidRPr="001D3654">
              <w:rPr>
                <w:rFonts w:ascii="Arial" w:eastAsia="Arial" w:hAnsi="Arial" w:cs="Arial"/>
                <w:sz w:val="24"/>
                <w:szCs w:val="24"/>
                <w:shd w:val="clear" w:color="auto" w:fill="F9FBFC"/>
              </w:rPr>
              <w:t>Orihinal</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Kopya</w:t>
            </w:r>
            <w:proofErr w:type="spellEnd"/>
            <w:r w:rsidRPr="001D3654">
              <w:rPr>
                <w:rFonts w:ascii="Arial" w:eastAsia="Arial" w:hAnsi="Arial" w:cs="Arial"/>
                <w:sz w:val="24"/>
                <w:szCs w:val="24"/>
                <w:shd w:val="clear" w:color="auto" w:fill="F9FBFC"/>
              </w:rPr>
              <w:t xml:space="preserve"> ng Resolution of Governing Board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nagpapahintulot</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pinuno</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ahensya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pumasok</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isang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kasunduan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pagbabahagi</w:t>
            </w:r>
            <w:proofErr w:type="spellEnd"/>
            <w:r w:rsidRPr="001D3654">
              <w:rPr>
                <w:rFonts w:ascii="Arial" w:eastAsia="Arial" w:hAnsi="Arial" w:cs="Arial"/>
                <w:sz w:val="24"/>
                <w:szCs w:val="24"/>
                <w:shd w:val="clear" w:color="auto" w:fill="F9FBFC"/>
              </w:rPr>
              <w:t xml:space="preserve"> ng data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DSWD (para </w:t>
            </w:r>
            <w:proofErr w:type="spellStart"/>
            <w:r w:rsidRPr="001D3654">
              <w:rPr>
                <w:rFonts w:ascii="Arial" w:eastAsia="Arial" w:hAnsi="Arial" w:cs="Arial"/>
                <w:sz w:val="24"/>
                <w:szCs w:val="24"/>
                <w:shd w:val="clear" w:color="auto" w:fill="F9FBFC"/>
              </w:rPr>
              <w:t>lamang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NGO, CSO, at Private Foundation)</w:t>
            </w:r>
          </w:p>
          <w:p w14:paraId="787C538B"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549DFC86"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9.</w:t>
            </w:r>
            <w:r w:rsidRPr="001D3654">
              <w:rPr>
                <w:rFonts w:ascii="Times New Roman" w:eastAsia="Times New Roman" w:hAnsi="Times New Roman" w:cs="Times New Roman"/>
                <w:sz w:val="24"/>
                <w:szCs w:val="24"/>
              </w:rPr>
              <w:tab/>
            </w:r>
            <w:r w:rsidRPr="001D3654">
              <w:rPr>
                <w:rFonts w:ascii="Arial" w:eastAsia="Arial" w:hAnsi="Arial" w:cs="Arial"/>
                <w:sz w:val="24"/>
                <w:szCs w:val="24"/>
              </w:rPr>
              <w:t>Valid Proof of Identities of the agency head and their designated DPO/s (only for NGOs, CSOs, and Private Foundations)</w:t>
            </w:r>
          </w:p>
          <w:p w14:paraId="4BED726D" w14:textId="77777777" w:rsidR="008034C7" w:rsidRPr="001D3654" w:rsidRDefault="00000000">
            <w:pPr>
              <w:spacing w:before="20" w:after="20"/>
              <w:ind w:left="220"/>
              <w:rPr>
                <w:rFonts w:ascii="Arial" w:eastAsia="Arial" w:hAnsi="Arial" w:cs="Arial"/>
                <w:sz w:val="24"/>
                <w:szCs w:val="24"/>
                <w:shd w:val="clear" w:color="auto" w:fill="F9FBFC"/>
              </w:rPr>
            </w:pPr>
            <w:proofErr w:type="spellStart"/>
            <w:r w:rsidRPr="001D3654">
              <w:rPr>
                <w:rFonts w:ascii="Arial" w:eastAsia="Arial" w:hAnsi="Arial" w:cs="Arial"/>
                <w:sz w:val="24"/>
                <w:szCs w:val="24"/>
                <w:shd w:val="clear" w:color="auto" w:fill="F9FBFC"/>
              </w:rPr>
              <w:t>Wastong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Patunay</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Pagkakakilanlan</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pinuno</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ahensya</w:t>
            </w:r>
            <w:proofErr w:type="spellEnd"/>
            <w:r w:rsidRPr="001D3654">
              <w:rPr>
                <w:rFonts w:ascii="Arial" w:eastAsia="Arial" w:hAnsi="Arial" w:cs="Arial"/>
                <w:sz w:val="24"/>
                <w:szCs w:val="24"/>
                <w:shd w:val="clear" w:color="auto" w:fill="F9FBFC"/>
              </w:rPr>
              <w:t xml:space="preserve"> at ang </w:t>
            </w:r>
            <w:proofErr w:type="spellStart"/>
            <w:r w:rsidRPr="001D3654">
              <w:rPr>
                <w:rFonts w:ascii="Arial" w:eastAsia="Arial" w:hAnsi="Arial" w:cs="Arial"/>
                <w:sz w:val="24"/>
                <w:szCs w:val="24"/>
                <w:shd w:val="clear" w:color="auto" w:fill="F9FBFC"/>
              </w:rPr>
              <w:t>kanilang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itinalagang</w:t>
            </w:r>
            <w:proofErr w:type="spellEnd"/>
            <w:r w:rsidRPr="001D3654">
              <w:rPr>
                <w:rFonts w:ascii="Arial" w:eastAsia="Arial" w:hAnsi="Arial" w:cs="Arial"/>
                <w:sz w:val="24"/>
                <w:szCs w:val="24"/>
                <w:shd w:val="clear" w:color="auto" w:fill="F9FBFC"/>
              </w:rPr>
              <w:t xml:space="preserve"> DPO/s (para </w:t>
            </w:r>
            <w:proofErr w:type="spellStart"/>
            <w:r w:rsidRPr="001D3654">
              <w:rPr>
                <w:rFonts w:ascii="Arial" w:eastAsia="Arial" w:hAnsi="Arial" w:cs="Arial"/>
                <w:sz w:val="24"/>
                <w:szCs w:val="24"/>
                <w:shd w:val="clear" w:color="auto" w:fill="F9FBFC"/>
              </w:rPr>
              <w:t>lamang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NGO, CSO, at </w:t>
            </w:r>
            <w:proofErr w:type="spellStart"/>
            <w:r w:rsidRPr="001D3654">
              <w:rPr>
                <w:rFonts w:ascii="Arial" w:eastAsia="Arial" w:hAnsi="Arial" w:cs="Arial"/>
                <w:sz w:val="24"/>
                <w:szCs w:val="24"/>
                <w:shd w:val="clear" w:color="auto" w:fill="F9FBFC"/>
              </w:rPr>
              <w:t>Pribadong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Pundasyon</w:t>
            </w:r>
            <w:proofErr w:type="spellEnd"/>
            <w:r w:rsidRPr="001D3654">
              <w:rPr>
                <w:rFonts w:ascii="Arial" w:eastAsia="Arial" w:hAnsi="Arial" w:cs="Arial"/>
                <w:sz w:val="24"/>
                <w:szCs w:val="24"/>
                <w:shd w:val="clear" w:color="auto" w:fill="F9FBFC"/>
              </w:rPr>
              <w:t>)</w:t>
            </w:r>
          </w:p>
          <w:p w14:paraId="6F4B9FF4"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4344441C"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10.</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Valid documents indicating the legitimacy of the organization (only for NGOs, CSOs, and Private Foundations)</w:t>
            </w:r>
          </w:p>
          <w:p w14:paraId="2CF5B260" w14:textId="77777777" w:rsidR="008034C7" w:rsidRPr="001D3654" w:rsidRDefault="00000000">
            <w:pPr>
              <w:spacing w:before="20" w:after="20"/>
              <w:ind w:left="220"/>
              <w:rPr>
                <w:rFonts w:ascii="Arial" w:eastAsia="Arial" w:hAnsi="Arial" w:cs="Arial"/>
                <w:sz w:val="24"/>
                <w:szCs w:val="24"/>
                <w:shd w:val="clear" w:color="auto" w:fill="F9FBFC"/>
              </w:rPr>
            </w:pPr>
            <w:r w:rsidRPr="001D3654">
              <w:rPr>
                <w:rFonts w:ascii="Arial" w:eastAsia="Arial" w:hAnsi="Arial" w:cs="Arial"/>
                <w:sz w:val="24"/>
                <w:szCs w:val="24"/>
                <w:shd w:val="clear" w:color="auto" w:fill="F9FBFC"/>
              </w:rPr>
              <w:t xml:space="preserve">Mga </w:t>
            </w:r>
            <w:proofErr w:type="spellStart"/>
            <w:r w:rsidRPr="001D3654">
              <w:rPr>
                <w:rFonts w:ascii="Arial" w:eastAsia="Arial" w:hAnsi="Arial" w:cs="Arial"/>
                <w:sz w:val="24"/>
                <w:szCs w:val="24"/>
                <w:shd w:val="clear" w:color="auto" w:fill="F9FBFC"/>
              </w:rPr>
              <w:t>wastong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dokumento</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nagsasaad</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pagiging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lehitimo</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organisasyon</w:t>
            </w:r>
            <w:proofErr w:type="spellEnd"/>
            <w:r w:rsidRPr="001D3654">
              <w:rPr>
                <w:rFonts w:ascii="Arial" w:eastAsia="Arial" w:hAnsi="Arial" w:cs="Arial"/>
                <w:sz w:val="24"/>
                <w:szCs w:val="24"/>
                <w:shd w:val="clear" w:color="auto" w:fill="F9FBFC"/>
              </w:rPr>
              <w:t xml:space="preserve"> (para </w:t>
            </w:r>
            <w:proofErr w:type="spellStart"/>
            <w:r w:rsidRPr="001D3654">
              <w:rPr>
                <w:rFonts w:ascii="Arial" w:eastAsia="Arial" w:hAnsi="Arial" w:cs="Arial"/>
                <w:sz w:val="24"/>
                <w:szCs w:val="24"/>
                <w:shd w:val="clear" w:color="auto" w:fill="F9FBFC"/>
              </w:rPr>
              <w:t>lamang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NGO, CSO, at Private Foundation)</w:t>
            </w:r>
          </w:p>
          <w:p w14:paraId="68C8DC4C"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7CB83E2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i/>
                <w:sz w:val="24"/>
                <w:szCs w:val="24"/>
              </w:rPr>
              <w:t>For Local Government Unit (LGU)</w:t>
            </w:r>
            <w:r w:rsidRPr="001D3654">
              <w:rPr>
                <w:rFonts w:ascii="Arial" w:eastAsia="Arial" w:hAnsi="Arial" w:cs="Arial"/>
                <w:sz w:val="24"/>
                <w:szCs w:val="24"/>
              </w:rPr>
              <w:t>:</w:t>
            </w:r>
          </w:p>
          <w:p w14:paraId="43344EC1"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i/>
                <w:sz w:val="24"/>
                <w:szCs w:val="24"/>
              </w:rPr>
              <w:t xml:space="preserve">Para </w:t>
            </w:r>
            <w:proofErr w:type="spellStart"/>
            <w:r w:rsidRPr="001D3654">
              <w:rPr>
                <w:rFonts w:ascii="Arial" w:eastAsia="Arial" w:hAnsi="Arial" w:cs="Arial"/>
                <w:i/>
                <w:sz w:val="24"/>
                <w:szCs w:val="24"/>
              </w:rPr>
              <w:t>sa</w:t>
            </w:r>
            <w:proofErr w:type="spellEnd"/>
            <w:r w:rsidRPr="001D3654">
              <w:rPr>
                <w:rFonts w:ascii="Arial" w:eastAsia="Arial" w:hAnsi="Arial" w:cs="Arial"/>
                <w:i/>
                <w:sz w:val="24"/>
                <w:szCs w:val="24"/>
              </w:rPr>
              <w:t xml:space="preserve"> Local Government Unit (LGU)</w:t>
            </w:r>
            <w:r w:rsidRPr="001D3654">
              <w:rPr>
                <w:rFonts w:ascii="Arial" w:eastAsia="Arial" w:hAnsi="Arial" w:cs="Arial"/>
                <w:sz w:val="24"/>
                <w:szCs w:val="24"/>
              </w:rPr>
              <w:t>:</w:t>
            </w:r>
          </w:p>
          <w:p w14:paraId="48BE292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423D1A8D"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 xml:space="preserve">The letter of request shall be signed by the Local Chief Executive (LCE) accompanied by a </w:t>
            </w:r>
            <w:proofErr w:type="spellStart"/>
            <w:r w:rsidRPr="001D3654">
              <w:rPr>
                <w:rFonts w:ascii="Arial" w:eastAsia="Arial" w:hAnsi="Arial" w:cs="Arial"/>
                <w:sz w:val="24"/>
                <w:szCs w:val="24"/>
              </w:rPr>
              <w:t>Sanggunian</w:t>
            </w:r>
            <w:proofErr w:type="spellEnd"/>
            <w:r w:rsidRPr="001D3654">
              <w:rPr>
                <w:rFonts w:ascii="Arial" w:eastAsia="Arial" w:hAnsi="Arial" w:cs="Arial"/>
                <w:sz w:val="24"/>
                <w:szCs w:val="24"/>
              </w:rPr>
              <w:t xml:space="preserve"> resolution authorizing the LCE to enter a data sharing agreement with the DSWD</w:t>
            </w:r>
          </w:p>
          <w:p w14:paraId="3D307036" w14:textId="77777777" w:rsidR="008034C7" w:rsidRPr="001D3654" w:rsidRDefault="00000000">
            <w:pPr>
              <w:spacing w:before="20" w:after="20"/>
              <w:ind w:left="220"/>
              <w:rPr>
                <w:rFonts w:ascii="Arial" w:eastAsia="Arial" w:hAnsi="Arial" w:cs="Arial"/>
                <w:sz w:val="24"/>
                <w:szCs w:val="24"/>
                <w:shd w:val="clear" w:color="auto" w:fill="F9FBFC"/>
              </w:rPr>
            </w:pPr>
            <w:r w:rsidRPr="001D3654">
              <w:rPr>
                <w:rFonts w:ascii="Arial" w:eastAsia="Arial" w:hAnsi="Arial" w:cs="Arial"/>
                <w:sz w:val="24"/>
                <w:szCs w:val="24"/>
                <w:shd w:val="clear" w:color="auto" w:fill="F9FBFC"/>
              </w:rPr>
              <w:t xml:space="preserve">Ang </w:t>
            </w:r>
            <w:proofErr w:type="spellStart"/>
            <w:r w:rsidRPr="001D3654">
              <w:rPr>
                <w:rFonts w:ascii="Arial" w:eastAsia="Arial" w:hAnsi="Arial" w:cs="Arial"/>
                <w:sz w:val="24"/>
                <w:szCs w:val="24"/>
                <w:shd w:val="clear" w:color="auto" w:fill="F9FBFC"/>
              </w:rPr>
              <w:t>liham</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kahilingan</w:t>
            </w:r>
            <w:proofErr w:type="spellEnd"/>
            <w:r w:rsidRPr="001D3654">
              <w:rPr>
                <w:rFonts w:ascii="Arial" w:eastAsia="Arial" w:hAnsi="Arial" w:cs="Arial"/>
                <w:sz w:val="24"/>
                <w:szCs w:val="24"/>
                <w:shd w:val="clear" w:color="auto" w:fill="F9FBFC"/>
              </w:rPr>
              <w:t xml:space="preserve"> ay </w:t>
            </w:r>
            <w:proofErr w:type="spellStart"/>
            <w:r w:rsidRPr="001D3654">
              <w:rPr>
                <w:rFonts w:ascii="Arial" w:eastAsia="Arial" w:hAnsi="Arial" w:cs="Arial"/>
                <w:sz w:val="24"/>
                <w:szCs w:val="24"/>
                <w:shd w:val="clear" w:color="auto" w:fill="F9FBFC"/>
              </w:rPr>
              <w:t>dapat</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permado</w:t>
            </w:r>
            <w:proofErr w:type="spellEnd"/>
            <w:r w:rsidRPr="001D3654">
              <w:rPr>
                <w:rFonts w:ascii="Arial" w:eastAsia="Arial" w:hAnsi="Arial" w:cs="Arial"/>
                <w:sz w:val="24"/>
                <w:szCs w:val="24"/>
                <w:shd w:val="clear" w:color="auto" w:fill="F9FBFC"/>
              </w:rPr>
              <w:t xml:space="preserve"> ng Local Chief Executive (LCE) </w:t>
            </w:r>
            <w:proofErr w:type="spellStart"/>
            <w:r w:rsidRPr="001D3654">
              <w:rPr>
                <w:rFonts w:ascii="Arial" w:eastAsia="Arial" w:hAnsi="Arial" w:cs="Arial"/>
                <w:sz w:val="24"/>
                <w:szCs w:val="24"/>
                <w:shd w:val="clear" w:color="auto" w:fill="F9FBFC"/>
              </w:rPr>
              <w:t>kasama</w:t>
            </w:r>
            <w:proofErr w:type="spellEnd"/>
            <w:r w:rsidRPr="001D3654">
              <w:rPr>
                <w:rFonts w:ascii="Arial" w:eastAsia="Arial" w:hAnsi="Arial" w:cs="Arial"/>
                <w:sz w:val="24"/>
                <w:szCs w:val="24"/>
                <w:shd w:val="clear" w:color="auto" w:fill="F9FBFC"/>
              </w:rPr>
              <w:t xml:space="preserve"> ang </w:t>
            </w:r>
            <w:proofErr w:type="spellStart"/>
            <w:r w:rsidRPr="001D3654">
              <w:rPr>
                <w:rFonts w:ascii="Arial" w:eastAsia="Arial" w:hAnsi="Arial" w:cs="Arial"/>
                <w:sz w:val="24"/>
                <w:szCs w:val="24"/>
                <w:shd w:val="clear" w:color="auto" w:fill="F9FBFC"/>
              </w:rPr>
              <w:t>resolusyon</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Sanggunian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nagpapahintulot</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LCE </w:t>
            </w:r>
            <w:proofErr w:type="spellStart"/>
            <w:r w:rsidRPr="001D3654">
              <w:rPr>
                <w:rFonts w:ascii="Arial" w:eastAsia="Arial" w:hAnsi="Arial" w:cs="Arial"/>
                <w:sz w:val="24"/>
                <w:szCs w:val="24"/>
                <w:shd w:val="clear" w:color="auto" w:fill="F9FBFC"/>
              </w:rPr>
              <w:t>na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pumasok</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isang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kasunduan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kasama</w:t>
            </w:r>
            <w:proofErr w:type="spellEnd"/>
            <w:r w:rsidRPr="001D3654">
              <w:rPr>
                <w:rFonts w:ascii="Arial" w:eastAsia="Arial" w:hAnsi="Arial" w:cs="Arial"/>
                <w:sz w:val="24"/>
                <w:szCs w:val="24"/>
                <w:shd w:val="clear" w:color="auto" w:fill="F9FBFC"/>
              </w:rPr>
              <w:t xml:space="preserve"> ang DSWD.</w:t>
            </w:r>
          </w:p>
          <w:p w14:paraId="064D8B0E"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 xml:space="preserve"> </w:t>
            </w:r>
          </w:p>
          <w:p w14:paraId="67DC5DD8" w14:textId="77777777" w:rsidR="008034C7" w:rsidRPr="001D3654" w:rsidRDefault="00000000">
            <w:pPr>
              <w:spacing w:before="20" w:after="20"/>
              <w:ind w:left="22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The DSWD Regional Director (RD) and the incumbent LCE shall sign the DSA</w:t>
            </w:r>
          </w:p>
          <w:p w14:paraId="0C09056F" w14:textId="77777777" w:rsidR="008034C7" w:rsidRPr="001D3654" w:rsidRDefault="00000000">
            <w:pPr>
              <w:spacing w:before="20" w:after="20"/>
              <w:ind w:left="220"/>
              <w:rPr>
                <w:rFonts w:ascii="Arial" w:eastAsia="Arial" w:hAnsi="Arial" w:cs="Arial"/>
                <w:sz w:val="24"/>
                <w:szCs w:val="24"/>
                <w:shd w:val="clear" w:color="auto" w:fill="F9FBFC"/>
              </w:rPr>
            </w:pPr>
            <w:r w:rsidRPr="001D3654">
              <w:rPr>
                <w:rFonts w:ascii="Arial" w:eastAsia="Arial" w:hAnsi="Arial" w:cs="Arial"/>
                <w:sz w:val="24"/>
                <w:szCs w:val="24"/>
                <w:shd w:val="clear" w:color="auto" w:fill="F9FBFC"/>
              </w:rPr>
              <w:t xml:space="preserve">Ang DSWD Regional Director (RD) at ang </w:t>
            </w:r>
            <w:proofErr w:type="spellStart"/>
            <w:r w:rsidRPr="001D3654">
              <w:rPr>
                <w:rFonts w:ascii="Arial" w:eastAsia="Arial" w:hAnsi="Arial" w:cs="Arial"/>
                <w:sz w:val="24"/>
                <w:szCs w:val="24"/>
                <w:shd w:val="clear" w:color="auto" w:fill="F9FBFC"/>
              </w:rPr>
              <w:t>kasalukuyang</w:t>
            </w:r>
            <w:proofErr w:type="spellEnd"/>
            <w:r w:rsidRPr="001D3654">
              <w:rPr>
                <w:rFonts w:ascii="Arial" w:eastAsia="Arial" w:hAnsi="Arial" w:cs="Arial"/>
                <w:sz w:val="24"/>
                <w:szCs w:val="24"/>
                <w:shd w:val="clear" w:color="auto" w:fill="F9FBFC"/>
              </w:rPr>
              <w:t xml:space="preserve"> LCE ay </w:t>
            </w:r>
            <w:proofErr w:type="spellStart"/>
            <w:r w:rsidRPr="001D3654">
              <w:rPr>
                <w:rFonts w:ascii="Arial" w:eastAsia="Arial" w:hAnsi="Arial" w:cs="Arial"/>
                <w:sz w:val="24"/>
                <w:szCs w:val="24"/>
                <w:shd w:val="clear" w:color="auto" w:fill="F9FBFC"/>
              </w:rPr>
              <w:t>lalagda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DSA</w:t>
            </w:r>
          </w:p>
        </w:tc>
        <w:tc>
          <w:tcPr>
            <w:tcW w:w="513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221E4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Provided by the Requesting Party</w:t>
            </w:r>
          </w:p>
          <w:p w14:paraId="24EFA6E4" w14:textId="77777777" w:rsidR="008034C7" w:rsidRPr="001D3654" w:rsidRDefault="00000000">
            <w:pPr>
              <w:spacing w:before="20" w:after="20"/>
              <w:ind w:left="-140"/>
              <w:rPr>
                <w:rFonts w:ascii="Arial" w:eastAsia="Arial" w:hAnsi="Arial" w:cs="Arial"/>
                <w:sz w:val="24"/>
                <w:szCs w:val="24"/>
                <w:shd w:val="clear" w:color="auto" w:fill="F9FBFC"/>
              </w:rPr>
            </w:pPr>
            <w:proofErr w:type="spellStart"/>
            <w:r w:rsidRPr="001D3654">
              <w:rPr>
                <w:rFonts w:ascii="Arial" w:eastAsia="Arial" w:hAnsi="Arial" w:cs="Arial"/>
                <w:sz w:val="24"/>
                <w:szCs w:val="24"/>
                <w:shd w:val="clear" w:color="auto" w:fill="F9FBFC"/>
              </w:rPr>
              <w:t>Magmumula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Partidong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Humihingi</w:t>
            </w:r>
            <w:proofErr w:type="spellEnd"/>
          </w:p>
          <w:p w14:paraId="18E2354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39236E7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1F528EF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3D44A17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0CF2D0A9"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5A3B9DF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3C28CE6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0482F09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2E54293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6DBE1FC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31D73991"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28C842C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r>
      <w:tr w:rsidR="008034C7" w14:paraId="5C305E81" w14:textId="77777777">
        <w:trPr>
          <w:trHeight w:val="154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177F5A"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lastRenderedPageBreak/>
              <w:t xml:space="preserve">      </w:t>
            </w:r>
            <w:r>
              <w:rPr>
                <w:rFonts w:ascii="Arial" w:eastAsia="Arial" w:hAnsi="Arial" w:cs="Arial"/>
                <w:b/>
                <w:sz w:val="24"/>
                <w:szCs w:val="24"/>
              </w:rPr>
              <w:tab/>
              <w:t>CLIENT STEPS</w:t>
            </w:r>
          </w:p>
          <w:p w14:paraId="3A7D98EE" w14:textId="77777777" w:rsidR="008034C7" w:rsidRDefault="00000000">
            <w:pPr>
              <w:spacing w:before="20" w:after="20"/>
              <w:ind w:left="-140"/>
              <w:jc w:val="center"/>
              <w:rPr>
                <w:rFonts w:ascii="Arial" w:eastAsia="Arial" w:hAnsi="Arial" w:cs="Arial"/>
                <w:b/>
                <w:sz w:val="24"/>
                <w:szCs w:val="24"/>
                <w:shd w:val="clear" w:color="auto" w:fill="F9FBFC"/>
              </w:rPr>
            </w:pPr>
            <w:r>
              <w:rPr>
                <w:rFonts w:ascii="Arial" w:eastAsia="Arial" w:hAnsi="Arial" w:cs="Arial"/>
                <w:b/>
                <w:sz w:val="24"/>
                <w:szCs w:val="24"/>
                <w:shd w:val="clear" w:color="auto" w:fill="F9FBFC"/>
              </w:rPr>
              <w:t xml:space="preserve">           MGA HAKBANG NG KLIYENTE</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60B840"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AGENCY ACTIONS</w:t>
            </w:r>
          </w:p>
          <w:p w14:paraId="3C896EA1" w14:textId="77777777" w:rsidR="008034C7" w:rsidRDefault="00000000">
            <w:pPr>
              <w:spacing w:before="20" w:after="20"/>
              <w:ind w:left="-140"/>
              <w:jc w:val="center"/>
              <w:rPr>
                <w:rFonts w:ascii="Arial" w:eastAsia="Arial" w:hAnsi="Arial" w:cs="Arial"/>
                <w:b/>
                <w:sz w:val="24"/>
                <w:szCs w:val="24"/>
                <w:shd w:val="clear" w:color="auto" w:fill="F9FBFC"/>
              </w:rPr>
            </w:pPr>
            <w:r>
              <w:rPr>
                <w:rFonts w:ascii="Arial" w:eastAsia="Arial" w:hAnsi="Arial" w:cs="Arial"/>
                <w:b/>
                <w:sz w:val="24"/>
                <w:szCs w:val="24"/>
                <w:shd w:val="clear" w:color="auto" w:fill="F9FBFC"/>
              </w:rPr>
              <w:t>MGA AKSYON NG AHENSYA</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65E83B"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FEES TO BE PAID</w:t>
            </w:r>
          </w:p>
          <w:p w14:paraId="038B2629"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KAUKULANG BAYAD</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4396CA"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PROCESSING TIME</w:t>
            </w:r>
          </w:p>
          <w:p w14:paraId="17FC7716"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TAGAL NG PAG PROSESO</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714735"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PERSON RESPONSIBLE</w:t>
            </w:r>
          </w:p>
          <w:p w14:paraId="53C58948" w14:textId="77777777" w:rsidR="008034C7" w:rsidRDefault="00000000">
            <w:pPr>
              <w:spacing w:before="20" w:after="20"/>
              <w:ind w:left="-140"/>
              <w:jc w:val="center"/>
              <w:rPr>
                <w:rFonts w:ascii="Arial" w:eastAsia="Arial" w:hAnsi="Arial" w:cs="Arial"/>
                <w:b/>
                <w:sz w:val="24"/>
                <w:szCs w:val="24"/>
                <w:shd w:val="clear" w:color="auto" w:fill="F9FBFC"/>
              </w:rPr>
            </w:pPr>
            <w:r>
              <w:rPr>
                <w:rFonts w:ascii="Arial" w:eastAsia="Arial" w:hAnsi="Arial" w:cs="Arial"/>
                <w:b/>
                <w:sz w:val="24"/>
                <w:szCs w:val="24"/>
                <w:shd w:val="clear" w:color="auto" w:fill="F9FBFC"/>
              </w:rPr>
              <w:t>TAONG RESPONSABLE</w:t>
            </w:r>
          </w:p>
        </w:tc>
      </w:tr>
      <w:tr w:rsidR="008034C7" w14:paraId="7DB48035" w14:textId="77777777">
        <w:trPr>
          <w:trHeight w:val="1111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A6626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Submit the letter of request with attached electronic copy of the data requirements (if available) to NHTO/ NHTS.</w:t>
            </w:r>
          </w:p>
          <w:p w14:paraId="781A5765"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IMagsumite</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liham</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may </w:t>
            </w:r>
            <w:proofErr w:type="spellStart"/>
            <w:r w:rsidRPr="001D3654">
              <w:rPr>
                <w:rFonts w:ascii="Arial" w:eastAsia="Arial" w:hAnsi="Arial" w:cs="Arial"/>
                <w:i/>
                <w:iCs/>
                <w:sz w:val="24"/>
                <w:szCs w:val="24"/>
                <w:shd w:val="clear" w:color="auto" w:fill="F9FBFC"/>
              </w:rPr>
              <w:t>kalakip</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elektronikong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kopya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datos</w:t>
            </w:r>
            <w:proofErr w:type="spellEnd"/>
            <w:r w:rsidRPr="001D3654">
              <w:rPr>
                <w:rFonts w:ascii="Arial" w:eastAsia="Arial" w:hAnsi="Arial" w:cs="Arial"/>
                <w:i/>
                <w:iCs/>
                <w:sz w:val="24"/>
                <w:szCs w:val="24"/>
                <w:shd w:val="clear" w:color="auto" w:fill="F9FBFC"/>
              </w:rPr>
              <w:t xml:space="preserve"> (kung meron)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NHTO/NHTS.</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97A43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Receive and record the request in the document transaction/ tracking system.</w:t>
            </w:r>
          </w:p>
          <w:p w14:paraId="4582D839"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Tanggapin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itala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transaksyon</w:t>
            </w:r>
            <w:proofErr w:type="spellEnd"/>
            <w:r w:rsidRPr="001D3654">
              <w:rPr>
                <w:rFonts w:ascii="Arial" w:eastAsia="Arial" w:hAnsi="Arial" w:cs="Arial"/>
                <w:i/>
                <w:iCs/>
                <w:sz w:val="24"/>
                <w:szCs w:val="24"/>
                <w:shd w:val="clear" w:color="auto" w:fill="F9FBFC"/>
              </w:rPr>
              <w:t>/</w:t>
            </w:r>
            <w:proofErr w:type="spellStart"/>
            <w:r w:rsidRPr="001D3654">
              <w:rPr>
                <w:rFonts w:ascii="Arial" w:eastAsia="Arial" w:hAnsi="Arial" w:cs="Arial"/>
                <w:i/>
                <w:iCs/>
                <w:sz w:val="24"/>
                <w:szCs w:val="24"/>
                <w:shd w:val="clear" w:color="auto" w:fill="F9FBFC"/>
              </w:rPr>
              <w:t>sistema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pagsubaybay</w:t>
            </w:r>
            <w:proofErr w:type="spellEnd"/>
            <w:r w:rsidRPr="001D3654">
              <w:rPr>
                <w:rFonts w:ascii="Arial" w:eastAsia="Arial" w:hAnsi="Arial" w:cs="Arial"/>
                <w:i/>
                <w:iCs/>
                <w:sz w:val="24"/>
                <w:szCs w:val="24"/>
                <w:shd w:val="clear" w:color="auto" w:fill="F9FBFC"/>
              </w:rPr>
              <w:t>.</w:t>
            </w:r>
          </w:p>
          <w:p w14:paraId="47ADD62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1.1. Advise the requesting party that they will receive an email or call after 2-3 working days on the approval of their request and the expected schedule of release of the results.</w:t>
            </w:r>
          </w:p>
          <w:p w14:paraId="72FE6385"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Payuhan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makakatanggap</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sila</w:t>
            </w:r>
            <w:proofErr w:type="spellEnd"/>
            <w:r w:rsidRPr="001D3654">
              <w:rPr>
                <w:rFonts w:ascii="Arial" w:eastAsia="Arial" w:hAnsi="Arial" w:cs="Arial"/>
                <w:i/>
                <w:iCs/>
                <w:sz w:val="24"/>
                <w:szCs w:val="24"/>
                <w:shd w:val="clear" w:color="auto" w:fill="F9FBFC"/>
              </w:rPr>
              <w:t xml:space="preserve"> ng email o </w:t>
            </w:r>
            <w:proofErr w:type="spellStart"/>
            <w:r w:rsidRPr="001D3654">
              <w:rPr>
                <w:rFonts w:ascii="Arial" w:eastAsia="Arial" w:hAnsi="Arial" w:cs="Arial"/>
                <w:i/>
                <w:iCs/>
                <w:sz w:val="24"/>
                <w:szCs w:val="24"/>
                <w:shd w:val="clear" w:color="auto" w:fill="F9FBFC"/>
              </w:rPr>
              <w:t>tawag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pagkatapos</w:t>
            </w:r>
            <w:proofErr w:type="spellEnd"/>
            <w:r w:rsidRPr="001D3654">
              <w:rPr>
                <w:rFonts w:ascii="Arial" w:eastAsia="Arial" w:hAnsi="Arial" w:cs="Arial"/>
                <w:i/>
                <w:iCs/>
                <w:sz w:val="24"/>
                <w:szCs w:val="24"/>
                <w:shd w:val="clear" w:color="auto" w:fill="F9FBFC"/>
              </w:rPr>
              <w:t xml:space="preserve"> ng 2-3 </w:t>
            </w:r>
            <w:proofErr w:type="spellStart"/>
            <w:r w:rsidRPr="001D3654">
              <w:rPr>
                <w:rFonts w:ascii="Arial" w:eastAsia="Arial" w:hAnsi="Arial" w:cs="Arial"/>
                <w:i/>
                <w:iCs/>
                <w:sz w:val="24"/>
                <w:szCs w:val="24"/>
                <w:shd w:val="clear" w:color="auto" w:fill="F9FBFC"/>
              </w:rPr>
              <w:t>araw</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oras</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trabaho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pag-apruba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kanilang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at ang </w:t>
            </w:r>
            <w:proofErr w:type="spellStart"/>
            <w:r w:rsidRPr="001D3654">
              <w:rPr>
                <w:rFonts w:ascii="Arial" w:eastAsia="Arial" w:hAnsi="Arial" w:cs="Arial"/>
                <w:i/>
                <w:iCs/>
                <w:sz w:val="24"/>
                <w:szCs w:val="24"/>
                <w:shd w:val="clear" w:color="auto" w:fill="F9FBFC"/>
              </w:rPr>
              <w:t>inaasahang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iskedyul</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paglalabas</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resulta</w:t>
            </w:r>
            <w:proofErr w:type="spellEnd"/>
            <w:r w:rsidRPr="001D3654">
              <w:rPr>
                <w:rFonts w:ascii="Arial" w:eastAsia="Arial" w:hAnsi="Arial" w:cs="Arial"/>
                <w:i/>
                <w:iCs/>
                <w:sz w:val="24"/>
                <w:szCs w:val="24"/>
                <w:shd w:val="clear" w:color="auto" w:fill="F9FBFC"/>
              </w:rPr>
              <w:t>.</w:t>
            </w:r>
          </w:p>
          <w:p w14:paraId="243CEA17"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4FED4919"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1.2. Forward the request to the Director for approval.</w:t>
            </w:r>
          </w:p>
          <w:p w14:paraId="5D1A2EA1" w14:textId="77777777" w:rsidR="008034C7" w:rsidRPr="001D3654" w:rsidRDefault="00000000">
            <w:pPr>
              <w:spacing w:before="20" w:after="20"/>
              <w:ind w:left="-140"/>
              <w:rPr>
                <w:rFonts w:ascii="Arial" w:eastAsia="Arial" w:hAnsi="Arial" w:cs="Arial"/>
                <w:sz w:val="24"/>
                <w:szCs w:val="24"/>
                <w:shd w:val="clear" w:color="auto" w:fill="F9FBFC"/>
              </w:rPr>
            </w:pPr>
            <w:proofErr w:type="spellStart"/>
            <w:r w:rsidRPr="001D3654">
              <w:rPr>
                <w:rFonts w:ascii="Arial" w:eastAsia="Arial" w:hAnsi="Arial" w:cs="Arial"/>
                <w:i/>
                <w:iCs/>
                <w:sz w:val="24"/>
                <w:szCs w:val="24"/>
                <w:shd w:val="clear" w:color="auto" w:fill="F9FBFC"/>
              </w:rPr>
              <w:t>Ipasa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Direktor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pag-apruba</w:t>
            </w:r>
            <w:proofErr w:type="spellEnd"/>
            <w:r w:rsidRPr="001D3654">
              <w:rPr>
                <w:rFonts w:ascii="Arial" w:eastAsia="Arial" w:hAnsi="Arial" w:cs="Arial"/>
                <w:sz w:val="24"/>
                <w:szCs w:val="24"/>
                <w:shd w:val="clear" w:color="auto" w:fill="F9FBFC"/>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7BBB91"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None</w:t>
            </w:r>
          </w:p>
          <w:p w14:paraId="35D784CA"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 xml:space="preserve"> </w:t>
            </w:r>
          </w:p>
          <w:p w14:paraId="280E0E6E"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4C4BA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15 minutes</w:t>
            </w:r>
          </w:p>
          <w:p w14:paraId="0FFF40A1"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4E5F16B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15 Minuto</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F8179E"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Project Development Officer I</w:t>
            </w:r>
          </w:p>
          <w:p w14:paraId="38AEE2C3"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AIRA K. MOCADI</w:t>
            </w:r>
          </w:p>
          <w:p w14:paraId="283E2EEE"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 xml:space="preserve"> </w:t>
            </w:r>
          </w:p>
          <w:p w14:paraId="749B1D00"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 xml:space="preserve"> </w:t>
            </w:r>
          </w:p>
        </w:tc>
      </w:tr>
      <w:tr w:rsidR="008034C7" w14:paraId="09DB8CDF" w14:textId="77777777">
        <w:trPr>
          <w:trHeight w:val="495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0A77129"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ACE7C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2. Input comments and decide if the request is for processing or not, then endorse it to the NHTO Operations Division Chief/ NHTS Policy and Plans Division (PPD) Chief.</w:t>
            </w:r>
          </w:p>
          <w:p w14:paraId="3E443B0C"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Maglagay</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komento</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magpasya</w:t>
            </w:r>
            <w:proofErr w:type="spellEnd"/>
            <w:r w:rsidRPr="001D3654">
              <w:rPr>
                <w:rFonts w:ascii="Arial" w:eastAsia="Arial" w:hAnsi="Arial" w:cs="Arial"/>
                <w:i/>
                <w:iCs/>
                <w:sz w:val="24"/>
                <w:szCs w:val="24"/>
                <w:shd w:val="clear" w:color="auto" w:fill="F9FBFC"/>
              </w:rPr>
              <w:t xml:space="preserve"> kung </w:t>
            </w:r>
            <w:proofErr w:type="spellStart"/>
            <w:r w:rsidRPr="001D3654">
              <w:rPr>
                <w:rFonts w:ascii="Arial" w:eastAsia="Arial" w:hAnsi="Arial" w:cs="Arial"/>
                <w:i/>
                <w:iCs/>
                <w:sz w:val="24"/>
                <w:szCs w:val="24"/>
                <w:shd w:val="clear" w:color="auto" w:fill="F9FBFC"/>
              </w:rPr>
              <w:t>ipagpapatuloy</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pag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proseso</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o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pagkatapos</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i-endorso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NHTO Operations Division Chief/ NHTS Policy and Plans Division (PPD) Chief.</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9A03F7"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61970BF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B22E5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6 hours</w:t>
            </w:r>
          </w:p>
          <w:p w14:paraId="20A96B6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6 </w:t>
            </w:r>
            <w:proofErr w:type="spellStart"/>
            <w:r w:rsidRPr="001D3654">
              <w:rPr>
                <w:rFonts w:ascii="Arial" w:eastAsia="Arial" w:hAnsi="Arial" w:cs="Arial"/>
                <w:sz w:val="24"/>
                <w:szCs w:val="24"/>
              </w:rPr>
              <w:t>Oras</w:t>
            </w:r>
            <w:proofErr w:type="spellEnd"/>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89D1CB"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Director/ Regional Director</w:t>
            </w:r>
          </w:p>
          <w:p w14:paraId="284212E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LORETO JR. V. CABAYA</w:t>
            </w:r>
          </w:p>
        </w:tc>
      </w:tr>
      <w:tr w:rsidR="008034C7" w14:paraId="15D4C7D4" w14:textId="77777777">
        <w:trPr>
          <w:trHeight w:val="328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B80AE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86E2C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3. Input recommendations </w:t>
            </w:r>
            <w:r w:rsidRPr="001D3654">
              <w:rPr>
                <w:rFonts w:ascii="Arial" w:eastAsia="Arial" w:hAnsi="Arial" w:cs="Arial"/>
                <w:strike/>
                <w:sz w:val="24"/>
                <w:szCs w:val="24"/>
              </w:rPr>
              <w:t>a</w:t>
            </w:r>
            <w:r w:rsidRPr="001D3654">
              <w:rPr>
                <w:rFonts w:ascii="Arial" w:eastAsia="Arial" w:hAnsi="Arial" w:cs="Arial"/>
                <w:sz w:val="24"/>
                <w:szCs w:val="24"/>
              </w:rPr>
              <w:t>nd endorse it to the assigned Project Development Officer (PDO).</w:t>
            </w:r>
          </w:p>
          <w:p w14:paraId="5AB61813"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Maglagay</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rekomendasyon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i-endorso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nakatalagang</w:t>
            </w:r>
            <w:proofErr w:type="spellEnd"/>
            <w:r w:rsidRPr="001D3654">
              <w:rPr>
                <w:rFonts w:ascii="Arial" w:eastAsia="Arial" w:hAnsi="Arial" w:cs="Arial"/>
                <w:i/>
                <w:iCs/>
                <w:sz w:val="24"/>
                <w:szCs w:val="24"/>
                <w:shd w:val="clear" w:color="auto" w:fill="F9FBFC"/>
              </w:rPr>
              <w:t xml:space="preserve"> Project Development Officer (PDO).</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C6647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5408578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13E33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3 hours</w:t>
            </w:r>
          </w:p>
          <w:p w14:paraId="1901704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3 </w:t>
            </w:r>
            <w:proofErr w:type="spellStart"/>
            <w:r w:rsidRPr="001D3654">
              <w:rPr>
                <w:rFonts w:ascii="Arial" w:eastAsia="Arial" w:hAnsi="Arial" w:cs="Arial"/>
                <w:sz w:val="24"/>
                <w:szCs w:val="24"/>
              </w:rPr>
              <w:t>Oras</w:t>
            </w:r>
            <w:proofErr w:type="spellEnd"/>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73D3AD1"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Operations Division Chief/ NHTS PPD Chief</w:t>
            </w:r>
          </w:p>
          <w:p w14:paraId="33065AC3"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SOHRA P. GUIALEL</w:t>
            </w:r>
          </w:p>
        </w:tc>
      </w:tr>
      <w:tr w:rsidR="008034C7" w14:paraId="3EC9BEE3" w14:textId="77777777">
        <w:trPr>
          <w:trHeight w:val="1414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F02D374"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76CEE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4. Inform the requesting party on the approval or disapproval of the data request based on the DSWD MC 15, s. 2021.</w:t>
            </w:r>
          </w:p>
          <w:p w14:paraId="4AEC2B84"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IIpaalam</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humihinging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pag-apruba</w:t>
            </w:r>
            <w:proofErr w:type="spellEnd"/>
            <w:r w:rsidRPr="001D3654">
              <w:rPr>
                <w:rFonts w:ascii="Arial" w:eastAsia="Arial" w:hAnsi="Arial" w:cs="Arial"/>
                <w:i/>
                <w:iCs/>
                <w:sz w:val="24"/>
                <w:szCs w:val="24"/>
                <w:shd w:val="clear" w:color="auto" w:fill="F9FBFC"/>
              </w:rPr>
              <w:t xml:space="preserve"> o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pag-apruba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kanilang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nakabatay</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data ng DSWD MC 15, s. 2021.</w:t>
            </w:r>
          </w:p>
          <w:p w14:paraId="614E384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If approved- the orientation will be scheduled including the preparation of the other documentary requirements not included in the submission of letter of request.</w:t>
            </w:r>
          </w:p>
          <w:p w14:paraId="10D0CC2A"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Kung </w:t>
            </w:r>
            <w:proofErr w:type="spellStart"/>
            <w:r w:rsidRPr="001D3654">
              <w:rPr>
                <w:rFonts w:ascii="Arial" w:eastAsia="Arial" w:hAnsi="Arial" w:cs="Arial"/>
                <w:i/>
                <w:iCs/>
                <w:sz w:val="24"/>
                <w:szCs w:val="24"/>
                <w:shd w:val="clear" w:color="auto" w:fill="F9FBFC"/>
              </w:rPr>
              <w:t>maaprubahan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oryentasyon</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iiskedyul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kasama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paghahanda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iba</w:t>
            </w:r>
            <w:proofErr w:type="spellEnd"/>
            <w:r w:rsidRPr="001D3654">
              <w:rPr>
                <w:rFonts w:ascii="Arial" w:eastAsia="Arial" w:hAnsi="Arial" w:cs="Arial"/>
                <w:i/>
                <w:iCs/>
                <w:sz w:val="24"/>
                <w:szCs w:val="24"/>
                <w:shd w:val="clear" w:color="auto" w:fill="F9FBFC"/>
              </w:rPr>
              <w:t xml:space="preserve"> pang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kasama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isusumite</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liham</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w:t>
            </w:r>
          </w:p>
          <w:p w14:paraId="353523B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If disapproved-Inform the requesting party of the disapproval highlighting the grounds for such denial through writing. End of process.</w:t>
            </w:r>
          </w:p>
          <w:p w14:paraId="52A86073"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lastRenderedPageBreak/>
              <w:t xml:space="preserve">Kung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naaprubahan</w:t>
            </w:r>
            <w:proofErr w:type="spellEnd"/>
            <w:r w:rsidRPr="001D3654">
              <w:rPr>
                <w:rFonts w:ascii="Arial" w:eastAsia="Arial" w:hAnsi="Arial" w:cs="Arial"/>
                <w:i/>
                <w:iCs/>
                <w:sz w:val="24"/>
                <w:szCs w:val="24"/>
                <w:shd w:val="clear" w:color="auto" w:fill="F9FBFC"/>
              </w:rPr>
              <w:t xml:space="preserve"> - </w:t>
            </w:r>
            <w:proofErr w:type="spellStart"/>
            <w:r w:rsidRPr="001D3654">
              <w:rPr>
                <w:rFonts w:ascii="Arial" w:eastAsia="Arial" w:hAnsi="Arial" w:cs="Arial"/>
                <w:i/>
                <w:iCs/>
                <w:sz w:val="24"/>
                <w:szCs w:val="24"/>
                <w:shd w:val="clear" w:color="auto" w:fill="F9FBFC"/>
              </w:rPr>
              <w:t>iipaalam</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humihinging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na-aprubahan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bigyang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linaw</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batayan</w:t>
            </w:r>
            <w:proofErr w:type="spellEnd"/>
            <w:r w:rsidRPr="001D3654">
              <w:rPr>
                <w:rFonts w:ascii="Arial" w:eastAsia="Arial" w:hAnsi="Arial" w:cs="Arial"/>
                <w:i/>
                <w:iCs/>
                <w:sz w:val="24"/>
                <w:szCs w:val="24"/>
                <w:shd w:val="clear" w:color="auto" w:fill="F9FBFC"/>
              </w:rPr>
              <w:t xml:space="preserve"> kung </w:t>
            </w:r>
            <w:proofErr w:type="spellStart"/>
            <w:r w:rsidRPr="001D3654">
              <w:rPr>
                <w:rFonts w:ascii="Arial" w:eastAsia="Arial" w:hAnsi="Arial" w:cs="Arial"/>
                <w:i/>
                <w:iCs/>
                <w:sz w:val="24"/>
                <w:szCs w:val="24"/>
                <w:shd w:val="clear" w:color="auto" w:fill="F9FBFC"/>
              </w:rPr>
              <w:t>bakit</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naaprubahan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kanilang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pamamagitan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pagsulat</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liham</w:t>
            </w:r>
            <w:proofErr w:type="spellEnd"/>
            <w:r w:rsidRPr="001D3654">
              <w:rPr>
                <w:rFonts w:ascii="Arial" w:eastAsia="Arial" w:hAnsi="Arial" w:cs="Arial"/>
                <w:i/>
                <w:iCs/>
                <w:sz w:val="24"/>
                <w:szCs w:val="24"/>
                <w:shd w:val="clear" w:color="auto" w:fill="F9FBFC"/>
              </w:rPr>
              <w:t>.</w:t>
            </w:r>
          </w:p>
          <w:p w14:paraId="2088F95D"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 </w:t>
            </w:r>
          </w:p>
          <w:p w14:paraId="41D3399B" w14:textId="77777777" w:rsidR="008034C7" w:rsidRPr="001D3654" w:rsidRDefault="00000000">
            <w:pPr>
              <w:spacing w:before="20" w:after="20"/>
              <w:ind w:left="-140"/>
              <w:rPr>
                <w:rFonts w:ascii="Arial" w:eastAsia="Arial" w:hAnsi="Arial" w:cs="Arial"/>
                <w:sz w:val="24"/>
                <w:szCs w:val="24"/>
                <w:shd w:val="clear" w:color="auto" w:fill="F9FBFC"/>
              </w:rPr>
            </w:pPr>
            <w:r w:rsidRPr="001D3654">
              <w:rPr>
                <w:rFonts w:ascii="Arial" w:eastAsia="Arial" w:hAnsi="Arial" w:cs="Arial"/>
                <w:i/>
                <w:iCs/>
                <w:sz w:val="24"/>
                <w:szCs w:val="24"/>
                <w:shd w:val="clear" w:color="auto" w:fill="F9FBFC"/>
              </w:rPr>
              <w:t xml:space="preserve">Tapos ang </w:t>
            </w:r>
            <w:proofErr w:type="spellStart"/>
            <w:r w:rsidRPr="001D3654">
              <w:rPr>
                <w:rFonts w:ascii="Arial" w:eastAsia="Arial" w:hAnsi="Arial" w:cs="Arial"/>
                <w:i/>
                <w:iCs/>
                <w:sz w:val="24"/>
                <w:szCs w:val="24"/>
                <w:shd w:val="clear" w:color="auto" w:fill="F9FBFC"/>
              </w:rPr>
              <w:t>proseso</w:t>
            </w:r>
            <w:proofErr w:type="spellEnd"/>
            <w:r w:rsidRPr="001D3654">
              <w:rPr>
                <w:rFonts w:ascii="Arial" w:eastAsia="Arial" w:hAnsi="Arial" w:cs="Arial"/>
                <w:i/>
                <w:iCs/>
                <w:sz w:val="24"/>
                <w:szCs w:val="24"/>
                <w:shd w:val="clear" w:color="auto" w:fill="F9FBFC"/>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55BA7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None</w:t>
            </w:r>
          </w:p>
          <w:p w14:paraId="76DF21D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921772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2 hours</w:t>
            </w:r>
          </w:p>
          <w:p w14:paraId="43E471A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2 </w:t>
            </w:r>
            <w:proofErr w:type="spellStart"/>
            <w:r w:rsidRPr="001D3654">
              <w:rPr>
                <w:rFonts w:ascii="Arial" w:eastAsia="Arial" w:hAnsi="Arial" w:cs="Arial"/>
                <w:sz w:val="24"/>
                <w:szCs w:val="24"/>
              </w:rPr>
              <w:t>Oras</w:t>
            </w:r>
            <w:proofErr w:type="spellEnd"/>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E9CC45"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Project Development Officer</w:t>
            </w:r>
          </w:p>
          <w:p w14:paraId="7D4E4569"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MASLAMA B. HASSAN/AMINAH P. MACODI/AIRA K. MOCADI</w:t>
            </w:r>
          </w:p>
        </w:tc>
      </w:tr>
      <w:tr w:rsidR="008034C7" w14:paraId="47332CC1" w14:textId="77777777">
        <w:trPr>
          <w:trHeight w:val="1327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CACDA1D" w14:textId="0B4A29E4" w:rsidR="008034C7" w:rsidRPr="001D3654" w:rsidRDefault="00000000" w:rsidP="001D3654">
            <w:pPr>
              <w:spacing w:before="20" w:after="20"/>
              <w:rPr>
                <w:rFonts w:ascii="Arial" w:eastAsia="Arial" w:hAnsi="Arial" w:cs="Arial"/>
                <w:sz w:val="24"/>
                <w:szCs w:val="24"/>
              </w:rPr>
            </w:pPr>
            <w:r w:rsidRPr="001D3654">
              <w:rPr>
                <w:rFonts w:ascii="Arial" w:eastAsia="Arial" w:hAnsi="Arial" w:cs="Arial"/>
                <w:sz w:val="24"/>
                <w:szCs w:val="24"/>
              </w:rPr>
              <w:lastRenderedPageBreak/>
              <w:t>2. Requesting Party will attend the scheduled orientation with the NHTO ACBS &amp; Inspection Team/ NHTS designated personnel &amp; Inspection Team.</w:t>
            </w:r>
          </w:p>
          <w:p w14:paraId="6E386798" w14:textId="77777777" w:rsidR="008034C7" w:rsidRPr="001D3654" w:rsidRDefault="00000000">
            <w:pPr>
              <w:spacing w:before="20" w:after="20"/>
              <w:ind w:left="-140"/>
              <w:rPr>
                <w:rFonts w:ascii="Arial" w:eastAsia="Arial" w:hAnsi="Arial" w:cs="Arial"/>
                <w:sz w:val="24"/>
                <w:szCs w:val="24"/>
                <w:shd w:val="clear" w:color="auto" w:fill="F9FBFC"/>
              </w:rPr>
            </w:pPr>
            <w:r w:rsidRPr="001D3654">
              <w:rPr>
                <w:rFonts w:ascii="Arial" w:eastAsia="Arial" w:hAnsi="Arial" w:cs="Arial"/>
                <w:sz w:val="24"/>
                <w:szCs w:val="24"/>
              </w:rPr>
              <w:t xml:space="preserve">       </w:t>
            </w:r>
            <w:r w:rsidRPr="001D3654">
              <w:rPr>
                <w:rFonts w:ascii="Arial" w:eastAsia="Arial" w:hAnsi="Arial" w:cs="Arial"/>
                <w:sz w:val="24"/>
                <w:szCs w:val="24"/>
              </w:rPr>
              <w:tab/>
              <w:t xml:space="preserve">Ang </w:t>
            </w:r>
            <w:proofErr w:type="spellStart"/>
            <w:r w:rsidRPr="001D3654">
              <w:rPr>
                <w:rFonts w:ascii="Arial" w:eastAsia="Arial" w:hAnsi="Arial" w:cs="Arial"/>
                <w:sz w:val="24"/>
                <w:szCs w:val="24"/>
                <w:shd w:val="clear" w:color="auto" w:fill="F9FBFC"/>
              </w:rPr>
              <w:t>humihinging</w:t>
            </w:r>
            <w:proofErr w:type="spellEnd"/>
            <w:r w:rsidRPr="001D3654">
              <w:rPr>
                <w:rFonts w:ascii="Arial" w:eastAsia="Arial" w:hAnsi="Arial" w:cs="Arial"/>
                <w:sz w:val="24"/>
                <w:szCs w:val="24"/>
                <w:shd w:val="clear" w:color="auto" w:fill="F9FBFC"/>
              </w:rPr>
              <w:t xml:space="preserve"> Partido ay </w:t>
            </w:r>
            <w:proofErr w:type="spellStart"/>
            <w:r w:rsidRPr="001D3654">
              <w:rPr>
                <w:rFonts w:ascii="Arial" w:eastAsia="Arial" w:hAnsi="Arial" w:cs="Arial"/>
                <w:sz w:val="24"/>
                <w:szCs w:val="24"/>
                <w:shd w:val="clear" w:color="auto" w:fill="F9FBFC"/>
              </w:rPr>
              <w:t>dapat</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dumalo</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nakatakdang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oryentasyon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kasama</w:t>
            </w:r>
            <w:proofErr w:type="spellEnd"/>
            <w:r w:rsidRPr="001D3654">
              <w:rPr>
                <w:rFonts w:ascii="Arial" w:eastAsia="Arial" w:hAnsi="Arial" w:cs="Arial"/>
                <w:sz w:val="24"/>
                <w:szCs w:val="24"/>
                <w:shd w:val="clear" w:color="auto" w:fill="F9FBFC"/>
              </w:rPr>
              <w:t xml:space="preserve"> ang NHTO ACBS &amp; Inspection Team/ NHTS designated personnel &amp; Inspection Team.</w:t>
            </w:r>
          </w:p>
          <w:p w14:paraId="04EB22F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AA059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5. Orient the requesting party about the </w:t>
            </w:r>
            <w:proofErr w:type="spellStart"/>
            <w:r w:rsidRPr="001D3654">
              <w:rPr>
                <w:rFonts w:ascii="Arial" w:eastAsia="Arial" w:hAnsi="Arial" w:cs="Arial"/>
                <w:sz w:val="24"/>
                <w:szCs w:val="24"/>
              </w:rPr>
              <w:t>Listahanan</w:t>
            </w:r>
            <w:proofErr w:type="spellEnd"/>
            <w:r w:rsidRPr="001D3654">
              <w:rPr>
                <w:rFonts w:ascii="Arial" w:eastAsia="Arial" w:hAnsi="Arial" w:cs="Arial"/>
                <w:sz w:val="24"/>
                <w:szCs w:val="24"/>
              </w:rPr>
              <w:t>, Data Privacy Act of 2012, MC 12, s. 2021, and data sharing requirements.</w:t>
            </w:r>
          </w:p>
          <w:p w14:paraId="54A68A10" w14:textId="77777777" w:rsidR="008034C7" w:rsidRPr="001D3654" w:rsidRDefault="00000000">
            <w:pPr>
              <w:spacing w:before="20" w:after="20"/>
              <w:ind w:left="-140"/>
              <w:rPr>
                <w:rFonts w:ascii="Arial" w:eastAsia="Arial" w:hAnsi="Arial" w:cs="Arial"/>
                <w:sz w:val="24"/>
                <w:szCs w:val="24"/>
                <w:shd w:val="clear" w:color="auto" w:fill="F9FBFC"/>
              </w:rPr>
            </w:pPr>
            <w:r w:rsidRPr="001D3654">
              <w:rPr>
                <w:rFonts w:ascii="Arial" w:eastAsia="Arial" w:hAnsi="Arial" w:cs="Arial"/>
                <w:sz w:val="24"/>
                <w:szCs w:val="24"/>
                <w:shd w:val="clear" w:color="auto" w:fill="F9FBFC"/>
              </w:rPr>
              <w:t xml:space="preserve">II-orient ang </w:t>
            </w:r>
            <w:proofErr w:type="spellStart"/>
            <w:r w:rsidRPr="001D3654">
              <w:rPr>
                <w:rFonts w:ascii="Arial" w:eastAsia="Arial" w:hAnsi="Arial" w:cs="Arial"/>
                <w:sz w:val="24"/>
                <w:szCs w:val="24"/>
                <w:shd w:val="clear" w:color="auto" w:fill="F9FBFC"/>
              </w:rPr>
              <w:t>humihinging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partido</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tungkol</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Listahanan</w:t>
            </w:r>
            <w:proofErr w:type="spellEnd"/>
            <w:r w:rsidRPr="001D3654">
              <w:rPr>
                <w:rFonts w:ascii="Arial" w:eastAsia="Arial" w:hAnsi="Arial" w:cs="Arial"/>
                <w:sz w:val="24"/>
                <w:szCs w:val="24"/>
                <w:shd w:val="clear" w:color="auto" w:fill="F9FBFC"/>
              </w:rPr>
              <w:t xml:space="preserve">, Data Privacy Act of 2012, MC 12, s. 2021, at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kinakailangan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pagbabahagi</w:t>
            </w:r>
            <w:proofErr w:type="spellEnd"/>
            <w:r w:rsidRPr="001D3654">
              <w:rPr>
                <w:rFonts w:ascii="Arial" w:eastAsia="Arial" w:hAnsi="Arial" w:cs="Arial"/>
                <w:sz w:val="24"/>
                <w:szCs w:val="24"/>
                <w:shd w:val="clear" w:color="auto" w:fill="F9FBFC"/>
              </w:rPr>
              <w:t xml:space="preserve"> ng data.</w:t>
            </w:r>
          </w:p>
          <w:p w14:paraId="140B77D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1700EF1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5.1. Issuance of Certificate of Orientation on the Data Privacy Act (DPA) of 2012</w:t>
            </w:r>
          </w:p>
          <w:p w14:paraId="19DFF3A2" w14:textId="77777777" w:rsidR="008034C7" w:rsidRPr="001D3654" w:rsidRDefault="00000000">
            <w:pPr>
              <w:spacing w:before="20" w:after="20"/>
              <w:ind w:left="-140"/>
              <w:rPr>
                <w:rFonts w:ascii="Arial" w:eastAsia="Arial" w:hAnsi="Arial" w:cs="Arial"/>
                <w:sz w:val="24"/>
                <w:szCs w:val="24"/>
                <w:shd w:val="clear" w:color="auto" w:fill="F9FBFC"/>
              </w:rPr>
            </w:pPr>
            <w:r w:rsidRPr="001D3654">
              <w:rPr>
                <w:rFonts w:ascii="Arial" w:eastAsia="Arial" w:hAnsi="Arial" w:cs="Arial"/>
                <w:sz w:val="24"/>
                <w:szCs w:val="24"/>
                <w:shd w:val="clear" w:color="auto" w:fill="F9FBFC"/>
              </w:rPr>
              <w:t>Pag-</w:t>
            </w:r>
            <w:proofErr w:type="spellStart"/>
            <w:r w:rsidRPr="001D3654">
              <w:rPr>
                <w:rFonts w:ascii="Arial" w:eastAsia="Arial" w:hAnsi="Arial" w:cs="Arial"/>
                <w:sz w:val="24"/>
                <w:szCs w:val="24"/>
                <w:shd w:val="clear" w:color="auto" w:fill="F9FBFC"/>
              </w:rPr>
              <w:t>isyu</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sertipiko</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Oryentasyon</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Data Privacy Act (DPA) ng 2012</w:t>
            </w:r>
          </w:p>
          <w:p w14:paraId="3F9257E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6C423E4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5.2. Send to the requesting party via email the copy of the law, IRR and the issuances of NPC together with the issuance of Certification on the Acknowledgement Receipt of the said law/policies.</w:t>
            </w:r>
          </w:p>
          <w:p w14:paraId="445B5CEB" w14:textId="77777777" w:rsidR="008034C7" w:rsidRPr="001D3654" w:rsidRDefault="00000000">
            <w:pPr>
              <w:spacing w:before="20" w:after="20"/>
              <w:ind w:left="-140"/>
              <w:rPr>
                <w:rFonts w:ascii="Arial" w:eastAsia="Arial" w:hAnsi="Arial" w:cs="Arial"/>
                <w:sz w:val="24"/>
                <w:szCs w:val="24"/>
              </w:rPr>
            </w:pPr>
            <w:proofErr w:type="spellStart"/>
            <w:r w:rsidRPr="001D3654">
              <w:rPr>
                <w:rFonts w:ascii="Arial" w:eastAsia="Arial" w:hAnsi="Arial" w:cs="Arial"/>
                <w:sz w:val="24"/>
                <w:szCs w:val="24"/>
                <w:shd w:val="clear" w:color="auto" w:fill="F9FBFC"/>
              </w:rPr>
              <w:t>IIpadala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humihinging</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partido</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pamamagitan</w:t>
            </w:r>
            <w:proofErr w:type="spellEnd"/>
            <w:r w:rsidRPr="001D3654">
              <w:rPr>
                <w:rFonts w:ascii="Arial" w:eastAsia="Arial" w:hAnsi="Arial" w:cs="Arial"/>
                <w:sz w:val="24"/>
                <w:szCs w:val="24"/>
                <w:shd w:val="clear" w:color="auto" w:fill="F9FBFC"/>
              </w:rPr>
              <w:t xml:space="preserve"> ng email ang </w:t>
            </w:r>
            <w:proofErr w:type="spellStart"/>
            <w:r w:rsidRPr="001D3654">
              <w:rPr>
                <w:rFonts w:ascii="Arial" w:eastAsia="Arial" w:hAnsi="Arial" w:cs="Arial"/>
                <w:sz w:val="24"/>
                <w:szCs w:val="24"/>
                <w:shd w:val="clear" w:color="auto" w:fill="F9FBFC"/>
              </w:rPr>
              <w:t>kopya</w:t>
            </w:r>
            <w:proofErr w:type="spellEnd"/>
            <w:r w:rsidRPr="001D3654">
              <w:rPr>
                <w:rFonts w:ascii="Arial" w:eastAsia="Arial" w:hAnsi="Arial" w:cs="Arial"/>
                <w:sz w:val="24"/>
                <w:szCs w:val="24"/>
                <w:shd w:val="clear" w:color="auto" w:fill="F9FBFC"/>
              </w:rPr>
              <w:t xml:space="preserve"> ng batas, IRR at ang </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pagpapalabas</w:t>
            </w:r>
            <w:proofErr w:type="spellEnd"/>
            <w:r w:rsidRPr="001D3654">
              <w:rPr>
                <w:rFonts w:ascii="Arial" w:eastAsia="Arial" w:hAnsi="Arial" w:cs="Arial"/>
                <w:sz w:val="24"/>
                <w:szCs w:val="24"/>
                <w:shd w:val="clear" w:color="auto" w:fill="F9FBFC"/>
              </w:rPr>
              <w:t xml:space="preserve"> </w:t>
            </w:r>
            <w:r w:rsidRPr="001D3654">
              <w:rPr>
                <w:rFonts w:ascii="Arial" w:eastAsia="Arial" w:hAnsi="Arial" w:cs="Arial"/>
                <w:sz w:val="24"/>
                <w:szCs w:val="24"/>
                <w:shd w:val="clear" w:color="auto" w:fill="F9FBFC"/>
              </w:rPr>
              <w:lastRenderedPageBreak/>
              <w:t xml:space="preserve">ng NPC </w:t>
            </w:r>
            <w:proofErr w:type="spellStart"/>
            <w:r w:rsidRPr="001D3654">
              <w:rPr>
                <w:rFonts w:ascii="Arial" w:eastAsia="Arial" w:hAnsi="Arial" w:cs="Arial"/>
                <w:sz w:val="24"/>
                <w:szCs w:val="24"/>
                <w:shd w:val="clear" w:color="auto" w:fill="F9FBFC"/>
              </w:rPr>
              <w:t>kasama</w:t>
            </w:r>
            <w:proofErr w:type="spellEnd"/>
            <w:r w:rsidRPr="001D3654">
              <w:rPr>
                <w:rFonts w:ascii="Arial" w:eastAsia="Arial" w:hAnsi="Arial" w:cs="Arial"/>
                <w:sz w:val="24"/>
                <w:szCs w:val="24"/>
                <w:shd w:val="clear" w:color="auto" w:fill="F9FBFC"/>
              </w:rPr>
              <w:t xml:space="preserve"> ang </w:t>
            </w:r>
            <w:proofErr w:type="spellStart"/>
            <w:r w:rsidRPr="001D3654">
              <w:rPr>
                <w:rFonts w:ascii="Arial" w:eastAsia="Arial" w:hAnsi="Arial" w:cs="Arial"/>
                <w:sz w:val="24"/>
                <w:szCs w:val="24"/>
                <w:shd w:val="clear" w:color="auto" w:fill="F9FBFC"/>
              </w:rPr>
              <w:t>pagpapalabas</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sertipiko</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pagtanggap</w:t>
            </w:r>
            <w:proofErr w:type="spellEnd"/>
            <w:r w:rsidRPr="001D3654">
              <w:rPr>
                <w:rFonts w:ascii="Arial" w:eastAsia="Arial" w:hAnsi="Arial" w:cs="Arial"/>
                <w:sz w:val="24"/>
                <w:szCs w:val="24"/>
                <w:shd w:val="clear" w:color="auto" w:fill="F9FBFC"/>
              </w:rPr>
              <w:t xml:space="preserve"> ng </w:t>
            </w:r>
            <w:proofErr w:type="spellStart"/>
            <w:r w:rsidRPr="001D3654">
              <w:rPr>
                <w:rFonts w:ascii="Arial" w:eastAsia="Arial" w:hAnsi="Arial" w:cs="Arial"/>
                <w:sz w:val="24"/>
                <w:szCs w:val="24"/>
                <w:shd w:val="clear" w:color="auto" w:fill="F9FBFC"/>
              </w:rPr>
              <w:t>nasabing</w:t>
            </w:r>
            <w:proofErr w:type="spellEnd"/>
            <w:r w:rsidRPr="001D3654">
              <w:rPr>
                <w:rFonts w:ascii="Arial" w:eastAsia="Arial" w:hAnsi="Arial" w:cs="Arial"/>
                <w:sz w:val="24"/>
                <w:szCs w:val="24"/>
                <w:shd w:val="clear" w:color="auto" w:fill="F9FBFC"/>
              </w:rPr>
              <w:t xml:space="preserve"> batas/</w:t>
            </w:r>
            <w:proofErr w:type="spellStart"/>
            <w:r w:rsidRPr="001D3654">
              <w:rPr>
                <w:rFonts w:ascii="Arial" w:eastAsia="Arial" w:hAnsi="Arial" w:cs="Arial"/>
                <w:sz w:val="24"/>
                <w:szCs w:val="24"/>
                <w:shd w:val="clear" w:color="auto" w:fill="F9FBFC"/>
              </w:rPr>
              <w:t>mga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t>patakaran</w:t>
            </w:r>
            <w:proofErr w:type="spellEnd"/>
            <w:r w:rsidRPr="001D3654">
              <w:rPr>
                <w:rFonts w:ascii="Arial" w:eastAsia="Arial" w:hAnsi="Arial" w:cs="Arial"/>
                <w:sz w:val="24"/>
                <w:szCs w:val="24"/>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86F6D"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None</w:t>
            </w:r>
          </w:p>
          <w:p w14:paraId="5EA76A1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9D9E6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2 hours</w:t>
            </w:r>
          </w:p>
          <w:p w14:paraId="54D245F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2 </w:t>
            </w:r>
            <w:proofErr w:type="spellStart"/>
            <w:r w:rsidRPr="001D3654">
              <w:rPr>
                <w:rFonts w:ascii="Arial" w:eastAsia="Arial" w:hAnsi="Arial" w:cs="Arial"/>
                <w:sz w:val="24"/>
                <w:szCs w:val="24"/>
              </w:rPr>
              <w:t>Oras</w:t>
            </w:r>
            <w:proofErr w:type="spellEnd"/>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D39E5A"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Advocacy and Capacity Building Section &amp; Inspection Team/ NHTS designated personnel &amp; Inspection Team</w:t>
            </w:r>
          </w:p>
          <w:p w14:paraId="4E6EB95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8C80B0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Maslama B. Hassan/Edon M. Onto/ Aminah P. </w:t>
            </w:r>
            <w:proofErr w:type="spellStart"/>
            <w:r w:rsidRPr="001D3654">
              <w:rPr>
                <w:rFonts w:ascii="Arial" w:eastAsia="Arial" w:hAnsi="Arial" w:cs="Arial"/>
                <w:i/>
                <w:sz w:val="24"/>
                <w:szCs w:val="24"/>
              </w:rPr>
              <w:t>Macodi</w:t>
            </w:r>
            <w:proofErr w:type="spellEnd"/>
            <w:r w:rsidRPr="001D3654">
              <w:rPr>
                <w:rFonts w:ascii="Arial" w:eastAsia="Arial" w:hAnsi="Arial" w:cs="Arial"/>
                <w:i/>
                <w:sz w:val="24"/>
                <w:szCs w:val="24"/>
              </w:rPr>
              <w:t xml:space="preserve">/Aira K. </w:t>
            </w:r>
            <w:proofErr w:type="spellStart"/>
            <w:r w:rsidRPr="001D3654">
              <w:rPr>
                <w:rFonts w:ascii="Arial" w:eastAsia="Arial" w:hAnsi="Arial" w:cs="Arial"/>
                <w:i/>
                <w:sz w:val="24"/>
                <w:szCs w:val="24"/>
              </w:rPr>
              <w:t>Mocadi</w:t>
            </w:r>
            <w:proofErr w:type="spellEnd"/>
          </w:p>
          <w:p w14:paraId="7D5AF023"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4BB798F"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tc>
      </w:tr>
      <w:tr w:rsidR="008034C7" w14:paraId="724F1090" w14:textId="77777777">
        <w:trPr>
          <w:trHeight w:val="1003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48BEB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 xml:space="preserve">S    </w:t>
            </w:r>
            <w:r w:rsidRPr="001D3654">
              <w:rPr>
                <w:rFonts w:ascii="Arial" w:eastAsia="Arial" w:hAnsi="Arial" w:cs="Arial"/>
                <w:sz w:val="24"/>
                <w:szCs w:val="24"/>
              </w:rPr>
              <w:tab/>
              <w:t>3. Submission of signed Data Sharing Agreement (DSA)</w:t>
            </w:r>
            <w:r w:rsidRPr="001D3654">
              <w:rPr>
                <w:rFonts w:ascii="Arial" w:eastAsia="Arial" w:hAnsi="Arial" w:cs="Arial"/>
                <w:strike/>
                <w:sz w:val="24"/>
                <w:szCs w:val="24"/>
              </w:rPr>
              <w:t xml:space="preserve"> </w:t>
            </w:r>
            <w:r w:rsidRPr="001D3654">
              <w:rPr>
                <w:rFonts w:ascii="Arial" w:eastAsia="Arial" w:hAnsi="Arial" w:cs="Arial"/>
                <w:sz w:val="24"/>
                <w:szCs w:val="24"/>
              </w:rPr>
              <w:t xml:space="preserve">and other documentary requirements not included in the submission of letter of request to the NHTO/ NHTS for review on completeness </w:t>
            </w:r>
          </w:p>
          <w:p w14:paraId="2EC9E4E0"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rPr>
              <w:t>P</w:t>
            </w:r>
            <w:r w:rsidRPr="001D3654">
              <w:rPr>
                <w:rFonts w:ascii="Arial" w:eastAsia="Arial" w:hAnsi="Arial" w:cs="Arial"/>
                <w:i/>
                <w:iCs/>
                <w:sz w:val="24"/>
                <w:szCs w:val="24"/>
                <w:shd w:val="clear" w:color="auto" w:fill="F9FBFC"/>
              </w:rPr>
              <w:t>agsusumite</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nilagdaang</w:t>
            </w:r>
            <w:proofErr w:type="spellEnd"/>
            <w:r w:rsidRPr="001D3654">
              <w:rPr>
                <w:rFonts w:ascii="Arial" w:eastAsia="Arial" w:hAnsi="Arial" w:cs="Arial"/>
                <w:i/>
                <w:iCs/>
                <w:sz w:val="24"/>
                <w:szCs w:val="24"/>
                <w:shd w:val="clear" w:color="auto" w:fill="F9FBFC"/>
              </w:rPr>
              <w:t xml:space="preserve"> Data Sharing Agreement (DSA) at </w:t>
            </w:r>
            <w:proofErr w:type="spellStart"/>
            <w:r w:rsidRPr="001D3654">
              <w:rPr>
                <w:rFonts w:ascii="Arial" w:eastAsia="Arial" w:hAnsi="Arial" w:cs="Arial"/>
                <w:i/>
                <w:iCs/>
                <w:sz w:val="24"/>
                <w:szCs w:val="24"/>
                <w:shd w:val="clear" w:color="auto" w:fill="F9FBFC"/>
              </w:rPr>
              <w:t>iba</w:t>
            </w:r>
            <w:proofErr w:type="spellEnd"/>
            <w:r w:rsidRPr="001D3654">
              <w:rPr>
                <w:rFonts w:ascii="Arial" w:eastAsia="Arial" w:hAnsi="Arial" w:cs="Arial"/>
                <w:i/>
                <w:iCs/>
                <w:sz w:val="24"/>
                <w:szCs w:val="24"/>
                <w:shd w:val="clear" w:color="auto" w:fill="F9FBFC"/>
              </w:rPr>
              <w:t xml:space="preserve"> pang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hindi</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nasama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pagsumite</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liham</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kahilingan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NHTO/NHTS para </w:t>
            </w:r>
            <w:proofErr w:type="spellStart"/>
            <w:r w:rsidRPr="001D3654">
              <w:rPr>
                <w:rFonts w:ascii="Arial" w:eastAsia="Arial" w:hAnsi="Arial" w:cs="Arial"/>
                <w:i/>
                <w:iCs/>
                <w:sz w:val="24"/>
                <w:szCs w:val="24"/>
                <w:shd w:val="clear" w:color="auto" w:fill="F9FBFC"/>
              </w:rPr>
              <w:t>masuri</w:t>
            </w:r>
            <w:proofErr w:type="spellEnd"/>
            <w:r w:rsidRPr="001D3654">
              <w:rPr>
                <w:rFonts w:ascii="Arial" w:eastAsia="Arial" w:hAnsi="Arial" w:cs="Arial"/>
                <w:i/>
                <w:iCs/>
                <w:sz w:val="24"/>
                <w:szCs w:val="24"/>
                <w:shd w:val="clear" w:color="auto" w:fill="F9FBFC"/>
              </w:rPr>
              <w:t xml:space="preserve"> kung </w:t>
            </w:r>
            <w:proofErr w:type="spellStart"/>
            <w:r w:rsidRPr="001D3654">
              <w:rPr>
                <w:rFonts w:ascii="Arial" w:eastAsia="Arial" w:hAnsi="Arial" w:cs="Arial"/>
                <w:i/>
                <w:iCs/>
                <w:sz w:val="24"/>
                <w:szCs w:val="24"/>
                <w:shd w:val="clear" w:color="auto" w:fill="F9FBFC"/>
              </w:rPr>
              <w:t>kompleto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w:t>
            </w:r>
            <w:proofErr w:type="spellEnd"/>
            <w:r w:rsidRPr="001D3654">
              <w:rPr>
                <w:rFonts w:ascii="Arial" w:eastAsia="Arial" w:hAnsi="Arial" w:cs="Arial"/>
                <w:i/>
                <w:iCs/>
                <w:sz w:val="24"/>
                <w:szCs w:val="24"/>
                <w:shd w:val="clear" w:color="auto" w:fill="F9FBFC"/>
              </w:rPr>
              <w:t>.</w:t>
            </w:r>
          </w:p>
          <w:p w14:paraId="125E302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26A2CA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6. Review all documentary requirements including DSA submitted by the requesting party.</w:t>
            </w:r>
          </w:p>
          <w:p w14:paraId="7E3FA608"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Suriin</w:t>
            </w:r>
            <w:proofErr w:type="spellEnd"/>
            <w:r w:rsidRPr="001D3654">
              <w:rPr>
                <w:rFonts w:ascii="Arial" w:eastAsia="Arial" w:hAnsi="Arial" w:cs="Arial"/>
                <w:i/>
                <w:iCs/>
                <w:sz w:val="24"/>
                <w:szCs w:val="24"/>
                <w:shd w:val="clear" w:color="auto" w:fill="F9FBFC"/>
              </w:rPr>
              <w:t xml:space="preserve"> ang lahat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kabilang</w:t>
            </w:r>
            <w:proofErr w:type="spellEnd"/>
            <w:r w:rsidRPr="001D3654">
              <w:rPr>
                <w:rFonts w:ascii="Arial" w:eastAsia="Arial" w:hAnsi="Arial" w:cs="Arial"/>
                <w:i/>
                <w:iCs/>
                <w:sz w:val="24"/>
                <w:szCs w:val="24"/>
                <w:shd w:val="clear" w:color="auto" w:fill="F9FBFC"/>
              </w:rPr>
              <w:t xml:space="preserve"> ang DSA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isinumite</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w:t>
            </w:r>
          </w:p>
          <w:p w14:paraId="6AD176E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00CBF28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6.1 Make a schedule with the requesting party on the conduct of virtual/physical inspection meeting</w:t>
            </w:r>
          </w:p>
          <w:p w14:paraId="2B2336AD"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Gumawa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iskedyul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kasama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pagsasagawa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pagpupulong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birtuwal</w:t>
            </w:r>
            <w:proofErr w:type="spellEnd"/>
            <w:r w:rsidRPr="001D3654">
              <w:rPr>
                <w:rFonts w:ascii="Arial" w:eastAsia="Arial" w:hAnsi="Arial" w:cs="Arial"/>
                <w:i/>
                <w:iCs/>
                <w:sz w:val="24"/>
                <w:szCs w:val="24"/>
                <w:shd w:val="clear" w:color="auto" w:fill="F9FBFC"/>
              </w:rPr>
              <w:t>/</w:t>
            </w:r>
            <w:proofErr w:type="spellStart"/>
            <w:r w:rsidRPr="001D3654">
              <w:rPr>
                <w:rFonts w:ascii="Arial" w:eastAsia="Arial" w:hAnsi="Arial" w:cs="Arial"/>
                <w:i/>
                <w:iCs/>
                <w:sz w:val="24"/>
                <w:szCs w:val="24"/>
                <w:shd w:val="clear" w:color="auto" w:fill="F9FBFC"/>
              </w:rPr>
              <w:t>pisikal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inspeksyon</w:t>
            </w:r>
            <w:proofErr w:type="spellEnd"/>
            <w:r w:rsidRPr="001D3654">
              <w:rPr>
                <w:rFonts w:ascii="Arial" w:eastAsia="Arial" w:hAnsi="Arial" w:cs="Arial"/>
                <w:i/>
                <w:iCs/>
                <w:sz w:val="24"/>
                <w:szCs w:val="24"/>
                <w:shd w:val="clear" w:color="auto" w:fill="F9FBFC"/>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F54F5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5DF155F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7BE46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2 hours</w:t>
            </w:r>
          </w:p>
          <w:p w14:paraId="41F4F2F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2 </w:t>
            </w:r>
            <w:proofErr w:type="spellStart"/>
            <w:r w:rsidRPr="001D3654">
              <w:rPr>
                <w:rFonts w:ascii="Arial" w:eastAsia="Arial" w:hAnsi="Arial" w:cs="Arial"/>
                <w:sz w:val="24"/>
                <w:szCs w:val="24"/>
              </w:rPr>
              <w:t>Oras</w:t>
            </w:r>
            <w:proofErr w:type="spellEnd"/>
          </w:p>
          <w:p w14:paraId="6D19E17E"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EC90F8"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designated Project Development Officer &amp; IT Division Chief/designated IT personnel/NHTS Information Technology Officer &amp; Regional Field Coordinator</w:t>
            </w:r>
          </w:p>
          <w:p w14:paraId="528226A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6612979B"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Aira K. </w:t>
            </w:r>
            <w:proofErr w:type="spellStart"/>
            <w:r w:rsidRPr="001D3654">
              <w:rPr>
                <w:rFonts w:ascii="Arial" w:eastAsia="Arial" w:hAnsi="Arial" w:cs="Arial"/>
                <w:i/>
                <w:sz w:val="24"/>
                <w:szCs w:val="24"/>
              </w:rPr>
              <w:t>Mocadi</w:t>
            </w:r>
            <w:proofErr w:type="spellEnd"/>
            <w:r w:rsidRPr="001D3654">
              <w:rPr>
                <w:rFonts w:ascii="Arial" w:eastAsia="Arial" w:hAnsi="Arial" w:cs="Arial"/>
                <w:i/>
                <w:sz w:val="24"/>
                <w:szCs w:val="24"/>
              </w:rPr>
              <w:t xml:space="preserve">/Ryan A. </w:t>
            </w:r>
            <w:proofErr w:type="spellStart"/>
            <w:r w:rsidRPr="001D3654">
              <w:rPr>
                <w:rFonts w:ascii="Arial" w:eastAsia="Arial" w:hAnsi="Arial" w:cs="Arial"/>
                <w:i/>
                <w:sz w:val="24"/>
                <w:szCs w:val="24"/>
              </w:rPr>
              <w:t>Ibones</w:t>
            </w:r>
            <w:proofErr w:type="spellEnd"/>
            <w:r w:rsidRPr="001D3654">
              <w:rPr>
                <w:rFonts w:ascii="Arial" w:eastAsia="Arial" w:hAnsi="Arial" w:cs="Arial"/>
                <w:i/>
                <w:sz w:val="24"/>
                <w:szCs w:val="24"/>
              </w:rPr>
              <w:t xml:space="preserve"> Maslama B. Hassan/Aminah P. </w:t>
            </w:r>
            <w:proofErr w:type="spellStart"/>
            <w:r w:rsidRPr="001D3654">
              <w:rPr>
                <w:rFonts w:ascii="Arial" w:eastAsia="Arial" w:hAnsi="Arial" w:cs="Arial"/>
                <w:i/>
                <w:sz w:val="24"/>
                <w:szCs w:val="24"/>
              </w:rPr>
              <w:t>Macodi</w:t>
            </w:r>
            <w:proofErr w:type="spellEnd"/>
          </w:p>
        </w:tc>
      </w:tr>
      <w:tr w:rsidR="008034C7" w14:paraId="5C10D12F" w14:textId="77777777">
        <w:trPr>
          <w:trHeight w:val="676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3B5CC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 xml:space="preserve">R    </w:t>
            </w:r>
            <w:r w:rsidRPr="001D3654">
              <w:rPr>
                <w:rFonts w:ascii="Arial" w:eastAsia="Arial" w:hAnsi="Arial" w:cs="Arial"/>
                <w:sz w:val="24"/>
                <w:szCs w:val="24"/>
              </w:rPr>
              <w:tab/>
              <w:t xml:space="preserve">4. Requesting party will present their IT facilities to the NHTO Inspection Team.  </w:t>
            </w:r>
            <w:r w:rsidRPr="001D3654">
              <w:rPr>
                <w:rFonts w:ascii="Arial" w:eastAsia="Arial" w:hAnsi="Arial" w:cs="Arial"/>
                <w:sz w:val="24"/>
                <w:szCs w:val="24"/>
              </w:rPr>
              <w:tab/>
            </w:r>
          </w:p>
          <w:p w14:paraId="2663DAF3" w14:textId="77777777" w:rsidR="008034C7" w:rsidRPr="001D3654" w:rsidRDefault="00000000">
            <w:pPr>
              <w:spacing w:before="20" w:after="20"/>
              <w:ind w:left="-140"/>
              <w:rPr>
                <w:rFonts w:ascii="Arial" w:eastAsia="Arial" w:hAnsi="Arial" w:cs="Arial"/>
                <w:i/>
                <w:iCs/>
                <w:sz w:val="24"/>
                <w:szCs w:val="24"/>
              </w:rPr>
            </w:pPr>
            <w:r w:rsidRPr="001D3654">
              <w:rPr>
                <w:rFonts w:ascii="Arial" w:eastAsia="Arial" w:hAnsi="Arial" w:cs="Arial"/>
                <w:i/>
                <w:iCs/>
                <w:sz w:val="24"/>
                <w:szCs w:val="24"/>
                <w:shd w:val="clear" w:color="auto" w:fill="F9FBFC"/>
              </w:rPr>
              <w:t xml:space="preserve">Ang </w:t>
            </w:r>
            <w:proofErr w:type="spellStart"/>
            <w:r w:rsidRPr="001D3654">
              <w:rPr>
                <w:rFonts w:ascii="Arial" w:eastAsia="Arial" w:hAnsi="Arial" w:cs="Arial"/>
                <w:i/>
                <w:iCs/>
                <w:sz w:val="24"/>
                <w:szCs w:val="24"/>
                <w:shd w:val="clear" w:color="auto" w:fill="F9FBFC"/>
              </w:rPr>
              <w:t>partidong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magpapakita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kanilang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pasilidad</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IT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Koponan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Inspeksyon</w:t>
            </w:r>
            <w:proofErr w:type="spellEnd"/>
            <w:r w:rsidRPr="001D3654">
              <w:rPr>
                <w:rFonts w:ascii="Arial" w:eastAsia="Arial" w:hAnsi="Arial" w:cs="Arial"/>
                <w:i/>
                <w:iCs/>
                <w:sz w:val="24"/>
                <w:szCs w:val="24"/>
                <w:shd w:val="clear" w:color="auto" w:fill="F9FBFC"/>
              </w:rPr>
              <w:t xml:space="preserve"> ng NHTO</w:t>
            </w:r>
            <w:r w:rsidRPr="001D3654">
              <w:rPr>
                <w:rFonts w:ascii="Arial" w:eastAsia="Arial" w:hAnsi="Arial" w:cs="Arial"/>
                <w:i/>
                <w:iCs/>
                <w:sz w:val="24"/>
                <w:szCs w:val="24"/>
              </w:rPr>
              <w:t>.</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D351C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7. Virtual/physical Inspection of IT facilities of the requesting party</w:t>
            </w:r>
          </w:p>
          <w:p w14:paraId="48F50D4B" w14:textId="77777777" w:rsidR="008034C7" w:rsidRPr="001D3654" w:rsidRDefault="00000000">
            <w:pPr>
              <w:spacing w:before="20" w:after="20"/>
              <w:ind w:left="-140"/>
              <w:rPr>
                <w:rFonts w:ascii="Arial" w:eastAsia="Arial" w:hAnsi="Arial" w:cs="Arial"/>
                <w:sz w:val="24"/>
                <w:szCs w:val="24"/>
              </w:rPr>
            </w:pPr>
            <w:proofErr w:type="spellStart"/>
            <w:r w:rsidRPr="001D3654">
              <w:rPr>
                <w:rFonts w:ascii="Arial" w:eastAsia="Arial" w:hAnsi="Arial" w:cs="Arial"/>
                <w:sz w:val="24"/>
                <w:szCs w:val="24"/>
              </w:rPr>
              <w:t>Birtuwal</w:t>
            </w:r>
            <w:proofErr w:type="spellEnd"/>
            <w:r w:rsidRPr="001D3654">
              <w:rPr>
                <w:rFonts w:ascii="Arial" w:eastAsia="Arial" w:hAnsi="Arial" w:cs="Arial"/>
                <w:sz w:val="24"/>
                <w:szCs w:val="24"/>
              </w:rPr>
              <w:t>/</w:t>
            </w:r>
            <w:proofErr w:type="spellStart"/>
            <w:r w:rsidRPr="001D3654">
              <w:rPr>
                <w:rFonts w:ascii="Arial" w:eastAsia="Arial" w:hAnsi="Arial" w:cs="Arial"/>
                <w:sz w:val="24"/>
                <w:szCs w:val="24"/>
              </w:rPr>
              <w:t>pisikal</w:t>
            </w:r>
            <w:proofErr w:type="spellEnd"/>
            <w:r w:rsidRPr="001D3654">
              <w:rPr>
                <w:rFonts w:ascii="Arial" w:eastAsia="Arial" w:hAnsi="Arial" w:cs="Arial"/>
                <w:sz w:val="24"/>
                <w:szCs w:val="24"/>
              </w:rPr>
              <w:t xml:space="preserve"> </w:t>
            </w:r>
            <w:proofErr w:type="spellStart"/>
            <w:r w:rsidRPr="001D3654">
              <w:rPr>
                <w:rFonts w:ascii="Arial" w:eastAsia="Arial" w:hAnsi="Arial" w:cs="Arial"/>
                <w:sz w:val="24"/>
                <w:szCs w:val="24"/>
              </w:rPr>
              <w:t>na</w:t>
            </w:r>
            <w:proofErr w:type="spellEnd"/>
            <w:r w:rsidRPr="001D3654">
              <w:rPr>
                <w:rFonts w:ascii="Arial" w:eastAsia="Arial" w:hAnsi="Arial" w:cs="Arial"/>
                <w:sz w:val="24"/>
                <w:szCs w:val="24"/>
              </w:rPr>
              <w:t xml:space="preserve"> </w:t>
            </w:r>
            <w:proofErr w:type="spellStart"/>
            <w:r w:rsidRPr="001D3654">
              <w:rPr>
                <w:rFonts w:ascii="Arial" w:eastAsia="Arial" w:hAnsi="Arial" w:cs="Arial"/>
                <w:sz w:val="24"/>
                <w:szCs w:val="24"/>
              </w:rPr>
              <w:t>iinspeksyon</w:t>
            </w:r>
            <w:proofErr w:type="spellEnd"/>
            <w:r w:rsidRPr="001D3654">
              <w:rPr>
                <w:rFonts w:ascii="Arial" w:eastAsia="Arial" w:hAnsi="Arial" w:cs="Arial"/>
                <w:sz w:val="24"/>
                <w:szCs w:val="24"/>
              </w:rPr>
              <w:t xml:space="preserve"> ng </w:t>
            </w:r>
            <w:proofErr w:type="spellStart"/>
            <w:r w:rsidRPr="001D3654">
              <w:rPr>
                <w:rFonts w:ascii="Arial" w:eastAsia="Arial" w:hAnsi="Arial" w:cs="Arial"/>
                <w:sz w:val="24"/>
                <w:szCs w:val="24"/>
              </w:rPr>
              <w:t>mga</w:t>
            </w:r>
            <w:proofErr w:type="spellEnd"/>
            <w:r w:rsidRPr="001D3654">
              <w:rPr>
                <w:rFonts w:ascii="Arial" w:eastAsia="Arial" w:hAnsi="Arial" w:cs="Arial"/>
                <w:sz w:val="24"/>
                <w:szCs w:val="24"/>
              </w:rPr>
              <w:t xml:space="preserve"> IT </w:t>
            </w:r>
            <w:proofErr w:type="spellStart"/>
            <w:r w:rsidRPr="001D3654">
              <w:rPr>
                <w:rFonts w:ascii="Arial" w:eastAsia="Arial" w:hAnsi="Arial" w:cs="Arial"/>
                <w:sz w:val="24"/>
                <w:szCs w:val="24"/>
              </w:rPr>
              <w:t>sa</w:t>
            </w:r>
            <w:proofErr w:type="spellEnd"/>
            <w:r w:rsidRPr="001D3654">
              <w:rPr>
                <w:rFonts w:ascii="Arial" w:eastAsia="Arial" w:hAnsi="Arial" w:cs="Arial"/>
                <w:sz w:val="24"/>
                <w:szCs w:val="24"/>
              </w:rPr>
              <w:t xml:space="preserve"> </w:t>
            </w:r>
            <w:proofErr w:type="spellStart"/>
            <w:r w:rsidRPr="001D3654">
              <w:rPr>
                <w:rFonts w:ascii="Arial" w:eastAsia="Arial" w:hAnsi="Arial" w:cs="Arial"/>
                <w:sz w:val="24"/>
                <w:szCs w:val="24"/>
              </w:rPr>
              <w:t>pasilidad</w:t>
            </w:r>
            <w:proofErr w:type="spellEnd"/>
            <w:r w:rsidRPr="001D3654">
              <w:rPr>
                <w:rFonts w:ascii="Arial" w:eastAsia="Arial" w:hAnsi="Arial" w:cs="Arial"/>
                <w:sz w:val="24"/>
                <w:szCs w:val="24"/>
              </w:rPr>
              <w:t xml:space="preserve"> ng </w:t>
            </w:r>
            <w:proofErr w:type="spellStart"/>
            <w:r w:rsidRPr="001D3654">
              <w:rPr>
                <w:rFonts w:ascii="Arial" w:eastAsia="Arial" w:hAnsi="Arial" w:cs="Arial"/>
                <w:sz w:val="24"/>
                <w:szCs w:val="24"/>
              </w:rPr>
              <w:t>humihinging</w:t>
            </w:r>
            <w:proofErr w:type="spellEnd"/>
            <w:r w:rsidRPr="001D3654">
              <w:rPr>
                <w:rFonts w:ascii="Arial" w:eastAsia="Arial" w:hAnsi="Arial" w:cs="Arial"/>
                <w:sz w:val="24"/>
                <w:szCs w:val="24"/>
              </w:rPr>
              <w:t xml:space="preserve"> </w:t>
            </w:r>
            <w:proofErr w:type="spellStart"/>
            <w:r w:rsidRPr="001D3654">
              <w:rPr>
                <w:rFonts w:ascii="Arial" w:eastAsia="Arial" w:hAnsi="Arial" w:cs="Arial"/>
                <w:sz w:val="24"/>
                <w:szCs w:val="24"/>
              </w:rPr>
              <w:t>partido</w:t>
            </w:r>
            <w:proofErr w:type="spellEnd"/>
            <w:r w:rsidRPr="001D3654">
              <w:rPr>
                <w:rFonts w:ascii="Arial" w:eastAsia="Arial" w:hAnsi="Arial" w:cs="Arial"/>
                <w:sz w:val="24"/>
                <w:szCs w:val="24"/>
              </w:rPr>
              <w:t>.</w:t>
            </w:r>
          </w:p>
          <w:p w14:paraId="7C0BD37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6CBC07D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7.1. Issuance of Certifications (Physical and Technical Set-up Certification and Organizational Set-up Certification)</w:t>
            </w:r>
          </w:p>
          <w:p w14:paraId="0485C94E"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Pag-</w:t>
            </w:r>
            <w:proofErr w:type="spellStart"/>
            <w:r w:rsidRPr="001D3654">
              <w:rPr>
                <w:rFonts w:ascii="Arial" w:eastAsia="Arial" w:hAnsi="Arial" w:cs="Arial"/>
                <w:i/>
                <w:iCs/>
                <w:sz w:val="24"/>
                <w:szCs w:val="24"/>
                <w:shd w:val="clear" w:color="auto" w:fill="F9FBFC"/>
              </w:rPr>
              <w:t>isyu</w:t>
            </w:r>
            <w:proofErr w:type="spellEnd"/>
            <w:r w:rsidRPr="001D3654">
              <w:rPr>
                <w:rFonts w:ascii="Arial" w:eastAsia="Arial" w:hAnsi="Arial" w:cs="Arial"/>
                <w:i/>
                <w:iCs/>
                <w:sz w:val="24"/>
                <w:szCs w:val="24"/>
                <w:shd w:val="clear" w:color="auto" w:fill="F9FBFC"/>
              </w:rPr>
              <w:t xml:space="preserve"> ng Mga </w:t>
            </w:r>
            <w:proofErr w:type="spellStart"/>
            <w:r w:rsidRPr="001D3654">
              <w:rPr>
                <w:rFonts w:ascii="Arial" w:eastAsia="Arial" w:hAnsi="Arial" w:cs="Arial"/>
                <w:i/>
                <w:iCs/>
                <w:sz w:val="24"/>
                <w:szCs w:val="24"/>
                <w:shd w:val="clear" w:color="auto" w:fill="F9FBFC"/>
              </w:rPr>
              <w:t>Sertipikasyon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Sertipikasyon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Pisikal</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Teknikal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Set-up at </w:t>
            </w:r>
            <w:proofErr w:type="spellStart"/>
            <w:r w:rsidRPr="001D3654">
              <w:rPr>
                <w:rFonts w:ascii="Arial" w:eastAsia="Arial" w:hAnsi="Arial" w:cs="Arial"/>
                <w:i/>
                <w:iCs/>
                <w:sz w:val="24"/>
                <w:szCs w:val="24"/>
                <w:shd w:val="clear" w:color="auto" w:fill="F9FBFC"/>
              </w:rPr>
              <w:t>Sertipikasyon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Organisasyonal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Set-up)</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88751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5D013006"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9C3E4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day</w:t>
            </w:r>
          </w:p>
          <w:p w14:paraId="320D28E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Araw</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E78907"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NHTO/NHTS IT Inspection Team</w:t>
            </w:r>
          </w:p>
          <w:p w14:paraId="76809A38"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Ryan A. </w:t>
            </w:r>
            <w:proofErr w:type="spellStart"/>
            <w:r w:rsidRPr="001D3654">
              <w:rPr>
                <w:rFonts w:ascii="Arial" w:eastAsia="Arial" w:hAnsi="Arial" w:cs="Arial"/>
                <w:i/>
                <w:sz w:val="24"/>
                <w:szCs w:val="24"/>
              </w:rPr>
              <w:t>Ibones</w:t>
            </w:r>
            <w:proofErr w:type="spellEnd"/>
            <w:r w:rsidRPr="001D3654">
              <w:rPr>
                <w:rFonts w:ascii="Arial" w:eastAsia="Arial" w:hAnsi="Arial" w:cs="Arial"/>
                <w:i/>
                <w:sz w:val="24"/>
                <w:szCs w:val="24"/>
              </w:rPr>
              <w:t xml:space="preserve">/Maslama B. Hassan/Aminah P. </w:t>
            </w:r>
            <w:proofErr w:type="spellStart"/>
            <w:r w:rsidRPr="001D3654">
              <w:rPr>
                <w:rFonts w:ascii="Arial" w:eastAsia="Arial" w:hAnsi="Arial" w:cs="Arial"/>
                <w:i/>
                <w:sz w:val="24"/>
                <w:szCs w:val="24"/>
              </w:rPr>
              <w:t>Macodi</w:t>
            </w:r>
            <w:proofErr w:type="spellEnd"/>
            <w:r w:rsidRPr="001D3654">
              <w:rPr>
                <w:rFonts w:ascii="Arial" w:eastAsia="Arial" w:hAnsi="Arial" w:cs="Arial"/>
                <w:i/>
                <w:sz w:val="24"/>
                <w:szCs w:val="24"/>
              </w:rPr>
              <w:t xml:space="preserve">/ Edon M. Onto/ Aira K. </w:t>
            </w:r>
            <w:proofErr w:type="spellStart"/>
            <w:r w:rsidRPr="001D3654">
              <w:rPr>
                <w:rFonts w:ascii="Arial" w:eastAsia="Arial" w:hAnsi="Arial" w:cs="Arial"/>
                <w:i/>
                <w:sz w:val="24"/>
                <w:szCs w:val="24"/>
              </w:rPr>
              <w:t>Mocadi</w:t>
            </w:r>
            <w:proofErr w:type="spellEnd"/>
          </w:p>
          <w:p w14:paraId="3EA95DE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283BDF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131A45F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71FA6A19"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EC5245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tc>
      </w:tr>
      <w:tr w:rsidR="008034C7" w14:paraId="7AB56448" w14:textId="77777777">
        <w:trPr>
          <w:trHeight w:val="577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C35EA4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0B6905A7"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570A8E1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AF8F71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8. Certifications and documentary requirements will be attached to the accomplished DSA</w:t>
            </w:r>
            <w:r w:rsidRPr="001D3654">
              <w:rPr>
                <w:rFonts w:ascii="Arial" w:eastAsia="Arial" w:hAnsi="Arial" w:cs="Arial"/>
                <w:strike/>
                <w:sz w:val="24"/>
                <w:szCs w:val="24"/>
              </w:rPr>
              <w:t xml:space="preserve"> </w:t>
            </w:r>
            <w:r w:rsidRPr="001D3654">
              <w:rPr>
                <w:rFonts w:ascii="Arial" w:eastAsia="Arial" w:hAnsi="Arial" w:cs="Arial"/>
                <w:sz w:val="24"/>
                <w:szCs w:val="24"/>
              </w:rPr>
              <w:t>and for endorsement by the NHTO Director/Regional Field Coordinator to the Department’s/Regional DPO.</w:t>
            </w:r>
          </w:p>
          <w:p w14:paraId="4C2B3FA9" w14:textId="77777777" w:rsidR="008034C7" w:rsidRPr="001D3654" w:rsidRDefault="00000000">
            <w:pPr>
              <w:spacing w:before="20" w:after="20"/>
              <w:ind w:left="-140"/>
              <w:rPr>
                <w:rFonts w:ascii="Arial" w:eastAsia="Arial" w:hAnsi="Arial" w:cs="Arial"/>
                <w:sz w:val="24"/>
                <w:szCs w:val="24"/>
                <w:shd w:val="clear" w:color="auto" w:fill="F9FBFC"/>
              </w:rPr>
            </w:pPr>
            <w:r w:rsidRPr="001D3654">
              <w:rPr>
                <w:rFonts w:ascii="Arial" w:eastAsia="Arial" w:hAnsi="Arial" w:cs="Arial"/>
                <w:i/>
                <w:iCs/>
                <w:sz w:val="24"/>
                <w:szCs w:val="24"/>
                <w:shd w:val="clear" w:color="auto" w:fill="F9FBFC"/>
              </w:rPr>
              <w:t xml:space="preserve">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sertipikasyon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kinakailangan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isasama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natapos</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DSA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pag-endorso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Direktor ng NHTO/Regional Field Coordinator ng</w:t>
            </w:r>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i/>
                <w:iCs/>
                <w:sz w:val="24"/>
                <w:szCs w:val="24"/>
                <w:shd w:val="clear" w:color="auto" w:fill="F9FBFC"/>
              </w:rPr>
              <w:lastRenderedPageBreak/>
              <w:t>Departamento</w:t>
            </w:r>
            <w:proofErr w:type="spellEnd"/>
            <w:r w:rsidRPr="001D3654">
              <w:rPr>
                <w:rFonts w:ascii="Arial" w:eastAsia="Arial" w:hAnsi="Arial" w:cs="Arial"/>
                <w:i/>
                <w:iCs/>
                <w:sz w:val="24"/>
                <w:szCs w:val="24"/>
                <w:shd w:val="clear" w:color="auto" w:fill="F9FBFC"/>
              </w:rPr>
              <w:t>/</w:t>
            </w:r>
            <w:proofErr w:type="spellStart"/>
            <w:r w:rsidRPr="001D3654">
              <w:rPr>
                <w:rFonts w:ascii="Arial" w:eastAsia="Arial" w:hAnsi="Arial" w:cs="Arial"/>
                <w:i/>
                <w:iCs/>
                <w:sz w:val="24"/>
                <w:szCs w:val="24"/>
                <w:shd w:val="clear" w:color="auto" w:fill="F9FBFC"/>
              </w:rPr>
              <w:t>Rehiyonal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DPO.</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36133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None</w:t>
            </w:r>
          </w:p>
          <w:p w14:paraId="5F8C9A4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08239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2 hours</w:t>
            </w:r>
          </w:p>
          <w:p w14:paraId="434AF4E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2 </w:t>
            </w:r>
            <w:proofErr w:type="spellStart"/>
            <w:r w:rsidRPr="001D3654">
              <w:rPr>
                <w:rFonts w:ascii="Arial" w:eastAsia="Arial" w:hAnsi="Arial" w:cs="Arial"/>
                <w:sz w:val="24"/>
                <w:szCs w:val="24"/>
              </w:rPr>
              <w:t>Oras</w:t>
            </w:r>
            <w:proofErr w:type="spellEnd"/>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A15A7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Director/ Regional Field Coordinator</w:t>
            </w:r>
          </w:p>
          <w:p w14:paraId="221780D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Maslama P. Hassan/Aminah P. </w:t>
            </w:r>
            <w:proofErr w:type="spellStart"/>
            <w:r w:rsidRPr="001D3654">
              <w:rPr>
                <w:rFonts w:ascii="Arial" w:eastAsia="Arial" w:hAnsi="Arial" w:cs="Arial"/>
                <w:i/>
                <w:sz w:val="24"/>
                <w:szCs w:val="24"/>
              </w:rPr>
              <w:t>Macodi</w:t>
            </w:r>
            <w:proofErr w:type="spellEnd"/>
          </w:p>
        </w:tc>
      </w:tr>
      <w:tr w:rsidR="008034C7" w14:paraId="51586A01" w14:textId="77777777">
        <w:trPr>
          <w:trHeight w:val="495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BD50B41"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71D821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9. Assess the accomplished DSA, and documentary attachments. Once approved, the DPO will endorse the DSA for the Department Secretary’s signature/Regional Director.</w:t>
            </w:r>
          </w:p>
          <w:p w14:paraId="2213D4FE"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Suriin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natapos</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DSA, at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kalakip</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dokumentaryo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Kapag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naaprubahan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ieendorso</w:t>
            </w:r>
            <w:proofErr w:type="spellEnd"/>
            <w:r w:rsidRPr="001D3654">
              <w:rPr>
                <w:rFonts w:ascii="Arial" w:eastAsia="Arial" w:hAnsi="Arial" w:cs="Arial"/>
                <w:i/>
                <w:iCs/>
                <w:sz w:val="24"/>
                <w:szCs w:val="24"/>
                <w:shd w:val="clear" w:color="auto" w:fill="F9FBFC"/>
              </w:rPr>
              <w:t xml:space="preserve"> ng DPO ang DSA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lagda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Rehiyonal</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Direktor ng </w:t>
            </w:r>
            <w:proofErr w:type="spellStart"/>
            <w:r w:rsidRPr="001D3654">
              <w:rPr>
                <w:rFonts w:ascii="Arial" w:eastAsia="Arial" w:hAnsi="Arial" w:cs="Arial"/>
                <w:i/>
                <w:iCs/>
                <w:sz w:val="24"/>
                <w:szCs w:val="24"/>
                <w:shd w:val="clear" w:color="auto" w:fill="F9FBFC"/>
              </w:rPr>
              <w:t>Kalihim</w:t>
            </w:r>
            <w:proofErr w:type="spellEnd"/>
            <w:r w:rsidRPr="001D3654">
              <w:rPr>
                <w:rFonts w:ascii="Arial" w:eastAsia="Arial" w:hAnsi="Arial" w:cs="Arial"/>
                <w:i/>
                <w:iCs/>
                <w:sz w:val="24"/>
                <w:szCs w:val="24"/>
                <w:shd w:val="clear" w:color="auto" w:fill="F9FBFC"/>
              </w:rPr>
              <w:t xml:space="preserve"> ng Kagawaran.</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DECFB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17D294B7"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9FFB0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day</w:t>
            </w:r>
          </w:p>
          <w:p w14:paraId="086E57D9"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Araw</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2CCF91"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DSWD CO/Regional</w:t>
            </w:r>
            <w:r w:rsidRPr="001D3654">
              <w:rPr>
                <w:rFonts w:ascii="Arial" w:eastAsia="Arial" w:hAnsi="Arial" w:cs="Arial"/>
                <w:i/>
                <w:strike/>
                <w:sz w:val="24"/>
                <w:szCs w:val="24"/>
              </w:rPr>
              <w:t xml:space="preserve"> </w:t>
            </w:r>
            <w:r w:rsidRPr="001D3654">
              <w:rPr>
                <w:rFonts w:ascii="Arial" w:eastAsia="Arial" w:hAnsi="Arial" w:cs="Arial"/>
                <w:i/>
                <w:sz w:val="24"/>
                <w:szCs w:val="24"/>
              </w:rPr>
              <w:t>Data Protection Officer</w:t>
            </w:r>
          </w:p>
          <w:p w14:paraId="2E2395D7"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6381A5F" w14:textId="77777777" w:rsidR="008034C7" w:rsidRPr="001D3654" w:rsidRDefault="00000000">
            <w:pPr>
              <w:spacing w:before="20" w:after="20"/>
              <w:ind w:left="-140"/>
              <w:jc w:val="center"/>
              <w:rPr>
                <w:rFonts w:ascii="Arial" w:eastAsia="Arial" w:hAnsi="Arial" w:cs="Arial"/>
                <w:i/>
                <w:sz w:val="24"/>
                <w:szCs w:val="24"/>
              </w:rPr>
            </w:pPr>
            <w:proofErr w:type="spellStart"/>
            <w:r w:rsidRPr="001D3654">
              <w:rPr>
                <w:rFonts w:ascii="Arial" w:eastAsia="Arial" w:hAnsi="Arial" w:cs="Arial"/>
                <w:i/>
                <w:sz w:val="24"/>
                <w:szCs w:val="24"/>
              </w:rPr>
              <w:t>Jackiya</w:t>
            </w:r>
            <w:proofErr w:type="spellEnd"/>
            <w:r w:rsidRPr="001D3654">
              <w:rPr>
                <w:rFonts w:ascii="Arial" w:eastAsia="Arial" w:hAnsi="Arial" w:cs="Arial"/>
                <w:i/>
                <w:sz w:val="24"/>
                <w:szCs w:val="24"/>
              </w:rPr>
              <w:t xml:space="preserve"> A. Lao</w:t>
            </w:r>
          </w:p>
        </w:tc>
      </w:tr>
      <w:tr w:rsidR="008034C7" w14:paraId="4B6F109F" w14:textId="77777777">
        <w:trPr>
          <w:trHeight w:val="301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7E78ABE"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C287D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10. Review and sign the DSA. The signed DSA will be endorsed to the NHTO/NHTS for data processing.</w:t>
            </w:r>
          </w:p>
          <w:p w14:paraId="79E1533C" w14:textId="77777777" w:rsidR="008034C7" w:rsidRPr="001D3654" w:rsidRDefault="00000000">
            <w:pPr>
              <w:spacing w:before="20" w:after="20"/>
              <w:ind w:left="-140"/>
              <w:rPr>
                <w:rFonts w:ascii="Arial" w:eastAsia="Arial" w:hAnsi="Arial" w:cs="Arial"/>
                <w:sz w:val="24"/>
                <w:szCs w:val="24"/>
                <w:shd w:val="clear" w:color="auto" w:fill="F9FBFC"/>
              </w:rPr>
            </w:pPr>
            <w:proofErr w:type="spellStart"/>
            <w:r w:rsidRPr="001D3654">
              <w:rPr>
                <w:rFonts w:ascii="Arial" w:eastAsia="Arial" w:hAnsi="Arial" w:cs="Arial"/>
                <w:i/>
                <w:iCs/>
                <w:sz w:val="24"/>
                <w:szCs w:val="24"/>
                <w:shd w:val="clear" w:color="auto" w:fill="F9FBFC"/>
              </w:rPr>
              <w:t>Suriin</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lagdaan</w:t>
            </w:r>
            <w:proofErr w:type="spellEnd"/>
            <w:r w:rsidRPr="001D3654">
              <w:rPr>
                <w:rFonts w:ascii="Arial" w:eastAsia="Arial" w:hAnsi="Arial" w:cs="Arial"/>
                <w:i/>
                <w:iCs/>
                <w:sz w:val="24"/>
                <w:szCs w:val="24"/>
                <w:shd w:val="clear" w:color="auto" w:fill="F9FBFC"/>
              </w:rPr>
              <w:t xml:space="preserve"> ang DSA. Ang </w:t>
            </w:r>
            <w:proofErr w:type="spellStart"/>
            <w:r w:rsidRPr="001D3654">
              <w:rPr>
                <w:rFonts w:ascii="Arial" w:eastAsia="Arial" w:hAnsi="Arial" w:cs="Arial"/>
                <w:i/>
                <w:iCs/>
                <w:sz w:val="24"/>
                <w:szCs w:val="24"/>
                <w:shd w:val="clear" w:color="auto" w:fill="F9FBFC"/>
              </w:rPr>
              <w:t>nilagdaang</w:t>
            </w:r>
            <w:proofErr w:type="spellEnd"/>
            <w:r w:rsidRPr="001D3654">
              <w:rPr>
                <w:rFonts w:ascii="Arial" w:eastAsia="Arial" w:hAnsi="Arial" w:cs="Arial"/>
                <w:i/>
                <w:iCs/>
                <w:sz w:val="24"/>
                <w:szCs w:val="24"/>
                <w:shd w:val="clear" w:color="auto" w:fill="F9FBFC"/>
              </w:rPr>
              <w:t xml:space="preserve"> DSA ay </w:t>
            </w:r>
            <w:proofErr w:type="spellStart"/>
            <w:r w:rsidRPr="001D3654">
              <w:rPr>
                <w:rFonts w:ascii="Arial" w:eastAsia="Arial" w:hAnsi="Arial" w:cs="Arial"/>
                <w:i/>
                <w:iCs/>
                <w:sz w:val="24"/>
                <w:szCs w:val="24"/>
                <w:shd w:val="clear" w:color="auto" w:fill="F9FBFC"/>
              </w:rPr>
              <w:t>ieendorso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NHTO/NHTS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pagproseso</w:t>
            </w:r>
            <w:proofErr w:type="spellEnd"/>
            <w:r w:rsidRPr="001D3654">
              <w:rPr>
                <w:rFonts w:ascii="Arial" w:eastAsia="Arial" w:hAnsi="Arial" w:cs="Arial"/>
                <w:i/>
                <w:iCs/>
                <w:sz w:val="24"/>
                <w:szCs w:val="24"/>
                <w:shd w:val="clear" w:color="auto" w:fill="F9FBFC"/>
              </w:rPr>
              <w:t xml:space="preserve"> ng data</w:t>
            </w:r>
            <w:r w:rsidRPr="001D3654">
              <w:rPr>
                <w:rFonts w:ascii="Arial" w:eastAsia="Arial" w:hAnsi="Arial" w:cs="Arial"/>
                <w:sz w:val="24"/>
                <w:szCs w:val="24"/>
                <w:shd w:val="clear" w:color="auto" w:fill="F9FBFC"/>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431DB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2DD86F5E"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353A3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3 days</w:t>
            </w:r>
          </w:p>
          <w:p w14:paraId="0C0764B7"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3 Araw</w:t>
            </w:r>
          </w:p>
          <w:p w14:paraId="12AF895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338AD1"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DSWD Secretary/ Regional Director</w:t>
            </w:r>
          </w:p>
          <w:p w14:paraId="1B615C1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116315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Loreto Jr. V. </w:t>
            </w:r>
            <w:proofErr w:type="spellStart"/>
            <w:r w:rsidRPr="001D3654">
              <w:rPr>
                <w:rFonts w:ascii="Arial" w:eastAsia="Arial" w:hAnsi="Arial" w:cs="Arial"/>
                <w:i/>
                <w:sz w:val="24"/>
                <w:szCs w:val="24"/>
              </w:rPr>
              <w:t>Cabaya</w:t>
            </w:r>
            <w:proofErr w:type="spellEnd"/>
          </w:p>
        </w:tc>
      </w:tr>
      <w:tr w:rsidR="008034C7" w14:paraId="42A5D17F" w14:textId="77777777">
        <w:trPr>
          <w:trHeight w:val="187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EDD8AF0"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28031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11. Generate the requested data.</w:t>
            </w:r>
          </w:p>
          <w:p w14:paraId="5E0A499D"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Buuin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hiniling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datos</w:t>
            </w:r>
            <w:proofErr w:type="spellEnd"/>
            <w:r w:rsidRPr="001D3654">
              <w:rPr>
                <w:rFonts w:ascii="Arial" w:eastAsia="Arial" w:hAnsi="Arial" w:cs="Arial"/>
                <w:i/>
                <w:iCs/>
                <w:sz w:val="24"/>
                <w:szCs w:val="24"/>
                <w:shd w:val="clear" w:color="auto" w:fill="F9FBFC"/>
              </w:rPr>
              <w:t>.</w:t>
            </w:r>
          </w:p>
          <w:p w14:paraId="4BB6ECD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i/>
                <w:iCs/>
                <w:sz w:val="24"/>
                <w:szCs w:val="24"/>
              </w:rPr>
              <w:t>Wala</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A8E80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41D9E19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FDBD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day</w:t>
            </w:r>
          </w:p>
          <w:p w14:paraId="1B9157E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Araw</w:t>
            </w:r>
          </w:p>
          <w:p w14:paraId="31E593AE"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5F497C"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NHTO/NHTS Information Technology Officer</w:t>
            </w:r>
          </w:p>
          <w:p w14:paraId="1592FAA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Ryan A. </w:t>
            </w:r>
            <w:proofErr w:type="spellStart"/>
            <w:r w:rsidRPr="001D3654">
              <w:rPr>
                <w:rFonts w:ascii="Arial" w:eastAsia="Arial" w:hAnsi="Arial" w:cs="Arial"/>
                <w:i/>
                <w:sz w:val="24"/>
                <w:szCs w:val="24"/>
              </w:rPr>
              <w:t>Ibones</w:t>
            </w:r>
            <w:proofErr w:type="spellEnd"/>
          </w:p>
        </w:tc>
      </w:tr>
      <w:tr w:rsidR="008034C7" w14:paraId="5A64299B" w14:textId="77777777">
        <w:trPr>
          <w:trHeight w:val="265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62DB4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82894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12. Review result of the data generation</w:t>
            </w:r>
          </w:p>
          <w:p w14:paraId="67D97761"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Suriin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resulta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nabuong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datos</w:t>
            </w:r>
            <w:proofErr w:type="spellEnd"/>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C5B77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681CAB1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p w14:paraId="2EDCA78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1326B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day   1 day</w:t>
            </w:r>
          </w:p>
          <w:p w14:paraId="13C19B1E"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1 Araw</w:t>
            </w:r>
          </w:p>
          <w:p w14:paraId="056896C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6E2C9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Quality Management Section/</w:t>
            </w:r>
          </w:p>
          <w:p w14:paraId="55B04DFA"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NHTS Regional Field Coordinator</w:t>
            </w:r>
          </w:p>
          <w:p w14:paraId="67AC5C77"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Maslama B. Hassan/ Aminah P. </w:t>
            </w:r>
            <w:proofErr w:type="spellStart"/>
            <w:r w:rsidRPr="001D3654">
              <w:rPr>
                <w:rFonts w:ascii="Arial" w:eastAsia="Arial" w:hAnsi="Arial" w:cs="Arial"/>
                <w:i/>
                <w:sz w:val="24"/>
                <w:szCs w:val="24"/>
              </w:rPr>
              <w:t>Macodi</w:t>
            </w:r>
            <w:proofErr w:type="spellEnd"/>
          </w:p>
        </w:tc>
      </w:tr>
      <w:tr w:rsidR="008034C7" w14:paraId="1DCFCEBB" w14:textId="77777777">
        <w:trPr>
          <w:trHeight w:val="2400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F9CFA1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3456C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13. Secure the data by adding password protection to the file.</w:t>
            </w:r>
          </w:p>
          <w:p w14:paraId="76F29A49"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II-secure ang data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pamamagitan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pagdaragdag</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proteksyon</w:t>
            </w:r>
            <w:proofErr w:type="spellEnd"/>
            <w:r w:rsidRPr="001D3654">
              <w:rPr>
                <w:rFonts w:ascii="Arial" w:eastAsia="Arial" w:hAnsi="Arial" w:cs="Arial"/>
                <w:i/>
                <w:iCs/>
                <w:sz w:val="24"/>
                <w:szCs w:val="24"/>
                <w:shd w:val="clear" w:color="auto" w:fill="F9FBFC"/>
              </w:rPr>
              <w:t xml:space="preserve"> ng password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file.</w:t>
            </w:r>
          </w:p>
          <w:p w14:paraId="5415DBF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65A4F097"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13.1. Prepare Data Release Form (DRF), draft memorandum reply[ARSA1] , and burn results in a compact disc (CD), USB stick, or hard drive.</w:t>
            </w:r>
          </w:p>
          <w:p w14:paraId="03AECAD8"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Maghanda</w:t>
            </w:r>
            <w:proofErr w:type="spellEnd"/>
            <w:r w:rsidRPr="001D3654">
              <w:rPr>
                <w:rFonts w:ascii="Arial" w:eastAsia="Arial" w:hAnsi="Arial" w:cs="Arial"/>
                <w:i/>
                <w:iCs/>
                <w:sz w:val="24"/>
                <w:szCs w:val="24"/>
                <w:shd w:val="clear" w:color="auto" w:fill="F9FBFC"/>
              </w:rPr>
              <w:t xml:space="preserve"> ng Data Release Form (DRF), </w:t>
            </w:r>
            <w:proofErr w:type="spellStart"/>
            <w:r w:rsidRPr="001D3654">
              <w:rPr>
                <w:rFonts w:ascii="Arial" w:eastAsia="Arial" w:hAnsi="Arial" w:cs="Arial"/>
                <w:i/>
                <w:iCs/>
                <w:sz w:val="24"/>
                <w:szCs w:val="24"/>
                <w:shd w:val="clear" w:color="auto" w:fill="F9FBFC"/>
              </w:rPr>
              <w:t>gumawa</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tugon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memorandum, at mag-burn 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resulta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isang</w:t>
            </w:r>
            <w:proofErr w:type="spellEnd"/>
            <w:r w:rsidRPr="001D3654">
              <w:rPr>
                <w:rFonts w:ascii="Arial" w:eastAsia="Arial" w:hAnsi="Arial" w:cs="Arial"/>
                <w:i/>
                <w:iCs/>
                <w:sz w:val="24"/>
                <w:szCs w:val="24"/>
                <w:shd w:val="clear" w:color="auto" w:fill="F9FBFC"/>
              </w:rPr>
              <w:t xml:space="preserve"> compact disc (CD), USB stick, o hard drive.</w:t>
            </w:r>
          </w:p>
          <w:p w14:paraId="63A868D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Other electro-mechanical storage device may apply as long as it is approved by the IT Head and the storage device is provided by the requesting party.</w:t>
            </w:r>
          </w:p>
          <w:p w14:paraId="4ECB6FBA"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Maaaring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gumamit</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ibang</w:t>
            </w:r>
            <w:proofErr w:type="spellEnd"/>
            <w:r w:rsidRPr="001D3654">
              <w:rPr>
                <w:rFonts w:ascii="Arial" w:eastAsia="Arial" w:hAnsi="Arial" w:cs="Arial"/>
                <w:i/>
                <w:iCs/>
                <w:sz w:val="24"/>
                <w:szCs w:val="24"/>
                <w:shd w:val="clear" w:color="auto" w:fill="F9FBFC"/>
              </w:rPr>
              <w:t xml:space="preserve"> electro-mechanical storage device </w:t>
            </w:r>
            <w:proofErr w:type="spellStart"/>
            <w:r w:rsidRPr="001D3654">
              <w:rPr>
                <w:rFonts w:ascii="Arial" w:eastAsia="Arial" w:hAnsi="Arial" w:cs="Arial"/>
                <w:i/>
                <w:iCs/>
                <w:sz w:val="24"/>
                <w:szCs w:val="24"/>
                <w:shd w:val="clear" w:color="auto" w:fill="F9FBFC"/>
              </w:rPr>
              <w:t>hangga't</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inaprubahan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ito</w:t>
            </w:r>
            <w:proofErr w:type="spellEnd"/>
            <w:r w:rsidRPr="001D3654">
              <w:rPr>
                <w:rFonts w:ascii="Arial" w:eastAsia="Arial" w:hAnsi="Arial" w:cs="Arial"/>
                <w:i/>
                <w:iCs/>
                <w:sz w:val="24"/>
                <w:szCs w:val="24"/>
                <w:shd w:val="clear" w:color="auto" w:fill="F9FBFC"/>
              </w:rPr>
              <w:t xml:space="preserve"> ng IT Head at ang storage device ay </w:t>
            </w:r>
            <w:proofErr w:type="spellStart"/>
            <w:r w:rsidRPr="001D3654">
              <w:rPr>
                <w:rFonts w:ascii="Arial" w:eastAsia="Arial" w:hAnsi="Arial" w:cs="Arial"/>
                <w:i/>
                <w:iCs/>
                <w:sz w:val="24"/>
                <w:szCs w:val="24"/>
                <w:shd w:val="clear" w:color="auto" w:fill="F9FBFC"/>
              </w:rPr>
              <w:t>ibinigay</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w:t>
            </w:r>
          </w:p>
          <w:p w14:paraId="6D8A081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 xml:space="preserve"> </w:t>
            </w:r>
          </w:p>
          <w:p w14:paraId="63643151"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t>
            </w:r>
            <w:r w:rsidRPr="001D3654">
              <w:rPr>
                <w:rFonts w:ascii="Times New Roman" w:eastAsia="Times New Roman" w:hAnsi="Times New Roman" w:cs="Times New Roman"/>
                <w:sz w:val="24"/>
                <w:szCs w:val="24"/>
              </w:rPr>
              <w:t xml:space="preserve">       </w:t>
            </w:r>
            <w:r w:rsidRPr="001D3654">
              <w:rPr>
                <w:rFonts w:ascii="Arial" w:eastAsia="Arial" w:hAnsi="Arial" w:cs="Arial"/>
                <w:sz w:val="24"/>
                <w:szCs w:val="24"/>
              </w:rPr>
              <w:t xml:space="preserve">Google drive may also be used as a storage of the requested data as long as it is encrypted and password-protected. Further, the password will only be released to the authorized personnel of the requesting party.[ARSA2] </w:t>
            </w:r>
          </w:p>
          <w:p w14:paraId="15C4D2A9" w14:textId="77777777" w:rsidR="008034C7" w:rsidRPr="001D3654" w:rsidRDefault="00000000">
            <w:pPr>
              <w:spacing w:before="20" w:after="20"/>
              <w:ind w:left="-140"/>
              <w:rPr>
                <w:rFonts w:ascii="Arial" w:eastAsia="Arial" w:hAnsi="Arial" w:cs="Arial"/>
                <w:i/>
                <w:iCs/>
                <w:sz w:val="24"/>
                <w:szCs w:val="24"/>
                <w:shd w:val="clear" w:color="auto" w:fill="F9FBFC"/>
              </w:rPr>
            </w:pPr>
            <w:r w:rsidRPr="001D3654">
              <w:rPr>
                <w:rFonts w:ascii="Arial" w:eastAsia="Arial" w:hAnsi="Arial" w:cs="Arial"/>
                <w:i/>
                <w:iCs/>
                <w:sz w:val="24"/>
                <w:szCs w:val="24"/>
                <w:shd w:val="clear" w:color="auto" w:fill="F9FBFC"/>
              </w:rPr>
              <w:t xml:space="preserve">Ang Google drive ay </w:t>
            </w:r>
            <w:proofErr w:type="spellStart"/>
            <w:r w:rsidRPr="001D3654">
              <w:rPr>
                <w:rFonts w:ascii="Arial" w:eastAsia="Arial" w:hAnsi="Arial" w:cs="Arial"/>
                <w:i/>
                <w:iCs/>
                <w:sz w:val="24"/>
                <w:szCs w:val="24"/>
                <w:shd w:val="clear" w:color="auto" w:fill="F9FBFC"/>
              </w:rPr>
              <w:t>maaari</w:t>
            </w:r>
            <w:proofErr w:type="spellEnd"/>
            <w:r w:rsidRPr="001D3654">
              <w:rPr>
                <w:rFonts w:ascii="Arial" w:eastAsia="Arial" w:hAnsi="Arial" w:cs="Arial"/>
                <w:i/>
                <w:iCs/>
                <w:sz w:val="24"/>
                <w:szCs w:val="24"/>
                <w:shd w:val="clear" w:color="auto" w:fill="F9FBFC"/>
              </w:rPr>
              <w:t xml:space="preserve"> ding </w:t>
            </w:r>
            <w:proofErr w:type="spellStart"/>
            <w:r w:rsidRPr="001D3654">
              <w:rPr>
                <w:rFonts w:ascii="Arial" w:eastAsia="Arial" w:hAnsi="Arial" w:cs="Arial"/>
                <w:i/>
                <w:iCs/>
                <w:sz w:val="24"/>
                <w:szCs w:val="24"/>
                <w:shd w:val="clear" w:color="auto" w:fill="F9FBFC"/>
              </w:rPr>
              <w:t>gamitin</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bilang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imbakan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hiniling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datos</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hangga't</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ito</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naka</w:t>
            </w:r>
            <w:proofErr w:type="spellEnd"/>
            <w:r w:rsidRPr="001D3654">
              <w:rPr>
                <w:rFonts w:ascii="Arial" w:eastAsia="Arial" w:hAnsi="Arial" w:cs="Arial"/>
                <w:i/>
                <w:iCs/>
                <w:sz w:val="24"/>
                <w:szCs w:val="24"/>
                <w:shd w:val="clear" w:color="auto" w:fill="F9FBFC"/>
              </w:rPr>
              <w:t xml:space="preserve">-encrypt at </w:t>
            </w:r>
            <w:proofErr w:type="spellStart"/>
            <w:r w:rsidRPr="001D3654">
              <w:rPr>
                <w:rFonts w:ascii="Arial" w:eastAsia="Arial" w:hAnsi="Arial" w:cs="Arial"/>
                <w:i/>
                <w:iCs/>
                <w:sz w:val="24"/>
                <w:szCs w:val="24"/>
                <w:shd w:val="clear" w:color="auto" w:fill="F9FBFC"/>
              </w:rPr>
              <w:t>protektado</w:t>
            </w:r>
            <w:proofErr w:type="spellEnd"/>
            <w:r w:rsidRPr="001D3654">
              <w:rPr>
                <w:rFonts w:ascii="Arial" w:eastAsia="Arial" w:hAnsi="Arial" w:cs="Arial"/>
                <w:i/>
                <w:iCs/>
                <w:sz w:val="24"/>
                <w:szCs w:val="24"/>
                <w:shd w:val="clear" w:color="auto" w:fill="F9FBFC"/>
              </w:rPr>
              <w:t xml:space="preserve"> ng password. Dagdag pa, ang password ay </w:t>
            </w:r>
            <w:proofErr w:type="spellStart"/>
            <w:r w:rsidRPr="001D3654">
              <w:rPr>
                <w:rFonts w:ascii="Arial" w:eastAsia="Arial" w:hAnsi="Arial" w:cs="Arial"/>
                <w:i/>
                <w:iCs/>
                <w:sz w:val="24"/>
                <w:szCs w:val="24"/>
                <w:shd w:val="clear" w:color="auto" w:fill="F9FBFC"/>
              </w:rPr>
              <w:t>ilalabas</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lamang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awtorisadong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tauhan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w:t>
            </w:r>
          </w:p>
          <w:p w14:paraId="3AD255E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3235E405"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13.2. Counter sign in the DRF.</w:t>
            </w:r>
          </w:p>
          <w:p w14:paraId="587965A3" w14:textId="77777777" w:rsidR="008034C7" w:rsidRPr="001D3654" w:rsidRDefault="00000000">
            <w:pPr>
              <w:spacing w:before="20" w:after="20"/>
              <w:ind w:left="-140"/>
              <w:rPr>
                <w:rFonts w:ascii="Arial" w:eastAsia="Arial" w:hAnsi="Arial" w:cs="Arial"/>
                <w:i/>
                <w:iCs/>
                <w:sz w:val="24"/>
                <w:szCs w:val="24"/>
              </w:rPr>
            </w:pPr>
            <w:proofErr w:type="spellStart"/>
            <w:r w:rsidRPr="001D3654">
              <w:rPr>
                <w:rFonts w:ascii="Arial" w:eastAsia="Arial" w:hAnsi="Arial" w:cs="Arial"/>
                <w:i/>
                <w:iCs/>
                <w:sz w:val="24"/>
                <w:szCs w:val="24"/>
              </w:rPr>
              <w:t>Pagpapapirma</w:t>
            </w:r>
            <w:proofErr w:type="spellEnd"/>
            <w:r w:rsidRPr="001D3654">
              <w:rPr>
                <w:rFonts w:ascii="Arial" w:eastAsia="Arial" w:hAnsi="Arial" w:cs="Arial"/>
                <w:i/>
                <w:iCs/>
                <w:sz w:val="24"/>
                <w:szCs w:val="24"/>
              </w:rPr>
              <w:t xml:space="preserve"> ng DRF.</w:t>
            </w:r>
          </w:p>
          <w:p w14:paraId="443D058B" w14:textId="77777777" w:rsidR="008034C7" w:rsidRPr="001D3654" w:rsidRDefault="00000000">
            <w:pPr>
              <w:spacing w:before="20" w:after="20"/>
              <w:ind w:left="-140"/>
              <w:rPr>
                <w:rFonts w:ascii="Arial" w:eastAsia="Arial" w:hAnsi="Arial" w:cs="Arial"/>
                <w:sz w:val="24"/>
                <w:szCs w:val="24"/>
                <w:u w:val="single"/>
              </w:rPr>
            </w:pPr>
            <w:r w:rsidRPr="001D3654">
              <w:rPr>
                <w:rFonts w:ascii="Arial" w:eastAsia="Arial" w:hAnsi="Arial" w:cs="Arial"/>
                <w:sz w:val="24"/>
                <w:szCs w:val="24"/>
              </w:rPr>
              <w:t>13.3. Finalize the memo, attach the Data Release Form (DRF) and secure data then forward it to the Administrative unit.</w:t>
            </w:r>
            <w:r w:rsidRPr="001D3654">
              <w:rPr>
                <w:rFonts w:ascii="Arial" w:eastAsia="Arial" w:hAnsi="Arial" w:cs="Arial"/>
                <w:sz w:val="24"/>
                <w:szCs w:val="24"/>
                <w:u w:val="single"/>
              </w:rPr>
              <w:t xml:space="preserve"> </w:t>
            </w:r>
          </w:p>
          <w:p w14:paraId="740A6B7A" w14:textId="77777777" w:rsidR="008034C7" w:rsidRPr="001D3654" w:rsidRDefault="00000000">
            <w:pPr>
              <w:spacing w:before="20" w:after="20"/>
              <w:ind w:left="-140"/>
              <w:rPr>
                <w:rFonts w:ascii="Arial" w:eastAsia="Arial" w:hAnsi="Arial" w:cs="Arial"/>
                <w:sz w:val="24"/>
                <w:szCs w:val="24"/>
                <w:shd w:val="clear" w:color="auto" w:fill="F9FBFC"/>
              </w:rPr>
            </w:pPr>
            <w:proofErr w:type="spellStart"/>
            <w:r w:rsidRPr="001D3654">
              <w:rPr>
                <w:rFonts w:ascii="Arial" w:eastAsia="Arial" w:hAnsi="Arial" w:cs="Arial"/>
                <w:i/>
                <w:iCs/>
                <w:sz w:val="24"/>
                <w:szCs w:val="24"/>
                <w:shd w:val="clear" w:color="auto" w:fill="F9FBFC"/>
              </w:rPr>
              <w:t>Tapusin</w:t>
            </w:r>
            <w:proofErr w:type="spellEnd"/>
            <w:r w:rsidRPr="001D3654">
              <w:rPr>
                <w:rFonts w:ascii="Arial" w:eastAsia="Arial" w:hAnsi="Arial" w:cs="Arial"/>
                <w:i/>
                <w:iCs/>
                <w:sz w:val="24"/>
                <w:szCs w:val="24"/>
                <w:shd w:val="clear" w:color="auto" w:fill="F9FBFC"/>
              </w:rPr>
              <w:t xml:space="preserve"> ang memo, </w:t>
            </w:r>
            <w:proofErr w:type="spellStart"/>
            <w:r w:rsidRPr="001D3654">
              <w:rPr>
                <w:rFonts w:ascii="Arial" w:eastAsia="Arial" w:hAnsi="Arial" w:cs="Arial"/>
                <w:i/>
                <w:iCs/>
                <w:sz w:val="24"/>
                <w:szCs w:val="24"/>
                <w:shd w:val="clear" w:color="auto" w:fill="F9FBFC"/>
              </w:rPr>
              <w:t>kalakip</w:t>
            </w:r>
            <w:proofErr w:type="spellEnd"/>
            <w:r w:rsidRPr="001D3654">
              <w:rPr>
                <w:rFonts w:ascii="Arial" w:eastAsia="Arial" w:hAnsi="Arial" w:cs="Arial"/>
                <w:i/>
                <w:iCs/>
                <w:sz w:val="24"/>
                <w:szCs w:val="24"/>
                <w:shd w:val="clear" w:color="auto" w:fill="F9FBFC"/>
              </w:rPr>
              <w:t xml:space="preserve"> ang Data Release Form (DRF) at </w:t>
            </w:r>
            <w:proofErr w:type="spellStart"/>
            <w:r w:rsidRPr="001D3654">
              <w:rPr>
                <w:rFonts w:ascii="Arial" w:eastAsia="Arial" w:hAnsi="Arial" w:cs="Arial"/>
                <w:i/>
                <w:iCs/>
                <w:sz w:val="24"/>
                <w:szCs w:val="24"/>
                <w:shd w:val="clear" w:color="auto" w:fill="F9FBFC"/>
              </w:rPr>
              <w:t>i</w:t>
            </w:r>
            <w:proofErr w:type="spellEnd"/>
            <w:r w:rsidRPr="001D3654">
              <w:rPr>
                <w:rFonts w:ascii="Arial" w:eastAsia="Arial" w:hAnsi="Arial" w:cs="Arial"/>
                <w:i/>
                <w:iCs/>
                <w:sz w:val="24"/>
                <w:szCs w:val="24"/>
                <w:shd w:val="clear" w:color="auto" w:fill="F9FBFC"/>
              </w:rPr>
              <w:t xml:space="preserve">-secure ang data </w:t>
            </w:r>
            <w:proofErr w:type="spellStart"/>
            <w:r w:rsidRPr="001D3654">
              <w:rPr>
                <w:rFonts w:ascii="Arial" w:eastAsia="Arial" w:hAnsi="Arial" w:cs="Arial"/>
                <w:i/>
                <w:iCs/>
                <w:sz w:val="24"/>
                <w:szCs w:val="24"/>
                <w:shd w:val="clear" w:color="auto" w:fill="F9FBFC"/>
              </w:rPr>
              <w:t>pagkatapos</w:t>
            </w:r>
            <w:proofErr w:type="spellEnd"/>
            <w:r w:rsidRPr="001D3654">
              <w:rPr>
                <w:rFonts w:ascii="Arial" w:eastAsia="Arial" w:hAnsi="Arial" w:cs="Arial"/>
                <w:i/>
                <w:iCs/>
                <w:sz w:val="24"/>
                <w:szCs w:val="24"/>
                <w:shd w:val="clear" w:color="auto" w:fill="F9FBFC"/>
              </w:rPr>
              <w:t xml:space="preserve"> ay </w:t>
            </w:r>
            <w:proofErr w:type="spellStart"/>
            <w:r w:rsidRPr="001D3654">
              <w:rPr>
                <w:rFonts w:ascii="Arial" w:eastAsia="Arial" w:hAnsi="Arial" w:cs="Arial"/>
                <w:i/>
                <w:iCs/>
                <w:sz w:val="24"/>
                <w:szCs w:val="24"/>
                <w:shd w:val="clear" w:color="auto" w:fill="F9FBFC"/>
              </w:rPr>
              <w:t>ipasa</w:t>
            </w:r>
            <w:proofErr w:type="spellEnd"/>
            <w:r w:rsidRPr="001D3654">
              <w:rPr>
                <w:rFonts w:ascii="Arial" w:eastAsia="Arial" w:hAnsi="Arial" w:cs="Arial"/>
                <w:sz w:val="24"/>
                <w:szCs w:val="24"/>
                <w:shd w:val="clear" w:color="auto" w:fill="F9FBFC"/>
              </w:rPr>
              <w:t xml:space="preserve"> </w:t>
            </w:r>
            <w:proofErr w:type="spellStart"/>
            <w:r w:rsidRPr="001D3654">
              <w:rPr>
                <w:rFonts w:ascii="Arial" w:eastAsia="Arial" w:hAnsi="Arial" w:cs="Arial"/>
                <w:sz w:val="24"/>
                <w:szCs w:val="24"/>
                <w:shd w:val="clear" w:color="auto" w:fill="F9FBFC"/>
              </w:rPr>
              <w:lastRenderedPageBreak/>
              <w:t>i</w:t>
            </w:r>
            <w:r w:rsidRPr="001D3654">
              <w:rPr>
                <w:rFonts w:ascii="Arial" w:eastAsia="Arial" w:hAnsi="Arial" w:cs="Arial"/>
                <w:i/>
                <w:iCs/>
                <w:sz w:val="24"/>
                <w:szCs w:val="24"/>
                <w:shd w:val="clear" w:color="auto" w:fill="F9FBFC"/>
              </w:rPr>
              <w:t>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Administrative unit.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CA1A2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lastRenderedPageBreak/>
              <w:t>None</w:t>
            </w:r>
          </w:p>
          <w:p w14:paraId="3A5B6872"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C2C26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day</w:t>
            </w:r>
          </w:p>
          <w:p w14:paraId="4DA95704"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 Araw</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7C0D9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 Quality Management Section &amp; IT Division Chief/ NHTS Information Technology Officer</w:t>
            </w:r>
          </w:p>
          <w:p w14:paraId="56234615"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2446BD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Ryan A. </w:t>
            </w:r>
            <w:proofErr w:type="spellStart"/>
            <w:r w:rsidRPr="001D3654">
              <w:rPr>
                <w:rFonts w:ascii="Arial" w:eastAsia="Arial" w:hAnsi="Arial" w:cs="Arial"/>
                <w:i/>
                <w:sz w:val="24"/>
                <w:szCs w:val="24"/>
              </w:rPr>
              <w:t>Ibones</w:t>
            </w:r>
            <w:proofErr w:type="spellEnd"/>
          </w:p>
          <w:p w14:paraId="35E9291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CDAFE7F"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8623A7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B6A738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7DDFAD27"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902B59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7FC540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62FFD36"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6A11DFB3"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ABFC31F"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9AD6816"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C7ED61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8E79F0C"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8CD6AC6"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6B85F87B"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0D9A7CA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7AABB60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87220D4"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D621E3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782CE19D"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6CD83D7E"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3EBBF58C"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BC7CF8E"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4B72504E"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7B7F9261"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681F8F78" w14:textId="77777777" w:rsidR="008034C7" w:rsidRPr="001D3654" w:rsidRDefault="00000000">
            <w:pPr>
              <w:spacing w:before="20" w:after="20"/>
              <w:ind w:left="-140"/>
              <w:jc w:val="center"/>
              <w:rPr>
                <w:rFonts w:ascii="Arial" w:eastAsia="Arial" w:hAnsi="Arial" w:cs="Arial"/>
                <w:sz w:val="24"/>
                <w:szCs w:val="24"/>
              </w:rPr>
            </w:pPr>
            <w:r w:rsidRPr="001D3654">
              <w:rPr>
                <w:rFonts w:ascii="Arial" w:eastAsia="Arial" w:hAnsi="Arial" w:cs="Arial"/>
                <w:sz w:val="24"/>
                <w:szCs w:val="24"/>
              </w:rPr>
              <w:t xml:space="preserve"> </w:t>
            </w:r>
          </w:p>
        </w:tc>
      </w:tr>
      <w:tr w:rsidR="008034C7" w14:paraId="4DBDC70B" w14:textId="77777777">
        <w:trPr>
          <w:trHeight w:val="2460"/>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83A9122"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DE9DD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14. Track and scan the documents upon releasing the result to the requesting Party.</w:t>
            </w:r>
          </w:p>
          <w:p w14:paraId="3C5A2ECD"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rPr>
              <w:t>Subaybayan</w:t>
            </w:r>
            <w:proofErr w:type="spellEnd"/>
            <w:r w:rsidRPr="001D3654">
              <w:rPr>
                <w:rFonts w:ascii="Arial" w:eastAsia="Arial" w:hAnsi="Arial" w:cs="Arial"/>
                <w:i/>
                <w:iCs/>
                <w:sz w:val="24"/>
                <w:szCs w:val="24"/>
              </w:rPr>
              <w:t xml:space="preserve"> at </w:t>
            </w:r>
            <w:proofErr w:type="spellStart"/>
            <w:r w:rsidRPr="001D3654">
              <w:rPr>
                <w:rFonts w:ascii="Arial" w:eastAsia="Arial" w:hAnsi="Arial" w:cs="Arial"/>
                <w:i/>
                <w:iCs/>
                <w:sz w:val="24"/>
                <w:szCs w:val="24"/>
                <w:shd w:val="clear" w:color="auto" w:fill="F9FBFC"/>
              </w:rPr>
              <w:t>suriin</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dokumento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pagbibigay</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resulta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humihiling</w:t>
            </w:r>
            <w:proofErr w:type="spellEnd"/>
            <w:r w:rsidRPr="001D3654">
              <w:rPr>
                <w:rFonts w:ascii="Arial" w:eastAsia="Arial" w:hAnsi="Arial" w:cs="Arial"/>
                <w:i/>
                <w:iCs/>
                <w:sz w:val="24"/>
                <w:szCs w:val="24"/>
                <w:shd w:val="clear" w:color="auto" w:fill="F9FBFC"/>
              </w:rPr>
              <w:t xml:space="preserve"> Partido.</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C24550"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39E9FBE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71D80F"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10 minutes</w:t>
            </w:r>
          </w:p>
          <w:p w14:paraId="0A7A9D0E"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10 Minuto</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E7E141"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Project Development Officer I</w:t>
            </w:r>
          </w:p>
          <w:p w14:paraId="06B932D0"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Aira K. </w:t>
            </w:r>
            <w:proofErr w:type="spellStart"/>
            <w:r w:rsidRPr="001D3654">
              <w:rPr>
                <w:rFonts w:ascii="Arial" w:eastAsia="Arial" w:hAnsi="Arial" w:cs="Arial"/>
                <w:i/>
                <w:sz w:val="24"/>
                <w:szCs w:val="24"/>
              </w:rPr>
              <w:t>Mocadi</w:t>
            </w:r>
            <w:proofErr w:type="spellEnd"/>
          </w:p>
          <w:p w14:paraId="09DF11E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tc>
      </w:tr>
      <w:tr w:rsidR="008034C7" w14:paraId="18E981BA" w14:textId="77777777">
        <w:trPr>
          <w:trHeight w:val="6045"/>
        </w:trPr>
        <w:tc>
          <w:tcPr>
            <w:tcW w:w="21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489D6D4" w14:textId="77777777" w:rsidR="008034C7" w:rsidRPr="001D3654" w:rsidRDefault="00000000">
            <w:pPr>
              <w:spacing w:before="20" w:after="20"/>
              <w:ind w:left="-140"/>
              <w:rPr>
                <w:rFonts w:ascii="Arial" w:eastAsia="Arial" w:hAnsi="Arial" w:cs="Arial"/>
                <w:sz w:val="24"/>
                <w:szCs w:val="24"/>
              </w:rPr>
            </w:pPr>
            <w:r>
              <w:rPr>
                <w:rFonts w:ascii="Arial" w:eastAsia="Arial" w:hAnsi="Arial" w:cs="Arial"/>
                <w:sz w:val="24"/>
                <w:szCs w:val="24"/>
              </w:rPr>
              <w:t xml:space="preserve">15.     5. Call NHTO/NHTS for </w:t>
            </w:r>
            <w:r w:rsidRPr="001D3654">
              <w:rPr>
                <w:rFonts w:ascii="Arial" w:eastAsia="Arial" w:hAnsi="Arial" w:cs="Arial"/>
                <w:sz w:val="24"/>
                <w:szCs w:val="24"/>
              </w:rPr>
              <w:t xml:space="preserve">retrieval of password upon receipt of the result. </w:t>
            </w:r>
          </w:p>
          <w:p w14:paraId="370330B9"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Tumawag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NHTO/NHTS para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pagkuha</w:t>
            </w:r>
            <w:proofErr w:type="spellEnd"/>
            <w:r w:rsidRPr="001D3654">
              <w:rPr>
                <w:rFonts w:ascii="Arial" w:eastAsia="Arial" w:hAnsi="Arial" w:cs="Arial"/>
                <w:i/>
                <w:iCs/>
                <w:sz w:val="24"/>
                <w:szCs w:val="24"/>
                <w:shd w:val="clear" w:color="auto" w:fill="F9FBFC"/>
              </w:rPr>
              <w:t xml:space="preserve"> ng password </w:t>
            </w:r>
            <w:proofErr w:type="spellStart"/>
            <w:r w:rsidRPr="001D3654">
              <w:rPr>
                <w:rFonts w:ascii="Arial" w:eastAsia="Arial" w:hAnsi="Arial" w:cs="Arial"/>
                <w:i/>
                <w:iCs/>
                <w:sz w:val="24"/>
                <w:szCs w:val="24"/>
                <w:shd w:val="clear" w:color="auto" w:fill="F9FBFC"/>
              </w:rPr>
              <w:t>kapag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natanggap</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na</w:t>
            </w:r>
            <w:proofErr w:type="spellEnd"/>
            <w:r w:rsidRPr="001D3654">
              <w:rPr>
                <w:rFonts w:ascii="Arial" w:eastAsia="Arial" w:hAnsi="Arial" w:cs="Arial"/>
                <w:i/>
                <w:iCs/>
                <w:sz w:val="24"/>
                <w:szCs w:val="24"/>
                <w:shd w:val="clear" w:color="auto" w:fill="F9FBFC"/>
              </w:rPr>
              <w:t xml:space="preserve"> ang </w:t>
            </w:r>
            <w:proofErr w:type="spellStart"/>
            <w:r w:rsidRPr="001D3654">
              <w:rPr>
                <w:rFonts w:ascii="Arial" w:eastAsia="Arial" w:hAnsi="Arial" w:cs="Arial"/>
                <w:i/>
                <w:iCs/>
                <w:sz w:val="24"/>
                <w:szCs w:val="24"/>
                <w:shd w:val="clear" w:color="auto" w:fill="F9FBFC"/>
              </w:rPr>
              <w:t>resulta</w:t>
            </w:r>
            <w:proofErr w:type="spellEnd"/>
            <w:r w:rsidRPr="001D3654">
              <w:rPr>
                <w:rFonts w:ascii="Arial" w:eastAsia="Arial" w:hAnsi="Arial" w:cs="Arial"/>
                <w:i/>
                <w:iCs/>
                <w:sz w:val="24"/>
                <w:szCs w:val="24"/>
                <w:shd w:val="clear" w:color="auto" w:fill="F9FBFC"/>
              </w:rPr>
              <w:t>.</w:t>
            </w:r>
          </w:p>
          <w:p w14:paraId="1070FB6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 xml:space="preserve"> </w:t>
            </w:r>
          </w:p>
          <w:p w14:paraId="59698239"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22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B59C73"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15. Provide the password of the file to the requesting party thru phone upon inquiry and administer the Client Satisfactory Measurement Survey (CSMS) form per Committee on Anti-Red Tape (CART) guidelines.</w:t>
            </w:r>
          </w:p>
          <w:p w14:paraId="353FB627" w14:textId="77777777" w:rsidR="008034C7" w:rsidRPr="001D3654" w:rsidRDefault="00000000">
            <w:pPr>
              <w:spacing w:before="20" w:after="20"/>
              <w:ind w:left="-140"/>
              <w:rPr>
                <w:rFonts w:ascii="Arial" w:eastAsia="Arial" w:hAnsi="Arial" w:cs="Arial"/>
                <w:i/>
                <w:iCs/>
                <w:sz w:val="24"/>
                <w:szCs w:val="24"/>
                <w:shd w:val="clear" w:color="auto" w:fill="F9FBFC"/>
              </w:rPr>
            </w:pPr>
            <w:proofErr w:type="spellStart"/>
            <w:r w:rsidRPr="001D3654">
              <w:rPr>
                <w:rFonts w:ascii="Arial" w:eastAsia="Arial" w:hAnsi="Arial" w:cs="Arial"/>
                <w:i/>
                <w:iCs/>
                <w:sz w:val="24"/>
                <w:szCs w:val="24"/>
                <w:shd w:val="clear" w:color="auto" w:fill="F9FBFC"/>
              </w:rPr>
              <w:t>IIbigay</w:t>
            </w:r>
            <w:proofErr w:type="spellEnd"/>
            <w:r w:rsidRPr="001D3654">
              <w:rPr>
                <w:rFonts w:ascii="Arial" w:eastAsia="Arial" w:hAnsi="Arial" w:cs="Arial"/>
                <w:i/>
                <w:iCs/>
                <w:sz w:val="24"/>
                <w:szCs w:val="24"/>
                <w:shd w:val="clear" w:color="auto" w:fill="F9FBFC"/>
              </w:rPr>
              <w:t xml:space="preserve"> ang password ng file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humihinging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partido</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pamamagitan</w:t>
            </w:r>
            <w:proofErr w:type="spellEnd"/>
            <w:r w:rsidRPr="001D3654">
              <w:rPr>
                <w:rFonts w:ascii="Arial" w:eastAsia="Arial" w:hAnsi="Arial" w:cs="Arial"/>
                <w:i/>
                <w:iCs/>
                <w:sz w:val="24"/>
                <w:szCs w:val="24"/>
                <w:shd w:val="clear" w:color="auto" w:fill="F9FBFC"/>
              </w:rPr>
              <w:t xml:space="preserve"> ng </w:t>
            </w:r>
            <w:proofErr w:type="spellStart"/>
            <w:r w:rsidRPr="001D3654">
              <w:rPr>
                <w:rFonts w:ascii="Arial" w:eastAsia="Arial" w:hAnsi="Arial" w:cs="Arial"/>
                <w:i/>
                <w:iCs/>
                <w:sz w:val="24"/>
                <w:szCs w:val="24"/>
                <w:shd w:val="clear" w:color="auto" w:fill="F9FBFC"/>
              </w:rPr>
              <w:t>pagtawag</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telepono</w:t>
            </w:r>
            <w:proofErr w:type="spellEnd"/>
            <w:r w:rsidRPr="001D3654">
              <w:rPr>
                <w:rFonts w:ascii="Arial" w:eastAsia="Arial" w:hAnsi="Arial" w:cs="Arial"/>
                <w:i/>
                <w:iCs/>
                <w:sz w:val="24"/>
                <w:szCs w:val="24"/>
                <w:shd w:val="clear" w:color="auto" w:fill="F9FBFC"/>
              </w:rPr>
              <w:t xml:space="preserve"> at </w:t>
            </w:r>
            <w:proofErr w:type="spellStart"/>
            <w:r w:rsidRPr="001D3654">
              <w:rPr>
                <w:rFonts w:ascii="Arial" w:eastAsia="Arial" w:hAnsi="Arial" w:cs="Arial"/>
                <w:i/>
                <w:iCs/>
                <w:sz w:val="24"/>
                <w:szCs w:val="24"/>
                <w:shd w:val="clear" w:color="auto" w:fill="F9FBFC"/>
              </w:rPr>
              <w:t>pangasiwaan</w:t>
            </w:r>
            <w:proofErr w:type="spellEnd"/>
            <w:r w:rsidRPr="001D3654">
              <w:rPr>
                <w:rFonts w:ascii="Arial" w:eastAsia="Arial" w:hAnsi="Arial" w:cs="Arial"/>
                <w:i/>
                <w:iCs/>
                <w:sz w:val="24"/>
                <w:szCs w:val="24"/>
                <w:shd w:val="clear" w:color="auto" w:fill="F9FBFC"/>
              </w:rPr>
              <w:t xml:space="preserve"> ang Client Satisfactory Measurement Survey (CSMS) form </w:t>
            </w:r>
            <w:proofErr w:type="spellStart"/>
            <w:r w:rsidRPr="001D3654">
              <w:rPr>
                <w:rFonts w:ascii="Arial" w:eastAsia="Arial" w:hAnsi="Arial" w:cs="Arial"/>
                <w:i/>
                <w:iCs/>
                <w:sz w:val="24"/>
                <w:szCs w:val="24"/>
                <w:shd w:val="clear" w:color="auto" w:fill="F9FBFC"/>
              </w:rPr>
              <w:t>sa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bawat</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mga</w:t>
            </w:r>
            <w:proofErr w:type="spellEnd"/>
            <w:r w:rsidRPr="001D3654">
              <w:rPr>
                <w:rFonts w:ascii="Arial" w:eastAsia="Arial" w:hAnsi="Arial" w:cs="Arial"/>
                <w:i/>
                <w:iCs/>
                <w:sz w:val="24"/>
                <w:szCs w:val="24"/>
                <w:shd w:val="clear" w:color="auto" w:fill="F9FBFC"/>
              </w:rPr>
              <w:t xml:space="preserve"> </w:t>
            </w:r>
            <w:proofErr w:type="spellStart"/>
            <w:r w:rsidRPr="001D3654">
              <w:rPr>
                <w:rFonts w:ascii="Arial" w:eastAsia="Arial" w:hAnsi="Arial" w:cs="Arial"/>
                <w:i/>
                <w:iCs/>
                <w:sz w:val="24"/>
                <w:szCs w:val="24"/>
                <w:shd w:val="clear" w:color="auto" w:fill="F9FBFC"/>
              </w:rPr>
              <w:t>alituntunin</w:t>
            </w:r>
            <w:proofErr w:type="spellEnd"/>
            <w:r w:rsidRPr="001D3654">
              <w:rPr>
                <w:rFonts w:ascii="Arial" w:eastAsia="Arial" w:hAnsi="Arial" w:cs="Arial"/>
                <w:i/>
                <w:iCs/>
                <w:sz w:val="24"/>
                <w:szCs w:val="24"/>
                <w:shd w:val="clear" w:color="auto" w:fill="F9FBFC"/>
              </w:rPr>
              <w:t xml:space="preserve"> ng Committee on Anti-Red Tape (CART).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3BCFDB"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None</w:t>
            </w:r>
          </w:p>
          <w:p w14:paraId="59A1EEA8"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4D84AA"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10 minutes</w:t>
            </w:r>
          </w:p>
          <w:p w14:paraId="1CE73B3C" w14:textId="77777777" w:rsidR="008034C7" w:rsidRPr="001D3654" w:rsidRDefault="00000000">
            <w:pPr>
              <w:spacing w:before="20" w:after="20"/>
              <w:ind w:left="-140"/>
              <w:rPr>
                <w:rFonts w:ascii="Arial" w:eastAsia="Arial" w:hAnsi="Arial" w:cs="Arial"/>
                <w:sz w:val="24"/>
                <w:szCs w:val="24"/>
              </w:rPr>
            </w:pPr>
            <w:r w:rsidRPr="001D3654">
              <w:rPr>
                <w:rFonts w:ascii="Arial" w:eastAsia="Arial" w:hAnsi="Arial" w:cs="Arial"/>
                <w:sz w:val="24"/>
                <w:szCs w:val="24"/>
              </w:rPr>
              <w:t>10 Minuto</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D83F97"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NHTO/NHTS Information Technology Officer</w:t>
            </w:r>
          </w:p>
          <w:p w14:paraId="1C0C790C"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 </w:t>
            </w:r>
          </w:p>
          <w:p w14:paraId="258C7822" w14:textId="77777777" w:rsidR="008034C7" w:rsidRPr="001D3654" w:rsidRDefault="00000000">
            <w:pPr>
              <w:spacing w:before="20" w:after="20"/>
              <w:ind w:left="-140"/>
              <w:jc w:val="center"/>
              <w:rPr>
                <w:rFonts w:ascii="Arial" w:eastAsia="Arial" w:hAnsi="Arial" w:cs="Arial"/>
                <w:i/>
                <w:sz w:val="24"/>
                <w:szCs w:val="24"/>
              </w:rPr>
            </w:pPr>
            <w:r w:rsidRPr="001D3654">
              <w:rPr>
                <w:rFonts w:ascii="Arial" w:eastAsia="Arial" w:hAnsi="Arial" w:cs="Arial"/>
                <w:i/>
                <w:sz w:val="24"/>
                <w:szCs w:val="24"/>
              </w:rPr>
              <w:t xml:space="preserve">Ryan A. </w:t>
            </w:r>
            <w:proofErr w:type="spellStart"/>
            <w:r w:rsidRPr="001D3654">
              <w:rPr>
                <w:rFonts w:ascii="Arial" w:eastAsia="Arial" w:hAnsi="Arial" w:cs="Arial"/>
                <w:i/>
                <w:sz w:val="24"/>
                <w:szCs w:val="24"/>
              </w:rPr>
              <w:t>Ibones</w:t>
            </w:r>
            <w:proofErr w:type="spellEnd"/>
          </w:p>
        </w:tc>
      </w:tr>
      <w:tr w:rsidR="008034C7" w14:paraId="2A0C23A5" w14:textId="77777777">
        <w:trPr>
          <w:trHeight w:val="5055"/>
        </w:trPr>
        <w:tc>
          <w:tcPr>
            <w:tcW w:w="4410"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1227A16" w14:textId="77777777" w:rsidR="008034C7" w:rsidRPr="00F00D02" w:rsidRDefault="00000000">
            <w:pPr>
              <w:spacing w:before="20" w:after="20"/>
              <w:ind w:left="-140"/>
              <w:jc w:val="right"/>
              <w:rPr>
                <w:rFonts w:ascii="Arial" w:eastAsia="Arial" w:hAnsi="Arial" w:cs="Arial"/>
                <w:bCs/>
                <w:sz w:val="24"/>
                <w:szCs w:val="24"/>
              </w:rPr>
            </w:pPr>
            <w:r w:rsidRPr="00F00D02">
              <w:rPr>
                <w:rFonts w:ascii="Arial" w:eastAsia="Arial" w:hAnsi="Arial" w:cs="Arial"/>
                <w:bCs/>
                <w:sz w:val="24"/>
                <w:szCs w:val="24"/>
              </w:rPr>
              <w:lastRenderedPageBreak/>
              <w:t>Total:</w:t>
            </w:r>
          </w:p>
          <w:p w14:paraId="32B27CB4" w14:textId="77777777" w:rsidR="008034C7" w:rsidRPr="00F00D02" w:rsidRDefault="00000000">
            <w:pPr>
              <w:spacing w:before="20" w:after="20"/>
              <w:ind w:left="-140"/>
              <w:rPr>
                <w:rFonts w:ascii="Arial" w:eastAsia="Arial" w:hAnsi="Arial" w:cs="Arial"/>
                <w:bCs/>
                <w:i/>
                <w:sz w:val="24"/>
                <w:szCs w:val="24"/>
              </w:rPr>
            </w:pPr>
            <w:r w:rsidRPr="00F00D02">
              <w:rPr>
                <w:rFonts w:ascii="Arial" w:eastAsia="Arial" w:hAnsi="Arial" w:cs="Arial"/>
                <w:bCs/>
                <w:i/>
                <w:sz w:val="24"/>
                <w:szCs w:val="24"/>
              </w:rPr>
              <w:t>*with possible extension on the actual data processing depending on the volume of data requirements, number of names required, and the compliance and submission of the documentary requirements by the requesting party.</w:t>
            </w:r>
          </w:p>
          <w:p w14:paraId="0466CFA6" w14:textId="77777777" w:rsidR="008034C7" w:rsidRPr="00F00D02" w:rsidRDefault="00000000">
            <w:pPr>
              <w:spacing w:before="20" w:after="20"/>
              <w:ind w:left="-140"/>
              <w:jc w:val="right"/>
              <w:rPr>
                <w:rFonts w:ascii="Arial" w:eastAsia="Arial" w:hAnsi="Arial" w:cs="Arial"/>
                <w:bCs/>
                <w:sz w:val="24"/>
                <w:szCs w:val="24"/>
              </w:rPr>
            </w:pPr>
            <w:proofErr w:type="spellStart"/>
            <w:r w:rsidRPr="00F00D02">
              <w:rPr>
                <w:rFonts w:ascii="Arial" w:eastAsia="Arial" w:hAnsi="Arial" w:cs="Arial"/>
                <w:bCs/>
                <w:sz w:val="24"/>
                <w:szCs w:val="24"/>
              </w:rPr>
              <w:t>Kabuuan</w:t>
            </w:r>
            <w:proofErr w:type="spellEnd"/>
            <w:r w:rsidRPr="00F00D02">
              <w:rPr>
                <w:rFonts w:ascii="Arial" w:eastAsia="Arial" w:hAnsi="Arial" w:cs="Arial"/>
                <w:bCs/>
                <w:sz w:val="24"/>
                <w:szCs w:val="24"/>
              </w:rPr>
              <w:t>:</w:t>
            </w:r>
          </w:p>
          <w:p w14:paraId="7738C701" w14:textId="77777777" w:rsidR="008034C7" w:rsidRPr="00F00D02" w:rsidRDefault="00000000">
            <w:pPr>
              <w:spacing w:before="20" w:after="20"/>
              <w:ind w:left="-140"/>
              <w:rPr>
                <w:rFonts w:ascii="Arial" w:eastAsia="Arial" w:hAnsi="Arial" w:cs="Arial"/>
                <w:bCs/>
                <w:i/>
                <w:sz w:val="24"/>
                <w:szCs w:val="24"/>
                <w:shd w:val="clear" w:color="auto" w:fill="F9FBFC"/>
              </w:rPr>
            </w:pPr>
            <w:r w:rsidRPr="00F00D02">
              <w:rPr>
                <w:rFonts w:ascii="Arial" w:eastAsia="Arial" w:hAnsi="Arial" w:cs="Arial"/>
                <w:bCs/>
                <w:i/>
                <w:sz w:val="24"/>
                <w:szCs w:val="24"/>
              </w:rPr>
              <w:t>*</w:t>
            </w:r>
            <w:r w:rsidRPr="00F00D02">
              <w:rPr>
                <w:rFonts w:ascii="Arial" w:eastAsia="Arial" w:hAnsi="Arial" w:cs="Arial"/>
                <w:bCs/>
                <w:sz w:val="24"/>
                <w:szCs w:val="24"/>
                <w:shd w:val="clear" w:color="auto" w:fill="F9FBFC"/>
              </w:rPr>
              <w:t xml:space="preserve"> </w:t>
            </w:r>
            <w:r w:rsidRPr="00F00D02">
              <w:rPr>
                <w:rFonts w:ascii="Arial" w:eastAsia="Arial" w:hAnsi="Arial" w:cs="Arial"/>
                <w:bCs/>
                <w:i/>
                <w:sz w:val="24"/>
                <w:szCs w:val="24"/>
                <w:shd w:val="clear" w:color="auto" w:fill="F9FBFC"/>
              </w:rPr>
              <w:t xml:space="preserve">May </w:t>
            </w:r>
            <w:proofErr w:type="spellStart"/>
            <w:r w:rsidRPr="00F00D02">
              <w:rPr>
                <w:rFonts w:ascii="Arial" w:eastAsia="Arial" w:hAnsi="Arial" w:cs="Arial"/>
                <w:bCs/>
                <w:i/>
                <w:sz w:val="24"/>
                <w:szCs w:val="24"/>
                <w:shd w:val="clear" w:color="auto" w:fill="F9FBFC"/>
              </w:rPr>
              <w:t>posibleng</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pagpapalawig</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sa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aktwal</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na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pagproseso</w:t>
            </w:r>
            <w:proofErr w:type="spellEnd"/>
            <w:r w:rsidRPr="00F00D02">
              <w:rPr>
                <w:rFonts w:ascii="Arial" w:eastAsia="Arial" w:hAnsi="Arial" w:cs="Arial"/>
                <w:bCs/>
                <w:i/>
                <w:sz w:val="24"/>
                <w:szCs w:val="24"/>
                <w:shd w:val="clear" w:color="auto" w:fill="F9FBFC"/>
              </w:rPr>
              <w:t xml:space="preserve"> ng data </w:t>
            </w:r>
            <w:proofErr w:type="spellStart"/>
            <w:r w:rsidRPr="00F00D02">
              <w:rPr>
                <w:rFonts w:ascii="Arial" w:eastAsia="Arial" w:hAnsi="Arial" w:cs="Arial"/>
                <w:bCs/>
                <w:i/>
                <w:sz w:val="24"/>
                <w:szCs w:val="24"/>
                <w:shd w:val="clear" w:color="auto" w:fill="F9FBFC"/>
              </w:rPr>
              <w:t>depende</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sa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dami</w:t>
            </w:r>
            <w:proofErr w:type="spellEnd"/>
            <w:r w:rsidRPr="00F00D02">
              <w:rPr>
                <w:rFonts w:ascii="Arial" w:eastAsia="Arial" w:hAnsi="Arial" w:cs="Arial"/>
                <w:bCs/>
                <w:i/>
                <w:sz w:val="24"/>
                <w:szCs w:val="24"/>
                <w:shd w:val="clear" w:color="auto" w:fill="F9FBFC"/>
              </w:rPr>
              <w:t xml:space="preserve"> ng </w:t>
            </w:r>
            <w:proofErr w:type="spellStart"/>
            <w:r w:rsidRPr="00F00D02">
              <w:rPr>
                <w:rFonts w:ascii="Arial" w:eastAsia="Arial" w:hAnsi="Arial" w:cs="Arial"/>
                <w:bCs/>
                <w:i/>
                <w:sz w:val="24"/>
                <w:szCs w:val="24"/>
                <w:shd w:val="clear" w:color="auto" w:fill="F9FBFC"/>
              </w:rPr>
              <w:t>mga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kinakailangan</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na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datos</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bilang</w:t>
            </w:r>
            <w:proofErr w:type="spellEnd"/>
            <w:r w:rsidRPr="00F00D02">
              <w:rPr>
                <w:rFonts w:ascii="Arial" w:eastAsia="Arial" w:hAnsi="Arial" w:cs="Arial"/>
                <w:bCs/>
                <w:i/>
                <w:sz w:val="24"/>
                <w:szCs w:val="24"/>
                <w:shd w:val="clear" w:color="auto" w:fill="F9FBFC"/>
              </w:rPr>
              <w:t xml:space="preserve"> ng </w:t>
            </w:r>
            <w:proofErr w:type="spellStart"/>
            <w:r w:rsidRPr="00F00D02">
              <w:rPr>
                <w:rFonts w:ascii="Arial" w:eastAsia="Arial" w:hAnsi="Arial" w:cs="Arial"/>
                <w:bCs/>
                <w:i/>
                <w:sz w:val="24"/>
                <w:szCs w:val="24"/>
                <w:shd w:val="clear" w:color="auto" w:fill="F9FBFC"/>
              </w:rPr>
              <w:t>mga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pangalan</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na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kinakailangan</w:t>
            </w:r>
            <w:proofErr w:type="spellEnd"/>
            <w:r w:rsidRPr="00F00D02">
              <w:rPr>
                <w:rFonts w:ascii="Arial" w:eastAsia="Arial" w:hAnsi="Arial" w:cs="Arial"/>
                <w:bCs/>
                <w:i/>
                <w:sz w:val="24"/>
                <w:szCs w:val="24"/>
                <w:shd w:val="clear" w:color="auto" w:fill="F9FBFC"/>
              </w:rPr>
              <w:t xml:space="preserve">, at ang </w:t>
            </w:r>
            <w:proofErr w:type="spellStart"/>
            <w:r w:rsidRPr="00F00D02">
              <w:rPr>
                <w:rFonts w:ascii="Arial" w:eastAsia="Arial" w:hAnsi="Arial" w:cs="Arial"/>
                <w:bCs/>
                <w:i/>
                <w:sz w:val="24"/>
                <w:szCs w:val="24"/>
                <w:shd w:val="clear" w:color="auto" w:fill="F9FBFC"/>
              </w:rPr>
              <w:t>pagsunod</w:t>
            </w:r>
            <w:proofErr w:type="spellEnd"/>
            <w:r w:rsidRPr="00F00D02">
              <w:rPr>
                <w:rFonts w:ascii="Arial" w:eastAsia="Arial" w:hAnsi="Arial" w:cs="Arial"/>
                <w:bCs/>
                <w:i/>
                <w:sz w:val="24"/>
                <w:szCs w:val="24"/>
                <w:shd w:val="clear" w:color="auto" w:fill="F9FBFC"/>
              </w:rPr>
              <w:t xml:space="preserve"> at </w:t>
            </w:r>
            <w:proofErr w:type="spellStart"/>
            <w:r w:rsidRPr="00F00D02">
              <w:rPr>
                <w:rFonts w:ascii="Arial" w:eastAsia="Arial" w:hAnsi="Arial" w:cs="Arial"/>
                <w:bCs/>
                <w:i/>
                <w:sz w:val="24"/>
                <w:szCs w:val="24"/>
                <w:shd w:val="clear" w:color="auto" w:fill="F9FBFC"/>
              </w:rPr>
              <w:t>pagsusumite</w:t>
            </w:r>
            <w:proofErr w:type="spellEnd"/>
            <w:r w:rsidRPr="00F00D02">
              <w:rPr>
                <w:rFonts w:ascii="Arial" w:eastAsia="Arial" w:hAnsi="Arial" w:cs="Arial"/>
                <w:bCs/>
                <w:i/>
                <w:sz w:val="24"/>
                <w:szCs w:val="24"/>
                <w:shd w:val="clear" w:color="auto" w:fill="F9FBFC"/>
              </w:rPr>
              <w:t xml:space="preserve"> ng </w:t>
            </w:r>
            <w:proofErr w:type="spellStart"/>
            <w:r w:rsidRPr="00F00D02">
              <w:rPr>
                <w:rFonts w:ascii="Arial" w:eastAsia="Arial" w:hAnsi="Arial" w:cs="Arial"/>
                <w:bCs/>
                <w:i/>
                <w:sz w:val="24"/>
                <w:szCs w:val="24"/>
                <w:shd w:val="clear" w:color="auto" w:fill="F9FBFC"/>
              </w:rPr>
              <w:t>mga</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kinakailangang</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dokumentaryo</w:t>
            </w:r>
            <w:proofErr w:type="spellEnd"/>
            <w:r w:rsidRPr="00F00D02">
              <w:rPr>
                <w:rFonts w:ascii="Arial" w:eastAsia="Arial" w:hAnsi="Arial" w:cs="Arial"/>
                <w:bCs/>
                <w:i/>
                <w:sz w:val="24"/>
                <w:szCs w:val="24"/>
                <w:shd w:val="clear" w:color="auto" w:fill="F9FBFC"/>
              </w:rPr>
              <w:t xml:space="preserve"> ng </w:t>
            </w:r>
            <w:proofErr w:type="spellStart"/>
            <w:r w:rsidRPr="00F00D02">
              <w:rPr>
                <w:rFonts w:ascii="Arial" w:eastAsia="Arial" w:hAnsi="Arial" w:cs="Arial"/>
                <w:bCs/>
                <w:i/>
                <w:sz w:val="24"/>
                <w:szCs w:val="24"/>
                <w:shd w:val="clear" w:color="auto" w:fill="F9FBFC"/>
              </w:rPr>
              <w:t>humihinging</w:t>
            </w:r>
            <w:proofErr w:type="spellEnd"/>
            <w:r w:rsidRPr="00F00D02">
              <w:rPr>
                <w:rFonts w:ascii="Arial" w:eastAsia="Arial" w:hAnsi="Arial" w:cs="Arial"/>
                <w:bCs/>
                <w:i/>
                <w:sz w:val="24"/>
                <w:szCs w:val="24"/>
                <w:shd w:val="clear" w:color="auto" w:fill="F9FBFC"/>
              </w:rPr>
              <w:t xml:space="preserve"> </w:t>
            </w:r>
            <w:proofErr w:type="spellStart"/>
            <w:r w:rsidRPr="00F00D02">
              <w:rPr>
                <w:rFonts w:ascii="Arial" w:eastAsia="Arial" w:hAnsi="Arial" w:cs="Arial"/>
                <w:bCs/>
                <w:i/>
                <w:sz w:val="24"/>
                <w:szCs w:val="24"/>
                <w:shd w:val="clear" w:color="auto" w:fill="F9FBFC"/>
              </w:rPr>
              <w:t>partido</w:t>
            </w:r>
            <w:proofErr w:type="spellEnd"/>
            <w:r w:rsidRPr="00F00D02">
              <w:rPr>
                <w:rFonts w:ascii="Arial" w:eastAsia="Arial" w:hAnsi="Arial" w:cs="Arial"/>
                <w:bCs/>
                <w:i/>
                <w:sz w:val="24"/>
                <w:szCs w:val="24"/>
                <w:shd w:val="clear" w:color="auto" w:fill="F9FBFC"/>
              </w:rPr>
              <w:t>.</w:t>
            </w:r>
          </w:p>
        </w:tc>
        <w:tc>
          <w:tcPr>
            <w:tcW w:w="15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3757F0"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None</w:t>
            </w:r>
          </w:p>
          <w:p w14:paraId="5E3585A7"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46552DFC"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4CD1FFFA"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2F55F516"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0FA8099D"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3C857D7D"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682BF9C0"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7A1936AE"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Wala</w:t>
            </w:r>
          </w:p>
        </w:tc>
        <w:tc>
          <w:tcPr>
            <w:tcW w:w="160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539BAF"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10 days, 1 hour, and 35 minutes</w:t>
            </w:r>
          </w:p>
          <w:p w14:paraId="068866C3"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39DB06AE"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229C11C3"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5862236E"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47F618A3"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 </w:t>
            </w:r>
          </w:p>
          <w:p w14:paraId="471C11B6" w14:textId="77777777" w:rsidR="008034C7" w:rsidRPr="00F00D02" w:rsidRDefault="00000000">
            <w:pPr>
              <w:spacing w:before="20" w:after="20"/>
              <w:ind w:left="-140"/>
              <w:rPr>
                <w:rFonts w:ascii="Arial" w:eastAsia="Arial" w:hAnsi="Arial" w:cs="Arial"/>
                <w:bCs/>
                <w:sz w:val="24"/>
                <w:szCs w:val="24"/>
              </w:rPr>
            </w:pPr>
            <w:r w:rsidRPr="00F00D02">
              <w:rPr>
                <w:rFonts w:ascii="Arial" w:eastAsia="Arial" w:hAnsi="Arial" w:cs="Arial"/>
                <w:bCs/>
                <w:sz w:val="24"/>
                <w:szCs w:val="24"/>
              </w:rPr>
              <w:t xml:space="preserve">Sampong Araw, Isang </w:t>
            </w:r>
            <w:proofErr w:type="spellStart"/>
            <w:r w:rsidRPr="00F00D02">
              <w:rPr>
                <w:rFonts w:ascii="Arial" w:eastAsia="Arial" w:hAnsi="Arial" w:cs="Arial"/>
                <w:bCs/>
                <w:sz w:val="24"/>
                <w:szCs w:val="24"/>
              </w:rPr>
              <w:t>Oras</w:t>
            </w:r>
            <w:proofErr w:type="spellEnd"/>
            <w:r w:rsidRPr="00F00D02">
              <w:rPr>
                <w:rFonts w:ascii="Arial" w:eastAsia="Arial" w:hAnsi="Arial" w:cs="Arial"/>
                <w:bCs/>
                <w:sz w:val="24"/>
                <w:szCs w:val="24"/>
              </w:rPr>
              <w:t xml:space="preserve"> at Labing </w:t>
            </w:r>
            <w:proofErr w:type="spellStart"/>
            <w:r w:rsidRPr="00F00D02">
              <w:rPr>
                <w:rFonts w:ascii="Arial" w:eastAsia="Arial" w:hAnsi="Arial" w:cs="Arial"/>
                <w:bCs/>
                <w:sz w:val="24"/>
                <w:szCs w:val="24"/>
              </w:rPr>
              <w:t>tatlumpong</w:t>
            </w:r>
            <w:proofErr w:type="spellEnd"/>
            <w:r w:rsidRPr="00F00D02">
              <w:rPr>
                <w:rFonts w:ascii="Arial" w:eastAsia="Arial" w:hAnsi="Arial" w:cs="Arial"/>
                <w:bCs/>
                <w:sz w:val="24"/>
                <w:szCs w:val="24"/>
              </w:rPr>
              <w:t xml:space="preserve"> Minuto</w:t>
            </w:r>
          </w:p>
        </w:tc>
        <w:tc>
          <w:tcPr>
            <w:tcW w:w="19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E04D8F"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 </w:t>
            </w:r>
          </w:p>
        </w:tc>
      </w:tr>
    </w:tbl>
    <w:p w14:paraId="2EC0295D" w14:textId="77777777" w:rsidR="008034C7" w:rsidRDefault="008034C7">
      <w:pPr>
        <w:spacing w:before="20" w:after="20"/>
        <w:rPr>
          <w:rFonts w:ascii="Arial" w:eastAsia="Arial" w:hAnsi="Arial" w:cs="Arial"/>
          <w:b/>
          <w:sz w:val="24"/>
          <w:szCs w:val="24"/>
        </w:rPr>
      </w:pPr>
    </w:p>
    <w:p w14:paraId="23C8BE21"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 </w:t>
      </w:r>
    </w:p>
    <w:p w14:paraId="6732CEC1" w14:textId="77777777" w:rsidR="008034C7" w:rsidRPr="00167B02" w:rsidRDefault="00000000">
      <w:pPr>
        <w:spacing w:before="20" w:after="20"/>
        <w:ind w:left="360"/>
        <w:rPr>
          <w:rFonts w:ascii="Arial" w:eastAsia="Arial" w:hAnsi="Arial" w:cs="Arial"/>
          <w:b/>
          <w:sz w:val="28"/>
          <w:szCs w:val="28"/>
        </w:rPr>
      </w:pPr>
      <w:r w:rsidRPr="00167B02">
        <w:rPr>
          <w:rFonts w:ascii="Arial" w:eastAsia="Arial" w:hAnsi="Arial" w:cs="Arial"/>
          <w:b/>
          <w:sz w:val="28"/>
          <w:szCs w:val="28"/>
        </w:rPr>
        <w:t>4.</w:t>
      </w:r>
      <w:r w:rsidRPr="00167B02">
        <w:rPr>
          <w:rFonts w:ascii="Times New Roman" w:eastAsia="Times New Roman" w:hAnsi="Times New Roman" w:cs="Times New Roman"/>
          <w:sz w:val="28"/>
          <w:szCs w:val="28"/>
        </w:rPr>
        <w:t xml:space="preserve">   </w:t>
      </w:r>
      <w:r w:rsidRPr="00167B02">
        <w:rPr>
          <w:rFonts w:ascii="Arial" w:eastAsia="Arial" w:hAnsi="Arial" w:cs="Arial"/>
          <w:b/>
          <w:sz w:val="28"/>
          <w:szCs w:val="28"/>
        </w:rPr>
        <w:t>Data Sharing - Statistics/Raw Data Request</w:t>
      </w:r>
    </w:p>
    <w:p w14:paraId="2332A8FE" w14:textId="415CB141" w:rsidR="008034C7" w:rsidRPr="00A958CF" w:rsidRDefault="00167B02" w:rsidP="00A958CF">
      <w:pPr>
        <w:spacing w:before="20" w:after="20"/>
        <w:ind w:left="720"/>
        <w:rPr>
          <w:rFonts w:ascii="Arial" w:eastAsia="Arial" w:hAnsi="Arial" w:cs="Arial"/>
          <w:b/>
          <w:i/>
          <w:iCs/>
          <w:sz w:val="28"/>
          <w:szCs w:val="28"/>
        </w:rPr>
      </w:pPr>
      <w:proofErr w:type="spellStart"/>
      <w:r w:rsidRPr="00A958CF">
        <w:rPr>
          <w:rFonts w:ascii="Arial" w:eastAsia="Arial" w:hAnsi="Arial" w:cs="Arial"/>
          <w:b/>
          <w:i/>
          <w:iCs/>
          <w:sz w:val="28"/>
          <w:szCs w:val="28"/>
        </w:rPr>
        <w:t>Pagbabahagi</w:t>
      </w:r>
      <w:proofErr w:type="spellEnd"/>
      <w:r w:rsidRPr="00A958CF">
        <w:rPr>
          <w:rFonts w:ascii="Arial" w:eastAsia="Arial" w:hAnsi="Arial" w:cs="Arial"/>
          <w:b/>
          <w:i/>
          <w:iCs/>
          <w:sz w:val="28"/>
          <w:szCs w:val="28"/>
        </w:rPr>
        <w:t xml:space="preserve"> ng </w:t>
      </w:r>
      <w:proofErr w:type="spellStart"/>
      <w:r w:rsidRPr="00A958CF">
        <w:rPr>
          <w:rFonts w:ascii="Arial" w:eastAsia="Arial" w:hAnsi="Arial" w:cs="Arial"/>
          <w:b/>
          <w:i/>
          <w:iCs/>
          <w:sz w:val="28"/>
          <w:szCs w:val="28"/>
        </w:rPr>
        <w:t>Datos</w:t>
      </w:r>
      <w:proofErr w:type="spellEnd"/>
      <w:r w:rsidRPr="00A958CF">
        <w:rPr>
          <w:rFonts w:ascii="Arial" w:eastAsia="Arial" w:hAnsi="Arial" w:cs="Arial"/>
          <w:b/>
          <w:i/>
          <w:iCs/>
          <w:sz w:val="28"/>
          <w:szCs w:val="28"/>
        </w:rPr>
        <w:t xml:space="preserve"> - </w:t>
      </w:r>
      <w:proofErr w:type="spellStart"/>
      <w:r w:rsidRPr="00A958CF">
        <w:rPr>
          <w:rFonts w:ascii="Arial" w:eastAsia="Arial" w:hAnsi="Arial" w:cs="Arial"/>
          <w:b/>
          <w:i/>
          <w:iCs/>
          <w:sz w:val="28"/>
          <w:szCs w:val="28"/>
        </w:rPr>
        <w:t>Istatistika</w:t>
      </w:r>
      <w:proofErr w:type="spellEnd"/>
      <w:r w:rsidRPr="00A958CF">
        <w:rPr>
          <w:rFonts w:ascii="Arial" w:eastAsia="Arial" w:hAnsi="Arial" w:cs="Arial"/>
          <w:b/>
          <w:i/>
          <w:iCs/>
          <w:sz w:val="28"/>
          <w:szCs w:val="28"/>
        </w:rPr>
        <w:t>/</w:t>
      </w:r>
      <w:proofErr w:type="spellStart"/>
      <w:r w:rsidRPr="00A958CF">
        <w:rPr>
          <w:rFonts w:ascii="Arial" w:eastAsia="Arial" w:hAnsi="Arial" w:cs="Arial"/>
          <w:b/>
          <w:i/>
          <w:iCs/>
          <w:sz w:val="28"/>
          <w:szCs w:val="28"/>
        </w:rPr>
        <w:t>Hinihinging</w:t>
      </w:r>
      <w:proofErr w:type="spellEnd"/>
      <w:r w:rsidRPr="00A958CF">
        <w:rPr>
          <w:rFonts w:ascii="Arial" w:eastAsia="Arial" w:hAnsi="Arial" w:cs="Arial"/>
          <w:b/>
          <w:i/>
          <w:iCs/>
          <w:sz w:val="28"/>
          <w:szCs w:val="28"/>
        </w:rPr>
        <w:t xml:space="preserve"> </w:t>
      </w:r>
      <w:proofErr w:type="spellStart"/>
      <w:r w:rsidRPr="00A958CF">
        <w:rPr>
          <w:rFonts w:ascii="Arial" w:eastAsia="Arial" w:hAnsi="Arial" w:cs="Arial"/>
          <w:b/>
          <w:i/>
          <w:iCs/>
          <w:sz w:val="28"/>
          <w:szCs w:val="28"/>
        </w:rPr>
        <w:t>Datos</w:t>
      </w:r>
      <w:proofErr w:type="spellEnd"/>
      <w:r w:rsidRPr="00A958CF">
        <w:rPr>
          <w:rFonts w:ascii="Arial" w:eastAsia="Arial" w:hAnsi="Arial" w:cs="Arial"/>
          <w:b/>
          <w:i/>
          <w:iCs/>
          <w:sz w:val="28"/>
          <w:szCs w:val="28"/>
        </w:rPr>
        <w:t xml:space="preserve"> </w:t>
      </w:r>
      <w:proofErr w:type="spellStart"/>
      <w:r w:rsidRPr="00A958CF">
        <w:rPr>
          <w:rFonts w:ascii="Arial" w:eastAsia="Arial" w:hAnsi="Arial" w:cs="Arial"/>
          <w:b/>
          <w:i/>
          <w:iCs/>
          <w:sz w:val="28"/>
          <w:szCs w:val="28"/>
        </w:rPr>
        <w:t>na</w:t>
      </w:r>
      <w:proofErr w:type="spellEnd"/>
      <w:r w:rsidRPr="00A958CF">
        <w:rPr>
          <w:rFonts w:ascii="Arial" w:eastAsia="Arial" w:hAnsi="Arial" w:cs="Arial"/>
          <w:b/>
          <w:i/>
          <w:iCs/>
          <w:sz w:val="28"/>
          <w:szCs w:val="28"/>
        </w:rPr>
        <w:t xml:space="preserve"> </w:t>
      </w:r>
      <w:proofErr w:type="spellStart"/>
      <w:r w:rsidRPr="00A958CF">
        <w:rPr>
          <w:rFonts w:ascii="Arial" w:eastAsia="Arial" w:hAnsi="Arial" w:cs="Arial"/>
          <w:b/>
          <w:i/>
          <w:iCs/>
          <w:sz w:val="28"/>
          <w:szCs w:val="28"/>
        </w:rPr>
        <w:t>hindi</w:t>
      </w:r>
      <w:proofErr w:type="spellEnd"/>
      <w:r w:rsidRPr="00A958CF">
        <w:rPr>
          <w:rFonts w:ascii="Arial" w:eastAsia="Arial" w:hAnsi="Arial" w:cs="Arial"/>
          <w:b/>
          <w:i/>
          <w:iCs/>
          <w:sz w:val="28"/>
          <w:szCs w:val="28"/>
        </w:rPr>
        <w:t xml:space="preserve"> pa </w:t>
      </w:r>
      <w:proofErr w:type="spellStart"/>
      <w:r w:rsidRPr="00A958CF">
        <w:rPr>
          <w:rFonts w:ascii="Arial" w:eastAsia="Arial" w:hAnsi="Arial" w:cs="Arial"/>
          <w:b/>
          <w:i/>
          <w:iCs/>
          <w:sz w:val="28"/>
          <w:szCs w:val="28"/>
        </w:rPr>
        <w:t>naproseso</w:t>
      </w:r>
      <w:proofErr w:type="spellEnd"/>
    </w:p>
    <w:p w14:paraId="6989DACF" w14:textId="77777777" w:rsidR="008034C7" w:rsidRPr="00167B02" w:rsidRDefault="00000000">
      <w:pPr>
        <w:spacing w:before="20" w:after="20"/>
        <w:ind w:left="360"/>
        <w:rPr>
          <w:rFonts w:ascii="Arial" w:eastAsia="Arial" w:hAnsi="Arial" w:cs="Arial"/>
          <w:sz w:val="28"/>
          <w:szCs w:val="28"/>
        </w:rPr>
      </w:pPr>
      <w:r w:rsidRPr="00167B02">
        <w:rPr>
          <w:rFonts w:ascii="Arial" w:eastAsia="Arial" w:hAnsi="Arial" w:cs="Arial"/>
          <w:sz w:val="28"/>
          <w:szCs w:val="28"/>
        </w:rPr>
        <w:t xml:space="preserve"> </w:t>
      </w:r>
    </w:p>
    <w:p w14:paraId="689C1C6D" w14:textId="77777777" w:rsidR="008034C7" w:rsidRDefault="00000000">
      <w:pPr>
        <w:spacing w:before="20" w:after="20"/>
        <w:ind w:left="360"/>
        <w:rPr>
          <w:rFonts w:ascii="Arial" w:eastAsia="Arial" w:hAnsi="Arial" w:cs="Arial"/>
          <w:sz w:val="24"/>
          <w:szCs w:val="24"/>
        </w:rPr>
      </w:pPr>
      <w:r>
        <w:rPr>
          <w:rFonts w:ascii="Arial" w:eastAsia="Arial" w:hAnsi="Arial" w:cs="Arial"/>
          <w:sz w:val="24"/>
          <w:szCs w:val="24"/>
        </w:rPr>
        <w:t>Generation of source data, unprocessed anonymized data or numerical processed data as requested by the client.</w:t>
      </w:r>
    </w:p>
    <w:p w14:paraId="47FB6AA6" w14:textId="77777777" w:rsidR="008034C7" w:rsidRPr="00F00D02" w:rsidRDefault="00000000">
      <w:pPr>
        <w:spacing w:before="20" w:after="20"/>
        <w:ind w:left="360"/>
        <w:rPr>
          <w:rFonts w:ascii="Arial" w:eastAsia="Arial" w:hAnsi="Arial" w:cs="Arial"/>
          <w:bCs/>
          <w:i/>
          <w:iCs/>
          <w:sz w:val="24"/>
          <w:szCs w:val="24"/>
          <w:shd w:val="clear" w:color="auto" w:fill="F9FBFC"/>
        </w:rPr>
      </w:pPr>
      <w:proofErr w:type="spellStart"/>
      <w:r w:rsidRPr="00F00D02">
        <w:rPr>
          <w:rFonts w:ascii="Arial" w:eastAsia="Arial" w:hAnsi="Arial" w:cs="Arial"/>
          <w:bCs/>
          <w:i/>
          <w:iCs/>
          <w:sz w:val="24"/>
          <w:szCs w:val="24"/>
          <w:shd w:val="clear" w:color="auto" w:fill="F9FBFC"/>
        </w:rPr>
        <w:t>Pagbuo</w:t>
      </w:r>
      <w:proofErr w:type="spellEnd"/>
      <w:r w:rsidRPr="00F00D02">
        <w:rPr>
          <w:rFonts w:ascii="Arial" w:eastAsia="Arial" w:hAnsi="Arial" w:cs="Arial"/>
          <w:bCs/>
          <w:i/>
          <w:iCs/>
          <w:sz w:val="24"/>
          <w:szCs w:val="24"/>
          <w:shd w:val="clear" w:color="auto" w:fill="F9FBFC"/>
        </w:rPr>
        <w:t xml:space="preserve"> ng source data, </w:t>
      </w:r>
      <w:proofErr w:type="spellStart"/>
      <w:r w:rsidRPr="00F00D02">
        <w:rPr>
          <w:rFonts w:ascii="Arial" w:eastAsia="Arial" w:hAnsi="Arial" w:cs="Arial"/>
          <w:bCs/>
          <w:i/>
          <w:iCs/>
          <w:sz w:val="24"/>
          <w:szCs w:val="24"/>
          <w:shd w:val="clear" w:color="auto" w:fill="F9FBFC"/>
        </w:rPr>
        <w:t>hindi</w:t>
      </w:r>
      <w:proofErr w:type="spellEnd"/>
      <w:r w:rsidRPr="00F00D02">
        <w:rPr>
          <w:rFonts w:ascii="Arial" w:eastAsia="Arial" w:hAnsi="Arial" w:cs="Arial"/>
          <w:bCs/>
          <w:i/>
          <w:iCs/>
          <w:sz w:val="24"/>
          <w:szCs w:val="24"/>
          <w:shd w:val="clear" w:color="auto" w:fill="F9FBFC"/>
        </w:rPr>
        <w:t xml:space="preserve"> </w:t>
      </w:r>
      <w:proofErr w:type="spellStart"/>
      <w:r w:rsidRPr="00F00D02">
        <w:rPr>
          <w:rFonts w:ascii="Arial" w:eastAsia="Arial" w:hAnsi="Arial" w:cs="Arial"/>
          <w:bCs/>
          <w:i/>
          <w:iCs/>
          <w:sz w:val="24"/>
          <w:szCs w:val="24"/>
          <w:shd w:val="clear" w:color="auto" w:fill="F9FBFC"/>
        </w:rPr>
        <w:t>naprosesong</w:t>
      </w:r>
      <w:proofErr w:type="spellEnd"/>
      <w:r w:rsidRPr="00F00D02">
        <w:rPr>
          <w:rFonts w:ascii="Arial" w:eastAsia="Arial" w:hAnsi="Arial" w:cs="Arial"/>
          <w:bCs/>
          <w:i/>
          <w:iCs/>
          <w:sz w:val="24"/>
          <w:szCs w:val="24"/>
          <w:shd w:val="clear" w:color="auto" w:fill="F9FBFC"/>
        </w:rPr>
        <w:t xml:space="preserve"> anonymized </w:t>
      </w:r>
      <w:proofErr w:type="spellStart"/>
      <w:r w:rsidRPr="00F00D02">
        <w:rPr>
          <w:rFonts w:ascii="Arial" w:eastAsia="Arial" w:hAnsi="Arial" w:cs="Arial"/>
          <w:bCs/>
          <w:i/>
          <w:iCs/>
          <w:sz w:val="24"/>
          <w:szCs w:val="24"/>
          <w:shd w:val="clear" w:color="auto" w:fill="F9FBFC"/>
        </w:rPr>
        <w:t>na</w:t>
      </w:r>
      <w:proofErr w:type="spellEnd"/>
      <w:r w:rsidRPr="00F00D02">
        <w:rPr>
          <w:rFonts w:ascii="Arial" w:eastAsia="Arial" w:hAnsi="Arial" w:cs="Arial"/>
          <w:bCs/>
          <w:i/>
          <w:iCs/>
          <w:sz w:val="24"/>
          <w:szCs w:val="24"/>
          <w:shd w:val="clear" w:color="auto" w:fill="F9FBFC"/>
        </w:rPr>
        <w:t xml:space="preserve"> data o numerical </w:t>
      </w:r>
      <w:proofErr w:type="spellStart"/>
      <w:r w:rsidRPr="00F00D02">
        <w:rPr>
          <w:rFonts w:ascii="Arial" w:eastAsia="Arial" w:hAnsi="Arial" w:cs="Arial"/>
          <w:bCs/>
          <w:i/>
          <w:iCs/>
          <w:sz w:val="24"/>
          <w:szCs w:val="24"/>
          <w:shd w:val="clear" w:color="auto" w:fill="F9FBFC"/>
        </w:rPr>
        <w:t>na</w:t>
      </w:r>
      <w:proofErr w:type="spellEnd"/>
      <w:r w:rsidRPr="00F00D02">
        <w:rPr>
          <w:rFonts w:ascii="Arial" w:eastAsia="Arial" w:hAnsi="Arial" w:cs="Arial"/>
          <w:bCs/>
          <w:i/>
          <w:iCs/>
          <w:sz w:val="24"/>
          <w:szCs w:val="24"/>
          <w:shd w:val="clear" w:color="auto" w:fill="F9FBFC"/>
        </w:rPr>
        <w:t xml:space="preserve"> </w:t>
      </w:r>
      <w:proofErr w:type="spellStart"/>
      <w:r w:rsidRPr="00F00D02">
        <w:rPr>
          <w:rFonts w:ascii="Arial" w:eastAsia="Arial" w:hAnsi="Arial" w:cs="Arial"/>
          <w:bCs/>
          <w:i/>
          <w:iCs/>
          <w:sz w:val="24"/>
          <w:szCs w:val="24"/>
          <w:shd w:val="clear" w:color="auto" w:fill="F9FBFC"/>
        </w:rPr>
        <w:t>naprosesong</w:t>
      </w:r>
      <w:proofErr w:type="spellEnd"/>
      <w:r w:rsidRPr="00F00D02">
        <w:rPr>
          <w:rFonts w:ascii="Arial" w:eastAsia="Arial" w:hAnsi="Arial" w:cs="Arial"/>
          <w:bCs/>
          <w:i/>
          <w:iCs/>
          <w:sz w:val="24"/>
          <w:szCs w:val="24"/>
          <w:shd w:val="clear" w:color="auto" w:fill="F9FBFC"/>
        </w:rPr>
        <w:t xml:space="preserve"> data </w:t>
      </w:r>
      <w:proofErr w:type="spellStart"/>
      <w:r w:rsidRPr="00F00D02">
        <w:rPr>
          <w:rFonts w:ascii="Arial" w:eastAsia="Arial" w:hAnsi="Arial" w:cs="Arial"/>
          <w:bCs/>
          <w:i/>
          <w:iCs/>
          <w:sz w:val="24"/>
          <w:szCs w:val="24"/>
          <w:shd w:val="clear" w:color="auto" w:fill="F9FBFC"/>
        </w:rPr>
        <w:t>gaya</w:t>
      </w:r>
      <w:proofErr w:type="spellEnd"/>
      <w:r w:rsidRPr="00F00D02">
        <w:rPr>
          <w:rFonts w:ascii="Arial" w:eastAsia="Arial" w:hAnsi="Arial" w:cs="Arial"/>
          <w:bCs/>
          <w:i/>
          <w:iCs/>
          <w:sz w:val="24"/>
          <w:szCs w:val="24"/>
          <w:shd w:val="clear" w:color="auto" w:fill="F9FBFC"/>
        </w:rPr>
        <w:t xml:space="preserve"> ng </w:t>
      </w:r>
      <w:proofErr w:type="spellStart"/>
      <w:r w:rsidRPr="00F00D02">
        <w:rPr>
          <w:rFonts w:ascii="Arial" w:eastAsia="Arial" w:hAnsi="Arial" w:cs="Arial"/>
          <w:bCs/>
          <w:i/>
          <w:iCs/>
          <w:sz w:val="24"/>
          <w:szCs w:val="24"/>
          <w:shd w:val="clear" w:color="auto" w:fill="F9FBFC"/>
        </w:rPr>
        <w:t>hiniling</w:t>
      </w:r>
      <w:proofErr w:type="spellEnd"/>
      <w:r w:rsidRPr="00F00D02">
        <w:rPr>
          <w:rFonts w:ascii="Arial" w:eastAsia="Arial" w:hAnsi="Arial" w:cs="Arial"/>
          <w:bCs/>
          <w:i/>
          <w:iCs/>
          <w:sz w:val="24"/>
          <w:szCs w:val="24"/>
          <w:shd w:val="clear" w:color="auto" w:fill="F9FBFC"/>
        </w:rPr>
        <w:t xml:space="preserve"> ng </w:t>
      </w:r>
      <w:proofErr w:type="spellStart"/>
      <w:r w:rsidRPr="00F00D02">
        <w:rPr>
          <w:rFonts w:ascii="Arial" w:eastAsia="Arial" w:hAnsi="Arial" w:cs="Arial"/>
          <w:bCs/>
          <w:i/>
          <w:iCs/>
          <w:sz w:val="24"/>
          <w:szCs w:val="24"/>
          <w:shd w:val="clear" w:color="auto" w:fill="F9FBFC"/>
        </w:rPr>
        <w:t>kliyente</w:t>
      </w:r>
      <w:proofErr w:type="spellEnd"/>
      <w:r w:rsidRPr="00F00D02">
        <w:rPr>
          <w:rFonts w:ascii="Arial" w:eastAsia="Arial" w:hAnsi="Arial" w:cs="Arial"/>
          <w:bCs/>
          <w:i/>
          <w:iCs/>
          <w:sz w:val="24"/>
          <w:szCs w:val="24"/>
          <w:shd w:val="clear" w:color="auto" w:fill="F9FBFC"/>
        </w:rPr>
        <w:t>.</w:t>
      </w:r>
    </w:p>
    <w:p w14:paraId="13372F1C" w14:textId="77777777" w:rsidR="008034C7" w:rsidRPr="00F00D02" w:rsidRDefault="00000000">
      <w:pPr>
        <w:spacing w:before="20" w:after="20"/>
        <w:ind w:left="360"/>
        <w:rPr>
          <w:rFonts w:ascii="Arial" w:eastAsia="Arial" w:hAnsi="Arial" w:cs="Arial"/>
          <w:bCs/>
          <w:i/>
          <w:iCs/>
          <w:sz w:val="24"/>
          <w:szCs w:val="24"/>
        </w:rPr>
      </w:pPr>
      <w:r w:rsidRPr="00F00D02">
        <w:rPr>
          <w:rFonts w:ascii="Arial" w:eastAsia="Arial" w:hAnsi="Arial" w:cs="Arial"/>
          <w:bCs/>
          <w:i/>
          <w:iCs/>
          <w:sz w:val="24"/>
          <w:szCs w:val="24"/>
        </w:rPr>
        <w:t xml:space="preserve"> </w:t>
      </w:r>
    </w:p>
    <w:tbl>
      <w:tblPr>
        <w:tblStyle w:val="afc"/>
        <w:tblW w:w="9255" w:type="dxa"/>
        <w:tblBorders>
          <w:top w:val="nil"/>
          <w:left w:val="nil"/>
          <w:bottom w:val="nil"/>
          <w:right w:val="nil"/>
          <w:insideH w:val="nil"/>
          <w:insideV w:val="nil"/>
        </w:tblBorders>
        <w:tblLayout w:type="fixed"/>
        <w:tblLook w:val="0600" w:firstRow="0" w:lastRow="0" w:firstColumn="0" w:lastColumn="0" w:noHBand="1" w:noVBand="1"/>
      </w:tblPr>
      <w:tblGrid>
        <w:gridCol w:w="2990"/>
        <w:gridCol w:w="2150"/>
        <w:gridCol w:w="4115"/>
      </w:tblGrid>
      <w:tr w:rsidR="008034C7" w14:paraId="6DDECD0A" w14:textId="77777777">
        <w:trPr>
          <w:trHeight w:val="525"/>
        </w:trPr>
        <w:tc>
          <w:tcPr>
            <w:tcW w:w="2990"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4716FF9E" w14:textId="77777777" w:rsidR="008034C7" w:rsidRDefault="00000000">
            <w:pPr>
              <w:spacing w:before="20" w:after="20"/>
              <w:ind w:left="80"/>
              <w:rPr>
                <w:rFonts w:ascii="Arial" w:eastAsia="Arial" w:hAnsi="Arial" w:cs="Arial"/>
                <w:b/>
                <w:sz w:val="24"/>
                <w:szCs w:val="24"/>
              </w:rPr>
            </w:pPr>
            <w:r>
              <w:rPr>
                <w:rFonts w:ascii="Arial" w:eastAsia="Arial" w:hAnsi="Arial" w:cs="Arial"/>
                <w:b/>
                <w:sz w:val="24"/>
                <w:szCs w:val="24"/>
              </w:rPr>
              <w:t>Office or Division</w:t>
            </w:r>
            <w:r>
              <w:rPr>
                <w:rFonts w:ascii="Arial" w:eastAsia="Arial" w:hAnsi="Arial" w:cs="Arial"/>
                <w:b/>
                <w:sz w:val="24"/>
                <w:szCs w:val="24"/>
              </w:rPr>
              <w:br/>
              <w:t xml:space="preserve"> </w:t>
            </w:r>
            <w:proofErr w:type="spellStart"/>
            <w:r>
              <w:rPr>
                <w:rFonts w:ascii="Arial" w:eastAsia="Arial" w:hAnsi="Arial" w:cs="Arial"/>
                <w:b/>
                <w:sz w:val="24"/>
                <w:szCs w:val="24"/>
              </w:rPr>
              <w:t>Opisina</w:t>
            </w:r>
            <w:proofErr w:type="spellEnd"/>
            <w:r>
              <w:rPr>
                <w:rFonts w:ascii="Arial" w:eastAsia="Arial" w:hAnsi="Arial" w:cs="Arial"/>
                <w:b/>
                <w:sz w:val="24"/>
                <w:szCs w:val="24"/>
              </w:rPr>
              <w:t xml:space="preserve"> o </w:t>
            </w:r>
            <w:proofErr w:type="spellStart"/>
            <w:r>
              <w:rPr>
                <w:rFonts w:ascii="Arial" w:eastAsia="Arial" w:hAnsi="Arial" w:cs="Arial"/>
                <w:b/>
                <w:sz w:val="24"/>
                <w:szCs w:val="24"/>
              </w:rPr>
              <w:t>Dibisyon</w:t>
            </w:r>
            <w:proofErr w:type="spellEnd"/>
            <w:r>
              <w:rPr>
                <w:rFonts w:ascii="Arial" w:eastAsia="Arial" w:hAnsi="Arial" w:cs="Arial"/>
                <w:b/>
                <w:sz w:val="24"/>
                <w:szCs w:val="24"/>
              </w:rPr>
              <w:t>:</w:t>
            </w:r>
          </w:p>
        </w:tc>
        <w:tc>
          <w:tcPr>
            <w:tcW w:w="6265" w:type="dxa"/>
            <w:gridSpan w:val="2"/>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8591DF3"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NHTO – Operations Division</w:t>
            </w:r>
          </w:p>
        </w:tc>
      </w:tr>
      <w:tr w:rsidR="008034C7" w14:paraId="768BEF13" w14:textId="77777777">
        <w:trPr>
          <w:trHeight w:val="765"/>
        </w:trPr>
        <w:tc>
          <w:tcPr>
            <w:tcW w:w="299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76CE9B4"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Classification:</w:t>
            </w:r>
          </w:p>
          <w:p w14:paraId="484E559D" w14:textId="77777777" w:rsidR="008034C7" w:rsidRDefault="00000000">
            <w:pPr>
              <w:spacing w:before="20" w:after="20"/>
              <w:rPr>
                <w:rFonts w:ascii="Arial" w:eastAsia="Arial" w:hAnsi="Arial" w:cs="Arial"/>
                <w:b/>
                <w:sz w:val="24"/>
                <w:szCs w:val="24"/>
              </w:rPr>
            </w:pPr>
            <w:proofErr w:type="spellStart"/>
            <w:r>
              <w:rPr>
                <w:rFonts w:ascii="Arial" w:eastAsia="Arial" w:hAnsi="Arial" w:cs="Arial"/>
                <w:b/>
                <w:sz w:val="24"/>
                <w:szCs w:val="24"/>
              </w:rPr>
              <w:t>Klasipikasyon</w:t>
            </w:r>
            <w:proofErr w:type="spellEnd"/>
            <w:r>
              <w:rPr>
                <w:rFonts w:ascii="Arial" w:eastAsia="Arial" w:hAnsi="Arial" w:cs="Arial"/>
                <w:b/>
                <w:sz w:val="24"/>
                <w:szCs w:val="24"/>
              </w:rPr>
              <w:t>:</w:t>
            </w:r>
          </w:p>
        </w:tc>
        <w:tc>
          <w:tcPr>
            <w:tcW w:w="626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373CD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w:t>
            </w:r>
          </w:p>
          <w:p w14:paraId="622668B6" w14:textId="77777777" w:rsidR="008034C7" w:rsidRPr="00F00D02" w:rsidRDefault="00000000">
            <w:pPr>
              <w:spacing w:before="20" w:after="20"/>
              <w:ind w:left="80"/>
              <w:rPr>
                <w:rFonts w:ascii="Arial" w:eastAsia="Arial" w:hAnsi="Arial" w:cs="Arial"/>
                <w:bCs/>
                <w:i/>
                <w:iCs/>
                <w:sz w:val="24"/>
                <w:szCs w:val="24"/>
              </w:rPr>
            </w:pPr>
            <w:proofErr w:type="spellStart"/>
            <w:r w:rsidRPr="00F00D02">
              <w:rPr>
                <w:rFonts w:ascii="Arial" w:eastAsia="Arial" w:hAnsi="Arial" w:cs="Arial"/>
                <w:bCs/>
                <w:i/>
                <w:iCs/>
                <w:sz w:val="24"/>
                <w:szCs w:val="24"/>
              </w:rPr>
              <w:t>Kumplikado</w:t>
            </w:r>
            <w:proofErr w:type="spellEnd"/>
          </w:p>
        </w:tc>
      </w:tr>
      <w:tr w:rsidR="008034C7" w14:paraId="00E993C0" w14:textId="77777777">
        <w:trPr>
          <w:trHeight w:val="1545"/>
        </w:trPr>
        <w:tc>
          <w:tcPr>
            <w:tcW w:w="299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715F95C6"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Type of Transaction:</w:t>
            </w:r>
          </w:p>
          <w:p w14:paraId="7B01C017" w14:textId="77777777" w:rsidR="008034C7" w:rsidRDefault="00000000">
            <w:pPr>
              <w:spacing w:before="20" w:after="20"/>
              <w:jc w:val="left"/>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626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D33399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Government to Government (G2G), Government to Citizen (G2C), Government to Business (G2B)</w:t>
            </w:r>
          </w:p>
          <w:p w14:paraId="01359D8B" w14:textId="77777777" w:rsidR="008034C7" w:rsidRPr="00F00D02" w:rsidRDefault="00000000">
            <w:pPr>
              <w:spacing w:before="20" w:after="20"/>
              <w:ind w:left="80"/>
              <w:rPr>
                <w:rFonts w:ascii="Arial" w:eastAsia="Arial" w:hAnsi="Arial" w:cs="Arial"/>
                <w:bCs/>
                <w:i/>
                <w:iCs/>
                <w:sz w:val="24"/>
                <w:szCs w:val="24"/>
              </w:rPr>
            </w:pPr>
            <w:proofErr w:type="spellStart"/>
            <w:r w:rsidRPr="00F00D02">
              <w:rPr>
                <w:rFonts w:ascii="Arial" w:eastAsia="Arial" w:hAnsi="Arial" w:cs="Arial"/>
                <w:bCs/>
                <w:i/>
                <w:iCs/>
                <w:sz w:val="24"/>
                <w:szCs w:val="24"/>
              </w:rPr>
              <w:t>Gobyerno</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sa</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Gobyerno</w:t>
            </w:r>
            <w:proofErr w:type="spellEnd"/>
            <w:r w:rsidRPr="00F00D02">
              <w:rPr>
                <w:rFonts w:ascii="Arial" w:eastAsia="Arial" w:hAnsi="Arial" w:cs="Arial"/>
                <w:bCs/>
                <w:i/>
                <w:iCs/>
                <w:sz w:val="24"/>
                <w:szCs w:val="24"/>
              </w:rPr>
              <w:t xml:space="preserve"> (G2G), </w:t>
            </w:r>
            <w:proofErr w:type="spellStart"/>
            <w:r w:rsidRPr="00F00D02">
              <w:rPr>
                <w:rFonts w:ascii="Arial" w:eastAsia="Arial" w:hAnsi="Arial" w:cs="Arial"/>
                <w:bCs/>
                <w:i/>
                <w:iCs/>
                <w:sz w:val="24"/>
                <w:szCs w:val="24"/>
              </w:rPr>
              <w:t>Gobyerno</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sa</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Mamamayan</w:t>
            </w:r>
            <w:proofErr w:type="spellEnd"/>
            <w:r w:rsidRPr="00F00D02">
              <w:rPr>
                <w:rFonts w:ascii="Arial" w:eastAsia="Arial" w:hAnsi="Arial" w:cs="Arial"/>
                <w:bCs/>
                <w:i/>
                <w:iCs/>
                <w:sz w:val="24"/>
                <w:szCs w:val="24"/>
              </w:rPr>
              <w:t xml:space="preserve"> (G2C), </w:t>
            </w:r>
            <w:proofErr w:type="spellStart"/>
            <w:r w:rsidRPr="00F00D02">
              <w:rPr>
                <w:rFonts w:ascii="Arial" w:eastAsia="Arial" w:hAnsi="Arial" w:cs="Arial"/>
                <w:bCs/>
                <w:i/>
                <w:iCs/>
                <w:sz w:val="24"/>
                <w:szCs w:val="24"/>
              </w:rPr>
              <w:t>Gobyerno</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sa</w:t>
            </w:r>
            <w:proofErr w:type="spellEnd"/>
            <w:r w:rsidRPr="00F00D02">
              <w:rPr>
                <w:rFonts w:ascii="Arial" w:eastAsia="Arial" w:hAnsi="Arial" w:cs="Arial"/>
                <w:bCs/>
                <w:i/>
                <w:iCs/>
                <w:sz w:val="24"/>
                <w:szCs w:val="24"/>
              </w:rPr>
              <w:t xml:space="preserve"> </w:t>
            </w:r>
            <w:proofErr w:type="spellStart"/>
            <w:r w:rsidRPr="00F00D02">
              <w:rPr>
                <w:rFonts w:ascii="Arial" w:eastAsia="Arial" w:hAnsi="Arial" w:cs="Arial"/>
                <w:bCs/>
                <w:i/>
                <w:iCs/>
                <w:sz w:val="24"/>
                <w:szCs w:val="24"/>
              </w:rPr>
              <w:t>Mangangalakal</w:t>
            </w:r>
            <w:proofErr w:type="spellEnd"/>
            <w:r w:rsidRPr="00F00D02">
              <w:rPr>
                <w:rFonts w:ascii="Arial" w:eastAsia="Arial" w:hAnsi="Arial" w:cs="Arial"/>
                <w:bCs/>
                <w:i/>
                <w:iCs/>
                <w:sz w:val="24"/>
                <w:szCs w:val="24"/>
              </w:rPr>
              <w:t xml:space="preserve"> (G2B)</w:t>
            </w:r>
          </w:p>
        </w:tc>
      </w:tr>
      <w:tr w:rsidR="008034C7" w14:paraId="4BDC4FFC" w14:textId="77777777">
        <w:trPr>
          <w:trHeight w:val="1755"/>
        </w:trPr>
        <w:tc>
          <w:tcPr>
            <w:tcW w:w="299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1BD5CD59"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lastRenderedPageBreak/>
              <w:t xml:space="preserve">Who may avail:   </w:t>
            </w:r>
            <w:r>
              <w:rPr>
                <w:rFonts w:ascii="Arial" w:eastAsia="Arial" w:hAnsi="Arial" w:cs="Arial"/>
                <w:b/>
                <w:sz w:val="24"/>
                <w:szCs w:val="24"/>
              </w:rPr>
              <w:tab/>
            </w:r>
          </w:p>
          <w:p w14:paraId="74338ED4"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Sino ang </w:t>
            </w:r>
            <w:proofErr w:type="spellStart"/>
            <w:r>
              <w:rPr>
                <w:rFonts w:ascii="Arial" w:eastAsia="Arial" w:hAnsi="Arial" w:cs="Arial"/>
                <w:b/>
                <w:sz w:val="24"/>
                <w:szCs w:val="24"/>
              </w:rPr>
              <w:t>maaaring</w:t>
            </w:r>
            <w:proofErr w:type="spellEnd"/>
            <w:r>
              <w:rPr>
                <w:rFonts w:ascii="Arial" w:eastAsia="Arial" w:hAnsi="Arial" w:cs="Arial"/>
                <w:b/>
                <w:sz w:val="24"/>
                <w:szCs w:val="24"/>
              </w:rPr>
              <w:t xml:space="preserve"> </w:t>
            </w:r>
            <w:proofErr w:type="spellStart"/>
            <w:r>
              <w:rPr>
                <w:rFonts w:ascii="Arial" w:eastAsia="Arial" w:hAnsi="Arial" w:cs="Arial"/>
                <w:b/>
                <w:sz w:val="24"/>
                <w:szCs w:val="24"/>
              </w:rPr>
              <w:t>kumuha</w:t>
            </w:r>
            <w:proofErr w:type="spellEnd"/>
            <w:r>
              <w:rPr>
                <w:rFonts w:ascii="Arial" w:eastAsia="Arial" w:hAnsi="Arial" w:cs="Arial"/>
                <w:b/>
                <w:sz w:val="24"/>
                <w:szCs w:val="24"/>
              </w:rPr>
              <w:t>:</w:t>
            </w:r>
          </w:p>
        </w:tc>
        <w:tc>
          <w:tcPr>
            <w:tcW w:w="6265"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FB551C" w14:textId="77777777" w:rsidR="008034C7" w:rsidRPr="00F00D02" w:rsidRDefault="00000000">
            <w:pPr>
              <w:spacing w:before="20" w:after="20"/>
              <w:rPr>
                <w:rFonts w:ascii="Arial" w:eastAsia="Arial" w:hAnsi="Arial" w:cs="Arial"/>
                <w:sz w:val="24"/>
                <w:szCs w:val="24"/>
              </w:rPr>
            </w:pPr>
            <w:r w:rsidRPr="00F00D02">
              <w:rPr>
                <w:rFonts w:ascii="Arial" w:eastAsia="Arial" w:hAnsi="Arial" w:cs="Arial"/>
                <w:sz w:val="24"/>
                <w:szCs w:val="24"/>
              </w:rPr>
              <w:t>All National Government Agencies (NGAs), Local Government Units (LGUs), Government-Owned and Controlled Corporations (GOCCs) Non-Governmental Organizations (NGOs), Civil Society Organizations (CSOs), the Academe, and Private Foundations for the purpose of utilizing the data for social protection programs.</w:t>
            </w:r>
          </w:p>
          <w:p w14:paraId="5CFCFF97" w14:textId="77777777" w:rsidR="008034C7" w:rsidRPr="00F00D02" w:rsidRDefault="00000000">
            <w:pPr>
              <w:spacing w:before="20" w:after="20"/>
              <w:rPr>
                <w:rFonts w:ascii="Arial" w:eastAsia="Arial" w:hAnsi="Arial" w:cs="Arial"/>
                <w:i/>
                <w:iCs/>
                <w:sz w:val="24"/>
                <w:szCs w:val="24"/>
                <w:shd w:val="clear" w:color="auto" w:fill="F9FBFC"/>
              </w:rPr>
            </w:pPr>
            <w:r w:rsidRPr="00F00D02">
              <w:rPr>
                <w:rFonts w:ascii="Arial" w:eastAsia="Arial" w:hAnsi="Arial" w:cs="Arial"/>
                <w:i/>
                <w:iCs/>
                <w:sz w:val="24"/>
                <w:szCs w:val="24"/>
                <w:shd w:val="clear" w:color="auto" w:fill="F9FBFC"/>
              </w:rPr>
              <w:t xml:space="preserve">Lahat ng National Government Agencies (NGAs), Local Government Units (LGUs), Government-Owned and Controlled Corporations (GOCCs) Non-Governmental Organizations (NGOs), Civil Society Organizations (CSOs), ang Academe, at Private Foundations para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layunin</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paggamit</w:t>
            </w:r>
            <w:proofErr w:type="spellEnd"/>
            <w:r w:rsidRPr="00F00D02">
              <w:rPr>
                <w:rFonts w:ascii="Arial" w:eastAsia="Arial" w:hAnsi="Arial" w:cs="Arial"/>
                <w:i/>
                <w:iCs/>
                <w:sz w:val="24"/>
                <w:szCs w:val="24"/>
                <w:shd w:val="clear" w:color="auto" w:fill="F9FBFC"/>
              </w:rPr>
              <w:t xml:space="preserve"> ang data para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mga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programa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proteksyong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panlipunan</w:t>
            </w:r>
            <w:proofErr w:type="spellEnd"/>
            <w:r w:rsidRPr="00F00D02">
              <w:rPr>
                <w:rFonts w:ascii="Arial" w:eastAsia="Arial" w:hAnsi="Arial" w:cs="Arial"/>
                <w:i/>
                <w:iCs/>
                <w:sz w:val="24"/>
                <w:szCs w:val="24"/>
                <w:shd w:val="clear" w:color="auto" w:fill="F9FBFC"/>
              </w:rPr>
              <w:t>.</w:t>
            </w:r>
          </w:p>
          <w:p w14:paraId="70E63DC3" w14:textId="77777777" w:rsidR="008034C7" w:rsidRPr="00F00D02" w:rsidRDefault="008034C7">
            <w:pPr>
              <w:spacing w:before="20" w:after="20"/>
              <w:rPr>
                <w:rFonts w:ascii="Arial" w:eastAsia="Arial" w:hAnsi="Arial" w:cs="Arial"/>
                <w:sz w:val="24"/>
                <w:szCs w:val="24"/>
                <w:shd w:val="clear" w:color="auto" w:fill="F9FBFC"/>
              </w:rPr>
            </w:pPr>
          </w:p>
        </w:tc>
      </w:tr>
      <w:tr w:rsidR="008034C7" w14:paraId="43D97F79" w14:textId="77777777">
        <w:trPr>
          <w:trHeight w:val="780"/>
        </w:trPr>
        <w:tc>
          <w:tcPr>
            <w:tcW w:w="5140"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5DF550FC" w14:textId="77777777" w:rsidR="008034C7" w:rsidRDefault="00000000">
            <w:pPr>
              <w:spacing w:before="20" w:after="20"/>
              <w:ind w:left="80"/>
              <w:jc w:val="center"/>
              <w:rPr>
                <w:rFonts w:ascii="Arial" w:eastAsia="Arial" w:hAnsi="Arial" w:cs="Arial"/>
                <w:b/>
                <w:sz w:val="24"/>
                <w:szCs w:val="24"/>
              </w:rPr>
            </w:pPr>
            <w:r>
              <w:rPr>
                <w:rFonts w:ascii="Arial" w:eastAsia="Arial" w:hAnsi="Arial" w:cs="Arial"/>
                <w:b/>
                <w:sz w:val="24"/>
                <w:szCs w:val="24"/>
              </w:rPr>
              <w:t>CHECKLIST OF REQUIREMENTS</w:t>
            </w:r>
          </w:p>
          <w:p w14:paraId="2730B69B" w14:textId="77777777" w:rsidR="008034C7" w:rsidRDefault="00000000">
            <w:pPr>
              <w:spacing w:before="20" w:after="20"/>
              <w:ind w:left="80"/>
              <w:jc w:val="center"/>
              <w:rPr>
                <w:rFonts w:ascii="Arial" w:eastAsia="Arial" w:hAnsi="Arial" w:cs="Arial"/>
                <w:b/>
                <w:sz w:val="24"/>
                <w:szCs w:val="24"/>
              </w:rPr>
            </w:pPr>
            <w:r>
              <w:rPr>
                <w:rFonts w:ascii="Arial" w:eastAsia="Arial" w:hAnsi="Arial" w:cs="Arial"/>
                <w:b/>
                <w:sz w:val="24"/>
                <w:szCs w:val="24"/>
              </w:rPr>
              <w:t>LISTAHAN NG MGA KINAKAILANGAN</w:t>
            </w:r>
          </w:p>
        </w:tc>
        <w:tc>
          <w:tcPr>
            <w:tcW w:w="4115" w:type="dxa"/>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12DA10BC" w14:textId="77777777" w:rsidR="008034C7" w:rsidRDefault="00000000">
            <w:pPr>
              <w:spacing w:before="20" w:after="20"/>
              <w:ind w:left="80"/>
              <w:jc w:val="center"/>
              <w:rPr>
                <w:rFonts w:ascii="Arial" w:eastAsia="Arial" w:hAnsi="Arial" w:cs="Arial"/>
                <w:b/>
                <w:sz w:val="24"/>
                <w:szCs w:val="24"/>
              </w:rPr>
            </w:pPr>
            <w:r>
              <w:rPr>
                <w:rFonts w:ascii="Arial" w:eastAsia="Arial" w:hAnsi="Arial" w:cs="Arial"/>
                <w:b/>
                <w:sz w:val="24"/>
                <w:szCs w:val="24"/>
              </w:rPr>
              <w:t>WHERE TO SECURE</w:t>
            </w:r>
          </w:p>
          <w:p w14:paraId="52C0A728" w14:textId="77777777" w:rsidR="008034C7" w:rsidRDefault="00000000">
            <w:pPr>
              <w:spacing w:before="20" w:after="20"/>
              <w:ind w:left="80"/>
              <w:jc w:val="center"/>
              <w:rPr>
                <w:rFonts w:ascii="Arial" w:eastAsia="Arial" w:hAnsi="Arial" w:cs="Arial"/>
                <w:b/>
                <w:sz w:val="24"/>
                <w:szCs w:val="24"/>
              </w:rPr>
            </w:pPr>
            <w:r>
              <w:rPr>
                <w:rFonts w:ascii="Arial" w:eastAsia="Arial" w:hAnsi="Arial" w:cs="Arial"/>
                <w:b/>
                <w:sz w:val="24"/>
                <w:szCs w:val="24"/>
              </w:rPr>
              <w:t>SAAN MAAARING MAKUHA</w:t>
            </w:r>
          </w:p>
        </w:tc>
      </w:tr>
      <w:tr w:rsidR="008034C7" w14:paraId="7AF2047D" w14:textId="77777777">
        <w:trPr>
          <w:trHeight w:val="1545"/>
        </w:trPr>
        <w:tc>
          <w:tcPr>
            <w:tcW w:w="5140" w:type="dxa"/>
            <w:gridSpan w:val="2"/>
            <w:tcBorders>
              <w:top w:val="nil"/>
              <w:left w:val="single" w:sz="6" w:space="0" w:color="000000"/>
              <w:bottom w:val="nil"/>
              <w:right w:val="single" w:sz="6" w:space="0" w:color="000000"/>
            </w:tcBorders>
            <w:shd w:val="clear" w:color="auto" w:fill="auto"/>
            <w:tcMar>
              <w:top w:w="0" w:type="dxa"/>
              <w:left w:w="100" w:type="dxa"/>
              <w:bottom w:w="0" w:type="dxa"/>
              <w:right w:w="100" w:type="dxa"/>
            </w:tcMar>
          </w:tcPr>
          <w:p w14:paraId="09FC2BEA"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1.Letter of Request (specify purpose and data requested)</w:t>
            </w:r>
          </w:p>
          <w:p w14:paraId="2A2D5327" w14:textId="77777777" w:rsidR="008034C7" w:rsidRDefault="00000000">
            <w:pPr>
              <w:spacing w:before="20" w:after="20"/>
              <w:ind w:left="80"/>
              <w:rPr>
                <w:rFonts w:ascii="Arial" w:eastAsia="Arial" w:hAnsi="Arial" w:cs="Arial"/>
                <w:b/>
                <w:sz w:val="24"/>
                <w:szCs w:val="24"/>
                <w:shd w:val="clear" w:color="auto" w:fill="F9FBFC"/>
              </w:rPr>
            </w:pPr>
            <w:r>
              <w:rPr>
                <w:rFonts w:ascii="Arial" w:eastAsia="Arial" w:hAnsi="Arial" w:cs="Arial"/>
                <w:b/>
                <w:sz w:val="24"/>
                <w:szCs w:val="24"/>
                <w:shd w:val="clear" w:color="auto" w:fill="F9FBFC"/>
              </w:rPr>
              <w:t xml:space="preserve">Liham ng </w:t>
            </w:r>
            <w:proofErr w:type="spellStart"/>
            <w:r>
              <w:rPr>
                <w:rFonts w:ascii="Arial" w:eastAsia="Arial" w:hAnsi="Arial" w:cs="Arial"/>
                <w:b/>
                <w:sz w:val="24"/>
                <w:szCs w:val="24"/>
                <w:shd w:val="clear" w:color="auto" w:fill="F9FBFC"/>
              </w:rPr>
              <w:t>Kahilingan</w:t>
            </w:r>
            <w:proofErr w:type="spellEnd"/>
            <w:r>
              <w:rPr>
                <w:rFonts w:ascii="Arial" w:eastAsia="Arial" w:hAnsi="Arial" w:cs="Arial"/>
                <w:b/>
                <w:sz w:val="24"/>
                <w:szCs w:val="24"/>
                <w:shd w:val="clear" w:color="auto" w:fill="F9FBFC"/>
              </w:rPr>
              <w:t xml:space="preserve"> (</w:t>
            </w:r>
            <w:proofErr w:type="spellStart"/>
            <w:r>
              <w:rPr>
                <w:rFonts w:ascii="Arial" w:eastAsia="Arial" w:hAnsi="Arial" w:cs="Arial"/>
                <w:b/>
                <w:sz w:val="24"/>
                <w:szCs w:val="24"/>
                <w:shd w:val="clear" w:color="auto" w:fill="F9FBFC"/>
              </w:rPr>
              <w:t>tiyakin</w:t>
            </w:r>
            <w:proofErr w:type="spellEnd"/>
            <w:r>
              <w:rPr>
                <w:rFonts w:ascii="Arial" w:eastAsia="Arial" w:hAnsi="Arial" w:cs="Arial"/>
                <w:b/>
                <w:sz w:val="24"/>
                <w:szCs w:val="24"/>
                <w:shd w:val="clear" w:color="auto" w:fill="F9FBFC"/>
              </w:rPr>
              <w:t xml:space="preserve"> ang </w:t>
            </w:r>
            <w:proofErr w:type="spellStart"/>
            <w:r>
              <w:rPr>
                <w:rFonts w:ascii="Arial" w:eastAsia="Arial" w:hAnsi="Arial" w:cs="Arial"/>
                <w:b/>
                <w:sz w:val="24"/>
                <w:szCs w:val="24"/>
                <w:shd w:val="clear" w:color="auto" w:fill="F9FBFC"/>
              </w:rPr>
              <w:t>layunin</w:t>
            </w:r>
            <w:proofErr w:type="spellEnd"/>
            <w:r>
              <w:rPr>
                <w:rFonts w:ascii="Arial" w:eastAsia="Arial" w:hAnsi="Arial" w:cs="Arial"/>
                <w:b/>
                <w:sz w:val="24"/>
                <w:szCs w:val="24"/>
                <w:shd w:val="clear" w:color="auto" w:fill="F9FBFC"/>
              </w:rPr>
              <w:t xml:space="preserve"> at </w:t>
            </w:r>
            <w:proofErr w:type="spellStart"/>
            <w:r>
              <w:rPr>
                <w:rFonts w:ascii="Arial" w:eastAsia="Arial" w:hAnsi="Arial" w:cs="Arial"/>
                <w:b/>
                <w:sz w:val="24"/>
                <w:szCs w:val="24"/>
                <w:shd w:val="clear" w:color="auto" w:fill="F9FBFC"/>
              </w:rPr>
              <w:t>hinilinging</w:t>
            </w:r>
            <w:proofErr w:type="spellEnd"/>
            <w:r>
              <w:rPr>
                <w:rFonts w:ascii="Arial" w:eastAsia="Arial" w:hAnsi="Arial" w:cs="Arial"/>
                <w:b/>
                <w:sz w:val="24"/>
                <w:szCs w:val="24"/>
                <w:shd w:val="clear" w:color="auto" w:fill="F9FBFC"/>
              </w:rPr>
              <w:t xml:space="preserve"> data)</w:t>
            </w:r>
          </w:p>
        </w:tc>
        <w:tc>
          <w:tcPr>
            <w:tcW w:w="4115" w:type="dxa"/>
            <w:tcBorders>
              <w:top w:val="nil"/>
              <w:left w:val="nil"/>
              <w:bottom w:val="nil"/>
              <w:right w:val="single" w:sz="6" w:space="0" w:color="000000"/>
            </w:tcBorders>
            <w:shd w:val="clear" w:color="auto" w:fill="auto"/>
            <w:tcMar>
              <w:top w:w="0" w:type="dxa"/>
              <w:left w:w="100" w:type="dxa"/>
              <w:bottom w:w="0" w:type="dxa"/>
              <w:right w:w="100" w:type="dxa"/>
            </w:tcMar>
          </w:tcPr>
          <w:p w14:paraId="27DBB9EA"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Provided by the Requesting Party</w:t>
            </w:r>
          </w:p>
          <w:p w14:paraId="33780912"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 xml:space="preserve"> </w:t>
            </w:r>
          </w:p>
          <w:p w14:paraId="1F00C0D2" w14:textId="77777777" w:rsidR="008034C7" w:rsidRDefault="00000000">
            <w:pPr>
              <w:spacing w:before="20" w:after="20"/>
              <w:ind w:left="80"/>
              <w:rPr>
                <w:rFonts w:ascii="Arial" w:eastAsia="Arial" w:hAnsi="Arial" w:cs="Arial"/>
                <w:b/>
                <w:sz w:val="24"/>
                <w:szCs w:val="24"/>
                <w:shd w:val="clear" w:color="auto" w:fill="F9FBFC"/>
              </w:rPr>
            </w:pPr>
            <w:proofErr w:type="spellStart"/>
            <w:r>
              <w:rPr>
                <w:rFonts w:ascii="Arial" w:eastAsia="Arial" w:hAnsi="Arial" w:cs="Arial"/>
                <w:b/>
                <w:sz w:val="24"/>
                <w:szCs w:val="24"/>
                <w:shd w:val="clear" w:color="auto" w:fill="F9FBFC"/>
              </w:rPr>
              <w:t>Magmumula</w:t>
            </w:r>
            <w:proofErr w:type="spellEnd"/>
            <w:r>
              <w:rPr>
                <w:rFonts w:ascii="Arial" w:eastAsia="Arial" w:hAnsi="Arial" w:cs="Arial"/>
                <w:b/>
                <w:sz w:val="24"/>
                <w:szCs w:val="24"/>
                <w:shd w:val="clear" w:color="auto" w:fill="F9FBFC"/>
              </w:rPr>
              <w:t xml:space="preserve"> </w:t>
            </w:r>
            <w:proofErr w:type="spellStart"/>
            <w:r>
              <w:rPr>
                <w:rFonts w:ascii="Arial" w:eastAsia="Arial" w:hAnsi="Arial" w:cs="Arial"/>
                <w:b/>
                <w:sz w:val="24"/>
                <w:szCs w:val="24"/>
                <w:shd w:val="clear" w:color="auto" w:fill="F9FBFC"/>
              </w:rPr>
              <w:t>sa</w:t>
            </w:r>
            <w:proofErr w:type="spellEnd"/>
            <w:r>
              <w:rPr>
                <w:rFonts w:ascii="Arial" w:eastAsia="Arial" w:hAnsi="Arial" w:cs="Arial"/>
                <w:b/>
                <w:sz w:val="24"/>
                <w:szCs w:val="24"/>
                <w:shd w:val="clear" w:color="auto" w:fill="F9FBFC"/>
              </w:rPr>
              <w:t xml:space="preserve"> </w:t>
            </w:r>
            <w:proofErr w:type="spellStart"/>
            <w:r>
              <w:rPr>
                <w:rFonts w:ascii="Arial" w:eastAsia="Arial" w:hAnsi="Arial" w:cs="Arial"/>
                <w:b/>
                <w:sz w:val="24"/>
                <w:szCs w:val="24"/>
                <w:shd w:val="clear" w:color="auto" w:fill="F9FBFC"/>
              </w:rPr>
              <w:t>Partidong</w:t>
            </w:r>
            <w:proofErr w:type="spellEnd"/>
            <w:r>
              <w:rPr>
                <w:rFonts w:ascii="Arial" w:eastAsia="Arial" w:hAnsi="Arial" w:cs="Arial"/>
                <w:b/>
                <w:sz w:val="24"/>
                <w:szCs w:val="24"/>
                <w:shd w:val="clear" w:color="auto" w:fill="F9FBFC"/>
              </w:rPr>
              <w:t xml:space="preserve"> </w:t>
            </w:r>
            <w:proofErr w:type="spellStart"/>
            <w:r>
              <w:rPr>
                <w:rFonts w:ascii="Arial" w:eastAsia="Arial" w:hAnsi="Arial" w:cs="Arial"/>
                <w:b/>
                <w:sz w:val="24"/>
                <w:szCs w:val="24"/>
                <w:shd w:val="clear" w:color="auto" w:fill="F9FBFC"/>
              </w:rPr>
              <w:t>Humihiling</w:t>
            </w:r>
            <w:proofErr w:type="spellEnd"/>
          </w:p>
        </w:tc>
      </w:tr>
      <w:tr w:rsidR="008034C7" w14:paraId="1B87457C" w14:textId="77777777">
        <w:trPr>
          <w:trHeight w:val="200"/>
        </w:trPr>
        <w:tc>
          <w:tcPr>
            <w:tcW w:w="2990" w:type="dxa"/>
            <w:tcBorders>
              <w:top w:val="nil"/>
              <w:left w:val="nil"/>
              <w:bottom w:val="nil"/>
              <w:right w:val="nil"/>
            </w:tcBorders>
            <w:shd w:val="clear" w:color="auto" w:fill="auto"/>
            <w:tcMar>
              <w:top w:w="100" w:type="dxa"/>
              <w:left w:w="100" w:type="dxa"/>
              <w:bottom w:w="100" w:type="dxa"/>
              <w:right w:w="100" w:type="dxa"/>
            </w:tcMar>
          </w:tcPr>
          <w:p w14:paraId="31A32533" w14:textId="77777777" w:rsidR="008034C7" w:rsidRDefault="008034C7">
            <w:pPr>
              <w:spacing w:before="20" w:after="20"/>
              <w:ind w:left="80"/>
              <w:rPr>
                <w:rFonts w:ascii="Arial" w:eastAsia="Arial" w:hAnsi="Arial" w:cs="Arial"/>
                <w:sz w:val="24"/>
                <w:szCs w:val="24"/>
              </w:rPr>
            </w:pPr>
          </w:p>
        </w:tc>
        <w:tc>
          <w:tcPr>
            <w:tcW w:w="2150" w:type="dxa"/>
            <w:tcBorders>
              <w:top w:val="nil"/>
              <w:left w:val="nil"/>
              <w:bottom w:val="nil"/>
              <w:right w:val="nil"/>
            </w:tcBorders>
            <w:shd w:val="clear" w:color="auto" w:fill="auto"/>
            <w:tcMar>
              <w:top w:w="100" w:type="dxa"/>
              <w:left w:w="100" w:type="dxa"/>
              <w:bottom w:w="100" w:type="dxa"/>
              <w:right w:w="100" w:type="dxa"/>
            </w:tcMar>
          </w:tcPr>
          <w:p w14:paraId="5AD6DDAF" w14:textId="77777777" w:rsidR="008034C7" w:rsidRDefault="008034C7">
            <w:pPr>
              <w:spacing w:before="20" w:after="20"/>
              <w:ind w:left="80"/>
              <w:rPr>
                <w:rFonts w:ascii="Arial" w:eastAsia="Arial" w:hAnsi="Arial" w:cs="Arial"/>
                <w:sz w:val="24"/>
                <w:szCs w:val="24"/>
              </w:rPr>
            </w:pPr>
          </w:p>
        </w:tc>
        <w:tc>
          <w:tcPr>
            <w:tcW w:w="4115" w:type="dxa"/>
            <w:tcBorders>
              <w:top w:val="nil"/>
              <w:left w:val="nil"/>
              <w:bottom w:val="nil"/>
              <w:right w:val="nil"/>
            </w:tcBorders>
            <w:shd w:val="clear" w:color="auto" w:fill="auto"/>
            <w:tcMar>
              <w:top w:w="100" w:type="dxa"/>
              <w:left w:w="100" w:type="dxa"/>
              <w:bottom w:w="100" w:type="dxa"/>
              <w:right w:w="100" w:type="dxa"/>
            </w:tcMar>
          </w:tcPr>
          <w:p w14:paraId="00035958" w14:textId="77777777" w:rsidR="008034C7" w:rsidRDefault="008034C7">
            <w:pPr>
              <w:spacing w:before="20" w:after="20"/>
              <w:ind w:left="80"/>
              <w:rPr>
                <w:rFonts w:ascii="Arial" w:eastAsia="Arial" w:hAnsi="Arial" w:cs="Arial"/>
                <w:sz w:val="24"/>
                <w:szCs w:val="24"/>
              </w:rPr>
            </w:pPr>
          </w:p>
        </w:tc>
      </w:tr>
    </w:tbl>
    <w:p w14:paraId="2F816896"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bl>
      <w:tblPr>
        <w:tblStyle w:val="afd"/>
        <w:tblW w:w="9532" w:type="dxa"/>
        <w:tblBorders>
          <w:top w:val="nil"/>
          <w:left w:val="nil"/>
          <w:bottom w:val="nil"/>
          <w:right w:val="nil"/>
          <w:insideH w:val="nil"/>
          <w:insideV w:val="nil"/>
        </w:tblBorders>
        <w:tblLayout w:type="fixed"/>
        <w:tblLook w:val="0600" w:firstRow="0" w:lastRow="0" w:firstColumn="0" w:lastColumn="0" w:noHBand="1" w:noVBand="1"/>
      </w:tblPr>
      <w:tblGrid>
        <w:gridCol w:w="1729"/>
        <w:gridCol w:w="2714"/>
        <w:gridCol w:w="1593"/>
        <w:gridCol w:w="1647"/>
        <w:gridCol w:w="1849"/>
      </w:tblGrid>
      <w:tr w:rsidR="008034C7" w14:paraId="677D345A" w14:textId="77777777">
        <w:trPr>
          <w:trHeight w:val="1575"/>
        </w:trPr>
        <w:tc>
          <w:tcPr>
            <w:tcW w:w="1728"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2960F2F"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 xml:space="preserve">      </w:t>
            </w:r>
            <w:r w:rsidRPr="00F00D02">
              <w:rPr>
                <w:rFonts w:ascii="Arial" w:eastAsia="Arial" w:hAnsi="Arial" w:cs="Arial"/>
                <w:bCs/>
              </w:rPr>
              <w:tab/>
              <w:t>CLIENT STEPS</w:t>
            </w:r>
          </w:p>
          <w:p w14:paraId="21D14140"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 xml:space="preserve">      </w:t>
            </w:r>
            <w:r w:rsidRPr="00F00D02">
              <w:rPr>
                <w:rFonts w:ascii="Arial" w:eastAsia="Arial" w:hAnsi="Arial" w:cs="Arial"/>
                <w:bCs/>
              </w:rPr>
              <w:tab/>
              <w:t>MGA HAKBANG NG KLIYENTE</w:t>
            </w:r>
          </w:p>
        </w:tc>
        <w:tc>
          <w:tcPr>
            <w:tcW w:w="271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73C0F4CC"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AGENCY ACTIONS</w:t>
            </w:r>
          </w:p>
          <w:p w14:paraId="4C7C35AD" w14:textId="77777777" w:rsidR="008034C7" w:rsidRPr="00F00D02" w:rsidRDefault="00000000">
            <w:pPr>
              <w:spacing w:before="20" w:after="20"/>
              <w:ind w:left="80"/>
              <w:jc w:val="center"/>
              <w:rPr>
                <w:rFonts w:ascii="Arial" w:eastAsia="Arial" w:hAnsi="Arial" w:cs="Arial"/>
                <w:bCs/>
                <w:shd w:val="clear" w:color="auto" w:fill="F9FBFC"/>
              </w:rPr>
            </w:pPr>
            <w:r w:rsidRPr="00F00D02">
              <w:rPr>
                <w:rFonts w:ascii="Arial" w:eastAsia="Arial" w:hAnsi="Arial" w:cs="Arial"/>
                <w:bCs/>
                <w:shd w:val="clear" w:color="auto" w:fill="F9FBFC"/>
              </w:rPr>
              <w:t>MGA AKSYON NG AHENSYA</w:t>
            </w:r>
          </w:p>
        </w:tc>
        <w:tc>
          <w:tcPr>
            <w:tcW w:w="1593"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5423FDF2"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FEES TO BE PAID</w:t>
            </w:r>
          </w:p>
          <w:p w14:paraId="03D20D6D"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KAUKULANG BAYAD</w:t>
            </w:r>
          </w:p>
        </w:tc>
        <w:tc>
          <w:tcPr>
            <w:tcW w:w="1647"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C59C047"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PROCESSING TIME</w:t>
            </w:r>
          </w:p>
          <w:p w14:paraId="0A3227AE"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TAGAL NG PAG PROSESO</w:t>
            </w:r>
          </w:p>
        </w:tc>
        <w:tc>
          <w:tcPr>
            <w:tcW w:w="1849"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4129076B"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PERSON RESPONSIBLE</w:t>
            </w:r>
          </w:p>
          <w:p w14:paraId="5E0E591A" w14:textId="77777777" w:rsidR="008034C7" w:rsidRPr="00F00D02" w:rsidRDefault="00000000">
            <w:pPr>
              <w:spacing w:before="20" w:after="20"/>
              <w:ind w:left="80"/>
              <w:jc w:val="center"/>
              <w:rPr>
                <w:rFonts w:ascii="Arial" w:eastAsia="Arial" w:hAnsi="Arial" w:cs="Arial"/>
                <w:bCs/>
              </w:rPr>
            </w:pPr>
            <w:r w:rsidRPr="00F00D02">
              <w:rPr>
                <w:rFonts w:ascii="Arial" w:eastAsia="Arial" w:hAnsi="Arial" w:cs="Arial"/>
                <w:bCs/>
              </w:rPr>
              <w:t>TAONG RESPONSABLE</w:t>
            </w:r>
          </w:p>
        </w:tc>
      </w:tr>
      <w:tr w:rsidR="008034C7" w14:paraId="4C96173B" w14:textId="77777777">
        <w:trPr>
          <w:trHeight w:val="10215"/>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4E4ED7"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lastRenderedPageBreak/>
              <w:t>1.</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 xml:space="preserve">The requesting party (NGAs, CSOs / NGOs, LGUs, academe etc.) submits a letter of request for </w:t>
            </w:r>
            <w:proofErr w:type="spellStart"/>
            <w:r w:rsidRPr="00F00D02">
              <w:rPr>
                <w:rFonts w:ascii="Arial" w:eastAsia="Arial" w:hAnsi="Arial" w:cs="Arial"/>
                <w:sz w:val="24"/>
                <w:szCs w:val="24"/>
              </w:rPr>
              <w:t>Listahanan</w:t>
            </w:r>
            <w:proofErr w:type="spellEnd"/>
            <w:r w:rsidRPr="00F00D02">
              <w:rPr>
                <w:rFonts w:ascii="Arial" w:eastAsia="Arial" w:hAnsi="Arial" w:cs="Arial"/>
                <w:sz w:val="24"/>
                <w:szCs w:val="24"/>
              </w:rPr>
              <w:t xml:space="preserve"> data –addressed to the NHTO Director/ Regional Director.</w:t>
            </w:r>
          </w:p>
          <w:p w14:paraId="5C336865" w14:textId="77777777" w:rsidR="008034C7" w:rsidRPr="00F00D02" w:rsidRDefault="00000000" w:rsidP="00F00D02">
            <w:pPr>
              <w:spacing w:before="20" w:after="20"/>
              <w:rPr>
                <w:rFonts w:ascii="Arial" w:eastAsia="Arial" w:hAnsi="Arial" w:cs="Arial"/>
                <w:i/>
                <w:iCs/>
                <w:sz w:val="24"/>
                <w:szCs w:val="24"/>
                <w:shd w:val="clear" w:color="auto" w:fill="F9FBFC"/>
              </w:rPr>
            </w:pPr>
            <w:r w:rsidRPr="00F00D02">
              <w:rPr>
                <w:rFonts w:ascii="Arial" w:eastAsia="Arial" w:hAnsi="Arial" w:cs="Arial"/>
                <w:i/>
                <w:iCs/>
                <w:sz w:val="24"/>
                <w:szCs w:val="24"/>
                <w:shd w:val="clear" w:color="auto" w:fill="F9FBFC"/>
              </w:rPr>
              <w:t xml:space="preserve">Ang </w:t>
            </w:r>
            <w:proofErr w:type="spellStart"/>
            <w:r w:rsidRPr="00F00D02">
              <w:rPr>
                <w:rFonts w:ascii="Arial" w:eastAsia="Arial" w:hAnsi="Arial" w:cs="Arial"/>
                <w:i/>
                <w:iCs/>
                <w:sz w:val="24"/>
                <w:szCs w:val="24"/>
                <w:shd w:val="clear" w:color="auto" w:fill="F9FBFC"/>
              </w:rPr>
              <w:t>humihinging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partido</w:t>
            </w:r>
            <w:proofErr w:type="spellEnd"/>
            <w:r w:rsidRPr="00F00D02">
              <w:rPr>
                <w:rFonts w:ascii="Arial" w:eastAsia="Arial" w:hAnsi="Arial" w:cs="Arial"/>
                <w:i/>
                <w:iCs/>
                <w:sz w:val="24"/>
                <w:szCs w:val="24"/>
                <w:shd w:val="clear" w:color="auto" w:fill="F9FBFC"/>
              </w:rPr>
              <w:t xml:space="preserve"> (NGAs, CSOs / NGOs, LGUs, academe etc.) ay </w:t>
            </w:r>
            <w:proofErr w:type="spellStart"/>
            <w:r w:rsidRPr="00F00D02">
              <w:rPr>
                <w:rFonts w:ascii="Arial" w:eastAsia="Arial" w:hAnsi="Arial" w:cs="Arial"/>
                <w:i/>
                <w:iCs/>
                <w:sz w:val="24"/>
                <w:szCs w:val="24"/>
                <w:shd w:val="clear" w:color="auto" w:fill="F9FBFC"/>
              </w:rPr>
              <w:t>nagsusumite</w:t>
            </w:r>
            <w:proofErr w:type="spellEnd"/>
            <w:r w:rsidRPr="00F00D02">
              <w:rPr>
                <w:rFonts w:ascii="Arial" w:eastAsia="Arial" w:hAnsi="Arial" w:cs="Arial"/>
                <w:i/>
                <w:iCs/>
                <w:sz w:val="24"/>
                <w:szCs w:val="24"/>
                <w:shd w:val="clear" w:color="auto" w:fill="F9FBFC"/>
              </w:rPr>
              <w:t xml:space="preserve"> ng sulat 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para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Listahanan</w:t>
            </w:r>
            <w:proofErr w:type="spellEnd"/>
            <w:r w:rsidRPr="00F00D02">
              <w:rPr>
                <w:rFonts w:ascii="Arial" w:eastAsia="Arial" w:hAnsi="Arial" w:cs="Arial"/>
                <w:i/>
                <w:iCs/>
                <w:sz w:val="24"/>
                <w:szCs w:val="24"/>
                <w:shd w:val="clear" w:color="auto" w:fill="F9FBFC"/>
              </w:rPr>
              <w:t xml:space="preserve"> data –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naka</w:t>
            </w:r>
            <w:proofErr w:type="spellEnd"/>
            <w:r w:rsidRPr="00F00D02">
              <w:rPr>
                <w:rFonts w:ascii="Arial" w:eastAsia="Arial" w:hAnsi="Arial" w:cs="Arial"/>
                <w:i/>
                <w:iCs/>
                <w:sz w:val="24"/>
                <w:szCs w:val="24"/>
                <w:shd w:val="clear" w:color="auto" w:fill="F9FBFC"/>
              </w:rPr>
              <w:t xml:space="preserve">-address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NHTO Director/ Regional Director.</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38BFD0"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1.</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Receive and record the request in the Document Transaction/ tracking system</w:t>
            </w:r>
          </w:p>
          <w:p w14:paraId="0B234F3B" w14:textId="77777777" w:rsidR="008034C7" w:rsidRPr="00F00D02" w:rsidRDefault="00000000" w:rsidP="00F00D02">
            <w:pPr>
              <w:spacing w:before="20" w:after="20"/>
              <w:rPr>
                <w:rFonts w:ascii="Arial" w:eastAsia="Arial" w:hAnsi="Arial" w:cs="Arial"/>
                <w:i/>
                <w:iCs/>
                <w:sz w:val="24"/>
                <w:szCs w:val="24"/>
                <w:shd w:val="clear" w:color="auto" w:fill="F9FBFC"/>
              </w:rPr>
            </w:pPr>
            <w:proofErr w:type="spellStart"/>
            <w:r w:rsidRPr="00F00D02">
              <w:rPr>
                <w:rFonts w:ascii="Arial" w:eastAsia="Arial" w:hAnsi="Arial" w:cs="Arial"/>
                <w:i/>
                <w:iCs/>
                <w:sz w:val="24"/>
                <w:szCs w:val="24"/>
                <w:shd w:val="clear" w:color="auto" w:fill="F9FBFC"/>
              </w:rPr>
              <w:t>Tanggapin</w:t>
            </w:r>
            <w:proofErr w:type="spellEnd"/>
            <w:r w:rsidRPr="00F00D02">
              <w:rPr>
                <w:rFonts w:ascii="Arial" w:eastAsia="Arial" w:hAnsi="Arial" w:cs="Arial"/>
                <w:i/>
                <w:iCs/>
                <w:sz w:val="24"/>
                <w:szCs w:val="24"/>
                <w:shd w:val="clear" w:color="auto" w:fill="F9FBFC"/>
              </w:rPr>
              <w:t xml:space="preserve"> at </w:t>
            </w:r>
            <w:proofErr w:type="spellStart"/>
            <w:r w:rsidRPr="00F00D02">
              <w:rPr>
                <w:rFonts w:ascii="Arial" w:eastAsia="Arial" w:hAnsi="Arial" w:cs="Arial"/>
                <w:i/>
                <w:iCs/>
                <w:sz w:val="24"/>
                <w:szCs w:val="24"/>
                <w:shd w:val="clear" w:color="auto" w:fill="F9FBFC"/>
              </w:rPr>
              <w:t>itala</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Document Transaction/tracking system</w:t>
            </w:r>
          </w:p>
          <w:p w14:paraId="64A3348B"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1.1.</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Forward request to the Office of the NHTO Director or PPD Chief</w:t>
            </w:r>
          </w:p>
          <w:p w14:paraId="6423957B" w14:textId="77777777" w:rsidR="008034C7" w:rsidRPr="00F00D02" w:rsidRDefault="00000000" w:rsidP="00F00D02">
            <w:pPr>
              <w:spacing w:before="20" w:after="20"/>
              <w:rPr>
                <w:rFonts w:ascii="Arial" w:eastAsia="Arial" w:hAnsi="Arial" w:cs="Arial"/>
                <w:i/>
                <w:iCs/>
                <w:sz w:val="24"/>
                <w:szCs w:val="24"/>
                <w:shd w:val="clear" w:color="auto" w:fill="F9FBFC"/>
              </w:rPr>
            </w:pPr>
            <w:proofErr w:type="spellStart"/>
            <w:r w:rsidRPr="00F00D02">
              <w:rPr>
                <w:rFonts w:ascii="Arial" w:eastAsia="Arial" w:hAnsi="Arial" w:cs="Arial"/>
                <w:i/>
                <w:iCs/>
                <w:sz w:val="24"/>
                <w:szCs w:val="24"/>
                <w:shd w:val="clear" w:color="auto" w:fill="F9FBFC"/>
              </w:rPr>
              <w:t>Ipasa</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Opisina</w:t>
            </w:r>
            <w:proofErr w:type="spellEnd"/>
            <w:r w:rsidRPr="00F00D02">
              <w:rPr>
                <w:rFonts w:ascii="Arial" w:eastAsia="Arial" w:hAnsi="Arial" w:cs="Arial"/>
                <w:i/>
                <w:iCs/>
                <w:sz w:val="24"/>
                <w:szCs w:val="24"/>
                <w:shd w:val="clear" w:color="auto" w:fill="F9FBFC"/>
              </w:rPr>
              <w:t xml:space="preserve"> ng Direktor ng NHTO o PPD Chief</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2A797B"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2C834FCE"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996FCC"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30 minutes</w:t>
            </w:r>
          </w:p>
          <w:p w14:paraId="4D62B668"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30 Minuto</w:t>
            </w:r>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FC90B1"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Project Development Officer I</w:t>
            </w:r>
          </w:p>
          <w:p w14:paraId="1A47B922"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 xml:space="preserve">Aira K. </w:t>
            </w:r>
            <w:proofErr w:type="spellStart"/>
            <w:r w:rsidRPr="00F00D02">
              <w:rPr>
                <w:rFonts w:ascii="Arial" w:eastAsia="Arial" w:hAnsi="Arial" w:cs="Arial"/>
                <w:i/>
                <w:sz w:val="24"/>
                <w:szCs w:val="24"/>
              </w:rPr>
              <w:t>Mocadi</w:t>
            </w:r>
            <w:proofErr w:type="spellEnd"/>
          </w:p>
        </w:tc>
      </w:tr>
      <w:tr w:rsidR="008034C7" w14:paraId="4B85A850" w14:textId="77777777" w:rsidTr="00F00D02">
        <w:trPr>
          <w:trHeight w:val="4939"/>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5061005"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lastRenderedPageBreak/>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A164A3"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2.</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Review the merit of request based on MC 15 s.2021. Upon approval of the request, endorse to the NHTO Operations Division (OD) / Policy and Plans Division (PPD).</w:t>
            </w:r>
          </w:p>
          <w:p w14:paraId="237BD31C" w14:textId="56D004D5" w:rsidR="008034C7" w:rsidRPr="00F00D02" w:rsidRDefault="00000000" w:rsidP="00F00D02">
            <w:pPr>
              <w:spacing w:before="20" w:after="20"/>
              <w:rPr>
                <w:rFonts w:ascii="Arial" w:eastAsia="Arial" w:hAnsi="Arial" w:cs="Arial"/>
                <w:i/>
                <w:iCs/>
                <w:sz w:val="24"/>
                <w:szCs w:val="24"/>
                <w:shd w:val="clear" w:color="auto" w:fill="F9FBFC"/>
              </w:rPr>
            </w:pPr>
            <w:proofErr w:type="spellStart"/>
            <w:r w:rsidRPr="00F00D02">
              <w:rPr>
                <w:rFonts w:ascii="Arial" w:eastAsia="Arial" w:hAnsi="Arial" w:cs="Arial"/>
                <w:i/>
                <w:iCs/>
                <w:sz w:val="24"/>
                <w:szCs w:val="24"/>
                <w:shd w:val="clear" w:color="auto" w:fill="F9FBFC"/>
              </w:rPr>
              <w:t>Suriin</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merito</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batay</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MC 15 s.2021. Sa </w:t>
            </w:r>
            <w:proofErr w:type="spellStart"/>
            <w:r w:rsidRPr="00F00D02">
              <w:rPr>
                <w:rFonts w:ascii="Arial" w:eastAsia="Arial" w:hAnsi="Arial" w:cs="Arial"/>
                <w:i/>
                <w:iCs/>
                <w:sz w:val="24"/>
                <w:szCs w:val="24"/>
                <w:shd w:val="clear" w:color="auto" w:fill="F9FBFC"/>
              </w:rPr>
              <w:t>Oras</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naaprubahan</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i-endorso</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ito</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NHTO Operations Division (OD) / Policy and Plans Division (PPD).</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5E8E72"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268B8AE0"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25B7696"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5 hours</w:t>
            </w:r>
          </w:p>
          <w:p w14:paraId="19E12FB6"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5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F01D13"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NHTO Director/ Regional Director</w:t>
            </w:r>
          </w:p>
          <w:p w14:paraId="0C985871"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 xml:space="preserve">Loreto Jr. V. </w:t>
            </w:r>
            <w:proofErr w:type="spellStart"/>
            <w:r w:rsidRPr="00F00D02">
              <w:rPr>
                <w:rFonts w:ascii="Arial" w:eastAsia="Arial" w:hAnsi="Arial" w:cs="Arial"/>
                <w:i/>
                <w:sz w:val="24"/>
                <w:szCs w:val="24"/>
              </w:rPr>
              <w:t>Cabaya</w:t>
            </w:r>
            <w:proofErr w:type="spellEnd"/>
          </w:p>
        </w:tc>
      </w:tr>
      <w:tr w:rsidR="008034C7" w14:paraId="75B8303D" w14:textId="77777777">
        <w:trPr>
          <w:trHeight w:val="2775"/>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196E6EB"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25A7C0"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3.</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Input comment/s then endorse to the OD - Statistics Section/ NHTS</w:t>
            </w:r>
          </w:p>
          <w:p w14:paraId="40A15D8C" w14:textId="77777777" w:rsidR="008034C7" w:rsidRPr="00F00D02" w:rsidRDefault="00000000" w:rsidP="00F00D02">
            <w:pPr>
              <w:spacing w:before="20" w:after="20"/>
              <w:rPr>
                <w:rFonts w:ascii="Arial" w:eastAsia="Arial" w:hAnsi="Arial" w:cs="Arial"/>
                <w:i/>
                <w:iCs/>
                <w:sz w:val="24"/>
                <w:szCs w:val="24"/>
                <w:shd w:val="clear" w:color="auto" w:fill="F9FBFC"/>
              </w:rPr>
            </w:pPr>
            <w:proofErr w:type="spellStart"/>
            <w:r w:rsidRPr="00F00D02">
              <w:rPr>
                <w:rFonts w:ascii="Arial" w:eastAsia="Arial" w:hAnsi="Arial" w:cs="Arial"/>
                <w:i/>
                <w:iCs/>
                <w:sz w:val="24"/>
                <w:szCs w:val="24"/>
                <w:shd w:val="clear" w:color="auto" w:fill="F9FBFC"/>
              </w:rPr>
              <w:t>Maglagay</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komento</w:t>
            </w:r>
            <w:proofErr w:type="spellEnd"/>
            <w:r w:rsidRPr="00F00D02">
              <w:rPr>
                <w:rFonts w:ascii="Arial" w:eastAsia="Arial" w:hAnsi="Arial" w:cs="Arial"/>
                <w:i/>
                <w:iCs/>
                <w:sz w:val="24"/>
                <w:szCs w:val="24"/>
                <w:shd w:val="clear" w:color="auto" w:fill="F9FBFC"/>
              </w:rPr>
              <w:t xml:space="preserve">/s </w:t>
            </w:r>
            <w:proofErr w:type="spellStart"/>
            <w:r w:rsidRPr="00F00D02">
              <w:rPr>
                <w:rFonts w:ascii="Arial" w:eastAsia="Arial" w:hAnsi="Arial" w:cs="Arial"/>
                <w:i/>
                <w:iCs/>
                <w:sz w:val="24"/>
                <w:szCs w:val="24"/>
                <w:shd w:val="clear" w:color="auto" w:fill="F9FBFC"/>
              </w:rPr>
              <w:t>pagkatapos</w:t>
            </w:r>
            <w:proofErr w:type="spellEnd"/>
            <w:r w:rsidRPr="00F00D02">
              <w:rPr>
                <w:rFonts w:ascii="Arial" w:eastAsia="Arial" w:hAnsi="Arial" w:cs="Arial"/>
                <w:i/>
                <w:iCs/>
                <w:sz w:val="24"/>
                <w:szCs w:val="24"/>
                <w:shd w:val="clear" w:color="auto" w:fill="F9FBFC"/>
              </w:rPr>
              <w:t xml:space="preserve"> ay </w:t>
            </w:r>
            <w:proofErr w:type="spellStart"/>
            <w:r w:rsidRPr="00F00D02">
              <w:rPr>
                <w:rFonts w:ascii="Arial" w:eastAsia="Arial" w:hAnsi="Arial" w:cs="Arial"/>
                <w:i/>
                <w:iCs/>
                <w:sz w:val="24"/>
                <w:szCs w:val="24"/>
                <w:shd w:val="clear" w:color="auto" w:fill="F9FBFC"/>
              </w:rPr>
              <w:t>i-endorso</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OD - Statistics Section/ NHTS</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8E93D0"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3DC93EC5"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79EBD9"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1 hour</w:t>
            </w:r>
          </w:p>
          <w:p w14:paraId="1C59CD55"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1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270621"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Operations Division Chief/</w:t>
            </w:r>
          </w:p>
          <w:p w14:paraId="4022E812"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PPD Chief</w:t>
            </w:r>
          </w:p>
          <w:p w14:paraId="162DCA57" w14:textId="77777777" w:rsidR="008034C7" w:rsidRPr="00F00D02" w:rsidRDefault="00000000">
            <w:pPr>
              <w:spacing w:before="20" w:after="20"/>
              <w:ind w:left="80"/>
              <w:jc w:val="center"/>
              <w:rPr>
                <w:rFonts w:ascii="Arial" w:eastAsia="Arial" w:hAnsi="Arial" w:cs="Arial"/>
                <w:i/>
                <w:sz w:val="24"/>
                <w:szCs w:val="24"/>
              </w:rPr>
            </w:pPr>
            <w:proofErr w:type="spellStart"/>
            <w:r w:rsidRPr="00F00D02">
              <w:rPr>
                <w:rFonts w:ascii="Arial" w:eastAsia="Arial" w:hAnsi="Arial" w:cs="Arial"/>
                <w:i/>
                <w:sz w:val="24"/>
                <w:szCs w:val="24"/>
              </w:rPr>
              <w:t>Sohra</w:t>
            </w:r>
            <w:proofErr w:type="spellEnd"/>
            <w:r w:rsidRPr="00F00D02">
              <w:rPr>
                <w:rFonts w:ascii="Arial" w:eastAsia="Arial" w:hAnsi="Arial" w:cs="Arial"/>
                <w:i/>
                <w:sz w:val="24"/>
                <w:szCs w:val="24"/>
              </w:rPr>
              <w:t xml:space="preserve"> P. </w:t>
            </w:r>
            <w:proofErr w:type="spellStart"/>
            <w:r w:rsidRPr="00F00D02">
              <w:rPr>
                <w:rFonts w:ascii="Arial" w:eastAsia="Arial" w:hAnsi="Arial" w:cs="Arial"/>
                <w:i/>
                <w:sz w:val="24"/>
                <w:szCs w:val="24"/>
              </w:rPr>
              <w:t>Guialel</w:t>
            </w:r>
            <w:proofErr w:type="spellEnd"/>
          </w:p>
        </w:tc>
      </w:tr>
      <w:tr w:rsidR="008034C7" w14:paraId="7242741A" w14:textId="77777777">
        <w:trPr>
          <w:trHeight w:val="3330"/>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1F7CB0"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FF2E65"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4.</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Provide instruction based on the data requested, then forward to the Associate Statistician for data generation.</w:t>
            </w:r>
          </w:p>
          <w:p w14:paraId="08A3DD51" w14:textId="77777777" w:rsidR="008034C7" w:rsidRPr="00F00D02" w:rsidRDefault="00000000" w:rsidP="00F00D02">
            <w:pPr>
              <w:spacing w:before="20" w:after="20"/>
              <w:rPr>
                <w:rFonts w:ascii="Arial" w:eastAsia="Arial" w:hAnsi="Arial" w:cs="Arial"/>
                <w:i/>
                <w:iCs/>
                <w:sz w:val="24"/>
                <w:szCs w:val="24"/>
                <w:shd w:val="clear" w:color="auto" w:fill="F9FBFC"/>
              </w:rPr>
            </w:pPr>
            <w:proofErr w:type="spellStart"/>
            <w:r w:rsidRPr="00F00D02">
              <w:rPr>
                <w:rFonts w:ascii="Arial" w:eastAsia="Arial" w:hAnsi="Arial" w:cs="Arial"/>
                <w:i/>
                <w:iCs/>
                <w:sz w:val="24"/>
                <w:szCs w:val="24"/>
                <w:shd w:val="clear" w:color="auto" w:fill="F9FBFC"/>
              </w:rPr>
              <w:t>Magbigay</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batay</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hiniling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data, </w:t>
            </w:r>
            <w:proofErr w:type="spellStart"/>
            <w:r w:rsidRPr="00F00D02">
              <w:rPr>
                <w:rFonts w:ascii="Arial" w:eastAsia="Arial" w:hAnsi="Arial" w:cs="Arial"/>
                <w:i/>
                <w:iCs/>
                <w:sz w:val="24"/>
                <w:szCs w:val="24"/>
                <w:shd w:val="clear" w:color="auto" w:fill="F9FBFC"/>
              </w:rPr>
              <w:t>pagkatapos</w:t>
            </w:r>
            <w:proofErr w:type="spellEnd"/>
            <w:r w:rsidRPr="00F00D02">
              <w:rPr>
                <w:rFonts w:ascii="Arial" w:eastAsia="Arial" w:hAnsi="Arial" w:cs="Arial"/>
                <w:i/>
                <w:iCs/>
                <w:sz w:val="24"/>
                <w:szCs w:val="24"/>
                <w:shd w:val="clear" w:color="auto" w:fill="F9FBFC"/>
              </w:rPr>
              <w:t xml:space="preserve"> ay </w:t>
            </w:r>
            <w:proofErr w:type="spellStart"/>
            <w:r w:rsidRPr="00F00D02">
              <w:rPr>
                <w:rFonts w:ascii="Arial" w:eastAsia="Arial" w:hAnsi="Arial" w:cs="Arial"/>
                <w:i/>
                <w:iCs/>
                <w:sz w:val="24"/>
                <w:szCs w:val="24"/>
                <w:shd w:val="clear" w:color="auto" w:fill="F9FBFC"/>
              </w:rPr>
              <w:t>ipasa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Associate Statistician para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pagbuo</w:t>
            </w:r>
            <w:proofErr w:type="spellEnd"/>
            <w:r w:rsidRPr="00F00D02">
              <w:rPr>
                <w:rFonts w:ascii="Arial" w:eastAsia="Arial" w:hAnsi="Arial" w:cs="Arial"/>
                <w:i/>
                <w:iCs/>
                <w:sz w:val="24"/>
                <w:szCs w:val="24"/>
                <w:shd w:val="clear" w:color="auto" w:fill="F9FBFC"/>
              </w:rPr>
              <w:t xml:space="preserve"> ng data.</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6E3363"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4BB610F7"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B5AFD2"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1 hour</w:t>
            </w:r>
          </w:p>
          <w:p w14:paraId="2F26C7D5"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1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CD0739"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Statistics Section Head/</w:t>
            </w:r>
          </w:p>
          <w:p w14:paraId="3D9B1589"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NHTS – RFC</w:t>
            </w:r>
          </w:p>
          <w:p w14:paraId="0195FE1E"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 xml:space="preserve">Edon M. Onto/Maslama B. Hassan/Aminah P. </w:t>
            </w:r>
            <w:proofErr w:type="spellStart"/>
            <w:r w:rsidRPr="00F00D02">
              <w:rPr>
                <w:rFonts w:ascii="Arial" w:eastAsia="Arial" w:hAnsi="Arial" w:cs="Arial"/>
                <w:i/>
                <w:sz w:val="24"/>
                <w:szCs w:val="24"/>
              </w:rPr>
              <w:t>Macodi</w:t>
            </w:r>
            <w:proofErr w:type="spellEnd"/>
          </w:p>
        </w:tc>
      </w:tr>
      <w:tr w:rsidR="008034C7" w14:paraId="5134273F" w14:textId="77777777">
        <w:trPr>
          <w:trHeight w:val="22320"/>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6CF3EB"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lastRenderedPageBreak/>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D66818"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5. If the request is:</w:t>
            </w:r>
          </w:p>
          <w:p w14:paraId="7C6445F2" w14:textId="4B5A092A"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Kung ang </w:t>
            </w:r>
            <w:proofErr w:type="spellStart"/>
            <w:r w:rsidRPr="00F00D02">
              <w:rPr>
                <w:rFonts w:ascii="Arial" w:eastAsia="Arial" w:hAnsi="Arial" w:cs="Arial"/>
                <w:sz w:val="24"/>
                <w:szCs w:val="24"/>
              </w:rPr>
              <w:t>kahilingan</w:t>
            </w:r>
            <w:proofErr w:type="spellEnd"/>
            <w:r w:rsidRPr="00F00D02">
              <w:rPr>
                <w:rFonts w:ascii="Arial" w:eastAsia="Arial" w:hAnsi="Arial" w:cs="Arial"/>
                <w:sz w:val="24"/>
                <w:szCs w:val="24"/>
              </w:rPr>
              <w:t xml:space="preserve"> ay:</w:t>
            </w:r>
          </w:p>
          <w:p w14:paraId="2DDC3DF7" w14:textId="77777777" w:rsidR="008034C7" w:rsidRPr="00F00D02" w:rsidRDefault="00000000">
            <w:pPr>
              <w:spacing w:before="20" w:after="20"/>
              <w:ind w:left="400"/>
              <w:rPr>
                <w:rFonts w:ascii="Arial" w:eastAsia="Arial" w:hAnsi="Arial" w:cs="Arial"/>
                <w:i/>
                <w:sz w:val="24"/>
                <w:szCs w:val="24"/>
              </w:rPr>
            </w:pPr>
            <w:r w:rsidRPr="00F00D02">
              <w:rPr>
                <w:rFonts w:ascii="Arial" w:eastAsia="Arial" w:hAnsi="Arial" w:cs="Arial"/>
                <w:sz w:val="24"/>
                <w:szCs w:val="24"/>
              </w:rPr>
              <w:t>·</w:t>
            </w:r>
            <w:r w:rsidRPr="00F00D02">
              <w:rPr>
                <w:rFonts w:ascii="Times New Roman" w:eastAsia="Times New Roman" w:hAnsi="Times New Roman" w:cs="Times New Roman"/>
                <w:sz w:val="24"/>
                <w:szCs w:val="24"/>
              </w:rPr>
              <w:t xml:space="preserve">       </w:t>
            </w:r>
            <w:r w:rsidRPr="00F00D02">
              <w:rPr>
                <w:rFonts w:ascii="Arial" w:eastAsia="Arial" w:hAnsi="Arial" w:cs="Arial"/>
                <w:i/>
                <w:sz w:val="24"/>
                <w:szCs w:val="24"/>
              </w:rPr>
              <w:t>Not clear</w:t>
            </w:r>
          </w:p>
          <w:p w14:paraId="7541F9AE"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a.</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In case of vague data request, the Associate Statisticians shall coordinate with the data users (through emails, recorded calls or text) to clarify the data requirement.</w:t>
            </w:r>
          </w:p>
          <w:p w14:paraId="7F1476F4" w14:textId="77777777" w:rsidR="008034C7" w:rsidRPr="00F00D02" w:rsidRDefault="00000000" w:rsidP="00F00D02">
            <w:pPr>
              <w:spacing w:before="20" w:after="20"/>
              <w:rPr>
                <w:rFonts w:ascii="Arial" w:eastAsia="Arial" w:hAnsi="Arial" w:cs="Arial"/>
                <w:i/>
                <w:iCs/>
                <w:sz w:val="24"/>
                <w:szCs w:val="24"/>
                <w:shd w:val="clear" w:color="auto" w:fill="F9FBFC"/>
              </w:rPr>
            </w:pPr>
            <w:r w:rsidRPr="00F00D02">
              <w:rPr>
                <w:rFonts w:ascii="Arial" w:eastAsia="Arial" w:hAnsi="Arial" w:cs="Arial"/>
                <w:i/>
                <w:iCs/>
                <w:sz w:val="24"/>
                <w:szCs w:val="24"/>
              </w:rPr>
              <w:t xml:space="preserve">Kung </w:t>
            </w:r>
            <w:proofErr w:type="spellStart"/>
            <w:r w:rsidRPr="00F00D02">
              <w:rPr>
                <w:rFonts w:ascii="Arial" w:eastAsia="Arial" w:hAnsi="Arial" w:cs="Arial"/>
                <w:i/>
                <w:iCs/>
                <w:sz w:val="24"/>
                <w:szCs w:val="24"/>
                <w:shd w:val="clear" w:color="auto" w:fill="F9FBFC"/>
              </w:rPr>
              <w:t>hindi</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malinaw</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kahilingan</w:t>
            </w:r>
            <w:proofErr w:type="spellEnd"/>
            <w:r w:rsidRPr="00F00D02">
              <w:rPr>
                <w:rFonts w:ascii="Arial" w:eastAsia="Arial" w:hAnsi="Arial" w:cs="Arial"/>
                <w:i/>
                <w:iCs/>
                <w:sz w:val="24"/>
                <w:szCs w:val="24"/>
                <w:shd w:val="clear" w:color="auto" w:fill="F9FBFC"/>
              </w:rPr>
              <w:t xml:space="preserve"> ng data, ang Associate Statistician ay </w:t>
            </w:r>
            <w:proofErr w:type="spellStart"/>
            <w:r w:rsidRPr="00F00D02">
              <w:rPr>
                <w:rFonts w:ascii="Arial" w:eastAsia="Arial" w:hAnsi="Arial" w:cs="Arial"/>
                <w:i/>
                <w:iCs/>
                <w:sz w:val="24"/>
                <w:szCs w:val="24"/>
                <w:shd w:val="clear" w:color="auto" w:fill="F9FBFC"/>
              </w:rPr>
              <w:t>dapat</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makipag-ugnayan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mga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gumagamit</w:t>
            </w:r>
            <w:proofErr w:type="spellEnd"/>
            <w:r w:rsidRPr="00F00D02">
              <w:rPr>
                <w:rFonts w:ascii="Arial" w:eastAsia="Arial" w:hAnsi="Arial" w:cs="Arial"/>
                <w:i/>
                <w:iCs/>
                <w:sz w:val="24"/>
                <w:szCs w:val="24"/>
                <w:shd w:val="clear" w:color="auto" w:fill="F9FBFC"/>
              </w:rPr>
              <w:t xml:space="preserve"> ng data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pamamagitan</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mga</w:t>
            </w:r>
            <w:proofErr w:type="spellEnd"/>
            <w:r w:rsidRPr="00F00D02">
              <w:rPr>
                <w:rFonts w:ascii="Arial" w:eastAsia="Arial" w:hAnsi="Arial" w:cs="Arial"/>
                <w:i/>
                <w:iCs/>
                <w:sz w:val="24"/>
                <w:szCs w:val="24"/>
                <w:shd w:val="clear" w:color="auto" w:fill="F9FBFC"/>
              </w:rPr>
              <w:t xml:space="preserve"> email, </w:t>
            </w:r>
            <w:proofErr w:type="spellStart"/>
            <w:r w:rsidRPr="00F00D02">
              <w:rPr>
                <w:rFonts w:ascii="Arial" w:eastAsia="Arial" w:hAnsi="Arial" w:cs="Arial"/>
                <w:i/>
                <w:iCs/>
                <w:sz w:val="24"/>
                <w:szCs w:val="24"/>
                <w:shd w:val="clear" w:color="auto" w:fill="F9FBFC"/>
              </w:rPr>
              <w:t>mga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naitalang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tawag</w:t>
            </w:r>
            <w:proofErr w:type="spellEnd"/>
            <w:r w:rsidRPr="00F00D02">
              <w:rPr>
                <w:rFonts w:ascii="Arial" w:eastAsia="Arial" w:hAnsi="Arial" w:cs="Arial"/>
                <w:i/>
                <w:iCs/>
                <w:sz w:val="24"/>
                <w:szCs w:val="24"/>
                <w:shd w:val="clear" w:color="auto" w:fill="F9FBFC"/>
              </w:rPr>
              <w:t xml:space="preserve"> o text) </w:t>
            </w:r>
            <w:proofErr w:type="spellStart"/>
            <w:r w:rsidRPr="00F00D02">
              <w:rPr>
                <w:rFonts w:ascii="Arial" w:eastAsia="Arial" w:hAnsi="Arial" w:cs="Arial"/>
                <w:i/>
                <w:iCs/>
                <w:sz w:val="24"/>
                <w:szCs w:val="24"/>
                <w:shd w:val="clear" w:color="auto" w:fill="F9FBFC"/>
              </w:rPr>
              <w:t>upang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linawin</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kinakailangan</w:t>
            </w:r>
            <w:proofErr w:type="spellEnd"/>
            <w:r w:rsidRPr="00F00D02">
              <w:rPr>
                <w:rFonts w:ascii="Arial" w:eastAsia="Arial" w:hAnsi="Arial" w:cs="Arial"/>
                <w:i/>
                <w:iCs/>
                <w:sz w:val="24"/>
                <w:szCs w:val="24"/>
                <w:shd w:val="clear" w:color="auto" w:fill="F9FBFC"/>
              </w:rPr>
              <w:t xml:space="preserve"> ng data.</w:t>
            </w:r>
          </w:p>
          <w:p w14:paraId="4F245A76" w14:textId="77777777" w:rsidR="008034C7" w:rsidRPr="00F00D02" w:rsidRDefault="00000000">
            <w:pPr>
              <w:spacing w:before="20" w:after="20"/>
              <w:ind w:left="540"/>
              <w:rPr>
                <w:rFonts w:ascii="Arial" w:eastAsia="Arial" w:hAnsi="Arial" w:cs="Arial"/>
                <w:i/>
                <w:iCs/>
                <w:sz w:val="24"/>
                <w:szCs w:val="24"/>
              </w:rPr>
            </w:pPr>
            <w:r w:rsidRPr="00F00D02">
              <w:rPr>
                <w:rFonts w:ascii="Arial" w:eastAsia="Arial" w:hAnsi="Arial" w:cs="Arial"/>
                <w:i/>
                <w:iCs/>
                <w:sz w:val="24"/>
                <w:szCs w:val="24"/>
              </w:rPr>
              <w:t xml:space="preserve"> </w:t>
            </w:r>
          </w:p>
          <w:p w14:paraId="40AF4964"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b.</w:t>
            </w:r>
            <w:r w:rsidRPr="00F00D02">
              <w:rPr>
                <w:rFonts w:ascii="Times New Roman" w:eastAsia="Times New Roman" w:hAnsi="Times New Roman" w:cs="Times New Roman"/>
                <w:sz w:val="24"/>
                <w:szCs w:val="24"/>
              </w:rPr>
              <w:t xml:space="preserve">  </w:t>
            </w:r>
            <w:r w:rsidRPr="00F00D02">
              <w:rPr>
                <w:rFonts w:ascii="Arial" w:eastAsia="Arial" w:hAnsi="Arial" w:cs="Arial"/>
                <w:sz w:val="24"/>
                <w:szCs w:val="24"/>
              </w:rPr>
              <w:t xml:space="preserve">In case the requested data is not available in the </w:t>
            </w:r>
            <w:proofErr w:type="spellStart"/>
            <w:r w:rsidRPr="00F00D02">
              <w:rPr>
                <w:rFonts w:ascii="Arial" w:eastAsia="Arial" w:hAnsi="Arial" w:cs="Arial"/>
                <w:sz w:val="24"/>
                <w:szCs w:val="24"/>
              </w:rPr>
              <w:t>Listahanan</w:t>
            </w:r>
            <w:proofErr w:type="spellEnd"/>
            <w:r w:rsidRPr="00F00D02">
              <w:rPr>
                <w:rFonts w:ascii="Arial" w:eastAsia="Arial" w:hAnsi="Arial" w:cs="Arial"/>
                <w:sz w:val="24"/>
                <w:szCs w:val="24"/>
              </w:rPr>
              <w:t xml:space="preserve"> database, the Associate Statistician shall provide recommendations to the requesting party on other possible data available.</w:t>
            </w:r>
          </w:p>
          <w:p w14:paraId="1F9F6A15" w14:textId="77777777" w:rsidR="008034C7" w:rsidRPr="00F00D02" w:rsidRDefault="00000000" w:rsidP="00F00D02">
            <w:pPr>
              <w:spacing w:before="20" w:after="20"/>
              <w:rPr>
                <w:rFonts w:ascii="Arial" w:eastAsia="Arial" w:hAnsi="Arial" w:cs="Arial"/>
                <w:i/>
                <w:iCs/>
                <w:sz w:val="24"/>
                <w:szCs w:val="24"/>
                <w:shd w:val="clear" w:color="auto" w:fill="F9FBFC"/>
              </w:rPr>
            </w:pPr>
            <w:r w:rsidRPr="00F00D02">
              <w:rPr>
                <w:rFonts w:ascii="Arial" w:eastAsia="Arial" w:hAnsi="Arial" w:cs="Arial"/>
                <w:i/>
                <w:iCs/>
                <w:sz w:val="24"/>
                <w:szCs w:val="24"/>
              </w:rPr>
              <w:t xml:space="preserve">Kung </w:t>
            </w:r>
            <w:r w:rsidRPr="00F00D02">
              <w:rPr>
                <w:rFonts w:ascii="Arial" w:eastAsia="Arial" w:hAnsi="Arial" w:cs="Arial"/>
                <w:i/>
                <w:iCs/>
                <w:sz w:val="24"/>
                <w:szCs w:val="24"/>
                <w:shd w:val="clear" w:color="auto" w:fill="F9FBFC"/>
              </w:rPr>
              <w:t xml:space="preserve">ang </w:t>
            </w:r>
            <w:proofErr w:type="spellStart"/>
            <w:r w:rsidRPr="00F00D02">
              <w:rPr>
                <w:rFonts w:ascii="Arial" w:eastAsia="Arial" w:hAnsi="Arial" w:cs="Arial"/>
                <w:i/>
                <w:iCs/>
                <w:sz w:val="24"/>
                <w:szCs w:val="24"/>
                <w:shd w:val="clear" w:color="auto" w:fill="F9FBFC"/>
              </w:rPr>
              <w:t>hiniling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datos</w:t>
            </w:r>
            <w:proofErr w:type="spellEnd"/>
            <w:r w:rsidRPr="00F00D02">
              <w:rPr>
                <w:rFonts w:ascii="Arial" w:eastAsia="Arial" w:hAnsi="Arial" w:cs="Arial"/>
                <w:i/>
                <w:iCs/>
                <w:sz w:val="24"/>
                <w:szCs w:val="24"/>
                <w:shd w:val="clear" w:color="auto" w:fill="F9FBFC"/>
              </w:rPr>
              <w:t xml:space="preserve"> ay </w:t>
            </w:r>
            <w:proofErr w:type="spellStart"/>
            <w:r w:rsidRPr="00F00D02">
              <w:rPr>
                <w:rFonts w:ascii="Arial" w:eastAsia="Arial" w:hAnsi="Arial" w:cs="Arial"/>
                <w:i/>
                <w:iCs/>
                <w:sz w:val="24"/>
                <w:szCs w:val="24"/>
                <w:shd w:val="clear" w:color="auto" w:fill="F9FBFC"/>
              </w:rPr>
              <w:t>hindi</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magagamit</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Listahanan</w:t>
            </w:r>
            <w:proofErr w:type="spellEnd"/>
            <w:r w:rsidRPr="00F00D02">
              <w:rPr>
                <w:rFonts w:ascii="Arial" w:eastAsia="Arial" w:hAnsi="Arial" w:cs="Arial"/>
                <w:i/>
                <w:iCs/>
                <w:sz w:val="24"/>
                <w:szCs w:val="24"/>
                <w:shd w:val="clear" w:color="auto" w:fill="F9FBFC"/>
              </w:rPr>
              <w:t xml:space="preserve"> database, ang Associate Statistician ay </w:t>
            </w:r>
            <w:proofErr w:type="spellStart"/>
            <w:r w:rsidRPr="00F00D02">
              <w:rPr>
                <w:rFonts w:ascii="Arial" w:eastAsia="Arial" w:hAnsi="Arial" w:cs="Arial"/>
                <w:i/>
                <w:iCs/>
                <w:sz w:val="24"/>
                <w:szCs w:val="24"/>
                <w:shd w:val="clear" w:color="auto" w:fill="F9FBFC"/>
              </w:rPr>
              <w:t>dapat</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magbigay</w:t>
            </w:r>
            <w:proofErr w:type="spellEnd"/>
            <w:r w:rsidRPr="00F00D02">
              <w:rPr>
                <w:rFonts w:ascii="Arial" w:eastAsia="Arial" w:hAnsi="Arial" w:cs="Arial"/>
                <w:i/>
                <w:iCs/>
                <w:sz w:val="24"/>
                <w:szCs w:val="24"/>
                <w:shd w:val="clear" w:color="auto" w:fill="F9FBFC"/>
              </w:rPr>
              <w:t xml:space="preserve"> ng </w:t>
            </w:r>
            <w:proofErr w:type="spellStart"/>
            <w:r w:rsidRPr="00F00D02">
              <w:rPr>
                <w:rFonts w:ascii="Arial" w:eastAsia="Arial" w:hAnsi="Arial" w:cs="Arial"/>
                <w:i/>
                <w:iCs/>
                <w:sz w:val="24"/>
                <w:szCs w:val="24"/>
                <w:shd w:val="clear" w:color="auto" w:fill="F9FBFC"/>
              </w:rPr>
              <w:t>mga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rekomendasyon</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humihiling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partido</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sa</w:t>
            </w:r>
            <w:proofErr w:type="spellEnd"/>
            <w:r w:rsidRPr="00F00D02">
              <w:rPr>
                <w:rFonts w:ascii="Arial" w:eastAsia="Arial" w:hAnsi="Arial" w:cs="Arial"/>
                <w:sz w:val="24"/>
                <w:szCs w:val="24"/>
                <w:shd w:val="clear" w:color="auto" w:fill="F9FBFC"/>
              </w:rPr>
              <w:t xml:space="preserve"> </w:t>
            </w:r>
            <w:proofErr w:type="spellStart"/>
            <w:r w:rsidRPr="00F00D02">
              <w:rPr>
                <w:rFonts w:ascii="Arial" w:eastAsia="Arial" w:hAnsi="Arial" w:cs="Arial"/>
                <w:i/>
                <w:iCs/>
                <w:sz w:val="24"/>
                <w:szCs w:val="24"/>
                <w:shd w:val="clear" w:color="auto" w:fill="F9FBFC"/>
              </w:rPr>
              <w:lastRenderedPageBreak/>
              <w:t>iba</w:t>
            </w:r>
            <w:proofErr w:type="spellEnd"/>
            <w:r w:rsidRPr="00F00D02">
              <w:rPr>
                <w:rFonts w:ascii="Arial" w:eastAsia="Arial" w:hAnsi="Arial" w:cs="Arial"/>
                <w:i/>
                <w:iCs/>
                <w:sz w:val="24"/>
                <w:szCs w:val="24"/>
                <w:shd w:val="clear" w:color="auto" w:fill="F9FBFC"/>
              </w:rPr>
              <w:t xml:space="preserve"> pang </w:t>
            </w:r>
            <w:proofErr w:type="spellStart"/>
            <w:r w:rsidRPr="00F00D02">
              <w:rPr>
                <w:rFonts w:ascii="Arial" w:eastAsia="Arial" w:hAnsi="Arial" w:cs="Arial"/>
                <w:i/>
                <w:iCs/>
                <w:sz w:val="24"/>
                <w:szCs w:val="24"/>
                <w:shd w:val="clear" w:color="auto" w:fill="F9FBFC"/>
              </w:rPr>
              <w:t>posibleng</w:t>
            </w:r>
            <w:proofErr w:type="spellEnd"/>
            <w:r w:rsidRPr="00F00D02">
              <w:rPr>
                <w:rFonts w:ascii="Arial" w:eastAsia="Arial" w:hAnsi="Arial" w:cs="Arial"/>
                <w:i/>
                <w:iCs/>
                <w:sz w:val="24"/>
                <w:szCs w:val="24"/>
                <w:shd w:val="clear" w:color="auto" w:fill="F9FBFC"/>
              </w:rPr>
              <w:t xml:space="preserve"> data </w:t>
            </w:r>
            <w:proofErr w:type="spellStart"/>
            <w:r w:rsidRPr="00F00D02">
              <w:rPr>
                <w:rFonts w:ascii="Arial" w:eastAsia="Arial" w:hAnsi="Arial" w:cs="Arial"/>
                <w:i/>
                <w:iCs/>
                <w:sz w:val="24"/>
                <w:szCs w:val="24"/>
                <w:shd w:val="clear" w:color="auto" w:fill="F9FBFC"/>
              </w:rPr>
              <w:t>na</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maaaring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makuha</w:t>
            </w:r>
            <w:proofErr w:type="spellEnd"/>
            <w:r w:rsidRPr="00F00D02">
              <w:rPr>
                <w:rFonts w:ascii="Arial" w:eastAsia="Arial" w:hAnsi="Arial" w:cs="Arial"/>
                <w:i/>
                <w:iCs/>
                <w:sz w:val="24"/>
                <w:szCs w:val="24"/>
                <w:shd w:val="clear" w:color="auto" w:fill="F9FBFC"/>
              </w:rPr>
              <w:t>.</w:t>
            </w:r>
          </w:p>
          <w:p w14:paraId="41B5588F" w14:textId="77777777" w:rsidR="008034C7" w:rsidRPr="00F00D02" w:rsidRDefault="00000000">
            <w:pPr>
              <w:spacing w:before="20" w:after="20"/>
              <w:ind w:left="540"/>
              <w:rPr>
                <w:rFonts w:ascii="Arial" w:eastAsia="Arial" w:hAnsi="Arial" w:cs="Arial"/>
                <w:i/>
                <w:iCs/>
                <w:sz w:val="24"/>
                <w:szCs w:val="24"/>
              </w:rPr>
            </w:pPr>
            <w:r w:rsidRPr="00F00D02">
              <w:rPr>
                <w:rFonts w:ascii="Arial" w:eastAsia="Arial" w:hAnsi="Arial" w:cs="Arial"/>
                <w:i/>
                <w:iCs/>
                <w:sz w:val="24"/>
                <w:szCs w:val="24"/>
              </w:rPr>
              <w:t xml:space="preserve"> </w:t>
            </w:r>
          </w:p>
          <w:p w14:paraId="651330E0" w14:textId="77777777" w:rsidR="008034C7" w:rsidRPr="00F00D02" w:rsidRDefault="00000000" w:rsidP="00F00D02">
            <w:pPr>
              <w:spacing w:before="20" w:after="20"/>
              <w:rPr>
                <w:rFonts w:ascii="Arial" w:eastAsia="Arial" w:hAnsi="Arial" w:cs="Arial"/>
                <w:i/>
                <w:sz w:val="24"/>
                <w:szCs w:val="24"/>
              </w:rPr>
            </w:pPr>
            <w:r w:rsidRPr="00F00D02">
              <w:rPr>
                <w:rFonts w:ascii="Arial" w:eastAsia="Arial" w:hAnsi="Arial" w:cs="Arial"/>
                <w:sz w:val="24"/>
                <w:szCs w:val="24"/>
              </w:rPr>
              <w:t>·</w:t>
            </w:r>
            <w:r w:rsidRPr="00F00D02">
              <w:rPr>
                <w:rFonts w:ascii="Times New Roman" w:eastAsia="Times New Roman" w:hAnsi="Times New Roman" w:cs="Times New Roman"/>
                <w:sz w:val="24"/>
                <w:szCs w:val="24"/>
              </w:rPr>
              <w:t xml:space="preserve">   </w:t>
            </w:r>
            <w:r w:rsidRPr="00F00D02">
              <w:rPr>
                <w:rFonts w:ascii="Times New Roman" w:eastAsia="Times New Roman" w:hAnsi="Times New Roman" w:cs="Times New Roman"/>
                <w:sz w:val="24"/>
                <w:szCs w:val="24"/>
              </w:rPr>
              <w:tab/>
            </w:r>
            <w:r w:rsidRPr="00F00D02">
              <w:rPr>
                <w:rFonts w:ascii="Arial" w:eastAsia="Arial" w:hAnsi="Arial" w:cs="Arial"/>
                <w:i/>
                <w:sz w:val="24"/>
                <w:szCs w:val="24"/>
              </w:rPr>
              <w:t>Clear</w:t>
            </w:r>
          </w:p>
          <w:p w14:paraId="2C46F3CB"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 xml:space="preserve">5.1 Generate the requested data from the </w:t>
            </w:r>
            <w:proofErr w:type="spellStart"/>
            <w:r w:rsidRPr="00F00D02">
              <w:rPr>
                <w:rFonts w:ascii="Arial" w:eastAsia="Arial" w:hAnsi="Arial" w:cs="Arial"/>
                <w:sz w:val="24"/>
                <w:szCs w:val="24"/>
              </w:rPr>
              <w:t>Listahanan</w:t>
            </w:r>
            <w:proofErr w:type="spellEnd"/>
            <w:r w:rsidRPr="00F00D02">
              <w:rPr>
                <w:rFonts w:ascii="Arial" w:eastAsia="Arial" w:hAnsi="Arial" w:cs="Arial"/>
                <w:sz w:val="24"/>
                <w:szCs w:val="24"/>
              </w:rPr>
              <w:t xml:space="preserve"> database (in excel or in any format available).</w:t>
            </w:r>
          </w:p>
          <w:p w14:paraId="3903743C" w14:textId="77777777" w:rsidR="008034C7" w:rsidRPr="00F00D02" w:rsidRDefault="00000000">
            <w:pPr>
              <w:spacing w:before="20" w:after="20"/>
              <w:ind w:left="540"/>
              <w:rPr>
                <w:rFonts w:ascii="Arial" w:eastAsia="Arial" w:hAnsi="Arial" w:cs="Arial"/>
                <w:sz w:val="24"/>
                <w:szCs w:val="24"/>
              </w:rPr>
            </w:pPr>
            <w:r w:rsidRPr="00F00D02">
              <w:rPr>
                <w:rFonts w:ascii="Arial" w:eastAsia="Arial" w:hAnsi="Arial" w:cs="Arial"/>
                <w:sz w:val="24"/>
                <w:szCs w:val="24"/>
              </w:rPr>
              <w:t xml:space="preserve"> </w:t>
            </w:r>
          </w:p>
          <w:p w14:paraId="548EF232"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5.2 Draft response letter/ memorandum to the requesting party and attach routing slip.</w:t>
            </w:r>
          </w:p>
          <w:p w14:paraId="0AEE3E2F" w14:textId="77777777" w:rsidR="008034C7" w:rsidRPr="00F00D02" w:rsidRDefault="00000000">
            <w:pPr>
              <w:spacing w:before="20" w:after="20"/>
              <w:ind w:left="540"/>
              <w:rPr>
                <w:rFonts w:ascii="Arial" w:eastAsia="Arial" w:hAnsi="Arial" w:cs="Arial"/>
                <w:sz w:val="24"/>
                <w:szCs w:val="24"/>
              </w:rPr>
            </w:pPr>
            <w:r w:rsidRPr="00F00D02">
              <w:rPr>
                <w:rFonts w:ascii="Arial" w:eastAsia="Arial" w:hAnsi="Arial" w:cs="Arial"/>
                <w:sz w:val="24"/>
                <w:szCs w:val="24"/>
              </w:rPr>
              <w:t xml:space="preserve"> </w:t>
            </w:r>
          </w:p>
          <w:p w14:paraId="70D458A1"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sz w:val="24"/>
                <w:szCs w:val="24"/>
              </w:rPr>
              <w:t>5.3 Submit to the Statistics Section Head/ RFC.</w:t>
            </w:r>
          </w:p>
          <w:p w14:paraId="1D59043D" w14:textId="77777777" w:rsidR="008034C7" w:rsidRPr="00F00D02" w:rsidRDefault="00000000" w:rsidP="00F00D02">
            <w:pPr>
              <w:spacing w:before="20" w:after="20"/>
              <w:rPr>
                <w:rFonts w:ascii="Arial" w:eastAsia="Arial" w:hAnsi="Arial" w:cs="Arial"/>
                <w:i/>
                <w:sz w:val="24"/>
                <w:szCs w:val="24"/>
              </w:rPr>
            </w:pPr>
            <w:r w:rsidRPr="00F00D02">
              <w:rPr>
                <w:rFonts w:ascii="Arial" w:eastAsia="Arial" w:hAnsi="Arial" w:cs="Arial"/>
                <w:sz w:val="24"/>
                <w:szCs w:val="24"/>
              </w:rPr>
              <w:t>·</w:t>
            </w:r>
            <w:r w:rsidRPr="00F00D02">
              <w:rPr>
                <w:rFonts w:ascii="Times New Roman" w:eastAsia="Times New Roman" w:hAnsi="Times New Roman" w:cs="Times New Roman"/>
                <w:sz w:val="24"/>
                <w:szCs w:val="24"/>
              </w:rPr>
              <w:t xml:space="preserve">   </w:t>
            </w:r>
            <w:r w:rsidRPr="00F00D02">
              <w:rPr>
                <w:rFonts w:ascii="Times New Roman" w:eastAsia="Times New Roman" w:hAnsi="Times New Roman" w:cs="Times New Roman"/>
                <w:sz w:val="24"/>
                <w:szCs w:val="24"/>
              </w:rPr>
              <w:tab/>
            </w:r>
            <w:proofErr w:type="spellStart"/>
            <w:r w:rsidRPr="00F00D02">
              <w:rPr>
                <w:rFonts w:ascii="Arial" w:eastAsia="Arial" w:hAnsi="Arial" w:cs="Arial"/>
                <w:i/>
                <w:sz w:val="24"/>
                <w:szCs w:val="24"/>
              </w:rPr>
              <w:t>Malinaw</w:t>
            </w:r>
            <w:proofErr w:type="spellEnd"/>
          </w:p>
          <w:p w14:paraId="7B04536D" w14:textId="77777777" w:rsidR="008034C7" w:rsidRPr="00F00D02" w:rsidRDefault="00000000" w:rsidP="00F00D02">
            <w:pPr>
              <w:spacing w:before="20" w:after="20"/>
              <w:rPr>
                <w:rFonts w:ascii="Arial" w:eastAsia="Arial" w:hAnsi="Arial" w:cs="Arial"/>
                <w:i/>
                <w:iCs/>
                <w:sz w:val="24"/>
                <w:szCs w:val="24"/>
              </w:rPr>
            </w:pPr>
            <w:r w:rsidRPr="00F00D02">
              <w:rPr>
                <w:rFonts w:ascii="Arial" w:eastAsia="Arial" w:hAnsi="Arial" w:cs="Arial"/>
                <w:sz w:val="24"/>
                <w:szCs w:val="24"/>
              </w:rPr>
              <w:t xml:space="preserve">5.1 </w:t>
            </w:r>
            <w:proofErr w:type="spellStart"/>
            <w:r w:rsidRPr="00F00D02">
              <w:rPr>
                <w:rFonts w:ascii="Arial" w:eastAsia="Arial" w:hAnsi="Arial" w:cs="Arial"/>
                <w:i/>
                <w:iCs/>
                <w:sz w:val="24"/>
                <w:szCs w:val="24"/>
              </w:rPr>
              <w:t>Buuin</w:t>
            </w:r>
            <w:proofErr w:type="spellEnd"/>
            <w:r w:rsidRPr="00F00D02">
              <w:rPr>
                <w:rFonts w:ascii="Arial" w:eastAsia="Arial" w:hAnsi="Arial" w:cs="Arial"/>
                <w:i/>
                <w:iCs/>
                <w:sz w:val="24"/>
                <w:szCs w:val="24"/>
              </w:rPr>
              <w:t xml:space="preserve"> ang </w:t>
            </w:r>
            <w:proofErr w:type="spellStart"/>
            <w:r w:rsidRPr="00F00D02">
              <w:rPr>
                <w:rFonts w:ascii="Arial" w:eastAsia="Arial" w:hAnsi="Arial" w:cs="Arial"/>
                <w:i/>
                <w:iCs/>
                <w:sz w:val="24"/>
                <w:szCs w:val="24"/>
              </w:rPr>
              <w:t>kahilingang</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datos</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mula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Listahanan</w:t>
            </w:r>
            <w:proofErr w:type="spellEnd"/>
            <w:r w:rsidRPr="00F00D02">
              <w:rPr>
                <w:rFonts w:ascii="Arial" w:eastAsia="Arial" w:hAnsi="Arial" w:cs="Arial"/>
                <w:i/>
                <w:iCs/>
                <w:sz w:val="24"/>
                <w:szCs w:val="24"/>
              </w:rPr>
              <w:t xml:space="preserve"> Database</w:t>
            </w:r>
          </w:p>
          <w:p w14:paraId="7001706F" w14:textId="77777777" w:rsidR="008034C7" w:rsidRPr="00F00D02" w:rsidRDefault="00000000">
            <w:pPr>
              <w:spacing w:before="20" w:after="20"/>
              <w:ind w:left="540"/>
              <w:rPr>
                <w:rFonts w:ascii="Arial" w:eastAsia="Arial" w:hAnsi="Arial" w:cs="Arial"/>
                <w:i/>
                <w:iCs/>
                <w:sz w:val="24"/>
                <w:szCs w:val="24"/>
              </w:rPr>
            </w:pPr>
            <w:r w:rsidRPr="00F00D02">
              <w:rPr>
                <w:rFonts w:ascii="Arial" w:eastAsia="Arial" w:hAnsi="Arial" w:cs="Arial"/>
                <w:i/>
                <w:iCs/>
                <w:sz w:val="24"/>
                <w:szCs w:val="24"/>
              </w:rPr>
              <w:t xml:space="preserve"> </w:t>
            </w:r>
          </w:p>
          <w:p w14:paraId="02434BA3" w14:textId="77777777" w:rsidR="008034C7" w:rsidRPr="00F00D02" w:rsidRDefault="00000000" w:rsidP="00F00D02">
            <w:pPr>
              <w:spacing w:before="20" w:after="20"/>
              <w:rPr>
                <w:rFonts w:ascii="Arial" w:eastAsia="Arial" w:hAnsi="Arial" w:cs="Arial"/>
                <w:i/>
                <w:iCs/>
                <w:sz w:val="24"/>
                <w:szCs w:val="24"/>
              </w:rPr>
            </w:pPr>
            <w:r w:rsidRPr="00F00D02">
              <w:rPr>
                <w:rFonts w:ascii="Arial" w:eastAsia="Arial" w:hAnsi="Arial" w:cs="Arial"/>
                <w:i/>
                <w:iCs/>
                <w:sz w:val="24"/>
                <w:szCs w:val="24"/>
              </w:rPr>
              <w:t xml:space="preserve">5.2 </w:t>
            </w:r>
            <w:proofErr w:type="spellStart"/>
            <w:r w:rsidRPr="00F00D02">
              <w:rPr>
                <w:rFonts w:ascii="Arial" w:eastAsia="Arial" w:hAnsi="Arial" w:cs="Arial"/>
                <w:i/>
                <w:iCs/>
                <w:sz w:val="24"/>
                <w:szCs w:val="24"/>
              </w:rPr>
              <w:t>Gumawa</w:t>
            </w:r>
            <w:proofErr w:type="spellEnd"/>
            <w:r w:rsidRPr="00F00D02">
              <w:rPr>
                <w:rFonts w:ascii="Arial" w:eastAsia="Arial" w:hAnsi="Arial" w:cs="Arial"/>
                <w:i/>
                <w:iCs/>
                <w:sz w:val="24"/>
                <w:szCs w:val="24"/>
              </w:rPr>
              <w:t xml:space="preserve"> ng sulat </w:t>
            </w:r>
            <w:proofErr w:type="spellStart"/>
            <w:r w:rsidRPr="00F00D02">
              <w:rPr>
                <w:rFonts w:ascii="Arial" w:eastAsia="Arial" w:hAnsi="Arial" w:cs="Arial"/>
                <w:i/>
                <w:iCs/>
                <w:sz w:val="24"/>
                <w:szCs w:val="24"/>
              </w:rPr>
              <w:t>tugon</w:t>
            </w:r>
            <w:proofErr w:type="spellEnd"/>
            <w:r w:rsidRPr="00F00D02">
              <w:rPr>
                <w:rFonts w:ascii="Arial" w:eastAsia="Arial" w:hAnsi="Arial" w:cs="Arial"/>
                <w:i/>
                <w:iCs/>
                <w:sz w:val="24"/>
                <w:szCs w:val="24"/>
              </w:rPr>
              <w:t xml:space="preserve">/memorandum para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humihinging</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partido</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kalakip</w:t>
            </w:r>
            <w:proofErr w:type="spellEnd"/>
            <w:r w:rsidRPr="00F00D02">
              <w:rPr>
                <w:rFonts w:ascii="Arial" w:eastAsia="Arial" w:hAnsi="Arial" w:cs="Arial"/>
                <w:i/>
                <w:iCs/>
                <w:sz w:val="24"/>
                <w:szCs w:val="24"/>
              </w:rPr>
              <w:t xml:space="preserve"> ng routing slip.</w:t>
            </w:r>
          </w:p>
          <w:p w14:paraId="6AB962AF" w14:textId="77777777" w:rsidR="008034C7" w:rsidRPr="00F00D02" w:rsidRDefault="00000000">
            <w:pPr>
              <w:spacing w:before="20" w:after="20"/>
              <w:ind w:left="540"/>
              <w:rPr>
                <w:rFonts w:ascii="Arial" w:eastAsia="Arial" w:hAnsi="Arial" w:cs="Arial"/>
                <w:i/>
                <w:iCs/>
                <w:sz w:val="24"/>
                <w:szCs w:val="24"/>
              </w:rPr>
            </w:pPr>
            <w:r w:rsidRPr="00F00D02">
              <w:rPr>
                <w:rFonts w:ascii="Arial" w:eastAsia="Arial" w:hAnsi="Arial" w:cs="Arial"/>
                <w:i/>
                <w:iCs/>
                <w:sz w:val="24"/>
                <w:szCs w:val="24"/>
              </w:rPr>
              <w:t xml:space="preserve"> </w:t>
            </w:r>
          </w:p>
          <w:p w14:paraId="650BD5CD" w14:textId="77777777"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i/>
                <w:iCs/>
                <w:sz w:val="24"/>
                <w:szCs w:val="24"/>
              </w:rPr>
              <w:t xml:space="preserve">5.3 </w:t>
            </w:r>
            <w:proofErr w:type="spellStart"/>
            <w:r w:rsidRPr="00F00D02">
              <w:rPr>
                <w:rFonts w:ascii="Arial" w:eastAsia="Arial" w:hAnsi="Arial" w:cs="Arial"/>
                <w:i/>
                <w:iCs/>
                <w:sz w:val="24"/>
                <w:szCs w:val="24"/>
              </w:rPr>
              <w:t>Isumite</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Statistics Section Head/ RFC</w:t>
            </w:r>
            <w:r w:rsidRPr="00F00D02">
              <w:rPr>
                <w:rFonts w:ascii="Arial" w:eastAsia="Arial" w:hAnsi="Arial" w:cs="Arial"/>
                <w:sz w:val="24"/>
                <w:szCs w:val="24"/>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15FE7B"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lastRenderedPageBreak/>
              <w:t>None</w:t>
            </w:r>
          </w:p>
          <w:p w14:paraId="70D06276"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5E4866"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1 day</w:t>
            </w:r>
          </w:p>
          <w:p w14:paraId="0D0C2A87"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1 Araw</w:t>
            </w:r>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C83CBC"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Associate Statisticians</w:t>
            </w:r>
          </w:p>
          <w:p w14:paraId="6ACEBAE8" w14:textId="77777777" w:rsidR="008034C7" w:rsidRPr="00F00D02" w:rsidRDefault="00000000">
            <w:pPr>
              <w:spacing w:before="20" w:after="20"/>
              <w:ind w:left="80"/>
              <w:jc w:val="center"/>
              <w:rPr>
                <w:rFonts w:ascii="Arial" w:eastAsia="Arial" w:hAnsi="Arial" w:cs="Arial"/>
                <w:sz w:val="24"/>
                <w:szCs w:val="24"/>
              </w:rPr>
            </w:pPr>
            <w:r w:rsidRPr="00F00D02">
              <w:rPr>
                <w:rFonts w:ascii="Arial" w:eastAsia="Arial" w:hAnsi="Arial" w:cs="Arial"/>
                <w:sz w:val="24"/>
                <w:szCs w:val="24"/>
              </w:rPr>
              <w:t xml:space="preserve"> </w:t>
            </w:r>
          </w:p>
          <w:p w14:paraId="17E5427B" w14:textId="77777777" w:rsidR="008034C7" w:rsidRPr="00F00D02" w:rsidRDefault="00000000">
            <w:pPr>
              <w:spacing w:before="20" w:after="20"/>
              <w:ind w:left="80"/>
              <w:jc w:val="center"/>
              <w:rPr>
                <w:rFonts w:ascii="Arial" w:eastAsia="Arial" w:hAnsi="Arial" w:cs="Arial"/>
                <w:sz w:val="24"/>
                <w:szCs w:val="24"/>
              </w:rPr>
            </w:pPr>
            <w:r w:rsidRPr="00F00D02">
              <w:rPr>
                <w:rFonts w:ascii="Arial" w:eastAsia="Arial" w:hAnsi="Arial" w:cs="Arial"/>
                <w:sz w:val="24"/>
                <w:szCs w:val="24"/>
              </w:rPr>
              <w:t>Edon M. Onto</w:t>
            </w:r>
          </w:p>
        </w:tc>
      </w:tr>
      <w:tr w:rsidR="008034C7" w14:paraId="60724F26" w14:textId="77777777">
        <w:trPr>
          <w:trHeight w:val="8970"/>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8D28F6D"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lastRenderedPageBreak/>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D525E3"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6. Review the generated statistical /raw data.  In case the generated data is:</w:t>
            </w:r>
          </w:p>
          <w:p w14:paraId="2C1B2E69" w14:textId="77777777" w:rsidR="008034C7" w:rsidRPr="00F00D02" w:rsidRDefault="00000000">
            <w:pPr>
              <w:spacing w:before="20" w:after="20"/>
              <w:ind w:left="80"/>
              <w:rPr>
                <w:rFonts w:ascii="Arial" w:eastAsia="Arial" w:hAnsi="Arial" w:cs="Arial"/>
                <w:i/>
                <w:iCs/>
                <w:sz w:val="24"/>
                <w:szCs w:val="24"/>
              </w:rPr>
            </w:pPr>
            <w:proofErr w:type="spellStart"/>
            <w:r w:rsidRPr="00F00D02">
              <w:rPr>
                <w:rFonts w:ascii="Arial" w:eastAsia="Arial" w:hAnsi="Arial" w:cs="Arial"/>
                <w:i/>
                <w:iCs/>
                <w:sz w:val="24"/>
                <w:szCs w:val="24"/>
                <w:shd w:val="clear" w:color="auto" w:fill="F9FBFC"/>
              </w:rPr>
              <w:t>Suriin</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nabuong</w:t>
            </w:r>
            <w:proofErr w:type="spellEnd"/>
            <w:r w:rsidRPr="00F00D02">
              <w:rPr>
                <w:rFonts w:ascii="Arial" w:eastAsia="Arial" w:hAnsi="Arial" w:cs="Arial"/>
                <w:i/>
                <w:iCs/>
                <w:sz w:val="24"/>
                <w:szCs w:val="24"/>
                <w:shd w:val="clear" w:color="auto" w:fill="F9FBFC"/>
              </w:rPr>
              <w:t xml:space="preserve"> </w:t>
            </w:r>
            <w:proofErr w:type="spellStart"/>
            <w:r w:rsidRPr="00F00D02">
              <w:rPr>
                <w:rFonts w:ascii="Arial" w:eastAsia="Arial" w:hAnsi="Arial" w:cs="Arial"/>
                <w:i/>
                <w:iCs/>
                <w:sz w:val="24"/>
                <w:szCs w:val="24"/>
                <w:shd w:val="clear" w:color="auto" w:fill="F9FBFC"/>
              </w:rPr>
              <w:t>istatistikal</w:t>
            </w:r>
            <w:proofErr w:type="spellEnd"/>
            <w:r w:rsidRPr="00F00D02">
              <w:rPr>
                <w:rFonts w:ascii="Arial" w:eastAsia="Arial" w:hAnsi="Arial" w:cs="Arial"/>
                <w:i/>
                <w:iCs/>
                <w:sz w:val="24"/>
                <w:szCs w:val="24"/>
                <w:shd w:val="clear" w:color="auto" w:fill="F9FBFC"/>
              </w:rPr>
              <w:t xml:space="preserve">/raw data. Kung </w:t>
            </w:r>
            <w:proofErr w:type="spellStart"/>
            <w:r w:rsidRPr="00F00D02">
              <w:rPr>
                <w:rFonts w:ascii="Arial" w:eastAsia="Arial" w:hAnsi="Arial" w:cs="Arial"/>
                <w:i/>
                <w:iCs/>
                <w:sz w:val="24"/>
                <w:szCs w:val="24"/>
                <w:shd w:val="clear" w:color="auto" w:fill="F9FBFC"/>
              </w:rPr>
              <w:t>sakaling</w:t>
            </w:r>
            <w:proofErr w:type="spellEnd"/>
            <w:r w:rsidRPr="00F00D02">
              <w:rPr>
                <w:rFonts w:ascii="Arial" w:eastAsia="Arial" w:hAnsi="Arial" w:cs="Arial"/>
                <w:i/>
                <w:iCs/>
                <w:sz w:val="24"/>
                <w:szCs w:val="24"/>
                <w:shd w:val="clear" w:color="auto" w:fill="F9FBFC"/>
              </w:rPr>
              <w:t xml:space="preserve"> ang </w:t>
            </w:r>
            <w:proofErr w:type="spellStart"/>
            <w:r w:rsidRPr="00F00D02">
              <w:rPr>
                <w:rFonts w:ascii="Arial" w:eastAsia="Arial" w:hAnsi="Arial" w:cs="Arial"/>
                <w:i/>
                <w:iCs/>
                <w:sz w:val="24"/>
                <w:szCs w:val="24"/>
                <w:shd w:val="clear" w:color="auto" w:fill="F9FBFC"/>
              </w:rPr>
              <w:t>nabuong</w:t>
            </w:r>
            <w:proofErr w:type="spellEnd"/>
            <w:r w:rsidRPr="00F00D02">
              <w:rPr>
                <w:rFonts w:ascii="Arial" w:eastAsia="Arial" w:hAnsi="Arial" w:cs="Arial"/>
                <w:i/>
                <w:iCs/>
                <w:sz w:val="24"/>
                <w:szCs w:val="24"/>
                <w:shd w:val="clear" w:color="auto" w:fill="F9FBFC"/>
              </w:rPr>
              <w:t xml:space="preserve"> data ay</w:t>
            </w:r>
            <w:r w:rsidRPr="00F00D02">
              <w:rPr>
                <w:rFonts w:ascii="Arial" w:eastAsia="Arial" w:hAnsi="Arial" w:cs="Arial"/>
                <w:i/>
                <w:iCs/>
                <w:sz w:val="24"/>
                <w:szCs w:val="24"/>
              </w:rPr>
              <w:t>:</w:t>
            </w:r>
          </w:p>
          <w:p w14:paraId="29D04DC9" w14:textId="77777777" w:rsidR="008034C7" w:rsidRPr="00F00D02" w:rsidRDefault="00000000">
            <w:pPr>
              <w:spacing w:before="20" w:after="20"/>
              <w:ind w:left="80"/>
              <w:jc w:val="left"/>
              <w:rPr>
                <w:rFonts w:ascii="Arial" w:eastAsia="Arial" w:hAnsi="Arial" w:cs="Arial"/>
                <w:sz w:val="24"/>
                <w:szCs w:val="24"/>
              </w:rPr>
            </w:pPr>
            <w:r w:rsidRPr="00F00D02">
              <w:rPr>
                <w:rFonts w:ascii="Arial" w:eastAsia="Arial" w:hAnsi="Arial" w:cs="Arial"/>
                <w:sz w:val="24"/>
                <w:szCs w:val="24"/>
              </w:rPr>
              <w:t xml:space="preserve">Not </w:t>
            </w:r>
            <w:proofErr w:type="spellStart"/>
            <w:r w:rsidRPr="00F00D02">
              <w:rPr>
                <w:rFonts w:ascii="Arial" w:eastAsia="Arial" w:hAnsi="Arial" w:cs="Arial"/>
                <w:sz w:val="24"/>
                <w:szCs w:val="24"/>
              </w:rPr>
              <w:t>accurateReturn</w:t>
            </w:r>
            <w:proofErr w:type="spellEnd"/>
            <w:r w:rsidRPr="00F00D02">
              <w:rPr>
                <w:rFonts w:ascii="Arial" w:eastAsia="Arial" w:hAnsi="Arial" w:cs="Arial"/>
                <w:sz w:val="24"/>
                <w:szCs w:val="24"/>
              </w:rPr>
              <w:t xml:space="preserve"> the generated statistical/raw data to the Associate Statisticians for revision.</w:t>
            </w:r>
          </w:p>
          <w:p w14:paraId="3744D11E" w14:textId="77777777" w:rsidR="008034C7" w:rsidRPr="00F00D02" w:rsidRDefault="008034C7">
            <w:pPr>
              <w:spacing w:before="20" w:after="20"/>
              <w:jc w:val="left"/>
              <w:rPr>
                <w:rFonts w:ascii="Arial" w:eastAsia="Arial" w:hAnsi="Arial" w:cs="Arial"/>
                <w:i/>
                <w:sz w:val="24"/>
                <w:szCs w:val="24"/>
              </w:rPr>
            </w:pPr>
          </w:p>
          <w:p w14:paraId="66172F1B" w14:textId="77777777" w:rsidR="008034C7" w:rsidRPr="00F00D02" w:rsidRDefault="00000000">
            <w:pPr>
              <w:spacing w:before="20" w:after="20"/>
              <w:jc w:val="left"/>
              <w:rPr>
                <w:rFonts w:ascii="Arial" w:eastAsia="Arial" w:hAnsi="Arial" w:cs="Arial"/>
                <w:sz w:val="24"/>
                <w:szCs w:val="24"/>
              </w:rPr>
            </w:pPr>
            <w:r w:rsidRPr="00F00D02">
              <w:rPr>
                <w:rFonts w:ascii="Arial" w:eastAsia="Arial" w:hAnsi="Arial" w:cs="Arial"/>
                <w:i/>
                <w:sz w:val="24"/>
                <w:szCs w:val="24"/>
              </w:rPr>
              <w:t xml:space="preserve">Hindi </w:t>
            </w:r>
            <w:proofErr w:type="spellStart"/>
            <w:r w:rsidRPr="00F00D02">
              <w:rPr>
                <w:rFonts w:ascii="Arial" w:eastAsia="Arial" w:hAnsi="Arial" w:cs="Arial"/>
                <w:i/>
                <w:sz w:val="24"/>
                <w:szCs w:val="24"/>
              </w:rPr>
              <w:t>tugma</w:t>
            </w:r>
            <w:proofErr w:type="spellEnd"/>
            <w:r w:rsidRPr="00F00D02">
              <w:rPr>
                <w:rFonts w:ascii="Arial" w:eastAsia="Arial" w:hAnsi="Arial" w:cs="Arial"/>
                <w:sz w:val="24"/>
                <w:szCs w:val="24"/>
              </w:rPr>
              <w:t xml:space="preserve"> – </w:t>
            </w:r>
            <w:proofErr w:type="spellStart"/>
            <w:r w:rsidRPr="00F00D02">
              <w:rPr>
                <w:rFonts w:ascii="Arial" w:eastAsia="Arial" w:hAnsi="Arial" w:cs="Arial"/>
                <w:sz w:val="24"/>
                <w:szCs w:val="24"/>
              </w:rPr>
              <w:t>Ibalik</w:t>
            </w:r>
            <w:proofErr w:type="spellEnd"/>
            <w:r w:rsidRPr="00F00D02">
              <w:rPr>
                <w:rFonts w:ascii="Arial" w:eastAsia="Arial" w:hAnsi="Arial" w:cs="Arial"/>
                <w:sz w:val="24"/>
                <w:szCs w:val="24"/>
              </w:rPr>
              <w:t xml:space="preserve"> ang </w:t>
            </w:r>
            <w:proofErr w:type="spellStart"/>
            <w:r w:rsidRPr="00F00D02">
              <w:rPr>
                <w:rFonts w:ascii="Arial" w:eastAsia="Arial" w:hAnsi="Arial" w:cs="Arial"/>
                <w:sz w:val="24"/>
                <w:szCs w:val="24"/>
              </w:rPr>
              <w:t>nabuong</w:t>
            </w:r>
            <w:proofErr w:type="spellEnd"/>
            <w:r w:rsidRPr="00F00D02">
              <w:rPr>
                <w:rFonts w:ascii="Arial" w:eastAsia="Arial" w:hAnsi="Arial" w:cs="Arial"/>
                <w:sz w:val="24"/>
                <w:szCs w:val="24"/>
              </w:rPr>
              <w:t xml:space="preserve"> </w:t>
            </w:r>
            <w:proofErr w:type="spellStart"/>
            <w:r w:rsidRPr="00F00D02">
              <w:rPr>
                <w:rFonts w:ascii="Arial" w:eastAsia="Arial" w:hAnsi="Arial" w:cs="Arial"/>
                <w:sz w:val="24"/>
                <w:szCs w:val="24"/>
              </w:rPr>
              <w:t>statistikal</w:t>
            </w:r>
            <w:proofErr w:type="spellEnd"/>
            <w:r w:rsidRPr="00F00D02">
              <w:rPr>
                <w:rFonts w:ascii="Arial" w:eastAsia="Arial" w:hAnsi="Arial" w:cs="Arial"/>
                <w:sz w:val="24"/>
                <w:szCs w:val="24"/>
              </w:rPr>
              <w:t xml:space="preserve">/raw data </w:t>
            </w:r>
            <w:proofErr w:type="spellStart"/>
            <w:r w:rsidRPr="00F00D02">
              <w:rPr>
                <w:rFonts w:ascii="Arial" w:eastAsia="Arial" w:hAnsi="Arial" w:cs="Arial"/>
                <w:sz w:val="24"/>
                <w:szCs w:val="24"/>
              </w:rPr>
              <w:t>sa</w:t>
            </w:r>
            <w:proofErr w:type="spellEnd"/>
            <w:r w:rsidRPr="00F00D02">
              <w:rPr>
                <w:rFonts w:ascii="Arial" w:eastAsia="Arial" w:hAnsi="Arial" w:cs="Arial"/>
                <w:sz w:val="24"/>
                <w:szCs w:val="24"/>
              </w:rPr>
              <w:t xml:space="preserve"> Associate Statisticians para </w:t>
            </w:r>
            <w:proofErr w:type="spellStart"/>
            <w:r w:rsidRPr="00F00D02">
              <w:rPr>
                <w:rFonts w:ascii="Arial" w:eastAsia="Arial" w:hAnsi="Arial" w:cs="Arial"/>
                <w:sz w:val="24"/>
                <w:szCs w:val="24"/>
              </w:rPr>
              <w:t>baguhin</w:t>
            </w:r>
            <w:proofErr w:type="spellEnd"/>
            <w:r w:rsidRPr="00F00D02">
              <w:rPr>
                <w:rFonts w:ascii="Arial" w:eastAsia="Arial" w:hAnsi="Arial" w:cs="Arial"/>
                <w:sz w:val="24"/>
                <w:szCs w:val="24"/>
              </w:rPr>
              <w:t>.</w:t>
            </w:r>
          </w:p>
          <w:p w14:paraId="22771C64" w14:textId="77777777" w:rsidR="008034C7" w:rsidRPr="00F00D02" w:rsidRDefault="00000000">
            <w:pPr>
              <w:spacing w:before="20" w:after="20"/>
              <w:ind w:left="540"/>
              <w:jc w:val="left"/>
              <w:rPr>
                <w:rFonts w:ascii="Arial" w:eastAsia="Arial" w:hAnsi="Arial" w:cs="Arial"/>
                <w:sz w:val="24"/>
                <w:szCs w:val="24"/>
              </w:rPr>
            </w:pPr>
            <w:r w:rsidRPr="00F00D02">
              <w:rPr>
                <w:rFonts w:ascii="Arial" w:eastAsia="Arial" w:hAnsi="Arial" w:cs="Arial"/>
                <w:sz w:val="24"/>
                <w:szCs w:val="24"/>
              </w:rPr>
              <w:t xml:space="preserve"> </w:t>
            </w:r>
          </w:p>
          <w:p w14:paraId="4E88EC4A" w14:textId="77777777" w:rsidR="008034C7" w:rsidRPr="00F00D02" w:rsidRDefault="00000000">
            <w:pPr>
              <w:spacing w:before="20" w:after="20"/>
              <w:jc w:val="left"/>
              <w:rPr>
                <w:rFonts w:ascii="Arial" w:eastAsia="Arial" w:hAnsi="Arial" w:cs="Arial"/>
                <w:sz w:val="24"/>
                <w:szCs w:val="24"/>
              </w:rPr>
            </w:pPr>
            <w:r w:rsidRPr="00F00D02">
              <w:rPr>
                <w:rFonts w:ascii="Arial" w:eastAsia="Arial" w:hAnsi="Arial" w:cs="Arial"/>
                <w:i/>
                <w:sz w:val="24"/>
                <w:szCs w:val="24"/>
              </w:rPr>
              <w:t>Accurate</w:t>
            </w:r>
            <w:r w:rsidRPr="00F00D02">
              <w:rPr>
                <w:rFonts w:ascii="Arial" w:eastAsia="Arial" w:hAnsi="Arial" w:cs="Arial"/>
                <w:sz w:val="24"/>
                <w:szCs w:val="24"/>
              </w:rPr>
              <w:t xml:space="preserve"> – Submit to the NHTO Operations Division Chief / PPD Chief for approval and data release.</w:t>
            </w:r>
          </w:p>
          <w:p w14:paraId="75DDA30E" w14:textId="77777777" w:rsidR="008034C7" w:rsidRPr="00F00D02" w:rsidRDefault="008034C7">
            <w:pPr>
              <w:spacing w:before="20" w:after="20"/>
              <w:rPr>
                <w:rFonts w:ascii="Arial" w:eastAsia="Arial" w:hAnsi="Arial" w:cs="Arial"/>
                <w:sz w:val="24"/>
                <w:szCs w:val="24"/>
              </w:rPr>
            </w:pPr>
          </w:p>
          <w:p w14:paraId="52C53790" w14:textId="77777777" w:rsidR="008034C7" w:rsidRPr="00F00D02" w:rsidRDefault="00000000">
            <w:pPr>
              <w:spacing w:before="20" w:after="20"/>
              <w:rPr>
                <w:rFonts w:ascii="Arial" w:eastAsia="Arial" w:hAnsi="Arial" w:cs="Arial"/>
                <w:sz w:val="24"/>
                <w:szCs w:val="24"/>
                <w:shd w:val="clear" w:color="auto" w:fill="F9FBFC"/>
              </w:rPr>
            </w:pPr>
            <w:proofErr w:type="spellStart"/>
            <w:r w:rsidRPr="00F00D02">
              <w:rPr>
                <w:rFonts w:ascii="Arial" w:eastAsia="Arial" w:hAnsi="Arial" w:cs="Arial"/>
                <w:i/>
                <w:sz w:val="24"/>
                <w:szCs w:val="24"/>
              </w:rPr>
              <w:t>Tugma</w:t>
            </w:r>
            <w:proofErr w:type="spellEnd"/>
            <w:r w:rsidRPr="00F00D02">
              <w:rPr>
                <w:rFonts w:ascii="Arial" w:eastAsia="Arial" w:hAnsi="Arial" w:cs="Arial"/>
                <w:sz w:val="24"/>
                <w:szCs w:val="24"/>
              </w:rPr>
              <w:t xml:space="preserve"> – </w:t>
            </w:r>
            <w:proofErr w:type="spellStart"/>
            <w:r w:rsidRPr="00F00D02">
              <w:rPr>
                <w:rFonts w:ascii="Arial" w:eastAsia="Arial" w:hAnsi="Arial" w:cs="Arial"/>
                <w:sz w:val="24"/>
                <w:szCs w:val="24"/>
              </w:rPr>
              <w:t>Isumeti</w:t>
            </w:r>
            <w:proofErr w:type="spellEnd"/>
            <w:r w:rsidRPr="00F00D02">
              <w:rPr>
                <w:rFonts w:ascii="Arial" w:eastAsia="Arial" w:hAnsi="Arial" w:cs="Arial"/>
                <w:sz w:val="24"/>
                <w:szCs w:val="24"/>
              </w:rPr>
              <w:t xml:space="preserve"> </w:t>
            </w:r>
            <w:proofErr w:type="spellStart"/>
            <w:r w:rsidRPr="00F00D02">
              <w:rPr>
                <w:rFonts w:ascii="Arial" w:eastAsia="Arial" w:hAnsi="Arial" w:cs="Arial"/>
                <w:sz w:val="24"/>
                <w:szCs w:val="24"/>
              </w:rPr>
              <w:t>sa</w:t>
            </w:r>
            <w:proofErr w:type="spellEnd"/>
            <w:r w:rsidRPr="00F00D02">
              <w:rPr>
                <w:rFonts w:ascii="Arial" w:eastAsia="Arial" w:hAnsi="Arial" w:cs="Arial"/>
                <w:sz w:val="24"/>
                <w:szCs w:val="24"/>
              </w:rPr>
              <w:t xml:space="preserve"> NHTO Operations Division Chief / PPD Chief </w:t>
            </w:r>
            <w:r w:rsidRPr="00F00D02">
              <w:rPr>
                <w:rFonts w:ascii="Arial" w:eastAsia="Arial" w:hAnsi="Arial" w:cs="Arial"/>
                <w:sz w:val="24"/>
                <w:szCs w:val="24"/>
                <w:shd w:val="clear" w:color="auto" w:fill="F9FBFC"/>
              </w:rPr>
              <w:t xml:space="preserve">para </w:t>
            </w:r>
            <w:proofErr w:type="spellStart"/>
            <w:r w:rsidRPr="00F00D02">
              <w:rPr>
                <w:rFonts w:ascii="Arial" w:eastAsia="Arial" w:hAnsi="Arial" w:cs="Arial"/>
                <w:sz w:val="24"/>
                <w:szCs w:val="24"/>
                <w:shd w:val="clear" w:color="auto" w:fill="F9FBFC"/>
              </w:rPr>
              <w:t>sa</w:t>
            </w:r>
            <w:proofErr w:type="spellEnd"/>
            <w:r w:rsidRPr="00F00D02">
              <w:rPr>
                <w:rFonts w:ascii="Arial" w:eastAsia="Arial" w:hAnsi="Arial" w:cs="Arial"/>
                <w:sz w:val="24"/>
                <w:szCs w:val="24"/>
                <w:shd w:val="clear" w:color="auto" w:fill="F9FBFC"/>
              </w:rPr>
              <w:t xml:space="preserve"> </w:t>
            </w:r>
            <w:proofErr w:type="spellStart"/>
            <w:r w:rsidRPr="00F00D02">
              <w:rPr>
                <w:rFonts w:ascii="Arial" w:eastAsia="Arial" w:hAnsi="Arial" w:cs="Arial"/>
                <w:sz w:val="24"/>
                <w:szCs w:val="24"/>
                <w:shd w:val="clear" w:color="auto" w:fill="F9FBFC"/>
              </w:rPr>
              <w:t>pag-apruba</w:t>
            </w:r>
            <w:proofErr w:type="spellEnd"/>
            <w:r w:rsidRPr="00F00D02">
              <w:rPr>
                <w:rFonts w:ascii="Arial" w:eastAsia="Arial" w:hAnsi="Arial" w:cs="Arial"/>
                <w:sz w:val="24"/>
                <w:szCs w:val="24"/>
                <w:shd w:val="clear" w:color="auto" w:fill="F9FBFC"/>
              </w:rPr>
              <w:t xml:space="preserve"> at </w:t>
            </w:r>
            <w:proofErr w:type="spellStart"/>
            <w:r w:rsidRPr="00F00D02">
              <w:rPr>
                <w:rFonts w:ascii="Arial" w:eastAsia="Arial" w:hAnsi="Arial" w:cs="Arial"/>
                <w:sz w:val="24"/>
                <w:szCs w:val="24"/>
                <w:shd w:val="clear" w:color="auto" w:fill="F9FBFC"/>
              </w:rPr>
              <w:t>pagpapalabas</w:t>
            </w:r>
            <w:proofErr w:type="spellEnd"/>
            <w:r w:rsidRPr="00F00D02">
              <w:rPr>
                <w:rFonts w:ascii="Arial" w:eastAsia="Arial" w:hAnsi="Arial" w:cs="Arial"/>
                <w:sz w:val="24"/>
                <w:szCs w:val="24"/>
                <w:shd w:val="clear" w:color="auto" w:fill="F9FBFC"/>
              </w:rPr>
              <w:t xml:space="preserve"> ng </w:t>
            </w:r>
            <w:proofErr w:type="spellStart"/>
            <w:r w:rsidRPr="00F00D02">
              <w:rPr>
                <w:rFonts w:ascii="Arial" w:eastAsia="Arial" w:hAnsi="Arial" w:cs="Arial"/>
                <w:sz w:val="24"/>
                <w:szCs w:val="24"/>
                <w:shd w:val="clear" w:color="auto" w:fill="F9FBFC"/>
              </w:rPr>
              <w:t>datos</w:t>
            </w:r>
            <w:proofErr w:type="spellEnd"/>
            <w:r w:rsidRPr="00F00D02">
              <w:rPr>
                <w:rFonts w:ascii="Arial" w:eastAsia="Arial" w:hAnsi="Arial" w:cs="Arial"/>
                <w:sz w:val="24"/>
                <w:szCs w:val="24"/>
                <w:shd w:val="clear" w:color="auto" w:fill="F9FBFC"/>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2F1634E"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317B98EE"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DA6A405"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4 hours</w:t>
            </w:r>
          </w:p>
          <w:p w14:paraId="2CEF518C"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 4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1839E7" w14:textId="77777777" w:rsidR="008034C7" w:rsidRDefault="00000000">
            <w:pPr>
              <w:spacing w:before="20" w:after="20"/>
              <w:ind w:left="80"/>
              <w:jc w:val="center"/>
              <w:rPr>
                <w:rFonts w:ascii="Arial" w:eastAsia="Arial" w:hAnsi="Arial" w:cs="Arial"/>
                <w:i/>
                <w:sz w:val="24"/>
                <w:szCs w:val="24"/>
              </w:rPr>
            </w:pPr>
            <w:r>
              <w:rPr>
                <w:rFonts w:ascii="Arial" w:eastAsia="Arial" w:hAnsi="Arial" w:cs="Arial"/>
                <w:i/>
                <w:sz w:val="24"/>
                <w:szCs w:val="24"/>
              </w:rPr>
              <w:t>Statistics Section Head/RFC</w:t>
            </w:r>
          </w:p>
        </w:tc>
      </w:tr>
      <w:tr w:rsidR="008034C7" w14:paraId="72A28A1E" w14:textId="77777777">
        <w:trPr>
          <w:trHeight w:val="2820"/>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C5344F1"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18886C0"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7. Countersign response letter/ memorandum then endorse to the NHTO Director/ Regional Director for approval.</w:t>
            </w:r>
          </w:p>
          <w:p w14:paraId="2DA64C3E" w14:textId="77777777" w:rsidR="008034C7" w:rsidRPr="00F00D02" w:rsidRDefault="00000000">
            <w:pPr>
              <w:spacing w:before="20" w:after="20"/>
              <w:ind w:left="80"/>
              <w:rPr>
                <w:rFonts w:ascii="Arial" w:eastAsia="Arial" w:hAnsi="Arial" w:cs="Arial"/>
                <w:i/>
                <w:iCs/>
                <w:sz w:val="24"/>
                <w:szCs w:val="24"/>
              </w:rPr>
            </w:pPr>
            <w:proofErr w:type="spellStart"/>
            <w:r w:rsidRPr="00F00D02">
              <w:rPr>
                <w:rFonts w:ascii="Arial" w:eastAsia="Arial" w:hAnsi="Arial" w:cs="Arial"/>
                <w:i/>
                <w:iCs/>
                <w:sz w:val="24"/>
                <w:szCs w:val="24"/>
              </w:rPr>
              <w:t>Gumawa</w:t>
            </w:r>
            <w:proofErr w:type="spellEnd"/>
            <w:r w:rsidRPr="00F00D02">
              <w:rPr>
                <w:rFonts w:ascii="Arial" w:eastAsia="Arial" w:hAnsi="Arial" w:cs="Arial"/>
                <w:i/>
                <w:iCs/>
                <w:sz w:val="24"/>
                <w:szCs w:val="24"/>
              </w:rPr>
              <w:t xml:space="preserve"> ng response letter at </w:t>
            </w:r>
            <w:proofErr w:type="spellStart"/>
            <w:r w:rsidRPr="00F00D02">
              <w:rPr>
                <w:rFonts w:ascii="Arial" w:eastAsia="Arial" w:hAnsi="Arial" w:cs="Arial"/>
                <w:i/>
                <w:iCs/>
                <w:sz w:val="24"/>
                <w:szCs w:val="24"/>
              </w:rPr>
              <w:t>i</w:t>
            </w:r>
            <w:proofErr w:type="spellEnd"/>
            <w:r w:rsidRPr="00F00D02">
              <w:rPr>
                <w:rFonts w:ascii="Arial" w:eastAsia="Arial" w:hAnsi="Arial" w:cs="Arial"/>
                <w:i/>
                <w:iCs/>
                <w:sz w:val="24"/>
                <w:szCs w:val="24"/>
              </w:rPr>
              <w:t xml:space="preserve">-endorse </w:t>
            </w:r>
            <w:proofErr w:type="spellStart"/>
            <w:r w:rsidRPr="00F00D02">
              <w:rPr>
                <w:rFonts w:ascii="Arial" w:eastAsia="Arial" w:hAnsi="Arial" w:cs="Arial"/>
                <w:i/>
                <w:iCs/>
                <w:sz w:val="24"/>
                <w:szCs w:val="24"/>
              </w:rPr>
              <w:t>ito</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NHTO Director/ Regional Director para </w:t>
            </w:r>
            <w:proofErr w:type="spellStart"/>
            <w:r w:rsidRPr="00F00D02">
              <w:rPr>
                <w:rFonts w:ascii="Arial" w:eastAsia="Arial" w:hAnsi="Arial" w:cs="Arial"/>
                <w:i/>
                <w:iCs/>
                <w:sz w:val="24"/>
                <w:szCs w:val="24"/>
              </w:rPr>
              <w:t>ipaaproba</w:t>
            </w:r>
            <w:proofErr w:type="spellEnd"/>
            <w:r w:rsidRPr="00F00D02">
              <w:rPr>
                <w:rFonts w:ascii="Arial" w:eastAsia="Arial" w:hAnsi="Arial" w:cs="Arial"/>
                <w:i/>
                <w:iCs/>
                <w:sz w:val="24"/>
                <w:szCs w:val="24"/>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C7ADDB"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r w:rsidRPr="00F00D02">
              <w:rPr>
                <w:rFonts w:ascii="Arial" w:eastAsia="Arial" w:hAnsi="Arial" w:cs="Arial"/>
                <w:sz w:val="24"/>
                <w:szCs w:val="24"/>
              </w:rPr>
              <w:tab/>
            </w:r>
          </w:p>
          <w:p w14:paraId="0A658167"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Wala  </w:t>
            </w:r>
            <w:r w:rsidRPr="00F00D02">
              <w:rPr>
                <w:rFonts w:ascii="Arial" w:eastAsia="Arial" w:hAnsi="Arial" w:cs="Arial"/>
                <w:sz w:val="24"/>
                <w:szCs w:val="24"/>
              </w:rPr>
              <w:tab/>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2213E6"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1 hour</w:t>
            </w:r>
          </w:p>
          <w:p w14:paraId="7D624354"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1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BDF98F"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Operations Division Chief/</w:t>
            </w:r>
          </w:p>
          <w:p w14:paraId="3C1BA928"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PPD Chief</w:t>
            </w:r>
          </w:p>
          <w:p w14:paraId="0C3544F1" w14:textId="77777777" w:rsidR="008034C7" w:rsidRPr="00F00D02" w:rsidRDefault="00000000">
            <w:pPr>
              <w:spacing w:before="20" w:after="20"/>
              <w:ind w:left="80"/>
              <w:jc w:val="center"/>
              <w:rPr>
                <w:rFonts w:ascii="Arial" w:eastAsia="Arial" w:hAnsi="Arial" w:cs="Arial"/>
                <w:i/>
                <w:sz w:val="24"/>
                <w:szCs w:val="24"/>
              </w:rPr>
            </w:pPr>
            <w:proofErr w:type="spellStart"/>
            <w:r w:rsidRPr="00F00D02">
              <w:rPr>
                <w:rFonts w:ascii="Arial" w:eastAsia="Arial" w:hAnsi="Arial" w:cs="Arial"/>
                <w:i/>
                <w:sz w:val="24"/>
                <w:szCs w:val="24"/>
              </w:rPr>
              <w:t>Sohra</w:t>
            </w:r>
            <w:proofErr w:type="spellEnd"/>
            <w:r w:rsidRPr="00F00D02">
              <w:rPr>
                <w:rFonts w:ascii="Arial" w:eastAsia="Arial" w:hAnsi="Arial" w:cs="Arial"/>
                <w:i/>
                <w:sz w:val="24"/>
                <w:szCs w:val="24"/>
              </w:rPr>
              <w:t xml:space="preserve"> P. </w:t>
            </w:r>
            <w:proofErr w:type="spellStart"/>
            <w:r w:rsidRPr="00F00D02">
              <w:rPr>
                <w:rFonts w:ascii="Arial" w:eastAsia="Arial" w:hAnsi="Arial" w:cs="Arial"/>
                <w:i/>
                <w:sz w:val="24"/>
                <w:szCs w:val="24"/>
              </w:rPr>
              <w:t>Guialel</w:t>
            </w:r>
            <w:proofErr w:type="spellEnd"/>
          </w:p>
        </w:tc>
      </w:tr>
      <w:tr w:rsidR="008034C7" w14:paraId="09A68E82" w14:textId="77777777">
        <w:trPr>
          <w:trHeight w:val="9675"/>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099A66B" w14:textId="77777777" w:rsidR="008034C7" w:rsidRDefault="00000000">
            <w:pPr>
              <w:spacing w:before="20" w:after="20"/>
              <w:ind w:left="80"/>
              <w:rPr>
                <w:rFonts w:ascii="Arial" w:eastAsia="Arial" w:hAnsi="Arial" w:cs="Arial"/>
                <w:sz w:val="24"/>
                <w:szCs w:val="24"/>
              </w:rPr>
            </w:pPr>
            <w:r>
              <w:rPr>
                <w:rFonts w:ascii="Arial" w:eastAsia="Arial" w:hAnsi="Arial" w:cs="Arial"/>
                <w:sz w:val="24"/>
                <w:szCs w:val="24"/>
              </w:rPr>
              <w:lastRenderedPageBreak/>
              <w:t xml:space="preserve"> </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924B17"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8. Approval of the facilitated data request for release to the requesting party.</w:t>
            </w:r>
          </w:p>
          <w:p w14:paraId="64575A44" w14:textId="77777777" w:rsidR="008034C7" w:rsidRPr="00F00D02" w:rsidRDefault="00000000">
            <w:pPr>
              <w:spacing w:before="20" w:after="20"/>
              <w:ind w:left="80"/>
              <w:rPr>
                <w:rFonts w:ascii="Arial" w:eastAsia="Arial" w:hAnsi="Arial" w:cs="Arial"/>
                <w:i/>
                <w:iCs/>
                <w:sz w:val="24"/>
                <w:szCs w:val="24"/>
              </w:rPr>
            </w:pPr>
            <w:proofErr w:type="spellStart"/>
            <w:r w:rsidRPr="00F00D02">
              <w:rPr>
                <w:rFonts w:ascii="Arial" w:eastAsia="Arial" w:hAnsi="Arial" w:cs="Arial"/>
                <w:i/>
                <w:iCs/>
                <w:sz w:val="24"/>
                <w:szCs w:val="24"/>
              </w:rPr>
              <w:t>Madaliin</w:t>
            </w:r>
            <w:proofErr w:type="spellEnd"/>
            <w:r w:rsidRPr="00F00D02">
              <w:rPr>
                <w:rFonts w:ascii="Arial" w:eastAsia="Arial" w:hAnsi="Arial" w:cs="Arial"/>
                <w:i/>
                <w:iCs/>
                <w:sz w:val="24"/>
                <w:szCs w:val="24"/>
              </w:rPr>
              <w:t xml:space="preserve"> ang </w:t>
            </w:r>
            <w:proofErr w:type="spellStart"/>
            <w:r w:rsidRPr="00F00D02">
              <w:rPr>
                <w:rFonts w:ascii="Arial" w:eastAsia="Arial" w:hAnsi="Arial" w:cs="Arial"/>
                <w:i/>
                <w:iCs/>
                <w:sz w:val="24"/>
                <w:szCs w:val="24"/>
              </w:rPr>
              <w:t>pag-apruba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hinihiling</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na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mga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datos</w:t>
            </w:r>
            <w:proofErr w:type="spellEnd"/>
            <w:r w:rsidRPr="00F00D02">
              <w:rPr>
                <w:rFonts w:ascii="Arial" w:eastAsia="Arial" w:hAnsi="Arial" w:cs="Arial"/>
                <w:i/>
                <w:iCs/>
                <w:sz w:val="24"/>
                <w:szCs w:val="24"/>
              </w:rPr>
              <w:t xml:space="preserve"> para </w:t>
            </w:r>
            <w:proofErr w:type="spellStart"/>
            <w:r w:rsidRPr="00F00D02">
              <w:rPr>
                <w:rFonts w:ascii="Arial" w:eastAsia="Arial" w:hAnsi="Arial" w:cs="Arial"/>
                <w:i/>
                <w:iCs/>
                <w:sz w:val="24"/>
                <w:szCs w:val="24"/>
              </w:rPr>
              <w:t>mabigay</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sa</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humuhinging</w:t>
            </w:r>
            <w:proofErr w:type="spellEnd"/>
            <w:r w:rsidRPr="00F00D02">
              <w:rPr>
                <w:rFonts w:ascii="Arial" w:eastAsia="Arial" w:hAnsi="Arial" w:cs="Arial"/>
                <w:i/>
                <w:iCs/>
                <w:sz w:val="24"/>
                <w:szCs w:val="24"/>
              </w:rPr>
              <w:t xml:space="preserve"> </w:t>
            </w:r>
            <w:proofErr w:type="spellStart"/>
            <w:r w:rsidRPr="00F00D02">
              <w:rPr>
                <w:rFonts w:ascii="Arial" w:eastAsia="Arial" w:hAnsi="Arial" w:cs="Arial"/>
                <w:i/>
                <w:iCs/>
                <w:sz w:val="24"/>
                <w:szCs w:val="24"/>
              </w:rPr>
              <w:t>partido</w:t>
            </w:r>
            <w:proofErr w:type="spellEnd"/>
            <w:r w:rsidRPr="00F00D02">
              <w:rPr>
                <w:rFonts w:ascii="Arial" w:eastAsia="Arial" w:hAnsi="Arial" w:cs="Arial"/>
                <w:i/>
                <w:iCs/>
                <w:sz w:val="24"/>
                <w:szCs w:val="24"/>
              </w:rPr>
              <w:t>.</w:t>
            </w:r>
          </w:p>
          <w:p w14:paraId="062EC34A" w14:textId="7F09C10F"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i/>
                <w:sz w:val="24"/>
                <w:szCs w:val="24"/>
              </w:rPr>
              <w:t>Not approved</w:t>
            </w:r>
            <w:r w:rsidRPr="00F00D02">
              <w:rPr>
                <w:rFonts w:ascii="Arial" w:eastAsia="Arial" w:hAnsi="Arial" w:cs="Arial"/>
                <w:sz w:val="24"/>
                <w:szCs w:val="24"/>
              </w:rPr>
              <w:t xml:space="preserve"> – Return the facilitated request to the NHTO Operations Division / NHTS for revision.</w:t>
            </w:r>
          </w:p>
          <w:p w14:paraId="4B06B1FE" w14:textId="34406964" w:rsidR="008034C7" w:rsidRPr="00CF007D" w:rsidRDefault="00000000" w:rsidP="00F00D02">
            <w:pPr>
              <w:spacing w:before="20" w:after="20"/>
              <w:rPr>
                <w:rFonts w:ascii="Arial" w:eastAsia="Arial" w:hAnsi="Arial" w:cs="Arial"/>
                <w:i/>
                <w:sz w:val="24"/>
                <w:szCs w:val="24"/>
              </w:rPr>
            </w:pPr>
            <w:r w:rsidRPr="00CF007D">
              <w:rPr>
                <w:rFonts w:ascii="Arial" w:eastAsia="Arial" w:hAnsi="Arial" w:cs="Arial"/>
                <w:i/>
                <w:sz w:val="24"/>
                <w:szCs w:val="24"/>
              </w:rPr>
              <w:t xml:space="preserve">Hindi </w:t>
            </w:r>
            <w:proofErr w:type="spellStart"/>
            <w:r w:rsidRPr="00CF007D">
              <w:rPr>
                <w:rFonts w:ascii="Arial" w:eastAsia="Arial" w:hAnsi="Arial" w:cs="Arial"/>
                <w:i/>
                <w:sz w:val="24"/>
                <w:szCs w:val="24"/>
              </w:rPr>
              <w:t>na-aprub</w:t>
            </w:r>
            <w:proofErr w:type="spellEnd"/>
            <w:r w:rsidRPr="00CF007D">
              <w:rPr>
                <w:rFonts w:ascii="Arial" w:eastAsia="Arial" w:hAnsi="Arial" w:cs="Arial"/>
                <w:i/>
                <w:sz w:val="24"/>
                <w:szCs w:val="24"/>
              </w:rPr>
              <w:t xml:space="preserve"> – </w:t>
            </w:r>
            <w:proofErr w:type="spellStart"/>
            <w:r w:rsidRPr="00CF007D">
              <w:rPr>
                <w:rFonts w:ascii="Arial" w:eastAsia="Arial" w:hAnsi="Arial" w:cs="Arial"/>
                <w:i/>
                <w:sz w:val="24"/>
                <w:szCs w:val="24"/>
                <w:shd w:val="clear" w:color="auto" w:fill="F9FBFC"/>
              </w:rPr>
              <w:t>Ibalik</w:t>
            </w:r>
            <w:proofErr w:type="spellEnd"/>
            <w:r w:rsidRPr="00CF007D">
              <w:rPr>
                <w:rFonts w:ascii="Arial" w:eastAsia="Arial" w:hAnsi="Arial" w:cs="Arial"/>
                <w:i/>
                <w:sz w:val="24"/>
                <w:szCs w:val="24"/>
                <w:shd w:val="clear" w:color="auto" w:fill="F9FBFC"/>
              </w:rPr>
              <w:t xml:space="preserve"> ang response letter </w:t>
            </w:r>
            <w:proofErr w:type="spellStart"/>
            <w:r w:rsidRPr="00CF007D">
              <w:rPr>
                <w:rFonts w:ascii="Arial" w:eastAsia="Arial" w:hAnsi="Arial" w:cs="Arial"/>
                <w:i/>
                <w:sz w:val="24"/>
                <w:szCs w:val="24"/>
                <w:shd w:val="clear" w:color="auto" w:fill="F9FBFC"/>
              </w:rPr>
              <w:t>sa</w:t>
            </w:r>
            <w:proofErr w:type="spellEnd"/>
            <w:r w:rsidRPr="00CF007D">
              <w:rPr>
                <w:rFonts w:ascii="Arial" w:eastAsia="Arial" w:hAnsi="Arial" w:cs="Arial"/>
                <w:i/>
                <w:sz w:val="24"/>
                <w:szCs w:val="24"/>
                <w:shd w:val="clear" w:color="auto" w:fill="F9FBFC"/>
              </w:rPr>
              <w:t xml:space="preserve"> NHTO Operations Division / NHTS para </w:t>
            </w:r>
            <w:proofErr w:type="spellStart"/>
            <w:r w:rsidRPr="00CF007D">
              <w:rPr>
                <w:rFonts w:ascii="Arial" w:eastAsia="Arial" w:hAnsi="Arial" w:cs="Arial"/>
                <w:i/>
                <w:sz w:val="24"/>
                <w:szCs w:val="24"/>
                <w:shd w:val="clear" w:color="auto" w:fill="F9FBFC"/>
              </w:rPr>
              <w:t>maiwasto</w:t>
            </w:r>
            <w:proofErr w:type="spellEnd"/>
            <w:r w:rsidRPr="00CF007D">
              <w:rPr>
                <w:rFonts w:ascii="Arial" w:eastAsia="Arial" w:hAnsi="Arial" w:cs="Arial"/>
                <w:i/>
                <w:sz w:val="24"/>
                <w:szCs w:val="24"/>
              </w:rPr>
              <w:t>.</w:t>
            </w:r>
          </w:p>
          <w:p w14:paraId="5AE73B62" w14:textId="77777777" w:rsidR="008034C7" w:rsidRPr="00F00D02" w:rsidRDefault="00000000">
            <w:pPr>
              <w:spacing w:before="20" w:after="20"/>
              <w:ind w:left="380"/>
              <w:rPr>
                <w:rFonts w:ascii="Arial" w:eastAsia="Arial" w:hAnsi="Arial" w:cs="Arial"/>
                <w:sz w:val="24"/>
                <w:szCs w:val="24"/>
              </w:rPr>
            </w:pPr>
            <w:r w:rsidRPr="00F00D02">
              <w:rPr>
                <w:rFonts w:ascii="Arial" w:eastAsia="Arial" w:hAnsi="Arial" w:cs="Arial"/>
                <w:sz w:val="24"/>
                <w:szCs w:val="24"/>
              </w:rPr>
              <w:t xml:space="preserve"> </w:t>
            </w:r>
          </w:p>
          <w:p w14:paraId="73DDFDD5" w14:textId="7F22C846" w:rsidR="008034C7" w:rsidRPr="00F00D02" w:rsidRDefault="00000000" w:rsidP="00F00D02">
            <w:pPr>
              <w:spacing w:before="20" w:after="20"/>
              <w:rPr>
                <w:rFonts w:ascii="Arial" w:eastAsia="Arial" w:hAnsi="Arial" w:cs="Arial"/>
                <w:sz w:val="24"/>
                <w:szCs w:val="24"/>
              </w:rPr>
            </w:pPr>
            <w:r w:rsidRPr="00F00D02">
              <w:rPr>
                <w:rFonts w:ascii="Arial" w:eastAsia="Arial" w:hAnsi="Arial" w:cs="Arial"/>
                <w:i/>
                <w:sz w:val="24"/>
                <w:szCs w:val="24"/>
              </w:rPr>
              <w:t xml:space="preserve">Approved </w:t>
            </w:r>
            <w:r w:rsidRPr="00F00D02">
              <w:rPr>
                <w:rFonts w:ascii="Arial" w:eastAsia="Arial" w:hAnsi="Arial" w:cs="Arial"/>
                <w:sz w:val="24"/>
                <w:szCs w:val="24"/>
              </w:rPr>
              <w:t>– Sign the response letter/ memorandum with the attached facilitated data request for release.</w:t>
            </w:r>
          </w:p>
          <w:p w14:paraId="44A4D2E0" w14:textId="23E256E5" w:rsidR="008034C7" w:rsidRPr="00CF007D" w:rsidRDefault="00000000" w:rsidP="00CF007D">
            <w:pPr>
              <w:spacing w:before="20" w:after="20"/>
              <w:rPr>
                <w:rFonts w:ascii="Arial" w:eastAsia="Arial" w:hAnsi="Arial" w:cs="Arial"/>
                <w:i/>
                <w:sz w:val="24"/>
                <w:szCs w:val="24"/>
              </w:rPr>
            </w:pPr>
            <w:r w:rsidRPr="00CF007D">
              <w:rPr>
                <w:rFonts w:ascii="Arial" w:eastAsia="Arial" w:hAnsi="Arial" w:cs="Arial"/>
                <w:i/>
                <w:sz w:val="24"/>
                <w:szCs w:val="24"/>
              </w:rPr>
              <w:t xml:space="preserve">Approved – </w:t>
            </w:r>
            <w:proofErr w:type="spellStart"/>
            <w:r w:rsidRPr="00CF007D">
              <w:rPr>
                <w:rFonts w:ascii="Arial" w:eastAsia="Arial" w:hAnsi="Arial" w:cs="Arial"/>
                <w:i/>
                <w:sz w:val="24"/>
                <w:szCs w:val="24"/>
                <w:shd w:val="clear" w:color="auto" w:fill="F9FBFC"/>
              </w:rPr>
              <w:t>Lagdaan</w:t>
            </w:r>
            <w:proofErr w:type="spellEnd"/>
            <w:r w:rsidRPr="00CF007D">
              <w:rPr>
                <w:rFonts w:ascii="Arial" w:eastAsia="Arial" w:hAnsi="Arial" w:cs="Arial"/>
                <w:i/>
                <w:sz w:val="24"/>
                <w:szCs w:val="24"/>
                <w:shd w:val="clear" w:color="auto" w:fill="F9FBFC"/>
              </w:rPr>
              <w:t xml:space="preserve"> ang sulat ng </w:t>
            </w:r>
            <w:proofErr w:type="spellStart"/>
            <w:r w:rsidRPr="00CF007D">
              <w:rPr>
                <w:rFonts w:ascii="Arial" w:eastAsia="Arial" w:hAnsi="Arial" w:cs="Arial"/>
                <w:i/>
                <w:sz w:val="24"/>
                <w:szCs w:val="24"/>
                <w:shd w:val="clear" w:color="auto" w:fill="F9FBFC"/>
              </w:rPr>
              <w:t>tugon</w:t>
            </w:r>
            <w:proofErr w:type="spellEnd"/>
            <w:r w:rsidRPr="00CF007D">
              <w:rPr>
                <w:rFonts w:ascii="Arial" w:eastAsia="Arial" w:hAnsi="Arial" w:cs="Arial"/>
                <w:i/>
                <w:sz w:val="24"/>
                <w:szCs w:val="24"/>
                <w:shd w:val="clear" w:color="auto" w:fill="F9FBFC"/>
              </w:rPr>
              <w:t xml:space="preserve">/ memorandum </w:t>
            </w:r>
            <w:proofErr w:type="spellStart"/>
            <w:r w:rsidRPr="00CF007D">
              <w:rPr>
                <w:rFonts w:ascii="Arial" w:eastAsia="Arial" w:hAnsi="Arial" w:cs="Arial"/>
                <w:i/>
                <w:sz w:val="24"/>
                <w:szCs w:val="24"/>
                <w:shd w:val="clear" w:color="auto" w:fill="F9FBFC"/>
              </w:rPr>
              <w:t>kasama</w:t>
            </w:r>
            <w:proofErr w:type="spellEnd"/>
            <w:r w:rsidRPr="00CF007D">
              <w:rPr>
                <w:rFonts w:ascii="Arial" w:eastAsia="Arial" w:hAnsi="Arial" w:cs="Arial"/>
                <w:i/>
                <w:sz w:val="24"/>
                <w:szCs w:val="24"/>
                <w:shd w:val="clear" w:color="auto" w:fill="F9FBFC"/>
              </w:rPr>
              <w:t xml:space="preserve"> ang </w:t>
            </w:r>
            <w:proofErr w:type="spellStart"/>
            <w:r w:rsidRPr="00CF007D">
              <w:rPr>
                <w:rFonts w:ascii="Arial" w:eastAsia="Arial" w:hAnsi="Arial" w:cs="Arial"/>
                <w:i/>
                <w:sz w:val="24"/>
                <w:szCs w:val="24"/>
                <w:shd w:val="clear" w:color="auto" w:fill="F9FBFC"/>
              </w:rPr>
              <w:t>kalakip</w:t>
            </w:r>
            <w:proofErr w:type="spellEnd"/>
            <w:r w:rsidRPr="00CF007D">
              <w:rPr>
                <w:rFonts w:ascii="Arial" w:eastAsia="Arial" w:hAnsi="Arial" w:cs="Arial"/>
                <w:i/>
                <w:sz w:val="24"/>
                <w:szCs w:val="24"/>
                <w:shd w:val="clear" w:color="auto" w:fill="F9FBFC"/>
              </w:rPr>
              <w:t xml:space="preserve"> </w:t>
            </w:r>
            <w:proofErr w:type="spellStart"/>
            <w:r w:rsidRPr="00CF007D">
              <w:rPr>
                <w:rFonts w:ascii="Arial" w:eastAsia="Arial" w:hAnsi="Arial" w:cs="Arial"/>
                <w:i/>
                <w:sz w:val="24"/>
                <w:szCs w:val="24"/>
                <w:shd w:val="clear" w:color="auto" w:fill="F9FBFC"/>
              </w:rPr>
              <w:t>na</w:t>
            </w:r>
            <w:proofErr w:type="spellEnd"/>
            <w:r w:rsidRPr="00CF007D">
              <w:rPr>
                <w:rFonts w:ascii="Arial" w:eastAsia="Arial" w:hAnsi="Arial" w:cs="Arial"/>
                <w:i/>
                <w:sz w:val="24"/>
                <w:szCs w:val="24"/>
                <w:shd w:val="clear" w:color="auto" w:fill="F9FBFC"/>
              </w:rPr>
              <w:t xml:space="preserve"> </w:t>
            </w:r>
            <w:proofErr w:type="spellStart"/>
            <w:r w:rsidRPr="00CF007D">
              <w:rPr>
                <w:rFonts w:ascii="Arial" w:eastAsia="Arial" w:hAnsi="Arial" w:cs="Arial"/>
                <w:i/>
                <w:sz w:val="24"/>
                <w:szCs w:val="24"/>
                <w:shd w:val="clear" w:color="auto" w:fill="F9FBFC"/>
              </w:rPr>
              <w:t>kahilingan</w:t>
            </w:r>
            <w:proofErr w:type="spellEnd"/>
            <w:r w:rsidRPr="00CF007D">
              <w:rPr>
                <w:rFonts w:ascii="Arial" w:eastAsia="Arial" w:hAnsi="Arial" w:cs="Arial"/>
                <w:i/>
                <w:sz w:val="24"/>
                <w:szCs w:val="24"/>
                <w:shd w:val="clear" w:color="auto" w:fill="F9FBFC"/>
              </w:rPr>
              <w:t xml:space="preserve"> </w:t>
            </w:r>
            <w:proofErr w:type="spellStart"/>
            <w:r w:rsidRPr="00CF007D">
              <w:rPr>
                <w:rFonts w:ascii="Arial" w:eastAsia="Arial" w:hAnsi="Arial" w:cs="Arial"/>
                <w:i/>
                <w:sz w:val="24"/>
                <w:szCs w:val="24"/>
                <w:shd w:val="clear" w:color="auto" w:fill="F9FBFC"/>
              </w:rPr>
              <w:t>sa</w:t>
            </w:r>
            <w:proofErr w:type="spellEnd"/>
            <w:r w:rsidRPr="00CF007D">
              <w:rPr>
                <w:rFonts w:ascii="Arial" w:eastAsia="Arial" w:hAnsi="Arial" w:cs="Arial"/>
                <w:i/>
                <w:sz w:val="24"/>
                <w:szCs w:val="24"/>
                <w:shd w:val="clear" w:color="auto" w:fill="F9FBFC"/>
              </w:rPr>
              <w:t xml:space="preserve"> </w:t>
            </w:r>
            <w:proofErr w:type="spellStart"/>
            <w:r w:rsidRPr="00CF007D">
              <w:rPr>
                <w:rFonts w:ascii="Arial" w:eastAsia="Arial" w:hAnsi="Arial" w:cs="Arial"/>
                <w:i/>
                <w:sz w:val="24"/>
                <w:szCs w:val="24"/>
                <w:shd w:val="clear" w:color="auto" w:fill="F9FBFC"/>
              </w:rPr>
              <w:t>pagpapadali</w:t>
            </w:r>
            <w:proofErr w:type="spellEnd"/>
            <w:r w:rsidRPr="00CF007D">
              <w:rPr>
                <w:rFonts w:ascii="Arial" w:eastAsia="Arial" w:hAnsi="Arial" w:cs="Arial"/>
                <w:i/>
                <w:sz w:val="24"/>
                <w:szCs w:val="24"/>
                <w:shd w:val="clear" w:color="auto" w:fill="F9FBFC"/>
              </w:rPr>
              <w:t xml:space="preserve"> ng </w:t>
            </w:r>
            <w:proofErr w:type="spellStart"/>
            <w:r w:rsidRPr="00CF007D">
              <w:rPr>
                <w:rFonts w:ascii="Arial" w:eastAsia="Arial" w:hAnsi="Arial" w:cs="Arial"/>
                <w:i/>
                <w:sz w:val="24"/>
                <w:szCs w:val="24"/>
                <w:shd w:val="clear" w:color="auto" w:fill="F9FBFC"/>
              </w:rPr>
              <w:t>datos</w:t>
            </w:r>
            <w:proofErr w:type="spellEnd"/>
            <w:r w:rsidRPr="00CF007D">
              <w:rPr>
                <w:rFonts w:ascii="Arial" w:eastAsia="Arial" w:hAnsi="Arial" w:cs="Arial"/>
                <w:i/>
                <w:sz w:val="24"/>
                <w:szCs w:val="24"/>
                <w:shd w:val="clear" w:color="auto" w:fill="F9FBFC"/>
              </w:rPr>
              <w:t xml:space="preserve"> para </w:t>
            </w:r>
            <w:proofErr w:type="spellStart"/>
            <w:r w:rsidRPr="00CF007D">
              <w:rPr>
                <w:rFonts w:ascii="Arial" w:eastAsia="Arial" w:hAnsi="Arial" w:cs="Arial"/>
                <w:i/>
                <w:sz w:val="24"/>
                <w:szCs w:val="24"/>
                <w:shd w:val="clear" w:color="auto" w:fill="F9FBFC"/>
              </w:rPr>
              <w:t>sa</w:t>
            </w:r>
            <w:proofErr w:type="spellEnd"/>
            <w:r w:rsidRPr="00CF007D">
              <w:rPr>
                <w:rFonts w:ascii="Arial" w:eastAsia="Arial" w:hAnsi="Arial" w:cs="Arial"/>
                <w:i/>
                <w:sz w:val="24"/>
                <w:szCs w:val="24"/>
                <w:shd w:val="clear" w:color="auto" w:fill="F9FBFC"/>
              </w:rPr>
              <w:t xml:space="preserve"> </w:t>
            </w:r>
            <w:proofErr w:type="spellStart"/>
            <w:r w:rsidRPr="00CF007D">
              <w:rPr>
                <w:rFonts w:ascii="Arial" w:eastAsia="Arial" w:hAnsi="Arial" w:cs="Arial"/>
                <w:i/>
                <w:sz w:val="24"/>
                <w:szCs w:val="24"/>
                <w:shd w:val="clear" w:color="auto" w:fill="F9FBFC"/>
              </w:rPr>
              <w:t>pagpapalabas</w:t>
            </w:r>
            <w:proofErr w:type="spellEnd"/>
            <w:r w:rsidRPr="00CF007D">
              <w:rPr>
                <w:rFonts w:ascii="Arial" w:eastAsia="Arial" w:hAnsi="Arial" w:cs="Arial"/>
                <w:i/>
                <w:sz w:val="24"/>
                <w:szCs w:val="24"/>
                <w:shd w:val="clear" w:color="auto" w:fill="F9FBFC"/>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23AAC27"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None</w:t>
            </w:r>
          </w:p>
          <w:p w14:paraId="1FEB004E"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77634B"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5 hours</w:t>
            </w:r>
          </w:p>
          <w:p w14:paraId="2028EC25" w14:textId="77777777" w:rsidR="008034C7" w:rsidRPr="00F00D02" w:rsidRDefault="00000000">
            <w:pPr>
              <w:spacing w:before="20" w:after="20"/>
              <w:ind w:left="80"/>
              <w:rPr>
                <w:rFonts w:ascii="Arial" w:eastAsia="Arial" w:hAnsi="Arial" w:cs="Arial"/>
                <w:sz w:val="24"/>
                <w:szCs w:val="24"/>
              </w:rPr>
            </w:pPr>
            <w:r w:rsidRPr="00F00D02">
              <w:rPr>
                <w:rFonts w:ascii="Arial" w:eastAsia="Arial" w:hAnsi="Arial" w:cs="Arial"/>
                <w:sz w:val="24"/>
                <w:szCs w:val="24"/>
              </w:rPr>
              <w:t xml:space="preserve">5 </w:t>
            </w:r>
            <w:proofErr w:type="spellStart"/>
            <w:r w:rsidRPr="00F00D02">
              <w:rPr>
                <w:rFonts w:ascii="Arial" w:eastAsia="Arial" w:hAnsi="Arial" w:cs="Arial"/>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F80E3F"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NHTO Director/ Regional Director</w:t>
            </w:r>
          </w:p>
          <w:p w14:paraId="334779AE"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 xml:space="preserve"> </w:t>
            </w:r>
          </w:p>
          <w:p w14:paraId="5813C62D" w14:textId="77777777" w:rsidR="008034C7" w:rsidRPr="00F00D02" w:rsidRDefault="00000000">
            <w:pPr>
              <w:spacing w:before="20" w:after="20"/>
              <w:ind w:left="80"/>
              <w:jc w:val="center"/>
              <w:rPr>
                <w:rFonts w:ascii="Arial" w:eastAsia="Arial" w:hAnsi="Arial" w:cs="Arial"/>
                <w:i/>
                <w:sz w:val="24"/>
                <w:szCs w:val="24"/>
              </w:rPr>
            </w:pPr>
            <w:r w:rsidRPr="00F00D02">
              <w:rPr>
                <w:rFonts w:ascii="Arial" w:eastAsia="Arial" w:hAnsi="Arial" w:cs="Arial"/>
                <w:i/>
                <w:sz w:val="24"/>
                <w:szCs w:val="24"/>
              </w:rPr>
              <w:t xml:space="preserve">Loreto Jr. V. </w:t>
            </w:r>
            <w:proofErr w:type="spellStart"/>
            <w:r w:rsidRPr="00F00D02">
              <w:rPr>
                <w:rFonts w:ascii="Arial" w:eastAsia="Arial" w:hAnsi="Arial" w:cs="Arial"/>
                <w:i/>
                <w:sz w:val="24"/>
                <w:szCs w:val="24"/>
              </w:rPr>
              <w:t>Cabaya</w:t>
            </w:r>
            <w:proofErr w:type="spellEnd"/>
          </w:p>
        </w:tc>
      </w:tr>
      <w:tr w:rsidR="008034C7" w14:paraId="652F292F" w14:textId="77777777">
        <w:trPr>
          <w:trHeight w:val="9045"/>
        </w:trPr>
        <w:tc>
          <w:tcPr>
            <w:tcW w:w="172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B5C2C1"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lastRenderedPageBreak/>
              <w:t>2. Receive the data requested and fill-out the CSMS form</w:t>
            </w:r>
          </w:p>
          <w:p w14:paraId="38FD426D" w14:textId="77777777" w:rsidR="008034C7" w:rsidRPr="00CF007D" w:rsidRDefault="00000000">
            <w:pPr>
              <w:spacing w:before="20" w:after="20"/>
              <w:ind w:left="80"/>
              <w:rPr>
                <w:rFonts w:ascii="Arial" w:eastAsia="Arial" w:hAnsi="Arial" w:cs="Arial"/>
                <w:i/>
                <w:iCs/>
                <w:sz w:val="24"/>
                <w:szCs w:val="24"/>
                <w:shd w:val="clear" w:color="auto" w:fill="F9FBFC"/>
              </w:rPr>
            </w:pPr>
            <w:proofErr w:type="spellStart"/>
            <w:r w:rsidRPr="00CF007D">
              <w:rPr>
                <w:rFonts w:ascii="Arial" w:eastAsia="Arial" w:hAnsi="Arial" w:cs="Arial"/>
                <w:i/>
                <w:iCs/>
                <w:sz w:val="24"/>
                <w:szCs w:val="24"/>
                <w:shd w:val="clear" w:color="auto" w:fill="F9FBFC"/>
              </w:rPr>
              <w:t>Tanggapin</w:t>
            </w:r>
            <w:proofErr w:type="spellEnd"/>
            <w:r w:rsidRPr="00CF007D">
              <w:rPr>
                <w:rFonts w:ascii="Arial" w:eastAsia="Arial" w:hAnsi="Arial" w:cs="Arial"/>
                <w:i/>
                <w:iCs/>
                <w:sz w:val="24"/>
                <w:szCs w:val="24"/>
                <w:shd w:val="clear" w:color="auto" w:fill="F9FBFC"/>
              </w:rPr>
              <w:t xml:space="preserve"> ang data </w:t>
            </w:r>
            <w:proofErr w:type="spellStart"/>
            <w:r w:rsidRPr="00CF007D">
              <w:rPr>
                <w:rFonts w:ascii="Arial" w:eastAsia="Arial" w:hAnsi="Arial" w:cs="Arial"/>
                <w:i/>
                <w:iCs/>
                <w:sz w:val="24"/>
                <w:szCs w:val="24"/>
                <w:shd w:val="clear" w:color="auto" w:fill="F9FBFC"/>
              </w:rPr>
              <w:t>na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hiniling</w:t>
            </w:r>
            <w:proofErr w:type="spellEnd"/>
            <w:r w:rsidRPr="00CF007D">
              <w:rPr>
                <w:rFonts w:ascii="Arial" w:eastAsia="Arial" w:hAnsi="Arial" w:cs="Arial"/>
                <w:i/>
                <w:iCs/>
                <w:sz w:val="24"/>
                <w:szCs w:val="24"/>
                <w:shd w:val="clear" w:color="auto" w:fill="F9FBFC"/>
              </w:rPr>
              <w:t xml:space="preserve"> at </w:t>
            </w:r>
            <w:proofErr w:type="spellStart"/>
            <w:r w:rsidRPr="00CF007D">
              <w:rPr>
                <w:rFonts w:ascii="Arial" w:eastAsia="Arial" w:hAnsi="Arial" w:cs="Arial"/>
                <w:i/>
                <w:iCs/>
                <w:sz w:val="24"/>
                <w:szCs w:val="24"/>
                <w:shd w:val="clear" w:color="auto" w:fill="F9FBFC"/>
              </w:rPr>
              <w:t>punan</w:t>
            </w:r>
            <w:proofErr w:type="spellEnd"/>
            <w:r w:rsidRPr="00CF007D">
              <w:rPr>
                <w:rFonts w:ascii="Arial" w:eastAsia="Arial" w:hAnsi="Arial" w:cs="Arial"/>
                <w:i/>
                <w:iCs/>
                <w:sz w:val="24"/>
                <w:szCs w:val="24"/>
                <w:shd w:val="clear" w:color="auto" w:fill="F9FBFC"/>
              </w:rPr>
              <w:t xml:space="preserve"> ang CSMS form</w:t>
            </w:r>
          </w:p>
        </w:tc>
        <w:tc>
          <w:tcPr>
            <w:tcW w:w="27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EA210B"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9. Track and facilitate the release of the approved data request to the requesting party.</w:t>
            </w:r>
          </w:p>
          <w:p w14:paraId="3F028DD8" w14:textId="77777777" w:rsidR="008034C7" w:rsidRPr="00CF007D" w:rsidRDefault="00000000">
            <w:pPr>
              <w:spacing w:before="20" w:after="20"/>
              <w:ind w:left="80"/>
              <w:rPr>
                <w:rFonts w:ascii="Arial" w:eastAsia="Arial" w:hAnsi="Arial" w:cs="Arial"/>
                <w:sz w:val="24"/>
                <w:szCs w:val="24"/>
                <w:shd w:val="clear" w:color="auto" w:fill="F9FBFC"/>
              </w:rPr>
            </w:pPr>
            <w:proofErr w:type="spellStart"/>
            <w:r w:rsidRPr="00CF007D">
              <w:rPr>
                <w:rFonts w:ascii="Arial" w:eastAsia="Arial" w:hAnsi="Arial" w:cs="Arial"/>
                <w:i/>
                <w:iCs/>
                <w:sz w:val="24"/>
                <w:szCs w:val="24"/>
              </w:rPr>
              <w:t>Subaybayan</w:t>
            </w:r>
            <w:proofErr w:type="spellEnd"/>
            <w:r w:rsidRPr="00CF007D">
              <w:rPr>
                <w:rFonts w:ascii="Arial" w:eastAsia="Arial" w:hAnsi="Arial" w:cs="Arial"/>
                <w:i/>
                <w:iCs/>
                <w:sz w:val="24"/>
                <w:szCs w:val="24"/>
              </w:rPr>
              <w:t xml:space="preserve"> at </w:t>
            </w:r>
            <w:proofErr w:type="spellStart"/>
            <w:r w:rsidRPr="00CF007D">
              <w:rPr>
                <w:rFonts w:ascii="Arial" w:eastAsia="Arial" w:hAnsi="Arial" w:cs="Arial"/>
                <w:i/>
                <w:iCs/>
                <w:sz w:val="24"/>
                <w:szCs w:val="24"/>
                <w:shd w:val="clear" w:color="auto" w:fill="F9FBFC"/>
              </w:rPr>
              <w:t>suriin</w:t>
            </w:r>
            <w:proofErr w:type="spellEnd"/>
            <w:r w:rsidRPr="00CF007D">
              <w:rPr>
                <w:rFonts w:ascii="Arial" w:eastAsia="Arial" w:hAnsi="Arial" w:cs="Arial"/>
                <w:i/>
                <w:iCs/>
                <w:sz w:val="24"/>
                <w:szCs w:val="24"/>
                <w:shd w:val="clear" w:color="auto" w:fill="F9FBFC"/>
              </w:rPr>
              <w:t xml:space="preserve"> ang </w:t>
            </w:r>
            <w:proofErr w:type="spellStart"/>
            <w:r w:rsidRPr="00CF007D">
              <w:rPr>
                <w:rFonts w:ascii="Arial" w:eastAsia="Arial" w:hAnsi="Arial" w:cs="Arial"/>
                <w:i/>
                <w:iCs/>
                <w:sz w:val="24"/>
                <w:szCs w:val="24"/>
                <w:shd w:val="clear" w:color="auto" w:fill="F9FBFC"/>
              </w:rPr>
              <w:t>mga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dokumento</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sa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pagbigay</w:t>
            </w:r>
            <w:proofErr w:type="spellEnd"/>
            <w:r w:rsidRPr="00CF007D">
              <w:rPr>
                <w:rFonts w:ascii="Arial" w:eastAsia="Arial" w:hAnsi="Arial" w:cs="Arial"/>
                <w:i/>
                <w:iCs/>
                <w:sz w:val="24"/>
                <w:szCs w:val="24"/>
                <w:shd w:val="clear" w:color="auto" w:fill="F9FBFC"/>
              </w:rPr>
              <w:t xml:space="preserve"> ng </w:t>
            </w:r>
            <w:proofErr w:type="spellStart"/>
            <w:r w:rsidRPr="00CF007D">
              <w:rPr>
                <w:rFonts w:ascii="Arial" w:eastAsia="Arial" w:hAnsi="Arial" w:cs="Arial"/>
                <w:i/>
                <w:iCs/>
                <w:sz w:val="24"/>
                <w:szCs w:val="24"/>
                <w:shd w:val="clear" w:color="auto" w:fill="F9FBFC"/>
              </w:rPr>
              <w:t>resulta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sa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humihiling</w:t>
            </w:r>
            <w:proofErr w:type="spellEnd"/>
            <w:r w:rsidRPr="00CF007D">
              <w:rPr>
                <w:rFonts w:ascii="Arial" w:eastAsia="Arial" w:hAnsi="Arial" w:cs="Arial"/>
                <w:i/>
                <w:iCs/>
                <w:sz w:val="24"/>
                <w:szCs w:val="24"/>
                <w:shd w:val="clear" w:color="auto" w:fill="F9FBFC"/>
              </w:rPr>
              <w:t xml:space="preserve"> Partido</w:t>
            </w:r>
            <w:r w:rsidRPr="00CF007D">
              <w:rPr>
                <w:rFonts w:ascii="Arial" w:eastAsia="Arial" w:hAnsi="Arial" w:cs="Arial"/>
                <w:sz w:val="24"/>
                <w:szCs w:val="24"/>
                <w:shd w:val="clear" w:color="auto" w:fill="F9FBFC"/>
              </w:rPr>
              <w:t>.</w:t>
            </w:r>
          </w:p>
          <w:p w14:paraId="6008720E"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9.1. Administer Client Satisfaction Measurement Form (CSMF) during the release of approved data request.</w:t>
            </w:r>
          </w:p>
          <w:p w14:paraId="3F0C7414" w14:textId="77777777" w:rsidR="008034C7" w:rsidRPr="00CF007D" w:rsidRDefault="00000000">
            <w:pPr>
              <w:spacing w:before="20" w:after="20"/>
              <w:ind w:left="80"/>
              <w:rPr>
                <w:rFonts w:ascii="Arial" w:eastAsia="Arial" w:hAnsi="Arial" w:cs="Arial"/>
                <w:i/>
                <w:iCs/>
                <w:sz w:val="24"/>
                <w:szCs w:val="24"/>
              </w:rPr>
            </w:pPr>
            <w:proofErr w:type="spellStart"/>
            <w:r w:rsidRPr="00CF007D">
              <w:rPr>
                <w:rFonts w:ascii="Arial" w:eastAsia="Arial" w:hAnsi="Arial" w:cs="Arial"/>
                <w:i/>
                <w:iCs/>
                <w:sz w:val="24"/>
                <w:szCs w:val="24"/>
              </w:rPr>
              <w:t>P</w:t>
            </w:r>
            <w:r w:rsidRPr="00CF007D">
              <w:rPr>
                <w:rFonts w:ascii="Arial" w:eastAsia="Arial" w:hAnsi="Arial" w:cs="Arial"/>
                <w:i/>
                <w:iCs/>
                <w:sz w:val="24"/>
                <w:szCs w:val="24"/>
                <w:shd w:val="clear" w:color="auto" w:fill="F9FBFC"/>
              </w:rPr>
              <w:t>angasiwaan</w:t>
            </w:r>
            <w:proofErr w:type="spellEnd"/>
            <w:r w:rsidRPr="00CF007D">
              <w:rPr>
                <w:rFonts w:ascii="Arial" w:eastAsia="Arial" w:hAnsi="Arial" w:cs="Arial"/>
                <w:i/>
                <w:iCs/>
                <w:sz w:val="24"/>
                <w:szCs w:val="24"/>
                <w:shd w:val="clear" w:color="auto" w:fill="F9FBFC"/>
              </w:rPr>
              <w:t xml:space="preserve"> ang Client Satisfactory Measurement Survey (CSMS)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oras</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pagpapalabas</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aprubadong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datos</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hiniling</w:t>
            </w:r>
            <w:proofErr w:type="spellEnd"/>
            <w:r w:rsidRPr="00CF007D">
              <w:rPr>
                <w:rFonts w:ascii="Arial" w:eastAsia="Arial" w:hAnsi="Arial" w:cs="Arial"/>
                <w:i/>
                <w:iCs/>
                <w:sz w:val="24"/>
                <w:szCs w:val="24"/>
              </w:rPr>
              <w:t>.</w:t>
            </w:r>
          </w:p>
          <w:p w14:paraId="5BCDF9CE"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 xml:space="preserve"> </w:t>
            </w:r>
          </w:p>
          <w:p w14:paraId="07F54C2D"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9.2. Update and close transaction in the document/ tracking system.</w:t>
            </w:r>
          </w:p>
          <w:p w14:paraId="687802E2" w14:textId="77777777" w:rsidR="008034C7" w:rsidRPr="00CF007D" w:rsidRDefault="00000000">
            <w:pPr>
              <w:spacing w:before="20" w:after="20"/>
              <w:ind w:left="80"/>
              <w:rPr>
                <w:rFonts w:ascii="Arial" w:eastAsia="Arial" w:hAnsi="Arial" w:cs="Arial"/>
                <w:i/>
                <w:iCs/>
                <w:sz w:val="24"/>
                <w:szCs w:val="24"/>
              </w:rPr>
            </w:pPr>
            <w:r w:rsidRPr="00CF007D">
              <w:rPr>
                <w:rFonts w:ascii="Arial" w:eastAsia="Arial" w:hAnsi="Arial" w:cs="Arial"/>
                <w:i/>
                <w:iCs/>
                <w:sz w:val="24"/>
                <w:szCs w:val="24"/>
                <w:shd w:val="clear" w:color="auto" w:fill="F9FBFC"/>
              </w:rPr>
              <w:t xml:space="preserve">I-update at </w:t>
            </w:r>
            <w:proofErr w:type="spellStart"/>
            <w:r w:rsidRPr="00CF007D">
              <w:rPr>
                <w:rFonts w:ascii="Arial" w:eastAsia="Arial" w:hAnsi="Arial" w:cs="Arial"/>
                <w:i/>
                <w:iCs/>
                <w:sz w:val="24"/>
                <w:szCs w:val="24"/>
                <w:shd w:val="clear" w:color="auto" w:fill="F9FBFC"/>
              </w:rPr>
              <w:t>isara</w:t>
            </w:r>
            <w:proofErr w:type="spellEnd"/>
            <w:r w:rsidRPr="00CF007D">
              <w:rPr>
                <w:rFonts w:ascii="Arial" w:eastAsia="Arial" w:hAnsi="Arial" w:cs="Arial"/>
                <w:i/>
                <w:iCs/>
                <w:sz w:val="24"/>
                <w:szCs w:val="24"/>
                <w:shd w:val="clear" w:color="auto" w:fill="F9FBFC"/>
              </w:rPr>
              <w:t xml:space="preserve"> ang </w:t>
            </w:r>
            <w:proofErr w:type="spellStart"/>
            <w:r w:rsidRPr="00CF007D">
              <w:rPr>
                <w:rFonts w:ascii="Arial" w:eastAsia="Arial" w:hAnsi="Arial" w:cs="Arial"/>
                <w:i/>
                <w:iCs/>
                <w:sz w:val="24"/>
                <w:szCs w:val="24"/>
                <w:shd w:val="clear" w:color="auto" w:fill="F9FBFC"/>
              </w:rPr>
              <w:t>transaksyon</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sa</w:t>
            </w:r>
            <w:proofErr w:type="spellEnd"/>
            <w:r w:rsidRPr="00CF007D">
              <w:rPr>
                <w:rFonts w:ascii="Arial" w:eastAsia="Arial" w:hAnsi="Arial" w:cs="Arial"/>
                <w:i/>
                <w:iCs/>
                <w:sz w:val="24"/>
                <w:szCs w:val="24"/>
                <w:shd w:val="clear" w:color="auto" w:fill="F9FBFC"/>
              </w:rPr>
              <w:t xml:space="preserve"> </w:t>
            </w:r>
            <w:proofErr w:type="spellStart"/>
            <w:r w:rsidRPr="00CF007D">
              <w:rPr>
                <w:rFonts w:ascii="Arial" w:eastAsia="Arial" w:hAnsi="Arial" w:cs="Arial"/>
                <w:i/>
                <w:iCs/>
                <w:sz w:val="24"/>
                <w:szCs w:val="24"/>
                <w:shd w:val="clear" w:color="auto" w:fill="F9FBFC"/>
              </w:rPr>
              <w:t>dokumento</w:t>
            </w:r>
            <w:proofErr w:type="spellEnd"/>
            <w:r w:rsidRPr="00CF007D">
              <w:rPr>
                <w:rFonts w:ascii="Arial" w:eastAsia="Arial" w:hAnsi="Arial" w:cs="Arial"/>
                <w:i/>
                <w:iCs/>
                <w:sz w:val="24"/>
                <w:szCs w:val="24"/>
                <w:shd w:val="clear" w:color="auto" w:fill="F9FBFC"/>
              </w:rPr>
              <w:t>/tracking system</w:t>
            </w:r>
            <w:r w:rsidRPr="00CF007D">
              <w:rPr>
                <w:rFonts w:ascii="Arial" w:eastAsia="Arial" w:hAnsi="Arial" w:cs="Arial"/>
                <w:i/>
                <w:iCs/>
                <w:sz w:val="24"/>
                <w:szCs w:val="24"/>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137C34"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None</w:t>
            </w:r>
          </w:p>
          <w:p w14:paraId="0990CA82"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B59B1F"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30 minutes</w:t>
            </w:r>
          </w:p>
          <w:p w14:paraId="5C0CA916" w14:textId="77777777" w:rsidR="008034C7" w:rsidRPr="00CF007D" w:rsidRDefault="00000000">
            <w:pPr>
              <w:spacing w:before="20" w:after="20"/>
              <w:ind w:left="80"/>
              <w:rPr>
                <w:rFonts w:ascii="Arial" w:eastAsia="Arial" w:hAnsi="Arial" w:cs="Arial"/>
                <w:sz w:val="24"/>
                <w:szCs w:val="24"/>
              </w:rPr>
            </w:pPr>
            <w:r w:rsidRPr="00CF007D">
              <w:rPr>
                <w:rFonts w:ascii="Arial" w:eastAsia="Arial" w:hAnsi="Arial" w:cs="Arial"/>
                <w:sz w:val="24"/>
                <w:szCs w:val="24"/>
              </w:rPr>
              <w:t>30 Minuto</w:t>
            </w:r>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BF8D00" w14:textId="77777777" w:rsidR="008034C7" w:rsidRPr="00CF007D" w:rsidRDefault="00000000">
            <w:pPr>
              <w:spacing w:before="20" w:after="20"/>
              <w:ind w:left="80"/>
              <w:jc w:val="center"/>
              <w:rPr>
                <w:rFonts w:ascii="Arial" w:eastAsia="Arial" w:hAnsi="Arial" w:cs="Arial"/>
                <w:i/>
                <w:sz w:val="24"/>
                <w:szCs w:val="24"/>
              </w:rPr>
            </w:pPr>
            <w:r w:rsidRPr="00CF007D">
              <w:rPr>
                <w:rFonts w:ascii="Arial" w:eastAsia="Arial" w:hAnsi="Arial" w:cs="Arial"/>
                <w:i/>
                <w:sz w:val="24"/>
                <w:szCs w:val="24"/>
              </w:rPr>
              <w:t>Project Development Officer I</w:t>
            </w:r>
          </w:p>
          <w:p w14:paraId="0B913B4E" w14:textId="77777777" w:rsidR="008034C7" w:rsidRPr="00CF007D" w:rsidRDefault="00000000">
            <w:pPr>
              <w:spacing w:before="20" w:after="20"/>
              <w:ind w:left="80"/>
              <w:jc w:val="center"/>
              <w:rPr>
                <w:rFonts w:ascii="Arial" w:eastAsia="Arial" w:hAnsi="Arial" w:cs="Arial"/>
                <w:i/>
                <w:sz w:val="24"/>
                <w:szCs w:val="24"/>
              </w:rPr>
            </w:pPr>
            <w:r w:rsidRPr="00CF007D">
              <w:rPr>
                <w:rFonts w:ascii="Arial" w:eastAsia="Arial" w:hAnsi="Arial" w:cs="Arial"/>
                <w:i/>
                <w:sz w:val="24"/>
                <w:szCs w:val="24"/>
              </w:rPr>
              <w:t xml:space="preserve">Aira K. </w:t>
            </w:r>
            <w:proofErr w:type="spellStart"/>
            <w:r w:rsidRPr="00CF007D">
              <w:rPr>
                <w:rFonts w:ascii="Arial" w:eastAsia="Arial" w:hAnsi="Arial" w:cs="Arial"/>
                <w:i/>
                <w:sz w:val="24"/>
                <w:szCs w:val="24"/>
              </w:rPr>
              <w:t>Mocadi</w:t>
            </w:r>
            <w:proofErr w:type="spellEnd"/>
          </w:p>
          <w:p w14:paraId="5D9CCE04" w14:textId="77777777" w:rsidR="008034C7" w:rsidRPr="00CF007D" w:rsidRDefault="00000000">
            <w:pPr>
              <w:spacing w:before="20" w:after="20"/>
              <w:ind w:left="80"/>
              <w:jc w:val="center"/>
              <w:rPr>
                <w:rFonts w:ascii="Arial" w:eastAsia="Arial" w:hAnsi="Arial" w:cs="Arial"/>
                <w:sz w:val="24"/>
                <w:szCs w:val="24"/>
              </w:rPr>
            </w:pPr>
            <w:r w:rsidRPr="00CF007D">
              <w:rPr>
                <w:rFonts w:ascii="Arial" w:eastAsia="Arial" w:hAnsi="Arial" w:cs="Arial"/>
                <w:sz w:val="24"/>
                <w:szCs w:val="24"/>
              </w:rPr>
              <w:t xml:space="preserve"> </w:t>
            </w:r>
          </w:p>
          <w:p w14:paraId="63984F82" w14:textId="77777777" w:rsidR="008034C7" w:rsidRPr="00CF007D" w:rsidRDefault="00000000">
            <w:pPr>
              <w:spacing w:before="20" w:after="20"/>
              <w:ind w:left="80"/>
              <w:jc w:val="center"/>
              <w:rPr>
                <w:rFonts w:ascii="Arial" w:eastAsia="Arial" w:hAnsi="Arial" w:cs="Arial"/>
                <w:sz w:val="24"/>
                <w:szCs w:val="24"/>
              </w:rPr>
            </w:pPr>
            <w:r w:rsidRPr="00CF007D">
              <w:rPr>
                <w:rFonts w:ascii="Arial" w:eastAsia="Arial" w:hAnsi="Arial" w:cs="Arial"/>
                <w:sz w:val="24"/>
                <w:szCs w:val="24"/>
              </w:rPr>
              <w:t xml:space="preserve"> </w:t>
            </w:r>
          </w:p>
        </w:tc>
      </w:tr>
      <w:tr w:rsidR="008034C7" w14:paraId="60F06D63" w14:textId="77777777">
        <w:trPr>
          <w:trHeight w:val="780"/>
        </w:trPr>
        <w:tc>
          <w:tcPr>
            <w:tcW w:w="4441"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4BCCAF" w14:textId="77777777" w:rsidR="008034C7" w:rsidRPr="00CF007D" w:rsidRDefault="00000000">
            <w:pPr>
              <w:spacing w:before="20" w:after="20"/>
              <w:ind w:left="80"/>
              <w:jc w:val="right"/>
              <w:rPr>
                <w:rFonts w:ascii="Arial" w:eastAsia="Arial" w:hAnsi="Arial" w:cs="Arial"/>
                <w:bCs/>
                <w:sz w:val="24"/>
                <w:szCs w:val="24"/>
              </w:rPr>
            </w:pPr>
            <w:proofErr w:type="spellStart"/>
            <w:r w:rsidRPr="00CF007D">
              <w:rPr>
                <w:rFonts w:ascii="Arial" w:eastAsia="Arial" w:hAnsi="Arial" w:cs="Arial"/>
                <w:bCs/>
                <w:sz w:val="24"/>
                <w:szCs w:val="24"/>
              </w:rPr>
              <w:t>Kabuuan</w:t>
            </w:r>
            <w:proofErr w:type="spellEnd"/>
            <w:r w:rsidRPr="00CF007D">
              <w:rPr>
                <w:rFonts w:ascii="Arial" w:eastAsia="Arial" w:hAnsi="Arial" w:cs="Arial"/>
                <w:bCs/>
                <w:sz w:val="24"/>
                <w:szCs w:val="24"/>
              </w:rPr>
              <w:t>:</w:t>
            </w:r>
          </w:p>
        </w:tc>
        <w:tc>
          <w:tcPr>
            <w:tcW w:w="159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F842E5" w14:textId="77777777" w:rsidR="008034C7" w:rsidRPr="00CF007D" w:rsidRDefault="00000000">
            <w:pPr>
              <w:spacing w:before="20" w:after="20"/>
              <w:ind w:left="80"/>
              <w:rPr>
                <w:rFonts w:ascii="Arial" w:eastAsia="Arial" w:hAnsi="Arial" w:cs="Arial"/>
                <w:bCs/>
                <w:sz w:val="24"/>
                <w:szCs w:val="24"/>
              </w:rPr>
            </w:pPr>
            <w:r w:rsidRPr="00CF007D">
              <w:rPr>
                <w:rFonts w:ascii="Arial" w:eastAsia="Arial" w:hAnsi="Arial" w:cs="Arial"/>
                <w:bCs/>
                <w:sz w:val="24"/>
                <w:szCs w:val="24"/>
              </w:rPr>
              <w:t>Wala</w:t>
            </w:r>
          </w:p>
        </w:tc>
        <w:tc>
          <w:tcPr>
            <w:tcW w:w="164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2B258E" w14:textId="77777777" w:rsidR="008034C7" w:rsidRPr="00CF007D" w:rsidRDefault="00000000">
            <w:pPr>
              <w:spacing w:before="20" w:after="20"/>
              <w:ind w:left="80"/>
              <w:rPr>
                <w:rFonts w:ascii="Arial" w:eastAsia="Arial" w:hAnsi="Arial" w:cs="Arial"/>
                <w:bCs/>
                <w:sz w:val="24"/>
                <w:szCs w:val="24"/>
              </w:rPr>
            </w:pPr>
            <w:proofErr w:type="spellStart"/>
            <w:r w:rsidRPr="00CF007D">
              <w:rPr>
                <w:rFonts w:ascii="Arial" w:eastAsia="Arial" w:hAnsi="Arial" w:cs="Arial"/>
                <w:bCs/>
                <w:sz w:val="24"/>
                <w:szCs w:val="24"/>
              </w:rPr>
              <w:t>Tatlong</w:t>
            </w:r>
            <w:proofErr w:type="spellEnd"/>
            <w:r w:rsidRPr="00CF007D">
              <w:rPr>
                <w:rFonts w:ascii="Arial" w:eastAsia="Arial" w:hAnsi="Arial" w:cs="Arial"/>
                <w:bCs/>
                <w:sz w:val="24"/>
                <w:szCs w:val="24"/>
              </w:rPr>
              <w:t xml:space="preserve"> Araw at </w:t>
            </w:r>
            <w:proofErr w:type="spellStart"/>
            <w:r w:rsidRPr="00CF007D">
              <w:rPr>
                <w:rFonts w:ascii="Arial" w:eastAsia="Arial" w:hAnsi="Arial" w:cs="Arial"/>
                <w:bCs/>
                <w:sz w:val="24"/>
                <w:szCs w:val="24"/>
              </w:rPr>
              <w:t>Dalawang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Oras</w:t>
            </w:r>
            <w:proofErr w:type="spellEnd"/>
          </w:p>
        </w:tc>
        <w:tc>
          <w:tcPr>
            <w:tcW w:w="1849"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4C94AC" w14:textId="77777777" w:rsidR="008034C7" w:rsidRPr="00CF007D" w:rsidRDefault="00000000">
            <w:pPr>
              <w:spacing w:before="20" w:after="20"/>
              <w:ind w:left="80"/>
              <w:rPr>
                <w:rFonts w:ascii="Arial" w:eastAsia="Arial" w:hAnsi="Arial" w:cs="Arial"/>
                <w:bCs/>
                <w:sz w:val="24"/>
                <w:szCs w:val="24"/>
              </w:rPr>
            </w:pPr>
            <w:r w:rsidRPr="00CF007D">
              <w:rPr>
                <w:rFonts w:ascii="Arial" w:eastAsia="Arial" w:hAnsi="Arial" w:cs="Arial"/>
                <w:bCs/>
                <w:sz w:val="24"/>
                <w:szCs w:val="24"/>
              </w:rPr>
              <w:t xml:space="preserve"> </w:t>
            </w:r>
          </w:p>
        </w:tc>
      </w:tr>
    </w:tbl>
    <w:p w14:paraId="02A1662E"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04D9A5D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2CBAF1C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1AD97E1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24C785D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1566A239"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1D6A325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0E1B378D"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65A2FD7E" w14:textId="2250A6E8"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 xml:space="preserve">  </w:t>
      </w:r>
    </w:p>
    <w:p w14:paraId="38E3C462" w14:textId="77777777" w:rsidR="008034C7" w:rsidRPr="007B2249" w:rsidRDefault="00000000">
      <w:pPr>
        <w:spacing w:before="20" w:after="20"/>
        <w:jc w:val="center"/>
        <w:rPr>
          <w:rFonts w:ascii="Arial" w:eastAsia="Arial" w:hAnsi="Arial" w:cs="Arial"/>
          <w:b/>
          <w:sz w:val="32"/>
          <w:szCs w:val="32"/>
        </w:rPr>
      </w:pPr>
      <w:r w:rsidRPr="007B2249">
        <w:rPr>
          <w:rFonts w:ascii="Arial" w:eastAsia="Arial" w:hAnsi="Arial" w:cs="Arial"/>
          <w:b/>
          <w:sz w:val="32"/>
          <w:szCs w:val="32"/>
        </w:rPr>
        <w:t>NATIONAL HOUSEHOLD TARGETING OFFICE</w:t>
      </w:r>
    </w:p>
    <w:p w14:paraId="14F1B5E0" w14:textId="77777777" w:rsidR="008034C7" w:rsidRPr="007B2249" w:rsidRDefault="00000000">
      <w:pPr>
        <w:spacing w:before="20" w:after="20"/>
        <w:jc w:val="center"/>
        <w:rPr>
          <w:rFonts w:ascii="Arial" w:eastAsia="Arial" w:hAnsi="Arial" w:cs="Arial"/>
          <w:b/>
          <w:sz w:val="32"/>
          <w:szCs w:val="32"/>
        </w:rPr>
      </w:pPr>
      <w:r w:rsidRPr="007B2249">
        <w:rPr>
          <w:rFonts w:ascii="Arial" w:eastAsia="Arial" w:hAnsi="Arial" w:cs="Arial"/>
          <w:b/>
          <w:sz w:val="32"/>
          <w:szCs w:val="32"/>
        </w:rPr>
        <w:t xml:space="preserve"> </w:t>
      </w:r>
    </w:p>
    <w:p w14:paraId="17DB16CA" w14:textId="77777777" w:rsidR="008034C7" w:rsidRPr="007B2249" w:rsidRDefault="00000000">
      <w:pPr>
        <w:spacing w:before="20" w:after="20"/>
        <w:jc w:val="center"/>
        <w:rPr>
          <w:rFonts w:ascii="Arial" w:eastAsia="Arial" w:hAnsi="Arial" w:cs="Arial"/>
          <w:b/>
          <w:sz w:val="32"/>
          <w:szCs w:val="32"/>
        </w:rPr>
      </w:pPr>
      <w:r w:rsidRPr="007B2249">
        <w:rPr>
          <w:rFonts w:ascii="Arial" w:eastAsia="Arial" w:hAnsi="Arial" w:cs="Arial"/>
          <w:b/>
          <w:sz w:val="32"/>
          <w:szCs w:val="32"/>
        </w:rPr>
        <w:t>Internal Services</w:t>
      </w:r>
    </w:p>
    <w:p w14:paraId="4B05F0A4" w14:textId="77777777" w:rsidR="008034C7" w:rsidRPr="00BC1D5E" w:rsidRDefault="00000000">
      <w:pPr>
        <w:spacing w:before="20" w:after="20"/>
        <w:jc w:val="center"/>
        <w:rPr>
          <w:rFonts w:ascii="Arial" w:eastAsia="Arial" w:hAnsi="Arial" w:cs="Arial"/>
          <w:sz w:val="28"/>
          <w:szCs w:val="28"/>
        </w:rPr>
      </w:pPr>
      <w:r w:rsidRPr="00BC1D5E">
        <w:rPr>
          <w:rFonts w:ascii="Arial" w:eastAsia="Arial" w:hAnsi="Arial" w:cs="Arial"/>
          <w:sz w:val="28"/>
          <w:szCs w:val="28"/>
        </w:rPr>
        <w:t xml:space="preserve"> </w:t>
      </w:r>
    </w:p>
    <w:p w14:paraId="1363DDC0" w14:textId="7F6521F4" w:rsidR="008034C7" w:rsidRDefault="007B2249">
      <w:pPr>
        <w:spacing w:before="20" w:after="20"/>
        <w:rPr>
          <w:rFonts w:ascii="Arial" w:eastAsia="Arial" w:hAnsi="Arial" w:cs="Arial"/>
          <w:b/>
          <w:sz w:val="24"/>
          <w:szCs w:val="24"/>
        </w:rPr>
      </w:pPr>
      <w:r>
        <w:rPr>
          <w:rFonts w:ascii="Arial" w:eastAsia="Arial" w:hAnsi="Arial" w:cs="Arial"/>
          <w:b/>
          <w:sz w:val="24"/>
          <w:szCs w:val="24"/>
        </w:rPr>
        <w:t>1.</w:t>
      </w:r>
      <w:r>
        <w:rPr>
          <w:rFonts w:ascii="Times New Roman" w:eastAsia="Times New Roman" w:hAnsi="Times New Roman" w:cs="Times New Roman"/>
          <w:sz w:val="24"/>
          <w:szCs w:val="24"/>
        </w:rPr>
        <w:t xml:space="preserve">   </w:t>
      </w:r>
      <w:r>
        <w:rPr>
          <w:rFonts w:ascii="Arial" w:eastAsia="Arial" w:hAnsi="Arial" w:cs="Arial"/>
          <w:b/>
          <w:sz w:val="24"/>
          <w:szCs w:val="24"/>
        </w:rPr>
        <w:t>Data Sharing with DSWD OBSUs – Name Matching Request</w:t>
      </w:r>
    </w:p>
    <w:p w14:paraId="793EC1D9" w14:textId="77777777" w:rsidR="008034C7" w:rsidRDefault="00000000">
      <w:pPr>
        <w:spacing w:before="20" w:after="20"/>
        <w:ind w:left="360"/>
        <w:rPr>
          <w:rFonts w:ascii="Arial" w:eastAsia="Arial" w:hAnsi="Arial" w:cs="Arial"/>
          <w:b/>
          <w:i/>
          <w:sz w:val="24"/>
          <w:szCs w:val="24"/>
        </w:rPr>
      </w:pPr>
      <w:proofErr w:type="spellStart"/>
      <w:r>
        <w:rPr>
          <w:rFonts w:ascii="Arial" w:eastAsia="Arial" w:hAnsi="Arial" w:cs="Arial"/>
          <w:b/>
          <w:i/>
          <w:sz w:val="24"/>
          <w:szCs w:val="24"/>
        </w:rPr>
        <w:t>Pagbabahagi</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Datos</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kasama</w:t>
      </w:r>
      <w:proofErr w:type="spellEnd"/>
      <w:r>
        <w:rPr>
          <w:rFonts w:ascii="Arial" w:eastAsia="Arial" w:hAnsi="Arial" w:cs="Arial"/>
          <w:b/>
          <w:i/>
          <w:sz w:val="24"/>
          <w:szCs w:val="24"/>
        </w:rPr>
        <w:t xml:space="preserve"> ang DSWD OBSUs– Proseso ng </w:t>
      </w:r>
      <w:proofErr w:type="spellStart"/>
      <w:r>
        <w:rPr>
          <w:rFonts w:ascii="Arial" w:eastAsia="Arial" w:hAnsi="Arial" w:cs="Arial"/>
          <w:b/>
          <w:i/>
          <w:sz w:val="24"/>
          <w:szCs w:val="24"/>
        </w:rPr>
        <w:t>Pagtutugma</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Pangalan</w:t>
      </w:r>
      <w:proofErr w:type="spellEnd"/>
    </w:p>
    <w:p w14:paraId="779F9D6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Provision of data corresponding the individual/s name matching request to determine if a household is in the </w:t>
      </w:r>
      <w:proofErr w:type="spellStart"/>
      <w:r>
        <w:rPr>
          <w:rFonts w:ascii="Arial" w:eastAsia="Arial" w:hAnsi="Arial" w:cs="Arial"/>
          <w:sz w:val="24"/>
          <w:szCs w:val="24"/>
        </w:rPr>
        <w:t>Listahanan</w:t>
      </w:r>
      <w:proofErr w:type="spellEnd"/>
      <w:r>
        <w:rPr>
          <w:rFonts w:ascii="Arial" w:eastAsia="Arial" w:hAnsi="Arial" w:cs="Arial"/>
          <w:sz w:val="24"/>
          <w:szCs w:val="24"/>
        </w:rPr>
        <w:t xml:space="preserve"> database and its poverty status.</w:t>
      </w:r>
    </w:p>
    <w:p w14:paraId="4165CD09" w14:textId="77777777" w:rsidR="008034C7" w:rsidRDefault="008034C7">
      <w:pPr>
        <w:spacing w:before="20" w:after="20"/>
        <w:ind w:left="140"/>
        <w:rPr>
          <w:rFonts w:ascii="Arial" w:eastAsia="Arial" w:hAnsi="Arial" w:cs="Arial"/>
          <w:sz w:val="24"/>
          <w:szCs w:val="24"/>
        </w:rPr>
      </w:pPr>
    </w:p>
    <w:p w14:paraId="7977A5A9" w14:textId="77777777" w:rsidR="008034C7" w:rsidRPr="00CF007D" w:rsidRDefault="00000000">
      <w:pPr>
        <w:spacing w:before="20" w:after="20"/>
        <w:ind w:left="140"/>
        <w:rPr>
          <w:rFonts w:ascii="Arial" w:eastAsia="Arial" w:hAnsi="Arial" w:cs="Arial"/>
          <w:bCs/>
          <w:i/>
          <w:sz w:val="24"/>
          <w:szCs w:val="24"/>
        </w:rPr>
      </w:pPr>
      <w:proofErr w:type="spellStart"/>
      <w:r w:rsidRPr="00CF007D">
        <w:rPr>
          <w:rFonts w:ascii="Arial" w:eastAsia="Arial" w:hAnsi="Arial" w:cs="Arial"/>
          <w:bCs/>
          <w:i/>
          <w:sz w:val="24"/>
          <w:szCs w:val="24"/>
        </w:rPr>
        <w:t>Pagbibigay</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datos</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na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kaugnay</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kahilingan</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pagtutugma</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pangalan</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indibidwal</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upang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matukoy</w:t>
      </w:r>
      <w:proofErr w:type="spellEnd"/>
      <w:r w:rsidRPr="00CF007D">
        <w:rPr>
          <w:rFonts w:ascii="Arial" w:eastAsia="Arial" w:hAnsi="Arial" w:cs="Arial"/>
          <w:bCs/>
          <w:i/>
          <w:sz w:val="24"/>
          <w:szCs w:val="24"/>
        </w:rPr>
        <w:t xml:space="preserve"> kung ang </w:t>
      </w:r>
      <w:proofErr w:type="spellStart"/>
      <w:r w:rsidRPr="00CF007D">
        <w:rPr>
          <w:rFonts w:ascii="Arial" w:eastAsia="Arial" w:hAnsi="Arial" w:cs="Arial"/>
          <w:bCs/>
          <w:i/>
          <w:sz w:val="24"/>
          <w:szCs w:val="24"/>
        </w:rPr>
        <w:t>isang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kasambahayan</w:t>
      </w:r>
      <w:proofErr w:type="spellEnd"/>
      <w:r w:rsidRPr="00CF007D">
        <w:rPr>
          <w:rFonts w:ascii="Arial" w:eastAsia="Arial" w:hAnsi="Arial" w:cs="Arial"/>
          <w:bCs/>
          <w:i/>
          <w:sz w:val="24"/>
          <w:szCs w:val="24"/>
        </w:rPr>
        <w:t xml:space="preserve"> ay </w:t>
      </w:r>
      <w:proofErr w:type="spellStart"/>
      <w:r w:rsidRPr="00CF007D">
        <w:rPr>
          <w:rFonts w:ascii="Arial" w:eastAsia="Arial" w:hAnsi="Arial" w:cs="Arial"/>
          <w:bCs/>
          <w:i/>
          <w:sz w:val="24"/>
          <w:szCs w:val="24"/>
        </w:rPr>
        <w:t>nasa</w:t>
      </w:r>
      <w:proofErr w:type="spellEnd"/>
      <w:r w:rsidRPr="00CF007D">
        <w:rPr>
          <w:rFonts w:ascii="Arial" w:eastAsia="Arial" w:hAnsi="Arial" w:cs="Arial"/>
          <w:bCs/>
          <w:i/>
          <w:sz w:val="24"/>
          <w:szCs w:val="24"/>
        </w:rPr>
        <w:t xml:space="preserve"> Database ng </w:t>
      </w:r>
      <w:proofErr w:type="spellStart"/>
      <w:r w:rsidRPr="00CF007D">
        <w:rPr>
          <w:rFonts w:ascii="Arial" w:eastAsia="Arial" w:hAnsi="Arial" w:cs="Arial"/>
          <w:bCs/>
          <w:i/>
          <w:sz w:val="24"/>
          <w:szCs w:val="24"/>
        </w:rPr>
        <w:t>Listahanan</w:t>
      </w:r>
      <w:proofErr w:type="spellEnd"/>
      <w:r w:rsidRPr="00CF007D">
        <w:rPr>
          <w:rFonts w:ascii="Arial" w:eastAsia="Arial" w:hAnsi="Arial" w:cs="Arial"/>
          <w:bCs/>
          <w:i/>
          <w:sz w:val="24"/>
          <w:szCs w:val="24"/>
        </w:rPr>
        <w:t xml:space="preserve"> at ang </w:t>
      </w:r>
      <w:proofErr w:type="spellStart"/>
      <w:r w:rsidRPr="00CF007D">
        <w:rPr>
          <w:rFonts w:ascii="Arial" w:eastAsia="Arial" w:hAnsi="Arial" w:cs="Arial"/>
          <w:bCs/>
          <w:i/>
          <w:sz w:val="24"/>
          <w:szCs w:val="24"/>
        </w:rPr>
        <w:t>katayuan</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nito</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kahirapan</w:t>
      </w:r>
      <w:proofErr w:type="spellEnd"/>
      <w:r w:rsidRPr="00CF007D">
        <w:rPr>
          <w:rFonts w:ascii="Arial" w:eastAsia="Arial" w:hAnsi="Arial" w:cs="Arial"/>
          <w:bCs/>
          <w:i/>
          <w:sz w:val="24"/>
          <w:szCs w:val="24"/>
        </w:rPr>
        <w:t>.</w:t>
      </w:r>
    </w:p>
    <w:p w14:paraId="7E1B4AF6" w14:textId="77777777" w:rsidR="008034C7" w:rsidRPr="00CF007D" w:rsidRDefault="00000000">
      <w:pPr>
        <w:spacing w:before="20" w:after="20"/>
        <w:ind w:left="140"/>
        <w:rPr>
          <w:rFonts w:ascii="Arial" w:eastAsia="Arial" w:hAnsi="Arial" w:cs="Arial"/>
          <w:bCs/>
          <w:sz w:val="24"/>
          <w:szCs w:val="24"/>
        </w:rPr>
      </w:pPr>
      <w:r w:rsidRPr="00CF007D">
        <w:rPr>
          <w:rFonts w:ascii="Arial" w:eastAsia="Arial" w:hAnsi="Arial" w:cs="Arial"/>
          <w:bCs/>
          <w:sz w:val="24"/>
          <w:szCs w:val="24"/>
        </w:rPr>
        <w:t xml:space="preserve"> </w:t>
      </w:r>
    </w:p>
    <w:p w14:paraId="7817C84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bl>
      <w:tblPr>
        <w:tblStyle w:val="afe"/>
        <w:tblW w:w="11040" w:type="dxa"/>
        <w:tblInd w:w="-750" w:type="dxa"/>
        <w:tblBorders>
          <w:top w:val="nil"/>
          <w:left w:val="nil"/>
          <w:bottom w:val="nil"/>
          <w:right w:val="nil"/>
          <w:insideH w:val="nil"/>
          <w:insideV w:val="nil"/>
        </w:tblBorders>
        <w:tblLayout w:type="fixed"/>
        <w:tblLook w:val="0600" w:firstRow="0" w:lastRow="0" w:firstColumn="0" w:lastColumn="0" w:noHBand="1" w:noVBand="1"/>
      </w:tblPr>
      <w:tblGrid>
        <w:gridCol w:w="3420"/>
        <w:gridCol w:w="1845"/>
        <w:gridCol w:w="1575"/>
        <w:gridCol w:w="1620"/>
        <w:gridCol w:w="2580"/>
      </w:tblGrid>
      <w:tr w:rsidR="008034C7" w14:paraId="1B86FFE4" w14:textId="77777777" w:rsidTr="00BC1D5E">
        <w:trPr>
          <w:trHeight w:val="669"/>
        </w:trPr>
        <w:tc>
          <w:tcPr>
            <w:tcW w:w="3420"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436A86C9"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Office or Division</w:t>
            </w:r>
            <w:r>
              <w:rPr>
                <w:rFonts w:ascii="Arial" w:eastAsia="Arial" w:hAnsi="Arial" w:cs="Arial"/>
                <w:b/>
                <w:sz w:val="24"/>
                <w:szCs w:val="24"/>
              </w:rPr>
              <w:br/>
              <w:t xml:space="preserve"> </w:t>
            </w:r>
            <w:proofErr w:type="spellStart"/>
            <w:r>
              <w:rPr>
                <w:rFonts w:ascii="Arial" w:eastAsia="Arial" w:hAnsi="Arial" w:cs="Arial"/>
                <w:b/>
                <w:sz w:val="24"/>
                <w:szCs w:val="24"/>
              </w:rPr>
              <w:t>Opisina</w:t>
            </w:r>
            <w:proofErr w:type="spellEnd"/>
            <w:r>
              <w:rPr>
                <w:rFonts w:ascii="Arial" w:eastAsia="Arial" w:hAnsi="Arial" w:cs="Arial"/>
                <w:b/>
                <w:sz w:val="24"/>
                <w:szCs w:val="24"/>
              </w:rPr>
              <w:t xml:space="preserve"> o </w:t>
            </w:r>
            <w:proofErr w:type="spellStart"/>
            <w:r>
              <w:rPr>
                <w:rFonts w:ascii="Arial" w:eastAsia="Arial" w:hAnsi="Arial" w:cs="Arial"/>
                <w:b/>
                <w:sz w:val="24"/>
                <w:szCs w:val="24"/>
              </w:rPr>
              <w:t>Dibisyon</w:t>
            </w:r>
            <w:proofErr w:type="spellEnd"/>
            <w:r>
              <w:rPr>
                <w:rFonts w:ascii="Arial" w:eastAsia="Arial" w:hAnsi="Arial" w:cs="Arial"/>
                <w:b/>
                <w:sz w:val="24"/>
                <w:szCs w:val="24"/>
              </w:rPr>
              <w:t>:</w:t>
            </w:r>
          </w:p>
        </w:tc>
        <w:tc>
          <w:tcPr>
            <w:tcW w:w="7620" w:type="dxa"/>
            <w:gridSpan w:val="4"/>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77FC3CB" w14:textId="703C70D3" w:rsidR="008034C7" w:rsidRDefault="00000000">
            <w:pPr>
              <w:spacing w:before="20" w:after="20"/>
              <w:rPr>
                <w:rFonts w:ascii="Arial" w:eastAsia="Arial" w:hAnsi="Arial" w:cs="Arial"/>
                <w:sz w:val="24"/>
                <w:szCs w:val="24"/>
              </w:rPr>
            </w:pPr>
            <w:r>
              <w:rPr>
                <w:rFonts w:ascii="Arial" w:eastAsia="Arial" w:hAnsi="Arial" w:cs="Arial"/>
                <w:sz w:val="24"/>
                <w:szCs w:val="24"/>
              </w:rPr>
              <w:t>National Household Targeting Office (NHTO) / National Household Targeting Section (NHTS)</w:t>
            </w:r>
          </w:p>
        </w:tc>
      </w:tr>
      <w:tr w:rsidR="008034C7" w14:paraId="45685A93" w14:textId="77777777" w:rsidTr="00BC1D5E">
        <w:trPr>
          <w:trHeight w:val="742"/>
        </w:trPr>
        <w:tc>
          <w:tcPr>
            <w:tcW w:w="342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251389B3"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Classification:</w:t>
            </w:r>
          </w:p>
          <w:p w14:paraId="79965085" w14:textId="77777777" w:rsidR="008034C7" w:rsidRDefault="00000000">
            <w:pPr>
              <w:spacing w:before="20" w:after="20"/>
              <w:rPr>
                <w:rFonts w:ascii="Arial" w:eastAsia="Arial" w:hAnsi="Arial" w:cs="Arial"/>
                <w:b/>
                <w:sz w:val="24"/>
                <w:szCs w:val="24"/>
              </w:rPr>
            </w:pPr>
            <w:proofErr w:type="spellStart"/>
            <w:r>
              <w:rPr>
                <w:rFonts w:ascii="Arial" w:eastAsia="Arial" w:hAnsi="Arial" w:cs="Arial"/>
                <w:b/>
                <w:sz w:val="24"/>
                <w:szCs w:val="24"/>
              </w:rPr>
              <w:t>Klasipikasyon</w:t>
            </w:r>
            <w:proofErr w:type="spellEnd"/>
            <w:r>
              <w:rPr>
                <w:rFonts w:ascii="Arial" w:eastAsia="Arial" w:hAnsi="Arial" w:cs="Arial"/>
                <w:b/>
                <w:sz w:val="24"/>
                <w:szCs w:val="24"/>
              </w:rPr>
              <w:t>:</w:t>
            </w:r>
          </w:p>
        </w:tc>
        <w:tc>
          <w:tcPr>
            <w:tcW w:w="76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9BFCE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Complex, Highly Technical</w:t>
            </w:r>
          </w:p>
          <w:p w14:paraId="7940C8E8" w14:textId="77777777" w:rsidR="008034C7" w:rsidRDefault="00000000">
            <w:pPr>
              <w:spacing w:before="20" w:after="20"/>
              <w:rPr>
                <w:rFonts w:ascii="Arial" w:eastAsia="Arial" w:hAnsi="Arial" w:cs="Arial"/>
                <w:b/>
                <w:i/>
                <w:sz w:val="24"/>
                <w:szCs w:val="24"/>
              </w:rPr>
            </w:pPr>
            <w:proofErr w:type="spellStart"/>
            <w:r>
              <w:rPr>
                <w:rFonts w:ascii="Arial" w:eastAsia="Arial" w:hAnsi="Arial" w:cs="Arial"/>
                <w:b/>
                <w:i/>
                <w:sz w:val="24"/>
                <w:szCs w:val="24"/>
              </w:rPr>
              <w:t>Lubhang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Teknikal</w:t>
            </w:r>
            <w:proofErr w:type="spellEnd"/>
          </w:p>
        </w:tc>
      </w:tr>
      <w:tr w:rsidR="008034C7" w14:paraId="1731DB62" w14:textId="77777777" w:rsidTr="00BC1D5E">
        <w:trPr>
          <w:trHeight w:val="1456"/>
        </w:trPr>
        <w:tc>
          <w:tcPr>
            <w:tcW w:w="342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4F67A1A1"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Type of Transaction:</w:t>
            </w:r>
          </w:p>
          <w:p w14:paraId="55B06A5D"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Uri ng </w:t>
            </w:r>
            <w:proofErr w:type="spellStart"/>
            <w:r>
              <w:rPr>
                <w:rFonts w:ascii="Arial" w:eastAsia="Arial" w:hAnsi="Arial" w:cs="Arial"/>
                <w:b/>
                <w:sz w:val="24"/>
                <w:szCs w:val="24"/>
              </w:rPr>
              <w:t>Transaksyon</w:t>
            </w:r>
            <w:proofErr w:type="spellEnd"/>
            <w:r>
              <w:rPr>
                <w:rFonts w:ascii="Arial" w:eastAsia="Arial" w:hAnsi="Arial" w:cs="Arial"/>
                <w:b/>
                <w:sz w:val="24"/>
                <w:szCs w:val="24"/>
              </w:rPr>
              <w:t>:</w:t>
            </w:r>
          </w:p>
        </w:tc>
        <w:tc>
          <w:tcPr>
            <w:tcW w:w="76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ED598F" w14:textId="77777777" w:rsidR="008034C7" w:rsidRDefault="00000000">
            <w:pPr>
              <w:spacing w:before="20" w:after="20"/>
              <w:rPr>
                <w:rFonts w:ascii="Arial" w:eastAsia="Arial" w:hAnsi="Arial" w:cs="Arial"/>
                <w:sz w:val="24"/>
                <w:szCs w:val="24"/>
              </w:rPr>
            </w:pPr>
            <w:r>
              <w:rPr>
                <w:rFonts w:ascii="Arial" w:eastAsia="Arial" w:hAnsi="Arial" w:cs="Arial"/>
                <w:sz w:val="24"/>
                <w:szCs w:val="24"/>
              </w:rPr>
              <w:t>Government to Government (G2G), Government to Business (G2B), Government to Citizen (G2C)</w:t>
            </w:r>
          </w:p>
          <w:p w14:paraId="0B91B2BF" w14:textId="77777777" w:rsidR="008034C7" w:rsidRDefault="00000000">
            <w:pPr>
              <w:spacing w:before="20" w:after="20"/>
              <w:rPr>
                <w:rFonts w:ascii="Arial" w:eastAsia="Arial" w:hAnsi="Arial" w:cs="Arial"/>
                <w:b/>
                <w:i/>
                <w:sz w:val="24"/>
                <w:szCs w:val="24"/>
              </w:rPr>
            </w:pP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(G2G),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Mamamayan</w:t>
            </w:r>
            <w:proofErr w:type="spellEnd"/>
            <w:r>
              <w:rPr>
                <w:rFonts w:ascii="Arial" w:eastAsia="Arial" w:hAnsi="Arial" w:cs="Arial"/>
                <w:b/>
                <w:i/>
                <w:sz w:val="24"/>
                <w:szCs w:val="24"/>
              </w:rPr>
              <w:t xml:space="preserve"> (G2C),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Mangangalakal</w:t>
            </w:r>
            <w:proofErr w:type="spellEnd"/>
            <w:r>
              <w:rPr>
                <w:rFonts w:ascii="Arial" w:eastAsia="Arial" w:hAnsi="Arial" w:cs="Arial"/>
                <w:b/>
                <w:i/>
                <w:sz w:val="24"/>
                <w:szCs w:val="24"/>
              </w:rPr>
              <w:t xml:space="preserve"> (G2B)</w:t>
            </w:r>
          </w:p>
          <w:p w14:paraId="2CA6D478" w14:textId="77777777" w:rsidR="008034C7" w:rsidRDefault="008034C7">
            <w:pPr>
              <w:spacing w:before="20" w:after="20"/>
              <w:rPr>
                <w:rFonts w:ascii="Arial" w:eastAsia="Arial" w:hAnsi="Arial" w:cs="Arial"/>
                <w:b/>
                <w:i/>
                <w:sz w:val="24"/>
                <w:szCs w:val="24"/>
              </w:rPr>
            </w:pPr>
          </w:p>
        </w:tc>
      </w:tr>
      <w:tr w:rsidR="008034C7" w14:paraId="2B0306AB" w14:textId="77777777">
        <w:trPr>
          <w:trHeight w:val="2280"/>
        </w:trPr>
        <w:tc>
          <w:tcPr>
            <w:tcW w:w="342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6EBA05A2"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Who may avail:   </w:t>
            </w:r>
            <w:r>
              <w:rPr>
                <w:rFonts w:ascii="Arial" w:eastAsia="Arial" w:hAnsi="Arial" w:cs="Arial"/>
                <w:b/>
                <w:sz w:val="24"/>
                <w:szCs w:val="24"/>
              </w:rPr>
              <w:tab/>
            </w:r>
          </w:p>
          <w:p w14:paraId="7176F92E"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          </w:t>
            </w:r>
          </w:p>
          <w:p w14:paraId="7C42581D"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 </w:t>
            </w:r>
          </w:p>
          <w:p w14:paraId="183B3ADC" w14:textId="77777777" w:rsidR="008034C7" w:rsidRDefault="00000000">
            <w:pPr>
              <w:spacing w:before="20" w:after="20"/>
              <w:rPr>
                <w:rFonts w:ascii="Arial" w:eastAsia="Arial" w:hAnsi="Arial" w:cs="Arial"/>
                <w:b/>
                <w:sz w:val="24"/>
                <w:szCs w:val="24"/>
              </w:rPr>
            </w:pPr>
            <w:r>
              <w:rPr>
                <w:rFonts w:ascii="Arial" w:eastAsia="Arial" w:hAnsi="Arial" w:cs="Arial"/>
                <w:b/>
                <w:sz w:val="24"/>
                <w:szCs w:val="24"/>
              </w:rPr>
              <w:t xml:space="preserve">Sino ang </w:t>
            </w:r>
            <w:proofErr w:type="spellStart"/>
            <w:r>
              <w:rPr>
                <w:rFonts w:ascii="Arial" w:eastAsia="Arial" w:hAnsi="Arial" w:cs="Arial"/>
                <w:b/>
                <w:sz w:val="24"/>
                <w:szCs w:val="24"/>
              </w:rPr>
              <w:t>maaaring</w:t>
            </w:r>
            <w:proofErr w:type="spellEnd"/>
            <w:r>
              <w:rPr>
                <w:rFonts w:ascii="Arial" w:eastAsia="Arial" w:hAnsi="Arial" w:cs="Arial"/>
                <w:b/>
                <w:sz w:val="24"/>
                <w:szCs w:val="24"/>
              </w:rPr>
              <w:t xml:space="preserve"> </w:t>
            </w:r>
            <w:proofErr w:type="spellStart"/>
            <w:r>
              <w:rPr>
                <w:rFonts w:ascii="Arial" w:eastAsia="Arial" w:hAnsi="Arial" w:cs="Arial"/>
                <w:b/>
                <w:sz w:val="24"/>
                <w:szCs w:val="24"/>
              </w:rPr>
              <w:t>kumuha</w:t>
            </w:r>
            <w:proofErr w:type="spellEnd"/>
            <w:r>
              <w:rPr>
                <w:rFonts w:ascii="Arial" w:eastAsia="Arial" w:hAnsi="Arial" w:cs="Arial"/>
                <w:b/>
                <w:sz w:val="24"/>
                <w:szCs w:val="24"/>
              </w:rPr>
              <w:t>:</w:t>
            </w:r>
          </w:p>
        </w:tc>
        <w:tc>
          <w:tcPr>
            <w:tcW w:w="7620"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4DDA2C" w14:textId="77777777" w:rsidR="008034C7" w:rsidRDefault="00000000">
            <w:pPr>
              <w:spacing w:before="20" w:after="20"/>
              <w:rPr>
                <w:rFonts w:ascii="Arial" w:eastAsia="Arial" w:hAnsi="Arial" w:cs="Arial"/>
                <w:sz w:val="24"/>
                <w:szCs w:val="24"/>
              </w:rPr>
            </w:pPr>
            <w:r>
              <w:rPr>
                <w:rFonts w:ascii="Arial" w:eastAsia="Arial" w:hAnsi="Arial" w:cs="Arial"/>
                <w:sz w:val="24"/>
                <w:szCs w:val="24"/>
              </w:rPr>
              <w:t>All DSWD Offices, Bureaus, Services, Units (OBSUs) at the Central and Field Offices, Centers, Residential Care Facility, Sections, and Units (CRCFU) at the regional level, and attached agencies.</w:t>
            </w:r>
          </w:p>
          <w:p w14:paraId="4CB79211" w14:textId="77777777" w:rsidR="008034C7" w:rsidRDefault="008034C7">
            <w:pPr>
              <w:spacing w:before="20" w:after="20"/>
              <w:rPr>
                <w:rFonts w:ascii="Arial" w:eastAsia="Arial" w:hAnsi="Arial" w:cs="Arial"/>
                <w:sz w:val="24"/>
                <w:szCs w:val="24"/>
              </w:rPr>
            </w:pPr>
          </w:p>
          <w:p w14:paraId="396B65FA" w14:textId="77777777" w:rsidR="008034C7" w:rsidRDefault="00000000">
            <w:pPr>
              <w:spacing w:before="20" w:after="20"/>
              <w:rPr>
                <w:rFonts w:ascii="Arial" w:eastAsia="Arial" w:hAnsi="Arial" w:cs="Arial"/>
                <w:b/>
                <w:i/>
                <w:sz w:val="24"/>
                <w:szCs w:val="24"/>
              </w:rPr>
            </w:pPr>
            <w:r>
              <w:rPr>
                <w:rFonts w:ascii="Arial" w:eastAsia="Arial" w:hAnsi="Arial" w:cs="Arial"/>
                <w:b/>
                <w:i/>
                <w:sz w:val="24"/>
                <w:szCs w:val="24"/>
              </w:rPr>
              <w:t xml:space="preserve">Lahat ng National Government Agencies (NGAs), Local Government Units (LGUs), Government-Owned and Controlled Corporations (GOCCs) Non-Governmental Organizations (NGOs), Civil Society Organizations (CSOs), ang </w:t>
            </w:r>
            <w:proofErr w:type="spellStart"/>
            <w:r>
              <w:rPr>
                <w:rFonts w:ascii="Arial" w:eastAsia="Arial" w:hAnsi="Arial" w:cs="Arial"/>
                <w:b/>
                <w:i/>
                <w:sz w:val="24"/>
                <w:szCs w:val="24"/>
              </w:rPr>
              <w:t>Akademya</w:t>
            </w:r>
            <w:proofErr w:type="spellEnd"/>
            <w:r>
              <w:rPr>
                <w:rFonts w:ascii="Arial" w:eastAsia="Arial" w:hAnsi="Arial" w:cs="Arial"/>
                <w:b/>
                <w:i/>
                <w:sz w:val="24"/>
                <w:szCs w:val="24"/>
              </w:rPr>
              <w:t xml:space="preserve"> at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Pribadong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Pundasyon</w:t>
            </w:r>
            <w:proofErr w:type="spellEnd"/>
            <w:r>
              <w:rPr>
                <w:rFonts w:ascii="Arial" w:eastAsia="Arial" w:hAnsi="Arial" w:cs="Arial"/>
                <w:b/>
                <w:i/>
                <w:sz w:val="24"/>
                <w:szCs w:val="24"/>
              </w:rPr>
              <w:t>.</w:t>
            </w:r>
          </w:p>
          <w:p w14:paraId="6833EC74" w14:textId="77777777" w:rsidR="008034C7" w:rsidRDefault="008034C7">
            <w:pPr>
              <w:spacing w:before="20" w:after="20"/>
              <w:rPr>
                <w:rFonts w:ascii="Arial" w:eastAsia="Arial" w:hAnsi="Arial" w:cs="Arial"/>
                <w:b/>
                <w:i/>
                <w:sz w:val="24"/>
                <w:szCs w:val="24"/>
              </w:rPr>
            </w:pPr>
          </w:p>
        </w:tc>
      </w:tr>
      <w:tr w:rsidR="008034C7" w14:paraId="131D160B" w14:textId="77777777">
        <w:trPr>
          <w:trHeight w:val="765"/>
        </w:trPr>
        <w:tc>
          <w:tcPr>
            <w:tcW w:w="5265"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2E239082"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CHECKLIST OF REQUIREMENTS</w:t>
            </w:r>
          </w:p>
          <w:p w14:paraId="256BA285"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LISTAHAN NG MGA KINAKAILANGAN</w:t>
            </w:r>
          </w:p>
        </w:tc>
        <w:tc>
          <w:tcPr>
            <w:tcW w:w="5775" w:type="dxa"/>
            <w:gridSpan w:val="3"/>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2D46933F"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WHERE TO SECURE</w:t>
            </w:r>
          </w:p>
          <w:p w14:paraId="078BA3F1"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SAAN MAAARING MAKUHA</w:t>
            </w:r>
          </w:p>
        </w:tc>
      </w:tr>
      <w:tr w:rsidR="008034C7" w14:paraId="6BA6B176" w14:textId="77777777">
        <w:trPr>
          <w:trHeight w:val="17040"/>
        </w:trPr>
        <w:tc>
          <w:tcPr>
            <w:tcW w:w="52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E34E0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lastRenderedPageBreak/>
              <w:t>1.    Letter of Request (Indicate reason for name matching)</w:t>
            </w:r>
          </w:p>
          <w:p w14:paraId="74355EEC"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Liham ng </w:t>
            </w:r>
            <w:proofErr w:type="spellStart"/>
            <w:r w:rsidRPr="00CF007D">
              <w:rPr>
                <w:rFonts w:ascii="Arial" w:eastAsia="Arial" w:hAnsi="Arial" w:cs="Arial"/>
                <w:i/>
                <w:sz w:val="24"/>
                <w:szCs w:val="24"/>
              </w:rPr>
              <w:t>kahilingan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Ipahayag</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dahilan</w:t>
            </w:r>
            <w:proofErr w:type="spellEnd"/>
            <w:r w:rsidRPr="00CF007D">
              <w:rPr>
                <w:rFonts w:ascii="Arial" w:eastAsia="Arial" w:hAnsi="Arial" w:cs="Arial"/>
                <w:i/>
                <w:sz w:val="24"/>
                <w:szCs w:val="24"/>
              </w:rPr>
              <w:t xml:space="preserve"> para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pagtutugma</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w:t>
            </w:r>
          </w:p>
          <w:p w14:paraId="3E8771A8" w14:textId="77777777" w:rsidR="008034C7" w:rsidRPr="00CF007D" w:rsidRDefault="008034C7">
            <w:pPr>
              <w:spacing w:before="20" w:after="20"/>
              <w:rPr>
                <w:rFonts w:ascii="Arial" w:eastAsia="Arial" w:hAnsi="Arial" w:cs="Arial"/>
                <w:sz w:val="24"/>
                <w:szCs w:val="24"/>
              </w:rPr>
            </w:pPr>
          </w:p>
          <w:p w14:paraId="6D1FFF7D"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2.    Electronic copy (Preferably in CSV format) of the name to be matched which includes the following:</w:t>
            </w:r>
          </w:p>
          <w:p w14:paraId="7F9946DB" w14:textId="77777777" w:rsidR="008034C7" w:rsidRPr="00CF007D" w:rsidRDefault="00000000">
            <w:pPr>
              <w:spacing w:before="20" w:after="20"/>
              <w:rPr>
                <w:rFonts w:ascii="Arial" w:eastAsia="Arial" w:hAnsi="Arial" w:cs="Arial"/>
                <w:i/>
                <w:sz w:val="24"/>
                <w:szCs w:val="24"/>
              </w:rPr>
            </w:pPr>
            <w:proofErr w:type="spellStart"/>
            <w:r w:rsidRPr="00CF007D">
              <w:rPr>
                <w:rFonts w:ascii="Arial" w:eastAsia="Arial" w:hAnsi="Arial" w:cs="Arial"/>
                <w:i/>
                <w:sz w:val="24"/>
                <w:szCs w:val="24"/>
              </w:rPr>
              <w:t>Elektronikong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kopya</w:t>
            </w:r>
            <w:proofErr w:type="spellEnd"/>
            <w:r w:rsidRPr="00CF007D">
              <w:rPr>
                <w:rFonts w:ascii="Arial" w:eastAsia="Arial" w:hAnsi="Arial" w:cs="Arial"/>
                <w:i/>
                <w:sz w:val="24"/>
                <w:szCs w:val="24"/>
              </w:rPr>
              <w:t xml:space="preserve"> (Mas </w:t>
            </w:r>
            <w:proofErr w:type="spellStart"/>
            <w:r w:rsidRPr="00CF007D">
              <w:rPr>
                <w:rFonts w:ascii="Arial" w:eastAsia="Arial" w:hAnsi="Arial" w:cs="Arial"/>
                <w:i/>
                <w:sz w:val="24"/>
                <w:szCs w:val="24"/>
              </w:rPr>
              <w:t>mainam</w:t>
            </w:r>
            <w:proofErr w:type="spellEnd"/>
            <w:r w:rsidRPr="00CF007D">
              <w:rPr>
                <w:rFonts w:ascii="Arial" w:eastAsia="Arial" w:hAnsi="Arial" w:cs="Arial"/>
                <w:i/>
                <w:sz w:val="24"/>
                <w:szCs w:val="24"/>
              </w:rPr>
              <w:t xml:space="preserve"> kung </w:t>
            </w:r>
            <w:proofErr w:type="spellStart"/>
            <w:r w:rsidRPr="00CF007D">
              <w:rPr>
                <w:rFonts w:ascii="Arial" w:eastAsia="Arial" w:hAnsi="Arial" w:cs="Arial"/>
                <w:i/>
                <w:sz w:val="24"/>
                <w:szCs w:val="24"/>
              </w:rPr>
              <w:t>nasa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ayos</w:t>
            </w:r>
            <w:proofErr w:type="spellEnd"/>
            <w:r w:rsidRPr="00CF007D">
              <w:rPr>
                <w:rFonts w:ascii="Arial" w:eastAsia="Arial" w:hAnsi="Arial" w:cs="Arial"/>
                <w:i/>
                <w:sz w:val="24"/>
                <w:szCs w:val="24"/>
              </w:rPr>
              <w:t xml:space="preserve"> ng CVS) ng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tugma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kasama</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sumusunod</w:t>
            </w:r>
            <w:proofErr w:type="spellEnd"/>
            <w:r w:rsidRPr="00CF007D">
              <w:rPr>
                <w:rFonts w:ascii="Arial" w:eastAsia="Arial" w:hAnsi="Arial" w:cs="Arial"/>
                <w:i/>
                <w:sz w:val="24"/>
                <w:szCs w:val="24"/>
              </w:rPr>
              <w:t>:</w:t>
            </w:r>
          </w:p>
          <w:p w14:paraId="364047DB"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5B115F9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Complete name (Last name, First Name, Middle Name, Extension Name)</w:t>
            </w:r>
          </w:p>
          <w:p w14:paraId="448E200B"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Buong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Apelido</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Gitnang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w:t>
            </w:r>
          </w:p>
          <w:p w14:paraId="1B701233" w14:textId="77777777" w:rsidR="008034C7" w:rsidRPr="00CF007D" w:rsidRDefault="008034C7">
            <w:pPr>
              <w:spacing w:before="20" w:after="20"/>
              <w:rPr>
                <w:rFonts w:ascii="Arial" w:eastAsia="Arial" w:hAnsi="Arial" w:cs="Arial"/>
                <w:i/>
                <w:sz w:val="24"/>
                <w:szCs w:val="24"/>
              </w:rPr>
            </w:pPr>
          </w:p>
          <w:p w14:paraId="3576FDF4"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Birth Date (YYYY-MM-DD format)</w:t>
            </w:r>
          </w:p>
          <w:p w14:paraId="30F941CC" w14:textId="77777777" w:rsidR="008034C7" w:rsidRPr="00CF007D" w:rsidRDefault="00000000">
            <w:pPr>
              <w:spacing w:before="20" w:after="20"/>
              <w:rPr>
                <w:rFonts w:ascii="Arial" w:eastAsia="Arial" w:hAnsi="Arial" w:cs="Arial"/>
                <w:i/>
                <w:sz w:val="24"/>
                <w:szCs w:val="24"/>
              </w:rPr>
            </w:pPr>
            <w:proofErr w:type="spellStart"/>
            <w:r w:rsidRPr="00CF007D">
              <w:rPr>
                <w:rFonts w:ascii="Arial" w:eastAsia="Arial" w:hAnsi="Arial" w:cs="Arial"/>
                <w:i/>
                <w:sz w:val="24"/>
                <w:szCs w:val="24"/>
              </w:rPr>
              <w:t>Petsa</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kapanganakan</w:t>
            </w:r>
            <w:proofErr w:type="spellEnd"/>
            <w:r w:rsidRPr="00CF007D">
              <w:rPr>
                <w:rFonts w:ascii="Arial" w:eastAsia="Arial" w:hAnsi="Arial" w:cs="Arial"/>
                <w:i/>
                <w:sz w:val="24"/>
                <w:szCs w:val="24"/>
              </w:rPr>
              <w:t xml:space="preserve"> (YYYY-MM-DD)</w:t>
            </w:r>
          </w:p>
          <w:p w14:paraId="655E05E0"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3144940"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Philippine Standard Geographic Classification of (PSGC) Province, City/Municipality, and Barangay</w:t>
            </w:r>
          </w:p>
          <w:p w14:paraId="1C4B0527"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Philippine Standard Geographic Classification of (PSGC) ng </w:t>
            </w:r>
            <w:proofErr w:type="spellStart"/>
            <w:r w:rsidRPr="00CF007D">
              <w:rPr>
                <w:rFonts w:ascii="Arial" w:eastAsia="Arial" w:hAnsi="Arial" w:cs="Arial"/>
                <w:i/>
                <w:sz w:val="24"/>
                <w:szCs w:val="24"/>
              </w:rPr>
              <w:t>Probinsya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Lungsod</w:t>
            </w:r>
            <w:proofErr w:type="spellEnd"/>
            <w:r w:rsidRPr="00CF007D">
              <w:rPr>
                <w:rFonts w:ascii="Arial" w:eastAsia="Arial" w:hAnsi="Arial" w:cs="Arial"/>
                <w:i/>
                <w:sz w:val="24"/>
                <w:szCs w:val="24"/>
              </w:rPr>
              <w:t>/Bayan at Barangay.</w:t>
            </w:r>
          </w:p>
          <w:p w14:paraId="05116809" w14:textId="77777777" w:rsidR="008034C7" w:rsidRPr="00CF007D" w:rsidRDefault="008034C7">
            <w:pPr>
              <w:spacing w:before="20" w:after="20"/>
              <w:rPr>
                <w:rFonts w:ascii="Arial" w:eastAsia="Arial" w:hAnsi="Arial" w:cs="Arial"/>
                <w:i/>
                <w:sz w:val="24"/>
                <w:szCs w:val="24"/>
              </w:rPr>
            </w:pPr>
          </w:p>
          <w:p w14:paraId="07D0E3F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3.    Non-Disclosure Agreement (NDA) signed by the: (1) Head of Office as Personal Information Controller (PIC), (2) designated Data Privacy Officer (DPO) or Compliance Officer (COP)</w:t>
            </w:r>
          </w:p>
          <w:p w14:paraId="73C5FACD" w14:textId="77777777" w:rsidR="008034C7" w:rsidRPr="00CF007D" w:rsidRDefault="00000000">
            <w:pPr>
              <w:spacing w:before="20" w:after="20"/>
              <w:rPr>
                <w:rFonts w:ascii="Arial" w:eastAsia="Arial" w:hAnsi="Arial" w:cs="Arial"/>
                <w:i/>
                <w:sz w:val="24"/>
                <w:szCs w:val="24"/>
              </w:rPr>
            </w:pPr>
            <w:proofErr w:type="spellStart"/>
            <w:r w:rsidRPr="00CF007D">
              <w:rPr>
                <w:rFonts w:ascii="Arial" w:eastAsia="Arial" w:hAnsi="Arial" w:cs="Arial"/>
                <w:i/>
                <w:sz w:val="24"/>
                <w:szCs w:val="24"/>
              </w:rPr>
              <w:t>Kasunduang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Pagbabahagi</w:t>
            </w:r>
            <w:proofErr w:type="spellEnd"/>
            <w:r w:rsidRPr="00CF007D">
              <w:rPr>
                <w:rFonts w:ascii="Arial" w:eastAsia="Arial" w:hAnsi="Arial" w:cs="Arial"/>
                <w:i/>
                <w:sz w:val="24"/>
                <w:szCs w:val="24"/>
              </w:rPr>
              <w:t xml:space="preserve"> ng Data (DSA)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pinirmahan</w:t>
            </w:r>
            <w:proofErr w:type="spellEnd"/>
            <w:r w:rsidRPr="00CF007D">
              <w:rPr>
                <w:rFonts w:ascii="Arial" w:eastAsia="Arial" w:hAnsi="Arial" w:cs="Arial"/>
                <w:i/>
                <w:sz w:val="24"/>
                <w:szCs w:val="24"/>
              </w:rPr>
              <w:t xml:space="preserve"> ng: (1) Punong </w:t>
            </w:r>
            <w:proofErr w:type="spellStart"/>
            <w:r w:rsidRPr="00CF007D">
              <w:rPr>
                <w:rFonts w:ascii="Arial" w:eastAsia="Arial" w:hAnsi="Arial" w:cs="Arial"/>
                <w:i/>
                <w:sz w:val="24"/>
                <w:szCs w:val="24"/>
              </w:rPr>
              <w:t>Opisyal</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bilang</w:t>
            </w:r>
            <w:proofErr w:type="spellEnd"/>
            <w:r w:rsidRPr="00CF007D">
              <w:rPr>
                <w:rFonts w:ascii="Arial" w:eastAsia="Arial" w:hAnsi="Arial" w:cs="Arial"/>
                <w:i/>
                <w:sz w:val="24"/>
                <w:szCs w:val="24"/>
              </w:rPr>
              <w:t xml:space="preserve"> PIC, (2) </w:t>
            </w:r>
            <w:proofErr w:type="spellStart"/>
            <w:r w:rsidRPr="00CF007D">
              <w:rPr>
                <w:rFonts w:ascii="Arial" w:eastAsia="Arial" w:hAnsi="Arial" w:cs="Arial"/>
                <w:i/>
                <w:sz w:val="24"/>
                <w:szCs w:val="24"/>
              </w:rPr>
              <w:t>Itinalagang</w:t>
            </w:r>
            <w:proofErr w:type="spellEnd"/>
            <w:r w:rsidRPr="00CF007D">
              <w:rPr>
                <w:rFonts w:ascii="Arial" w:eastAsia="Arial" w:hAnsi="Arial" w:cs="Arial"/>
                <w:i/>
                <w:sz w:val="24"/>
                <w:szCs w:val="24"/>
              </w:rPr>
              <w:t xml:space="preserve"> DPO or COP</w:t>
            </w:r>
          </w:p>
          <w:p w14:paraId="0D3391A6" w14:textId="77777777" w:rsidR="008034C7" w:rsidRPr="00CF007D" w:rsidRDefault="008034C7">
            <w:pPr>
              <w:spacing w:before="20" w:after="20"/>
              <w:rPr>
                <w:rFonts w:ascii="Arial" w:eastAsia="Arial" w:hAnsi="Arial" w:cs="Arial"/>
                <w:sz w:val="24"/>
                <w:szCs w:val="24"/>
              </w:rPr>
            </w:pPr>
          </w:p>
          <w:p w14:paraId="0E67347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4.</w:t>
            </w:r>
            <w:r w:rsidRPr="00CF007D">
              <w:rPr>
                <w:rFonts w:ascii="Arial" w:eastAsia="Arial" w:hAnsi="Arial" w:cs="Arial"/>
                <w:sz w:val="24"/>
                <w:szCs w:val="24"/>
              </w:rPr>
              <w:tab/>
              <w:t xml:space="preserve">List of Personnel who will access, process, and safeguard the </w:t>
            </w:r>
            <w:proofErr w:type="spellStart"/>
            <w:r w:rsidRPr="00CF007D">
              <w:rPr>
                <w:rFonts w:ascii="Arial" w:eastAsia="Arial" w:hAnsi="Arial" w:cs="Arial"/>
                <w:sz w:val="24"/>
                <w:szCs w:val="24"/>
              </w:rPr>
              <w:t>Listahanan</w:t>
            </w:r>
            <w:proofErr w:type="spellEnd"/>
            <w:r w:rsidRPr="00CF007D">
              <w:rPr>
                <w:rFonts w:ascii="Arial" w:eastAsia="Arial" w:hAnsi="Arial" w:cs="Arial"/>
                <w:sz w:val="24"/>
                <w:szCs w:val="24"/>
              </w:rPr>
              <w:t xml:space="preserve"> data, including the employed data processing</w:t>
            </w:r>
          </w:p>
          <w:p w14:paraId="28559F8A" w14:textId="77777777" w:rsidR="008034C7" w:rsidRPr="00CF007D" w:rsidRDefault="008034C7">
            <w:pPr>
              <w:spacing w:before="20" w:after="20"/>
              <w:rPr>
                <w:rFonts w:ascii="Arial" w:eastAsia="Arial" w:hAnsi="Arial" w:cs="Arial"/>
                <w:sz w:val="24"/>
                <w:szCs w:val="24"/>
              </w:rPr>
            </w:pPr>
          </w:p>
          <w:p w14:paraId="77D63BD5" w14:textId="77777777" w:rsidR="008034C7" w:rsidRPr="00CF007D" w:rsidRDefault="00000000">
            <w:pPr>
              <w:spacing w:before="20" w:after="20"/>
              <w:rPr>
                <w:rFonts w:ascii="Arial" w:eastAsia="Arial" w:hAnsi="Arial" w:cs="Arial"/>
                <w:i/>
                <w:sz w:val="24"/>
                <w:szCs w:val="24"/>
              </w:rPr>
            </w:pPr>
            <w:proofErr w:type="spellStart"/>
            <w:r w:rsidRPr="00CF007D">
              <w:rPr>
                <w:rFonts w:ascii="Arial" w:eastAsia="Arial" w:hAnsi="Arial" w:cs="Arial"/>
                <w:i/>
                <w:sz w:val="24"/>
                <w:szCs w:val="24"/>
              </w:rPr>
              <w:t>Talaan</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Kawani</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magkakaroon</w:t>
            </w:r>
            <w:proofErr w:type="spellEnd"/>
            <w:r w:rsidRPr="00CF007D">
              <w:rPr>
                <w:rFonts w:ascii="Arial" w:eastAsia="Arial" w:hAnsi="Arial" w:cs="Arial"/>
                <w:i/>
                <w:sz w:val="24"/>
                <w:szCs w:val="24"/>
              </w:rPr>
              <w:t xml:space="preserve"> ng access, mag–</w:t>
            </w:r>
            <w:proofErr w:type="spellStart"/>
            <w:r w:rsidRPr="00CF007D">
              <w:rPr>
                <w:rFonts w:ascii="Arial" w:eastAsia="Arial" w:hAnsi="Arial" w:cs="Arial"/>
                <w:i/>
                <w:sz w:val="24"/>
                <w:szCs w:val="24"/>
              </w:rPr>
              <w:t>proseso</w:t>
            </w:r>
            <w:proofErr w:type="spellEnd"/>
            <w:r w:rsidRPr="00CF007D">
              <w:rPr>
                <w:rFonts w:ascii="Arial" w:eastAsia="Arial" w:hAnsi="Arial" w:cs="Arial"/>
                <w:i/>
                <w:sz w:val="24"/>
                <w:szCs w:val="24"/>
              </w:rPr>
              <w:t>, at mag-</w:t>
            </w:r>
            <w:proofErr w:type="spellStart"/>
            <w:r w:rsidRPr="00CF007D">
              <w:rPr>
                <w:rFonts w:ascii="Arial" w:eastAsia="Arial" w:hAnsi="Arial" w:cs="Arial"/>
                <w:i/>
                <w:sz w:val="24"/>
                <w:szCs w:val="24"/>
              </w:rPr>
              <w:t>iingat</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datos</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Listahanan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kasama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empleyadong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nagsasagawa</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proseso</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datos</w:t>
            </w:r>
            <w:proofErr w:type="spellEnd"/>
            <w:r w:rsidRPr="00CF007D">
              <w:rPr>
                <w:rFonts w:ascii="Arial" w:eastAsia="Arial" w:hAnsi="Arial" w:cs="Arial"/>
                <w:i/>
                <w:sz w:val="24"/>
                <w:szCs w:val="24"/>
              </w:rPr>
              <w:t>.</w:t>
            </w:r>
          </w:p>
        </w:tc>
        <w:tc>
          <w:tcPr>
            <w:tcW w:w="5775"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C25E4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Provided by the Client</w:t>
            </w:r>
          </w:p>
        </w:tc>
      </w:tr>
      <w:tr w:rsidR="008034C7" w14:paraId="51B219D6" w14:textId="77777777">
        <w:trPr>
          <w:trHeight w:val="157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4F2F194"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lastRenderedPageBreak/>
              <w:t xml:space="preserve">      </w:t>
            </w:r>
            <w:r>
              <w:rPr>
                <w:rFonts w:ascii="Arial" w:eastAsia="Arial" w:hAnsi="Arial" w:cs="Arial"/>
                <w:b/>
                <w:sz w:val="24"/>
                <w:szCs w:val="24"/>
              </w:rPr>
              <w:tab/>
              <w:t>CLIENT STEPS</w:t>
            </w:r>
          </w:p>
          <w:p w14:paraId="272AA265"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MGA HAKBANG NG KLIYENTE</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A4B843"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AGENCY ACTIONS</w:t>
            </w:r>
          </w:p>
          <w:p w14:paraId="2F3DA554" w14:textId="77777777" w:rsidR="008034C7" w:rsidRDefault="00000000">
            <w:pPr>
              <w:spacing w:before="20" w:after="20"/>
              <w:ind w:left="-140"/>
              <w:jc w:val="center"/>
              <w:rPr>
                <w:rFonts w:ascii="Arial" w:eastAsia="Arial" w:hAnsi="Arial" w:cs="Arial"/>
                <w:b/>
                <w:sz w:val="24"/>
                <w:szCs w:val="24"/>
                <w:shd w:val="clear" w:color="auto" w:fill="F9FBFC"/>
              </w:rPr>
            </w:pPr>
            <w:r>
              <w:rPr>
                <w:rFonts w:ascii="Arial" w:eastAsia="Arial" w:hAnsi="Arial" w:cs="Arial"/>
                <w:b/>
                <w:sz w:val="24"/>
                <w:szCs w:val="24"/>
                <w:shd w:val="clear" w:color="auto" w:fill="F9FBFC"/>
              </w:rPr>
              <w:t>MGA AKSYON NG AHENSYA</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C49D3"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FEES TO BE PAID</w:t>
            </w:r>
          </w:p>
          <w:p w14:paraId="6BA91A56"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KAUKULANG BAYAD</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644AA7"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PROCESSING TIME</w:t>
            </w:r>
          </w:p>
          <w:p w14:paraId="0F90DAC9"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TAGAL NG PAG PROSESO</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261CFF"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PERSON RESPONSIBLE</w:t>
            </w:r>
          </w:p>
          <w:p w14:paraId="28334385"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TAONG RESPONSABLE</w:t>
            </w:r>
          </w:p>
        </w:tc>
      </w:tr>
      <w:tr w:rsidR="008034C7" w14:paraId="231B5BA2" w14:textId="77777777">
        <w:trPr>
          <w:trHeight w:val="691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95FC63"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6D002D0A" w14:textId="3D2C5B52" w:rsidR="008034C7" w:rsidRPr="00CF007D" w:rsidRDefault="00000000" w:rsidP="00CF007D">
            <w:pPr>
              <w:spacing w:before="20" w:after="20"/>
              <w:rPr>
                <w:rFonts w:ascii="Arial" w:eastAsia="Arial" w:hAnsi="Arial" w:cs="Arial"/>
                <w:sz w:val="24"/>
                <w:szCs w:val="24"/>
              </w:rPr>
            </w:pPr>
            <w:r w:rsidRPr="00CF007D">
              <w:rPr>
                <w:rFonts w:ascii="Arial" w:eastAsia="Arial" w:hAnsi="Arial" w:cs="Arial"/>
                <w:sz w:val="24"/>
                <w:szCs w:val="24"/>
              </w:rPr>
              <w:t>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the letter of request together with the electronic copy of the names for name matching</w:t>
            </w:r>
          </w:p>
          <w:p w14:paraId="3ACCD8FC" w14:textId="77777777" w:rsidR="008034C7" w:rsidRPr="00CF007D" w:rsidRDefault="008034C7">
            <w:pPr>
              <w:spacing w:before="20" w:after="20"/>
              <w:ind w:left="220"/>
              <w:rPr>
                <w:rFonts w:ascii="Arial" w:eastAsia="Arial" w:hAnsi="Arial" w:cs="Arial"/>
                <w:sz w:val="24"/>
                <w:szCs w:val="24"/>
              </w:rPr>
            </w:pPr>
          </w:p>
          <w:p w14:paraId="5FAD1B3B" w14:textId="77777777" w:rsidR="008034C7" w:rsidRPr="00CF007D" w:rsidRDefault="00000000" w:rsidP="00CF007D">
            <w:pPr>
              <w:spacing w:before="20" w:after="20"/>
              <w:rPr>
                <w:rFonts w:ascii="Arial" w:eastAsia="Arial" w:hAnsi="Arial" w:cs="Arial"/>
                <w:i/>
                <w:iCs/>
                <w:sz w:val="24"/>
                <w:szCs w:val="24"/>
              </w:rPr>
            </w:pPr>
            <w:r w:rsidRPr="00CF007D">
              <w:rPr>
                <w:rFonts w:ascii="Arial" w:eastAsia="Arial" w:hAnsi="Arial" w:cs="Arial"/>
                <w:i/>
                <w:iCs/>
                <w:sz w:val="24"/>
                <w:szCs w:val="24"/>
              </w:rPr>
              <w:t xml:space="preserve">Ang </w:t>
            </w:r>
            <w:proofErr w:type="spellStart"/>
            <w:r w:rsidRPr="00CF007D">
              <w:rPr>
                <w:rFonts w:ascii="Arial" w:eastAsia="Arial" w:hAnsi="Arial" w:cs="Arial"/>
                <w:i/>
                <w:iCs/>
                <w:sz w:val="24"/>
                <w:szCs w:val="24"/>
              </w:rPr>
              <w:t>humihinging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panig</w:t>
            </w:r>
            <w:proofErr w:type="spellEnd"/>
            <w:r w:rsidRPr="00CF007D">
              <w:rPr>
                <w:rFonts w:ascii="Arial" w:eastAsia="Arial" w:hAnsi="Arial" w:cs="Arial"/>
                <w:i/>
                <w:iCs/>
                <w:sz w:val="24"/>
                <w:szCs w:val="24"/>
              </w:rPr>
              <w:t xml:space="preserve"> ay mag-</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kanilang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liham</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Paghingi</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kalakip</w:t>
            </w:r>
            <w:proofErr w:type="spellEnd"/>
            <w:r w:rsidRPr="00CF007D">
              <w:rPr>
                <w:rFonts w:ascii="Arial" w:eastAsia="Arial" w:hAnsi="Arial" w:cs="Arial"/>
                <w:i/>
                <w:iCs/>
                <w:sz w:val="24"/>
                <w:szCs w:val="24"/>
              </w:rPr>
              <w:t xml:space="preserve"> ng e-copy 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pangalan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itutugma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DSWD FO XII</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FA7E8D" w14:textId="77777777" w:rsidR="008034C7" w:rsidRPr="00CF007D" w:rsidRDefault="00000000">
            <w:pPr>
              <w:spacing w:before="20" w:after="20"/>
              <w:ind w:left="940"/>
              <w:jc w:val="left"/>
              <w:rPr>
                <w:rFonts w:ascii="Arial" w:eastAsia="Arial" w:hAnsi="Arial" w:cs="Arial"/>
                <w:sz w:val="24"/>
                <w:szCs w:val="24"/>
              </w:rPr>
            </w:pPr>
            <w:r w:rsidRPr="00CF007D">
              <w:rPr>
                <w:rFonts w:ascii="Arial" w:eastAsia="Arial" w:hAnsi="Arial" w:cs="Arial"/>
                <w:sz w:val="24"/>
                <w:szCs w:val="24"/>
              </w:rPr>
              <w:t xml:space="preserve"> </w:t>
            </w:r>
          </w:p>
          <w:p w14:paraId="3AD5B214"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Receive the request</w:t>
            </w:r>
          </w:p>
          <w:p w14:paraId="331D6E5A" w14:textId="77777777" w:rsidR="008034C7" w:rsidRPr="00CF007D" w:rsidRDefault="008034C7">
            <w:pPr>
              <w:spacing w:before="20" w:after="20"/>
              <w:ind w:left="720"/>
              <w:jc w:val="left"/>
              <w:rPr>
                <w:rFonts w:ascii="Arial" w:eastAsia="Arial" w:hAnsi="Arial" w:cs="Arial"/>
                <w:sz w:val="24"/>
                <w:szCs w:val="24"/>
              </w:rPr>
            </w:pPr>
          </w:p>
          <w:p w14:paraId="0B1F384F"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1.1.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Record the request in the DSWD EDTMS / any other tracking system</w:t>
            </w:r>
          </w:p>
          <w:p w14:paraId="47BFD85C" w14:textId="77777777" w:rsidR="008034C7" w:rsidRPr="00CF007D" w:rsidRDefault="008034C7">
            <w:pPr>
              <w:spacing w:before="20" w:after="20"/>
              <w:jc w:val="left"/>
              <w:rPr>
                <w:rFonts w:ascii="Arial" w:eastAsia="Arial" w:hAnsi="Arial" w:cs="Arial"/>
                <w:sz w:val="24"/>
                <w:szCs w:val="24"/>
              </w:rPr>
            </w:pPr>
          </w:p>
          <w:p w14:paraId="25DC1AF7"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1.2.</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Endorse request to the NHTO Director / Regional Director</w:t>
            </w:r>
          </w:p>
          <w:p w14:paraId="08032B88"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sz w:val="24"/>
                <w:szCs w:val="24"/>
              </w:rPr>
              <w:t>1</w:t>
            </w:r>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Matanggap</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w:t>
            </w:r>
          </w:p>
          <w:p w14:paraId="7CA9C3EA"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i/>
                <w:iCs/>
                <w:sz w:val="24"/>
                <w:szCs w:val="24"/>
              </w:rPr>
              <w:t>a.</w:t>
            </w:r>
            <w:r w:rsidRPr="00CF007D">
              <w:rPr>
                <w:rFonts w:ascii="Times New Roman" w:eastAsia="Times New Roman" w:hAnsi="Times New Roman" w:cs="Times New Roman"/>
                <w:i/>
                <w:iCs/>
                <w:sz w:val="24"/>
                <w:szCs w:val="24"/>
              </w:rPr>
              <w:t xml:space="preserve">    </w:t>
            </w:r>
            <w:r w:rsidRPr="00CF007D">
              <w:rPr>
                <w:rFonts w:ascii="Arial" w:eastAsia="Arial" w:hAnsi="Arial" w:cs="Arial"/>
                <w:i/>
                <w:iCs/>
                <w:sz w:val="24"/>
                <w:szCs w:val="24"/>
              </w:rPr>
              <w:t>.</w:t>
            </w:r>
            <w:proofErr w:type="spellStart"/>
            <w:r w:rsidRPr="00CF007D">
              <w:rPr>
                <w:rFonts w:ascii="Arial" w:eastAsia="Arial" w:hAnsi="Arial" w:cs="Arial"/>
                <w:i/>
                <w:iCs/>
                <w:sz w:val="24"/>
                <w:szCs w:val="24"/>
              </w:rPr>
              <w:t>Isulat</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DSWD EDTMS o </w:t>
            </w:r>
            <w:proofErr w:type="spellStart"/>
            <w:r w:rsidRPr="00CF007D">
              <w:rPr>
                <w:rFonts w:ascii="Arial" w:eastAsia="Arial" w:hAnsi="Arial" w:cs="Arial"/>
                <w:i/>
                <w:iCs/>
                <w:sz w:val="24"/>
                <w:szCs w:val="24"/>
              </w:rPr>
              <w:t>anumang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iba</w:t>
            </w:r>
            <w:proofErr w:type="spellEnd"/>
            <w:r w:rsidRPr="00CF007D">
              <w:rPr>
                <w:rFonts w:ascii="Arial" w:eastAsia="Arial" w:hAnsi="Arial" w:cs="Arial"/>
                <w:i/>
                <w:iCs/>
                <w:sz w:val="24"/>
                <w:szCs w:val="24"/>
              </w:rPr>
              <w:t xml:space="preserve"> pang </w:t>
            </w:r>
            <w:proofErr w:type="spellStart"/>
            <w:r w:rsidRPr="00CF007D">
              <w:rPr>
                <w:rFonts w:ascii="Arial" w:eastAsia="Arial" w:hAnsi="Arial" w:cs="Arial"/>
                <w:i/>
                <w:iCs/>
                <w:sz w:val="24"/>
                <w:szCs w:val="24"/>
              </w:rPr>
              <w:t>sistema</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pagtukoy</w:t>
            </w:r>
            <w:proofErr w:type="spellEnd"/>
            <w:r w:rsidRPr="00CF007D">
              <w:rPr>
                <w:rFonts w:ascii="Arial" w:eastAsia="Arial" w:hAnsi="Arial" w:cs="Arial"/>
                <w:sz w:val="24"/>
                <w:szCs w:val="24"/>
              </w:rPr>
              <w:t>.</w:t>
            </w:r>
          </w:p>
          <w:p w14:paraId="17CDDB1A" w14:textId="77777777" w:rsidR="008034C7" w:rsidRPr="00CF007D" w:rsidRDefault="008034C7">
            <w:pPr>
              <w:spacing w:before="20" w:after="20"/>
              <w:ind w:left="720"/>
              <w:jc w:val="left"/>
              <w:rPr>
                <w:rFonts w:ascii="Arial" w:eastAsia="Arial" w:hAnsi="Arial" w:cs="Arial"/>
                <w:sz w:val="24"/>
                <w:szCs w:val="24"/>
              </w:rPr>
            </w:pPr>
          </w:p>
          <w:p w14:paraId="4F5B27EC"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i/>
                <w:iCs/>
                <w:sz w:val="24"/>
                <w:szCs w:val="24"/>
              </w:rPr>
              <w:t>I-</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NHTO Director/ Regional Director.</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7175A67"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55F4212B"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None</w:t>
            </w:r>
          </w:p>
          <w:p w14:paraId="11A9634A"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52BA3E"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42BFA461"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15 minutes</w:t>
            </w:r>
          </w:p>
          <w:p w14:paraId="4D11FE7F"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15 Minuto</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5D1F22"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 </w:t>
            </w:r>
          </w:p>
          <w:p w14:paraId="7D8042C0"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Project Development Officer I</w:t>
            </w:r>
          </w:p>
          <w:p w14:paraId="3C8DB311" w14:textId="77777777" w:rsidR="008034C7" w:rsidRPr="00CF007D" w:rsidRDefault="00000000">
            <w:pPr>
              <w:spacing w:before="20" w:after="20"/>
              <w:ind w:left="580"/>
              <w:jc w:val="left"/>
              <w:rPr>
                <w:rFonts w:ascii="Arial" w:eastAsia="Arial" w:hAnsi="Arial" w:cs="Arial"/>
                <w:i/>
                <w:sz w:val="24"/>
                <w:szCs w:val="24"/>
              </w:rPr>
            </w:pPr>
            <w:proofErr w:type="spellStart"/>
            <w:r w:rsidRPr="00CF007D">
              <w:rPr>
                <w:rFonts w:ascii="Arial" w:eastAsia="Arial" w:hAnsi="Arial" w:cs="Arial"/>
                <w:i/>
                <w:sz w:val="24"/>
                <w:szCs w:val="24"/>
              </w:rPr>
              <w:t>Sittie</w:t>
            </w:r>
            <w:proofErr w:type="spellEnd"/>
            <w:r w:rsidRPr="00CF007D">
              <w:rPr>
                <w:rFonts w:ascii="Arial" w:eastAsia="Arial" w:hAnsi="Arial" w:cs="Arial"/>
                <w:i/>
                <w:sz w:val="24"/>
                <w:szCs w:val="24"/>
              </w:rPr>
              <w:t xml:space="preserve"> Shahada K. Benito</w:t>
            </w:r>
          </w:p>
        </w:tc>
      </w:tr>
      <w:tr w:rsidR="008034C7" w14:paraId="292B0A89" w14:textId="77777777">
        <w:trPr>
          <w:trHeight w:val="562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B972220"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lastRenderedPageBreak/>
              <w:t xml:space="preserve"> </w:t>
            </w:r>
          </w:p>
          <w:p w14:paraId="20052262"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004CDB7"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2.</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instruction to facilitate/review the request</w:t>
            </w:r>
          </w:p>
          <w:p w14:paraId="53549D3A"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2.1.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Endorse to the NHTO OD Chief / Policy and Plans Division (PPD) Chief</w:t>
            </w:r>
          </w:p>
          <w:p w14:paraId="7020994E"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 xml:space="preserve">2. </w:t>
            </w:r>
            <w:proofErr w:type="spellStart"/>
            <w:r w:rsidRPr="00CF007D">
              <w:rPr>
                <w:rFonts w:ascii="Arial" w:eastAsia="Arial" w:hAnsi="Arial" w:cs="Arial"/>
                <w:i/>
                <w:iCs/>
                <w:sz w:val="24"/>
                <w:szCs w:val="24"/>
              </w:rPr>
              <w:t>Magbigay</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tagubilin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upang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mapadali</w:t>
            </w:r>
            <w:proofErr w:type="spellEnd"/>
            <w:r w:rsidRPr="00CF007D">
              <w:rPr>
                <w:rFonts w:ascii="Arial" w:eastAsia="Arial" w:hAnsi="Arial" w:cs="Arial"/>
                <w:i/>
                <w:iCs/>
                <w:sz w:val="24"/>
                <w:szCs w:val="24"/>
              </w:rPr>
              <w:t>/</w:t>
            </w:r>
            <w:proofErr w:type="spellStart"/>
            <w:r w:rsidRPr="00CF007D">
              <w:rPr>
                <w:rFonts w:ascii="Arial" w:eastAsia="Arial" w:hAnsi="Arial" w:cs="Arial"/>
                <w:i/>
                <w:iCs/>
                <w:sz w:val="24"/>
                <w:szCs w:val="24"/>
              </w:rPr>
              <w:t>repasuhin</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w:t>
            </w:r>
          </w:p>
          <w:p w14:paraId="2DA627DE"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2.</w:t>
            </w:r>
            <w:r w:rsidRPr="00CF007D">
              <w:rPr>
                <w:rFonts w:ascii="Arial" w:eastAsia="Arial" w:hAnsi="Arial" w:cs="Arial"/>
                <w:i/>
                <w:iCs/>
                <w:sz w:val="24"/>
                <w:szCs w:val="24"/>
              </w:rPr>
              <w:t>1 I-</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NHTO OD Chief/</w:t>
            </w:r>
            <w:proofErr w:type="spellStart"/>
            <w:r w:rsidRPr="00CF007D">
              <w:rPr>
                <w:rFonts w:ascii="Arial" w:eastAsia="Arial" w:hAnsi="Arial" w:cs="Arial"/>
                <w:i/>
                <w:iCs/>
                <w:sz w:val="24"/>
                <w:szCs w:val="24"/>
              </w:rPr>
              <w:t>Pangasiwaan</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Pangangailangan</w:t>
            </w:r>
            <w:proofErr w:type="spellEnd"/>
            <w:r w:rsidRPr="00CF007D">
              <w:rPr>
                <w:rFonts w:ascii="Arial" w:eastAsia="Arial" w:hAnsi="Arial" w:cs="Arial"/>
                <w:i/>
                <w:iCs/>
                <w:sz w:val="24"/>
                <w:szCs w:val="24"/>
              </w:rPr>
              <w:t xml:space="preserve"> at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plano</w:t>
            </w:r>
            <w:proofErr w:type="spellEnd"/>
            <w:r w:rsidRPr="00CF007D">
              <w:rPr>
                <w:rFonts w:ascii="Arial" w:eastAsia="Arial" w:hAnsi="Arial" w:cs="Arial"/>
                <w:i/>
                <w:iCs/>
                <w:sz w:val="24"/>
                <w:szCs w:val="24"/>
              </w:rPr>
              <w:t xml:space="preserve"> (PPD) Chief.</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A544417"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None</w:t>
            </w:r>
          </w:p>
          <w:p w14:paraId="6DC51B6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B8C0E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2 hours</w:t>
            </w:r>
          </w:p>
          <w:p w14:paraId="73CCC48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2 </w:t>
            </w:r>
            <w:proofErr w:type="spellStart"/>
            <w:r w:rsidRPr="00CF007D">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9BE60E"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NHTO Director / Regional Director</w:t>
            </w:r>
          </w:p>
          <w:p w14:paraId="24D5625B"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Loreto Jr. V. </w:t>
            </w:r>
            <w:proofErr w:type="spellStart"/>
            <w:r w:rsidRPr="00CF007D">
              <w:rPr>
                <w:rFonts w:ascii="Arial" w:eastAsia="Arial" w:hAnsi="Arial" w:cs="Arial"/>
                <w:i/>
                <w:sz w:val="24"/>
                <w:szCs w:val="24"/>
              </w:rPr>
              <w:t>Cabaya</w:t>
            </w:r>
            <w:proofErr w:type="spellEnd"/>
          </w:p>
        </w:tc>
      </w:tr>
      <w:tr w:rsidR="008034C7" w14:paraId="305BC180" w14:textId="77777777">
        <w:trPr>
          <w:trHeight w:val="6180"/>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33FFC90"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p w14:paraId="78C9157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4AACA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3.</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recommendations on the request</w:t>
            </w:r>
          </w:p>
          <w:p w14:paraId="2CCDBAAA" w14:textId="77777777" w:rsidR="008034C7" w:rsidRPr="00CF007D" w:rsidRDefault="008034C7">
            <w:pPr>
              <w:spacing w:before="20" w:after="20"/>
              <w:rPr>
                <w:rFonts w:ascii="Arial" w:eastAsia="Arial" w:hAnsi="Arial" w:cs="Arial"/>
                <w:sz w:val="24"/>
                <w:szCs w:val="24"/>
              </w:rPr>
            </w:pPr>
          </w:p>
          <w:p w14:paraId="6B7ED03D"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Magbigay</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rekomendasyon</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kahilingan</w:t>
            </w:r>
            <w:proofErr w:type="spellEnd"/>
          </w:p>
          <w:p w14:paraId="7B07B51C"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br/>
              <w:t>3.1.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Endorse to the assigned Project Development Officer (PDO) to inform the client about the status of their request</w:t>
            </w:r>
          </w:p>
          <w:p w14:paraId="71BBE43C"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i/>
                <w:iCs/>
                <w:sz w:val="24"/>
                <w:szCs w:val="24"/>
              </w:rPr>
              <w:t>I-</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itinalagang</w:t>
            </w:r>
            <w:proofErr w:type="spellEnd"/>
            <w:r w:rsidRPr="00CF007D">
              <w:rPr>
                <w:rFonts w:ascii="Arial" w:eastAsia="Arial" w:hAnsi="Arial" w:cs="Arial"/>
                <w:i/>
                <w:iCs/>
                <w:sz w:val="24"/>
                <w:szCs w:val="24"/>
              </w:rPr>
              <w:t xml:space="preserve"> Project</w:t>
            </w:r>
            <w:r w:rsidRPr="00CF007D">
              <w:rPr>
                <w:rFonts w:ascii="Arial" w:eastAsia="Arial" w:hAnsi="Arial" w:cs="Arial"/>
                <w:sz w:val="24"/>
                <w:szCs w:val="24"/>
              </w:rPr>
              <w:t xml:space="preserve"> </w:t>
            </w:r>
            <w:r w:rsidRPr="00CF007D">
              <w:rPr>
                <w:rFonts w:ascii="Arial" w:eastAsia="Arial" w:hAnsi="Arial" w:cs="Arial"/>
                <w:i/>
                <w:iCs/>
                <w:sz w:val="24"/>
                <w:szCs w:val="24"/>
              </w:rPr>
              <w:lastRenderedPageBreak/>
              <w:t xml:space="preserve">Development Officer (PDO) </w:t>
            </w:r>
            <w:proofErr w:type="spellStart"/>
            <w:r w:rsidRPr="00CF007D">
              <w:rPr>
                <w:rFonts w:ascii="Arial" w:eastAsia="Arial" w:hAnsi="Arial" w:cs="Arial"/>
                <w:i/>
                <w:iCs/>
                <w:sz w:val="24"/>
                <w:szCs w:val="24"/>
              </w:rPr>
              <w:t>upang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ipaalam</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kliyente</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estado</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kanilang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2FD5BF"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lastRenderedPageBreak/>
              <w:t>None</w:t>
            </w:r>
          </w:p>
          <w:p w14:paraId="5627D548"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2DFD47"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1 hour</w:t>
            </w:r>
          </w:p>
          <w:p w14:paraId="6C5A69A0"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1 </w:t>
            </w:r>
            <w:proofErr w:type="spellStart"/>
            <w:r w:rsidRPr="00CF007D">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932159"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NHTO-OD Chief / PPD Chief</w:t>
            </w:r>
          </w:p>
          <w:p w14:paraId="1E7347D9"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4798149E" w14:textId="77777777" w:rsidR="008034C7" w:rsidRPr="00CF007D" w:rsidRDefault="00000000">
            <w:pPr>
              <w:spacing w:before="20" w:after="20"/>
              <w:ind w:left="-140"/>
              <w:jc w:val="center"/>
              <w:rPr>
                <w:rFonts w:ascii="Arial" w:eastAsia="Arial" w:hAnsi="Arial" w:cs="Arial"/>
                <w:i/>
                <w:sz w:val="24"/>
                <w:szCs w:val="24"/>
              </w:rPr>
            </w:pPr>
            <w:proofErr w:type="spellStart"/>
            <w:r w:rsidRPr="00CF007D">
              <w:rPr>
                <w:rFonts w:ascii="Arial" w:eastAsia="Arial" w:hAnsi="Arial" w:cs="Arial"/>
                <w:i/>
                <w:sz w:val="24"/>
                <w:szCs w:val="24"/>
              </w:rPr>
              <w:t>Sohra</w:t>
            </w:r>
            <w:proofErr w:type="spellEnd"/>
            <w:r w:rsidRPr="00CF007D">
              <w:rPr>
                <w:rFonts w:ascii="Arial" w:eastAsia="Arial" w:hAnsi="Arial" w:cs="Arial"/>
                <w:i/>
                <w:sz w:val="24"/>
                <w:szCs w:val="24"/>
              </w:rPr>
              <w:t xml:space="preserve"> P. </w:t>
            </w:r>
            <w:proofErr w:type="spellStart"/>
            <w:r w:rsidRPr="00CF007D">
              <w:rPr>
                <w:rFonts w:ascii="Arial" w:eastAsia="Arial" w:hAnsi="Arial" w:cs="Arial"/>
                <w:i/>
                <w:sz w:val="24"/>
                <w:szCs w:val="24"/>
              </w:rPr>
              <w:t>Guialel</w:t>
            </w:r>
            <w:proofErr w:type="spellEnd"/>
          </w:p>
        </w:tc>
      </w:tr>
      <w:tr w:rsidR="008034C7" w:rsidRPr="00CF007D" w14:paraId="183B855F" w14:textId="77777777">
        <w:trPr>
          <w:trHeight w:val="9930"/>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B1B05A5"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lastRenderedPageBreak/>
              <w:t xml:space="preserve"> </w:t>
            </w:r>
          </w:p>
          <w:p w14:paraId="66B462FB"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3146216F"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6A7D6887"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681FEEA3"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2C12DD20"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6AB9DC67"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77495C11"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5DF3A8"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4.</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Status of the approval / disapproval of the data request based on the DSWD AO 19, s.2021</w:t>
            </w:r>
          </w:p>
          <w:p w14:paraId="33595B0F" w14:textId="77777777" w:rsidR="008034C7" w:rsidRPr="00CF007D" w:rsidRDefault="008034C7">
            <w:pPr>
              <w:spacing w:before="20" w:after="20"/>
              <w:ind w:left="940"/>
              <w:jc w:val="left"/>
              <w:rPr>
                <w:rFonts w:ascii="Arial" w:eastAsia="Arial" w:hAnsi="Arial" w:cs="Arial"/>
                <w:sz w:val="24"/>
                <w:szCs w:val="24"/>
              </w:rPr>
            </w:pPr>
          </w:p>
          <w:p w14:paraId="06071EED"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Kalagayan</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pag-aprub</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pagtanggi</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datos</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batay</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DSWD MC 15, s.2021</w:t>
            </w:r>
          </w:p>
          <w:p w14:paraId="5A3A20B8"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Disapproved – Sign the letter of disapproval and endorse to the client. End of process.</w:t>
            </w:r>
          </w:p>
          <w:p w14:paraId="03061CA6"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i/>
                <w:iCs/>
                <w:sz w:val="24"/>
                <w:szCs w:val="24"/>
              </w:rPr>
              <w:t xml:space="preserve">Hindi </w:t>
            </w:r>
            <w:proofErr w:type="spellStart"/>
            <w:r w:rsidRPr="00CF007D">
              <w:rPr>
                <w:rFonts w:ascii="Arial" w:eastAsia="Arial" w:hAnsi="Arial" w:cs="Arial"/>
                <w:i/>
                <w:iCs/>
                <w:sz w:val="24"/>
                <w:szCs w:val="24"/>
              </w:rPr>
              <w:t>Aprobado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Lagdaan</w:t>
            </w:r>
            <w:proofErr w:type="spellEnd"/>
            <w:r w:rsidRPr="00CF007D">
              <w:rPr>
                <w:rFonts w:ascii="Arial" w:eastAsia="Arial" w:hAnsi="Arial" w:cs="Arial"/>
                <w:i/>
                <w:iCs/>
                <w:sz w:val="24"/>
                <w:szCs w:val="24"/>
              </w:rPr>
              <w:t xml:space="preserve"> ang sulat ng </w:t>
            </w:r>
            <w:proofErr w:type="spellStart"/>
            <w:r w:rsidRPr="00CF007D">
              <w:rPr>
                <w:rFonts w:ascii="Arial" w:eastAsia="Arial" w:hAnsi="Arial" w:cs="Arial"/>
                <w:i/>
                <w:iCs/>
                <w:sz w:val="24"/>
                <w:szCs w:val="24"/>
              </w:rPr>
              <w:t>pagtanggi</w:t>
            </w:r>
            <w:proofErr w:type="spellEnd"/>
            <w:r w:rsidRPr="00CF007D">
              <w:rPr>
                <w:rFonts w:ascii="Arial" w:eastAsia="Arial" w:hAnsi="Arial" w:cs="Arial"/>
                <w:i/>
                <w:iCs/>
                <w:sz w:val="24"/>
                <w:szCs w:val="24"/>
              </w:rPr>
              <w:t xml:space="preserve"> at </w:t>
            </w:r>
            <w:proofErr w:type="spellStart"/>
            <w:r w:rsidRPr="00CF007D">
              <w:rPr>
                <w:rFonts w:ascii="Arial" w:eastAsia="Arial" w:hAnsi="Arial" w:cs="Arial"/>
                <w:i/>
                <w:iCs/>
                <w:sz w:val="24"/>
                <w:szCs w:val="24"/>
              </w:rPr>
              <w:t>i-endorso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kliyente</w:t>
            </w:r>
            <w:proofErr w:type="spellEnd"/>
            <w:r w:rsidRPr="00CF007D">
              <w:rPr>
                <w:rFonts w:ascii="Arial" w:eastAsia="Arial" w:hAnsi="Arial" w:cs="Arial"/>
                <w:i/>
                <w:iCs/>
                <w:sz w:val="24"/>
                <w:szCs w:val="24"/>
              </w:rPr>
              <w:t xml:space="preserve">. Tapos ang </w:t>
            </w:r>
            <w:proofErr w:type="spellStart"/>
            <w:r w:rsidRPr="00CF007D">
              <w:rPr>
                <w:rFonts w:ascii="Arial" w:eastAsia="Arial" w:hAnsi="Arial" w:cs="Arial"/>
                <w:i/>
                <w:iCs/>
                <w:sz w:val="24"/>
                <w:szCs w:val="24"/>
              </w:rPr>
              <w:t>proseso</w:t>
            </w:r>
            <w:proofErr w:type="spellEnd"/>
          </w:p>
          <w:p w14:paraId="1C85ABB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4F18CFFD"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Approved – Notify and provide the NDA and documentary requirements to the client</w:t>
            </w:r>
          </w:p>
          <w:p w14:paraId="05F00537"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Aprobado</w:t>
            </w:r>
            <w:proofErr w:type="spellEnd"/>
            <w:r w:rsidRPr="00CF007D">
              <w:rPr>
                <w:rFonts w:ascii="Arial" w:eastAsia="Arial" w:hAnsi="Arial" w:cs="Arial"/>
                <w:i/>
                <w:iCs/>
                <w:sz w:val="24"/>
                <w:szCs w:val="24"/>
              </w:rPr>
              <w:t xml:space="preserve"> – </w:t>
            </w:r>
            <w:proofErr w:type="spellStart"/>
            <w:r w:rsidRPr="00CF007D">
              <w:rPr>
                <w:rFonts w:ascii="Arial" w:eastAsia="Arial" w:hAnsi="Arial" w:cs="Arial"/>
                <w:i/>
                <w:iCs/>
                <w:sz w:val="24"/>
                <w:szCs w:val="24"/>
              </w:rPr>
              <w:t>Ipabatid</w:t>
            </w:r>
            <w:proofErr w:type="spellEnd"/>
            <w:r w:rsidRPr="00CF007D">
              <w:rPr>
                <w:rFonts w:ascii="Arial" w:eastAsia="Arial" w:hAnsi="Arial" w:cs="Arial"/>
                <w:i/>
                <w:iCs/>
                <w:sz w:val="24"/>
                <w:szCs w:val="24"/>
              </w:rPr>
              <w:t xml:space="preserve"> at </w:t>
            </w:r>
            <w:proofErr w:type="spellStart"/>
            <w:r w:rsidRPr="00CF007D">
              <w:rPr>
                <w:rFonts w:ascii="Arial" w:eastAsia="Arial" w:hAnsi="Arial" w:cs="Arial"/>
                <w:i/>
                <w:iCs/>
                <w:sz w:val="24"/>
                <w:szCs w:val="24"/>
              </w:rPr>
              <w:t>ibigay</w:t>
            </w:r>
            <w:proofErr w:type="spellEnd"/>
            <w:r w:rsidRPr="00CF007D">
              <w:rPr>
                <w:rFonts w:ascii="Arial" w:eastAsia="Arial" w:hAnsi="Arial" w:cs="Arial"/>
                <w:i/>
                <w:iCs/>
                <w:sz w:val="24"/>
                <w:szCs w:val="24"/>
              </w:rPr>
              <w:t xml:space="preserve"> ang DSA at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kinakailangang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dokumento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kliyente</w:t>
            </w:r>
            <w:proofErr w:type="spellEnd"/>
          </w:p>
          <w:p w14:paraId="6404BC7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BEDE8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None</w:t>
            </w:r>
          </w:p>
          <w:p w14:paraId="496B847C"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C65FAA"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1 hour</w:t>
            </w:r>
          </w:p>
          <w:p w14:paraId="2150D5B3"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1 </w:t>
            </w:r>
            <w:proofErr w:type="spellStart"/>
            <w:r w:rsidRPr="00CF007D">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22FECF"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NHTO Director/ Regional Director / Administrative Unit (AU)</w:t>
            </w:r>
          </w:p>
          <w:p w14:paraId="1A960951"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Loreto Jr. V. </w:t>
            </w:r>
            <w:proofErr w:type="spellStart"/>
            <w:r w:rsidRPr="00CF007D">
              <w:rPr>
                <w:rFonts w:ascii="Arial" w:eastAsia="Arial" w:hAnsi="Arial" w:cs="Arial"/>
                <w:i/>
                <w:sz w:val="24"/>
                <w:szCs w:val="24"/>
              </w:rPr>
              <w:t>Cabaya</w:t>
            </w:r>
            <w:proofErr w:type="spellEnd"/>
          </w:p>
          <w:p w14:paraId="08F03229"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 </w:t>
            </w:r>
          </w:p>
          <w:p w14:paraId="01C0F82F"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 </w:t>
            </w:r>
          </w:p>
          <w:p w14:paraId="62FDD9C5"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 </w:t>
            </w:r>
          </w:p>
          <w:p w14:paraId="3F984B56"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NHTO-PDO / NHTS-Regional Field Coordinator (RFC)</w:t>
            </w:r>
          </w:p>
          <w:p w14:paraId="508EFAE2"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Maslama B. Hassan/Aminah P. </w:t>
            </w:r>
            <w:proofErr w:type="spellStart"/>
            <w:r w:rsidRPr="00CF007D">
              <w:rPr>
                <w:rFonts w:ascii="Arial" w:eastAsia="Arial" w:hAnsi="Arial" w:cs="Arial"/>
                <w:i/>
                <w:sz w:val="24"/>
                <w:szCs w:val="24"/>
              </w:rPr>
              <w:t>Macodi</w:t>
            </w:r>
            <w:proofErr w:type="spellEnd"/>
            <w:r w:rsidRPr="00CF007D">
              <w:rPr>
                <w:rFonts w:ascii="Arial" w:eastAsia="Arial" w:hAnsi="Arial" w:cs="Arial"/>
                <w:i/>
                <w:sz w:val="24"/>
                <w:szCs w:val="24"/>
              </w:rPr>
              <w:t>/</w:t>
            </w:r>
            <w:proofErr w:type="spellStart"/>
            <w:r w:rsidRPr="00CF007D">
              <w:rPr>
                <w:rFonts w:ascii="Arial" w:eastAsia="Arial" w:hAnsi="Arial" w:cs="Arial"/>
                <w:i/>
                <w:sz w:val="24"/>
                <w:szCs w:val="24"/>
              </w:rPr>
              <w:t>Sittie</w:t>
            </w:r>
            <w:proofErr w:type="spellEnd"/>
            <w:r w:rsidRPr="00CF007D">
              <w:rPr>
                <w:rFonts w:ascii="Arial" w:eastAsia="Arial" w:hAnsi="Arial" w:cs="Arial"/>
                <w:i/>
                <w:sz w:val="24"/>
                <w:szCs w:val="24"/>
              </w:rPr>
              <w:t xml:space="preserve"> Shahada K. Benito</w:t>
            </w:r>
          </w:p>
        </w:tc>
      </w:tr>
      <w:tr w:rsidR="008034C7" w14:paraId="6E160C96" w14:textId="77777777">
        <w:trPr>
          <w:trHeight w:val="14850"/>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785C1D"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lastRenderedPageBreak/>
              <w:t>2.</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the documentary requirements and the NDA signed by the Head of Office (HOO) as Personal Information Controller (PIC) and the designated Data Privacy Officer (DPO) / Compliance Officer for Privacy (COP)</w:t>
            </w:r>
          </w:p>
          <w:p w14:paraId="2A728CC5" w14:textId="77777777" w:rsidR="008034C7" w:rsidRPr="00CF007D" w:rsidRDefault="008034C7">
            <w:pPr>
              <w:spacing w:before="20" w:after="20"/>
              <w:jc w:val="left"/>
              <w:rPr>
                <w:rFonts w:ascii="Arial" w:eastAsia="Arial" w:hAnsi="Arial" w:cs="Arial"/>
                <w:sz w:val="24"/>
                <w:szCs w:val="24"/>
              </w:rPr>
            </w:pPr>
          </w:p>
          <w:p w14:paraId="078F18F1" w14:textId="77777777" w:rsidR="008034C7" w:rsidRPr="00CF007D" w:rsidRDefault="00000000">
            <w:pPr>
              <w:spacing w:before="20" w:after="20"/>
              <w:jc w:val="left"/>
              <w:rPr>
                <w:rFonts w:ascii="Arial" w:eastAsia="Arial" w:hAnsi="Arial" w:cs="Arial"/>
                <w:sz w:val="24"/>
                <w:szCs w:val="24"/>
              </w:rPr>
            </w:pPr>
            <w:proofErr w:type="spellStart"/>
            <w:r w:rsidRPr="00CF007D">
              <w:rPr>
                <w:rFonts w:ascii="Arial" w:eastAsia="Arial" w:hAnsi="Arial" w:cs="Arial"/>
                <w:i/>
                <w:iCs/>
                <w:sz w:val="24"/>
                <w:szCs w:val="24"/>
              </w:rPr>
              <w:t>Ibigay</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kinakailangang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dokumento</w:t>
            </w:r>
            <w:proofErr w:type="spellEnd"/>
            <w:r w:rsidRPr="00CF007D">
              <w:rPr>
                <w:rFonts w:ascii="Arial" w:eastAsia="Arial" w:hAnsi="Arial" w:cs="Arial"/>
                <w:i/>
                <w:iCs/>
                <w:sz w:val="24"/>
                <w:szCs w:val="24"/>
              </w:rPr>
              <w:t xml:space="preserve"> at ang DSA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pinapirmahan</w:t>
            </w:r>
            <w:proofErr w:type="spellEnd"/>
            <w:r w:rsidRPr="00CF007D">
              <w:rPr>
                <w:rFonts w:ascii="Arial" w:eastAsia="Arial" w:hAnsi="Arial" w:cs="Arial"/>
                <w:i/>
                <w:iCs/>
                <w:sz w:val="24"/>
                <w:szCs w:val="24"/>
              </w:rPr>
              <w:t xml:space="preserve"> ng Punong </w:t>
            </w:r>
            <w:proofErr w:type="spellStart"/>
            <w:r w:rsidRPr="00CF007D">
              <w:rPr>
                <w:rFonts w:ascii="Arial" w:eastAsia="Arial" w:hAnsi="Arial" w:cs="Arial"/>
                <w:i/>
                <w:iCs/>
                <w:sz w:val="24"/>
                <w:szCs w:val="24"/>
              </w:rPr>
              <w:t>Opisyal</w:t>
            </w:r>
            <w:proofErr w:type="spellEnd"/>
            <w:r w:rsidRPr="00CF007D">
              <w:rPr>
                <w:rFonts w:ascii="Arial" w:eastAsia="Arial" w:hAnsi="Arial" w:cs="Arial"/>
                <w:i/>
                <w:iCs/>
                <w:sz w:val="24"/>
                <w:szCs w:val="24"/>
              </w:rPr>
              <w:t xml:space="preserve"> (HOO) </w:t>
            </w:r>
            <w:proofErr w:type="spellStart"/>
            <w:r w:rsidRPr="00CF007D">
              <w:rPr>
                <w:rFonts w:ascii="Arial" w:eastAsia="Arial" w:hAnsi="Arial" w:cs="Arial"/>
                <w:i/>
                <w:iCs/>
                <w:sz w:val="24"/>
                <w:szCs w:val="24"/>
              </w:rPr>
              <w:t>bilang</w:t>
            </w:r>
            <w:proofErr w:type="spellEnd"/>
            <w:r w:rsidRPr="00CF007D">
              <w:rPr>
                <w:rFonts w:ascii="Arial" w:eastAsia="Arial" w:hAnsi="Arial" w:cs="Arial"/>
                <w:i/>
                <w:iCs/>
                <w:sz w:val="24"/>
                <w:szCs w:val="24"/>
              </w:rPr>
              <w:t xml:space="preserve"> Personal Information Controller (PIC) at ang </w:t>
            </w:r>
            <w:proofErr w:type="spellStart"/>
            <w:r w:rsidRPr="00CF007D">
              <w:rPr>
                <w:rFonts w:ascii="Arial" w:eastAsia="Arial" w:hAnsi="Arial" w:cs="Arial"/>
                <w:i/>
                <w:iCs/>
                <w:sz w:val="24"/>
                <w:szCs w:val="24"/>
              </w:rPr>
              <w:t>itinalagang</w:t>
            </w:r>
            <w:proofErr w:type="spellEnd"/>
            <w:r w:rsidRPr="00CF007D">
              <w:rPr>
                <w:rFonts w:ascii="Arial" w:eastAsia="Arial" w:hAnsi="Arial" w:cs="Arial"/>
                <w:i/>
                <w:iCs/>
                <w:sz w:val="24"/>
                <w:szCs w:val="24"/>
              </w:rPr>
              <w:t xml:space="preserve"> Data Privacy Officer (DPO)/ Compliance Officer for Privacy (COP</w:t>
            </w:r>
            <w:r w:rsidRPr="00CF007D">
              <w:rPr>
                <w:rFonts w:ascii="Arial" w:eastAsia="Arial" w:hAnsi="Arial" w:cs="Arial"/>
                <w:sz w:val="24"/>
                <w:szCs w:val="24"/>
              </w:rPr>
              <w:t>)</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BC91F2"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5.</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Review all documentary requirements including the NDA submitted by the client</w:t>
            </w:r>
          </w:p>
          <w:p w14:paraId="3837B3D3"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Suriin</w:t>
            </w:r>
            <w:proofErr w:type="spellEnd"/>
            <w:r w:rsidRPr="00CF007D">
              <w:rPr>
                <w:rFonts w:ascii="Arial" w:eastAsia="Arial" w:hAnsi="Arial" w:cs="Arial"/>
                <w:i/>
                <w:iCs/>
                <w:sz w:val="24"/>
                <w:szCs w:val="24"/>
              </w:rPr>
              <w:t xml:space="preserve"> ang lahat 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kinakailangang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dokumento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kasama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ang DSA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isinumite</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kliyente</w:t>
            </w:r>
            <w:proofErr w:type="spellEnd"/>
          </w:p>
          <w:p w14:paraId="4BFA875C"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Non-Compliant – Inform the client regarding the incomplete requirement via email.</w:t>
            </w:r>
          </w:p>
          <w:p w14:paraId="6527A8DD"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i/>
                <w:iCs/>
                <w:sz w:val="24"/>
                <w:szCs w:val="24"/>
              </w:rPr>
              <w:t xml:space="preserve">Hindi </w:t>
            </w:r>
            <w:proofErr w:type="spellStart"/>
            <w:r w:rsidRPr="00CF007D">
              <w:rPr>
                <w:rFonts w:ascii="Arial" w:eastAsia="Arial" w:hAnsi="Arial" w:cs="Arial"/>
                <w:i/>
                <w:iCs/>
                <w:sz w:val="24"/>
                <w:szCs w:val="24"/>
              </w:rPr>
              <w:t>sumasang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ayon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alintuntunin</w:t>
            </w:r>
            <w:proofErr w:type="spellEnd"/>
            <w:r w:rsidRPr="00CF007D">
              <w:rPr>
                <w:rFonts w:ascii="Arial" w:eastAsia="Arial" w:hAnsi="Arial" w:cs="Arial"/>
                <w:i/>
                <w:iCs/>
                <w:sz w:val="24"/>
                <w:szCs w:val="24"/>
              </w:rPr>
              <w:t xml:space="preserve"> – </w:t>
            </w:r>
            <w:proofErr w:type="spellStart"/>
            <w:r w:rsidRPr="00CF007D">
              <w:rPr>
                <w:rFonts w:ascii="Arial" w:eastAsia="Arial" w:hAnsi="Arial" w:cs="Arial"/>
                <w:i/>
                <w:iCs/>
                <w:sz w:val="24"/>
                <w:szCs w:val="24"/>
              </w:rPr>
              <w:t>Ipabatid</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kliyente</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hindi</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kumpletong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kinakailangang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dokumento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pamamagitan</w:t>
            </w:r>
            <w:proofErr w:type="spellEnd"/>
            <w:r w:rsidRPr="00CF007D">
              <w:rPr>
                <w:rFonts w:ascii="Arial" w:eastAsia="Arial" w:hAnsi="Arial" w:cs="Arial"/>
                <w:i/>
                <w:iCs/>
                <w:sz w:val="24"/>
                <w:szCs w:val="24"/>
              </w:rPr>
              <w:t xml:space="preserve"> ng email.</w:t>
            </w:r>
          </w:p>
          <w:p w14:paraId="3D861B53"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Compliant:Sumunod</w:t>
            </w:r>
            <w:proofErr w:type="spellEnd"/>
          </w:p>
          <w:p w14:paraId="5CD30E5A"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a.</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Sign the NDA and endorse to the DPO for signature</w:t>
            </w:r>
          </w:p>
          <w:p w14:paraId="27DA6C50" w14:textId="77777777" w:rsidR="008034C7" w:rsidRPr="00CF007D" w:rsidRDefault="008034C7">
            <w:pPr>
              <w:spacing w:before="20" w:after="20"/>
              <w:ind w:left="1635"/>
              <w:jc w:val="left"/>
              <w:rPr>
                <w:rFonts w:ascii="Arial" w:eastAsia="Arial" w:hAnsi="Arial" w:cs="Arial"/>
                <w:sz w:val="24"/>
                <w:szCs w:val="24"/>
              </w:rPr>
            </w:pPr>
          </w:p>
          <w:p w14:paraId="0179F5D5"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Lagdaan</w:t>
            </w:r>
            <w:proofErr w:type="spellEnd"/>
            <w:r w:rsidRPr="00CF007D">
              <w:rPr>
                <w:rFonts w:ascii="Arial" w:eastAsia="Arial" w:hAnsi="Arial" w:cs="Arial"/>
                <w:i/>
                <w:iCs/>
                <w:sz w:val="24"/>
                <w:szCs w:val="24"/>
              </w:rPr>
              <w:t xml:space="preserve"> ang DSA at I-</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DPO at </w:t>
            </w:r>
            <w:proofErr w:type="spellStart"/>
            <w:r w:rsidRPr="00CF007D">
              <w:rPr>
                <w:rFonts w:ascii="Arial" w:eastAsia="Arial" w:hAnsi="Arial" w:cs="Arial"/>
                <w:i/>
                <w:iCs/>
                <w:sz w:val="24"/>
                <w:szCs w:val="24"/>
              </w:rPr>
              <w:t>Opisina</w:t>
            </w:r>
            <w:proofErr w:type="spellEnd"/>
            <w:r w:rsidRPr="00CF007D">
              <w:rPr>
                <w:rFonts w:ascii="Arial" w:eastAsia="Arial" w:hAnsi="Arial" w:cs="Arial"/>
                <w:i/>
                <w:iCs/>
                <w:sz w:val="24"/>
                <w:szCs w:val="24"/>
              </w:rPr>
              <w:t xml:space="preserve"> ng</w:t>
            </w:r>
            <w:r w:rsidRPr="00CF007D">
              <w:rPr>
                <w:rFonts w:ascii="Arial" w:eastAsia="Arial" w:hAnsi="Arial" w:cs="Arial"/>
                <w:sz w:val="24"/>
                <w:szCs w:val="24"/>
              </w:rPr>
              <w:t xml:space="preserve"> </w:t>
            </w:r>
            <w:proofErr w:type="spellStart"/>
            <w:r w:rsidRPr="00CF007D">
              <w:rPr>
                <w:rFonts w:ascii="Arial" w:eastAsia="Arial" w:hAnsi="Arial" w:cs="Arial"/>
                <w:i/>
                <w:iCs/>
                <w:sz w:val="24"/>
                <w:szCs w:val="24"/>
              </w:rPr>
              <w:lastRenderedPageBreak/>
              <w:t>kalihim</w:t>
            </w:r>
            <w:proofErr w:type="spellEnd"/>
            <w:r w:rsidRPr="00CF007D">
              <w:rPr>
                <w:rFonts w:ascii="Arial" w:eastAsia="Arial" w:hAnsi="Arial" w:cs="Arial"/>
                <w:i/>
                <w:iCs/>
                <w:sz w:val="24"/>
                <w:szCs w:val="24"/>
              </w:rPr>
              <w:t xml:space="preserve"> para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lagda</w:t>
            </w:r>
            <w:proofErr w:type="spellEnd"/>
          </w:p>
          <w:p w14:paraId="3ED8ABC5" w14:textId="77777777" w:rsidR="008034C7" w:rsidRPr="00CF007D" w:rsidRDefault="008034C7">
            <w:pPr>
              <w:spacing w:before="20" w:after="20"/>
              <w:ind w:left="720"/>
              <w:jc w:val="left"/>
              <w:rPr>
                <w:rFonts w:ascii="Arial" w:eastAsia="Arial" w:hAnsi="Arial" w:cs="Arial"/>
                <w:sz w:val="24"/>
                <w:szCs w:val="24"/>
              </w:rPr>
            </w:pPr>
          </w:p>
          <w:p w14:paraId="194271AC"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b.</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Endorse the signed NDA to Information Technology Division (ITD) for processing</w:t>
            </w:r>
          </w:p>
          <w:p w14:paraId="250F8EE8" w14:textId="77777777" w:rsidR="008034C7" w:rsidRPr="00CF007D" w:rsidRDefault="008034C7">
            <w:pPr>
              <w:spacing w:before="20" w:after="20"/>
              <w:ind w:left="720"/>
              <w:jc w:val="left"/>
              <w:rPr>
                <w:rFonts w:ascii="Arial" w:eastAsia="Arial" w:hAnsi="Arial" w:cs="Arial"/>
                <w:sz w:val="24"/>
                <w:szCs w:val="24"/>
              </w:rPr>
            </w:pPr>
          </w:p>
          <w:p w14:paraId="60EA0F54"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i/>
                <w:iCs/>
                <w:sz w:val="24"/>
                <w:szCs w:val="24"/>
              </w:rPr>
              <w:t>I-</w:t>
            </w:r>
            <w:proofErr w:type="spellStart"/>
            <w:r w:rsidRPr="00CF007D">
              <w:rPr>
                <w:rFonts w:ascii="Arial" w:eastAsia="Arial" w:hAnsi="Arial" w:cs="Arial"/>
                <w:i/>
                <w:iCs/>
                <w:sz w:val="24"/>
                <w:szCs w:val="24"/>
              </w:rPr>
              <w:t>endorso</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pinirmahang</w:t>
            </w:r>
            <w:proofErr w:type="spellEnd"/>
            <w:r w:rsidRPr="00CF007D">
              <w:rPr>
                <w:rFonts w:ascii="Arial" w:eastAsia="Arial" w:hAnsi="Arial" w:cs="Arial"/>
                <w:i/>
                <w:iCs/>
                <w:sz w:val="24"/>
                <w:szCs w:val="24"/>
              </w:rPr>
              <w:t xml:space="preserve"> DSA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Information Technology Division (ITD) para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proseso</w:t>
            </w:r>
            <w:proofErr w:type="spellEnd"/>
            <w:r w:rsidRPr="00CF007D">
              <w:rPr>
                <w:rFonts w:ascii="Arial" w:eastAsia="Arial" w:hAnsi="Arial" w:cs="Arial"/>
                <w:i/>
                <w:iCs/>
                <w:sz w:val="24"/>
                <w:szCs w:val="24"/>
              </w:rPr>
              <w:t>.</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E5AFA70"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lastRenderedPageBreak/>
              <w:t>None</w:t>
            </w:r>
          </w:p>
          <w:p w14:paraId="534643E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A7A4A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2 hours</w:t>
            </w:r>
          </w:p>
          <w:p w14:paraId="3F6442D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2 </w:t>
            </w:r>
            <w:proofErr w:type="spellStart"/>
            <w:r w:rsidRPr="00CF007D">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64A6A5"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NHTO-PDO / NHTS-RFC</w:t>
            </w:r>
          </w:p>
          <w:p w14:paraId="2459C370"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22AB5BB5" w14:textId="77777777" w:rsidR="008034C7" w:rsidRPr="00CF007D" w:rsidRDefault="00000000">
            <w:pPr>
              <w:spacing w:before="20" w:after="20"/>
              <w:ind w:left="580"/>
              <w:jc w:val="left"/>
              <w:rPr>
                <w:rFonts w:ascii="Arial" w:eastAsia="Arial" w:hAnsi="Arial" w:cs="Arial"/>
                <w:sz w:val="24"/>
                <w:szCs w:val="24"/>
              </w:rPr>
            </w:pPr>
            <w:proofErr w:type="spellStart"/>
            <w:r w:rsidRPr="00CF007D">
              <w:rPr>
                <w:rFonts w:ascii="Arial" w:eastAsia="Arial" w:hAnsi="Arial" w:cs="Arial"/>
                <w:sz w:val="24"/>
                <w:szCs w:val="24"/>
              </w:rPr>
              <w:t>Sittie</w:t>
            </w:r>
            <w:proofErr w:type="spellEnd"/>
            <w:r w:rsidRPr="00CF007D">
              <w:rPr>
                <w:rFonts w:ascii="Arial" w:eastAsia="Arial" w:hAnsi="Arial" w:cs="Arial"/>
                <w:sz w:val="24"/>
                <w:szCs w:val="24"/>
              </w:rPr>
              <w:t xml:space="preserve"> Shahada K. Benito/</w:t>
            </w:r>
          </w:p>
          <w:p w14:paraId="22E9F530"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Maslama B. Hassan/</w:t>
            </w:r>
          </w:p>
          <w:p w14:paraId="0470026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Aminah P. </w:t>
            </w:r>
            <w:proofErr w:type="spellStart"/>
            <w:r w:rsidRPr="00CF007D">
              <w:rPr>
                <w:rFonts w:ascii="Arial" w:eastAsia="Arial" w:hAnsi="Arial" w:cs="Arial"/>
                <w:sz w:val="24"/>
                <w:szCs w:val="24"/>
              </w:rPr>
              <w:t>Macodi</w:t>
            </w:r>
            <w:proofErr w:type="spellEnd"/>
          </w:p>
          <w:p w14:paraId="58186289"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3A89020E"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35209639"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3E2FD8F5"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4CA2F71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OD / IT Chief / AU</w:t>
            </w:r>
          </w:p>
          <w:p w14:paraId="22EDD6CB"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Ryan A. </w:t>
            </w:r>
            <w:proofErr w:type="spellStart"/>
            <w:r w:rsidRPr="00CF007D">
              <w:rPr>
                <w:rFonts w:ascii="Arial" w:eastAsia="Arial" w:hAnsi="Arial" w:cs="Arial"/>
                <w:sz w:val="24"/>
                <w:szCs w:val="24"/>
              </w:rPr>
              <w:t>Ibones</w:t>
            </w:r>
            <w:proofErr w:type="spellEnd"/>
          </w:p>
          <w:p w14:paraId="1955EE62"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10A6E7C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AU</w:t>
            </w:r>
          </w:p>
        </w:tc>
      </w:tr>
      <w:tr w:rsidR="008034C7" w14:paraId="776C5E7A" w14:textId="77777777">
        <w:trPr>
          <w:trHeight w:val="1747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EEDD42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4F080CE"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6.</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Review the compliance of the electronic copy of names with the required template/format:</w:t>
            </w:r>
          </w:p>
          <w:p w14:paraId="798A5837"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t>Suriin</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pagkasunod-sunod</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alintuntunin</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elektronikong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kopya</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pangalan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kanilang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pormat</w:t>
            </w:r>
            <w:proofErr w:type="spellEnd"/>
            <w:r w:rsidRPr="00CF007D">
              <w:rPr>
                <w:rFonts w:ascii="Arial" w:eastAsia="Arial" w:hAnsi="Arial" w:cs="Arial"/>
                <w:i/>
                <w:iCs/>
                <w:sz w:val="24"/>
                <w:szCs w:val="24"/>
              </w:rPr>
              <w:t>:</w:t>
            </w:r>
          </w:p>
          <w:p w14:paraId="4B674013" w14:textId="77777777" w:rsidR="008034C7" w:rsidRPr="00CF007D" w:rsidRDefault="008034C7">
            <w:pPr>
              <w:spacing w:before="20" w:after="20"/>
              <w:jc w:val="left"/>
              <w:rPr>
                <w:rFonts w:ascii="Arial" w:eastAsia="Arial" w:hAnsi="Arial" w:cs="Arial"/>
                <w:sz w:val="24"/>
                <w:szCs w:val="24"/>
              </w:rPr>
            </w:pPr>
          </w:p>
          <w:p w14:paraId="5311E9C0"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Non-Compliant – Inform the client about the findings via email.</w:t>
            </w:r>
          </w:p>
          <w:p w14:paraId="71414436" w14:textId="77777777" w:rsidR="008034C7" w:rsidRPr="00CF007D" w:rsidRDefault="00000000">
            <w:pPr>
              <w:spacing w:before="20" w:after="20"/>
              <w:jc w:val="left"/>
              <w:rPr>
                <w:rFonts w:ascii="Arial" w:eastAsia="Arial" w:hAnsi="Arial" w:cs="Arial"/>
                <w:i/>
                <w:iCs/>
                <w:sz w:val="24"/>
                <w:szCs w:val="24"/>
              </w:rPr>
            </w:pPr>
            <w:r w:rsidRPr="00CF007D">
              <w:rPr>
                <w:rFonts w:ascii="Arial" w:eastAsia="Arial" w:hAnsi="Arial" w:cs="Arial"/>
                <w:i/>
                <w:iCs/>
                <w:sz w:val="24"/>
                <w:szCs w:val="24"/>
              </w:rPr>
              <w:t xml:space="preserve">Hindi </w:t>
            </w:r>
            <w:proofErr w:type="spellStart"/>
            <w:r w:rsidRPr="00CF007D">
              <w:rPr>
                <w:rFonts w:ascii="Arial" w:eastAsia="Arial" w:hAnsi="Arial" w:cs="Arial"/>
                <w:i/>
                <w:iCs/>
                <w:sz w:val="24"/>
                <w:szCs w:val="24"/>
              </w:rPr>
              <w:t>sumasang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ayon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alintuntunin</w:t>
            </w:r>
            <w:proofErr w:type="spellEnd"/>
            <w:r w:rsidRPr="00CF007D">
              <w:rPr>
                <w:rFonts w:ascii="Arial" w:eastAsia="Arial" w:hAnsi="Arial" w:cs="Arial"/>
                <w:i/>
                <w:iCs/>
                <w:sz w:val="24"/>
                <w:szCs w:val="24"/>
              </w:rPr>
              <w:t xml:space="preserve"> – </w:t>
            </w:r>
            <w:proofErr w:type="spellStart"/>
            <w:r w:rsidRPr="00CF007D">
              <w:rPr>
                <w:rFonts w:ascii="Arial" w:eastAsia="Arial" w:hAnsi="Arial" w:cs="Arial"/>
                <w:i/>
                <w:iCs/>
                <w:sz w:val="24"/>
                <w:szCs w:val="24"/>
              </w:rPr>
              <w:t>Ipabatid</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kliyente</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natuklasan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pamamagitan</w:t>
            </w:r>
            <w:proofErr w:type="spellEnd"/>
            <w:r w:rsidRPr="00CF007D">
              <w:rPr>
                <w:rFonts w:ascii="Arial" w:eastAsia="Arial" w:hAnsi="Arial" w:cs="Arial"/>
                <w:i/>
                <w:iCs/>
                <w:sz w:val="24"/>
                <w:szCs w:val="24"/>
              </w:rPr>
              <w:t xml:space="preserve"> ng email.</w:t>
            </w:r>
          </w:p>
          <w:p w14:paraId="6FE2C72C"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69FFD10D" w14:textId="77777777" w:rsidR="008034C7" w:rsidRPr="00CF007D" w:rsidRDefault="00000000">
            <w:pPr>
              <w:spacing w:before="20" w:after="20"/>
              <w:jc w:val="left"/>
              <w:rPr>
                <w:rFonts w:ascii="Arial" w:eastAsia="Arial" w:hAnsi="Arial" w:cs="Arial"/>
                <w:sz w:val="24"/>
                <w:szCs w:val="24"/>
              </w:rPr>
            </w:pPr>
            <w:r w:rsidRPr="00CF007D">
              <w:rPr>
                <w:rFonts w:ascii="Arial" w:eastAsia="Arial" w:hAnsi="Arial" w:cs="Arial"/>
                <w:sz w:val="24"/>
                <w:szCs w:val="24"/>
              </w:rPr>
              <w:t>Compliant – Process the request within the set deadline depending on the volume or number of names to be matched.</w:t>
            </w:r>
          </w:p>
          <w:p w14:paraId="1603D97C" w14:textId="77777777" w:rsidR="008034C7" w:rsidRPr="00CF007D" w:rsidRDefault="00000000">
            <w:pPr>
              <w:spacing w:before="20" w:after="20"/>
              <w:jc w:val="left"/>
              <w:rPr>
                <w:rFonts w:ascii="Arial" w:eastAsia="Arial" w:hAnsi="Arial" w:cs="Arial"/>
                <w:i/>
                <w:iCs/>
                <w:sz w:val="24"/>
                <w:szCs w:val="24"/>
              </w:rPr>
            </w:pPr>
            <w:proofErr w:type="spellStart"/>
            <w:r w:rsidRPr="00CF007D">
              <w:rPr>
                <w:rFonts w:ascii="Arial" w:eastAsia="Arial" w:hAnsi="Arial" w:cs="Arial"/>
                <w:i/>
                <w:iCs/>
                <w:sz w:val="24"/>
                <w:szCs w:val="24"/>
              </w:rPr>
              <w:lastRenderedPageBreak/>
              <w:t>Sumunod</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alintuntunin</w:t>
            </w:r>
            <w:proofErr w:type="spellEnd"/>
            <w:r w:rsidRPr="00CF007D">
              <w:rPr>
                <w:rFonts w:ascii="Arial" w:eastAsia="Arial" w:hAnsi="Arial" w:cs="Arial"/>
                <w:i/>
                <w:iCs/>
                <w:sz w:val="24"/>
                <w:szCs w:val="24"/>
              </w:rPr>
              <w:t xml:space="preserve"> – </w:t>
            </w:r>
            <w:proofErr w:type="spellStart"/>
            <w:r w:rsidRPr="00CF007D">
              <w:rPr>
                <w:rFonts w:ascii="Arial" w:eastAsia="Arial" w:hAnsi="Arial" w:cs="Arial"/>
                <w:i/>
                <w:iCs/>
                <w:sz w:val="24"/>
                <w:szCs w:val="24"/>
              </w:rPr>
              <w:t>Prosesuhin</w:t>
            </w:r>
            <w:proofErr w:type="spellEnd"/>
            <w:r w:rsidRPr="00CF007D">
              <w:rPr>
                <w:rFonts w:ascii="Arial" w:eastAsia="Arial" w:hAnsi="Arial" w:cs="Arial"/>
                <w:i/>
                <w:iCs/>
                <w:sz w:val="24"/>
                <w:szCs w:val="24"/>
              </w:rPr>
              <w:t xml:space="preserve"> ang </w:t>
            </w:r>
            <w:proofErr w:type="spellStart"/>
            <w:r w:rsidRPr="00CF007D">
              <w:rPr>
                <w:rFonts w:ascii="Arial" w:eastAsia="Arial" w:hAnsi="Arial" w:cs="Arial"/>
                <w:i/>
                <w:iCs/>
                <w:sz w:val="24"/>
                <w:szCs w:val="24"/>
              </w:rPr>
              <w:t>kahilingan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loob</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itinakdang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takdang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oras</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batay</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dami</w:t>
            </w:r>
            <w:proofErr w:type="spellEnd"/>
            <w:r w:rsidRPr="00CF007D">
              <w:rPr>
                <w:rFonts w:ascii="Arial" w:eastAsia="Arial" w:hAnsi="Arial" w:cs="Arial"/>
                <w:i/>
                <w:iCs/>
                <w:sz w:val="24"/>
                <w:szCs w:val="24"/>
              </w:rPr>
              <w:t xml:space="preserve"> o </w:t>
            </w:r>
            <w:proofErr w:type="spellStart"/>
            <w:r w:rsidRPr="00CF007D">
              <w:rPr>
                <w:rFonts w:ascii="Arial" w:eastAsia="Arial" w:hAnsi="Arial" w:cs="Arial"/>
                <w:i/>
                <w:iCs/>
                <w:sz w:val="24"/>
                <w:szCs w:val="24"/>
              </w:rPr>
              <w:t>bilang</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mga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pangalan</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kailangang</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itugma</w:t>
            </w:r>
            <w:proofErr w:type="spellEnd"/>
            <w:r w:rsidRPr="00CF007D">
              <w:rPr>
                <w:rFonts w:ascii="Arial" w:eastAsia="Arial" w:hAnsi="Arial" w:cs="Arial"/>
                <w:i/>
                <w:iCs/>
                <w:sz w:val="24"/>
                <w:szCs w:val="24"/>
              </w:rPr>
              <w:t>.</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BB23E5"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lastRenderedPageBreak/>
              <w:t>None</w:t>
            </w:r>
          </w:p>
          <w:p w14:paraId="225CC45C"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BE5D1CA"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1 hour</w:t>
            </w:r>
          </w:p>
          <w:p w14:paraId="1AAE2074"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 xml:space="preserve">1 </w:t>
            </w:r>
            <w:proofErr w:type="spellStart"/>
            <w:r w:rsidRPr="00CF007D">
              <w:rPr>
                <w:rFonts w:ascii="Arial" w:eastAsia="Arial" w:hAnsi="Arial" w:cs="Arial"/>
                <w:sz w:val="24"/>
                <w:szCs w:val="24"/>
              </w:rPr>
              <w:t>Oras</w:t>
            </w:r>
            <w:proofErr w:type="spellEnd"/>
          </w:p>
          <w:p w14:paraId="251FD57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514CE91B"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0E979777"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689A5DDC"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050FB28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4640338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689BE9AF" w14:textId="57E03A2A"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1 day</w:t>
            </w:r>
            <w:r w:rsidR="00CF007D">
              <w:rPr>
                <w:rFonts w:ascii="Arial" w:eastAsia="Arial" w:hAnsi="Arial" w:cs="Arial"/>
                <w:sz w:val="24"/>
                <w:szCs w:val="24"/>
              </w:rPr>
              <w:t xml:space="preserve"> </w:t>
            </w:r>
            <w:r w:rsidRPr="00CF007D">
              <w:rPr>
                <w:rFonts w:ascii="Arial" w:eastAsia="Arial" w:hAnsi="Arial" w:cs="Arial"/>
                <w:sz w:val="24"/>
                <w:szCs w:val="24"/>
              </w:rPr>
              <w:t>(5,000 and below)</w:t>
            </w:r>
          </w:p>
          <w:p w14:paraId="4060CCDE"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0C188641" w14:textId="17DE51B5"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3 days</w:t>
            </w:r>
            <w:r w:rsidR="00CF007D">
              <w:rPr>
                <w:rFonts w:ascii="Arial" w:eastAsia="Arial" w:hAnsi="Arial" w:cs="Arial"/>
                <w:sz w:val="24"/>
                <w:szCs w:val="24"/>
              </w:rPr>
              <w:t xml:space="preserve"> </w:t>
            </w:r>
            <w:r w:rsidRPr="00CF007D">
              <w:rPr>
                <w:rFonts w:ascii="Arial" w:eastAsia="Arial" w:hAnsi="Arial" w:cs="Arial"/>
                <w:sz w:val="24"/>
                <w:szCs w:val="24"/>
              </w:rPr>
              <w:t>(5,001 – 50,000)</w:t>
            </w:r>
          </w:p>
          <w:p w14:paraId="23E32D07"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5D432EF9"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7 days</w:t>
            </w:r>
          </w:p>
          <w:p w14:paraId="756DE098"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(50,001 –400,000)</w:t>
            </w:r>
          </w:p>
          <w:p w14:paraId="134E14C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357F6C42"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20 days</w:t>
            </w:r>
          </w:p>
          <w:p w14:paraId="7468FDA2"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(400,001 – 1,000,000)</w:t>
            </w:r>
          </w:p>
          <w:p w14:paraId="7AD73200"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2CA61779"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Isang Araw</w:t>
            </w:r>
          </w:p>
          <w:p w14:paraId="7ADF3EF7"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 xml:space="preserve">(5,000 at </w:t>
            </w:r>
            <w:proofErr w:type="spellStart"/>
            <w:r w:rsidRPr="00CF007D">
              <w:rPr>
                <w:rFonts w:ascii="Arial" w:eastAsia="Arial" w:hAnsi="Arial" w:cs="Arial"/>
                <w:sz w:val="24"/>
                <w:szCs w:val="24"/>
              </w:rPr>
              <w:t>pababa</w:t>
            </w:r>
            <w:proofErr w:type="spellEnd"/>
            <w:r w:rsidRPr="00CF007D">
              <w:rPr>
                <w:rFonts w:ascii="Arial" w:eastAsia="Arial" w:hAnsi="Arial" w:cs="Arial"/>
                <w:sz w:val="24"/>
                <w:szCs w:val="24"/>
              </w:rPr>
              <w:t>)</w:t>
            </w:r>
          </w:p>
          <w:p w14:paraId="617F8AE8"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7500C5D0"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Tatlong</w:t>
            </w:r>
            <w:proofErr w:type="spellEnd"/>
            <w:r w:rsidRPr="00CF007D">
              <w:rPr>
                <w:rFonts w:ascii="Arial" w:eastAsia="Arial" w:hAnsi="Arial" w:cs="Arial"/>
                <w:sz w:val="24"/>
                <w:szCs w:val="24"/>
              </w:rPr>
              <w:t xml:space="preserve"> Araw</w:t>
            </w:r>
          </w:p>
          <w:p w14:paraId="39B1AD1B"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(5,001 – 50,000)</w:t>
            </w:r>
          </w:p>
          <w:p w14:paraId="704AB80D"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7D83C35B"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Pitong</w:t>
            </w:r>
            <w:proofErr w:type="spellEnd"/>
            <w:r w:rsidRPr="00CF007D">
              <w:rPr>
                <w:rFonts w:ascii="Arial" w:eastAsia="Arial" w:hAnsi="Arial" w:cs="Arial"/>
                <w:sz w:val="24"/>
                <w:szCs w:val="24"/>
              </w:rPr>
              <w:t xml:space="preserve"> Araw</w:t>
            </w:r>
          </w:p>
          <w:p w14:paraId="42EA64FB"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(50,001 –400,000)</w:t>
            </w:r>
          </w:p>
          <w:p w14:paraId="3530D2D1"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2D146967"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Dalawampong</w:t>
            </w:r>
            <w:proofErr w:type="spellEnd"/>
            <w:r w:rsidRPr="00CF007D">
              <w:rPr>
                <w:rFonts w:ascii="Arial" w:eastAsia="Arial" w:hAnsi="Arial" w:cs="Arial"/>
                <w:sz w:val="24"/>
                <w:szCs w:val="24"/>
              </w:rPr>
              <w:t xml:space="preserve"> Araw</w:t>
            </w:r>
          </w:p>
          <w:p w14:paraId="031C6738"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(400,001 – 1,000,000)</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B077CD"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ITO – Database Management Section (DMS) / NHTS</w:t>
            </w:r>
          </w:p>
          <w:p w14:paraId="53F0F6F9"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5E3F96D5"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Ryan A. </w:t>
            </w:r>
            <w:proofErr w:type="spellStart"/>
            <w:r w:rsidRPr="00CF007D">
              <w:rPr>
                <w:rFonts w:ascii="Arial" w:eastAsia="Arial" w:hAnsi="Arial" w:cs="Arial"/>
                <w:i/>
                <w:sz w:val="24"/>
                <w:szCs w:val="24"/>
              </w:rPr>
              <w:t>Ibones</w:t>
            </w:r>
            <w:proofErr w:type="spellEnd"/>
          </w:p>
          <w:p w14:paraId="488A4431"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7B66EB55"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365F0C6C"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tc>
      </w:tr>
      <w:tr w:rsidR="008034C7" w14:paraId="3CAB0804" w14:textId="77777777">
        <w:trPr>
          <w:trHeight w:val="18660"/>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7166F5" w14:textId="77777777" w:rsidR="008034C7" w:rsidRPr="00CF007D" w:rsidRDefault="00000000">
            <w:pPr>
              <w:spacing w:before="20" w:after="20"/>
              <w:ind w:left="220"/>
              <w:rPr>
                <w:rFonts w:ascii="Arial" w:eastAsia="Arial" w:hAnsi="Arial" w:cs="Arial"/>
                <w:sz w:val="24"/>
                <w:szCs w:val="24"/>
              </w:rPr>
            </w:pPr>
            <w:r w:rsidRPr="00CF007D">
              <w:rPr>
                <w:rFonts w:ascii="Arial" w:eastAsia="Arial" w:hAnsi="Arial" w:cs="Arial"/>
                <w:sz w:val="24"/>
                <w:szCs w:val="24"/>
              </w:rPr>
              <w:lastRenderedPageBreak/>
              <w:t>3.</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a storage device that is approved by the IT Chief or request for a Google Drive link</w:t>
            </w:r>
          </w:p>
          <w:p w14:paraId="00878991" w14:textId="77777777" w:rsidR="008034C7" w:rsidRPr="00CF007D" w:rsidRDefault="008034C7">
            <w:pPr>
              <w:spacing w:before="20" w:after="20"/>
              <w:ind w:left="220"/>
              <w:rPr>
                <w:rFonts w:ascii="Arial" w:eastAsia="Arial" w:hAnsi="Arial" w:cs="Arial"/>
                <w:sz w:val="24"/>
                <w:szCs w:val="24"/>
              </w:rPr>
            </w:pPr>
          </w:p>
          <w:p w14:paraId="6AB53ADE" w14:textId="77777777" w:rsidR="008034C7" w:rsidRPr="00CF007D" w:rsidRDefault="00000000">
            <w:pPr>
              <w:spacing w:before="20" w:after="20"/>
              <w:ind w:left="220"/>
              <w:rPr>
                <w:rFonts w:ascii="Arial" w:eastAsia="Arial" w:hAnsi="Arial" w:cs="Arial"/>
                <w:i/>
                <w:iCs/>
                <w:sz w:val="24"/>
                <w:szCs w:val="24"/>
              </w:rPr>
            </w:pPr>
            <w:proofErr w:type="spellStart"/>
            <w:r w:rsidRPr="00CF007D">
              <w:rPr>
                <w:rFonts w:ascii="Arial" w:eastAsia="Arial" w:hAnsi="Arial" w:cs="Arial"/>
                <w:i/>
                <w:iCs/>
                <w:sz w:val="24"/>
                <w:szCs w:val="24"/>
              </w:rPr>
              <w:t>Magbigay</w:t>
            </w:r>
            <w:proofErr w:type="spellEnd"/>
            <w:r w:rsidRPr="00CF007D">
              <w:rPr>
                <w:rFonts w:ascii="Arial" w:eastAsia="Arial" w:hAnsi="Arial" w:cs="Arial"/>
                <w:i/>
                <w:iCs/>
                <w:sz w:val="24"/>
                <w:szCs w:val="24"/>
              </w:rPr>
              <w:t xml:space="preserve"> ng storage device </w:t>
            </w:r>
            <w:proofErr w:type="spellStart"/>
            <w:r w:rsidRPr="00CF007D">
              <w:rPr>
                <w:rFonts w:ascii="Arial" w:eastAsia="Arial" w:hAnsi="Arial" w:cs="Arial"/>
                <w:i/>
                <w:iCs/>
                <w:sz w:val="24"/>
                <w:szCs w:val="24"/>
              </w:rPr>
              <w:t>na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inaprubahan</w:t>
            </w:r>
            <w:proofErr w:type="spellEnd"/>
            <w:r w:rsidRPr="00CF007D">
              <w:rPr>
                <w:rFonts w:ascii="Arial" w:eastAsia="Arial" w:hAnsi="Arial" w:cs="Arial"/>
                <w:i/>
                <w:iCs/>
                <w:sz w:val="24"/>
                <w:szCs w:val="24"/>
              </w:rPr>
              <w:t xml:space="preserve"> ng IT Chief o </w:t>
            </w:r>
            <w:proofErr w:type="spellStart"/>
            <w:r w:rsidRPr="00CF007D">
              <w:rPr>
                <w:rFonts w:ascii="Arial" w:eastAsia="Arial" w:hAnsi="Arial" w:cs="Arial"/>
                <w:i/>
                <w:iCs/>
                <w:sz w:val="24"/>
                <w:szCs w:val="24"/>
              </w:rPr>
              <w:t>humiling</w:t>
            </w:r>
            <w:proofErr w:type="spellEnd"/>
            <w:r w:rsidRPr="00CF007D">
              <w:rPr>
                <w:rFonts w:ascii="Arial" w:eastAsia="Arial" w:hAnsi="Arial" w:cs="Arial"/>
                <w:i/>
                <w:iCs/>
                <w:sz w:val="24"/>
                <w:szCs w:val="24"/>
              </w:rPr>
              <w:t xml:space="preserve"> ng link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Google Drive.</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A04385" w14:textId="77777777" w:rsidR="008034C7" w:rsidRPr="00CF007D" w:rsidRDefault="00000000" w:rsidP="00CF007D">
            <w:pPr>
              <w:spacing w:before="20" w:after="20"/>
              <w:rPr>
                <w:rFonts w:ascii="Arial" w:eastAsia="Arial" w:hAnsi="Arial" w:cs="Arial"/>
                <w:sz w:val="24"/>
                <w:szCs w:val="24"/>
              </w:rPr>
            </w:pPr>
            <w:r w:rsidRPr="00CF007D">
              <w:rPr>
                <w:rFonts w:ascii="Arial" w:eastAsia="Arial" w:hAnsi="Arial" w:cs="Arial"/>
                <w:sz w:val="24"/>
                <w:szCs w:val="24"/>
              </w:rPr>
              <w:t>7.</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Secure the data by adding a password to the file</w:t>
            </w:r>
          </w:p>
          <w:p w14:paraId="304B27B3" w14:textId="77777777" w:rsidR="008034C7" w:rsidRPr="00CF007D" w:rsidRDefault="00000000" w:rsidP="00CF007D">
            <w:pPr>
              <w:spacing w:before="20" w:after="20"/>
              <w:rPr>
                <w:rFonts w:ascii="Arial" w:eastAsia="Arial" w:hAnsi="Arial" w:cs="Arial"/>
                <w:i/>
                <w:iCs/>
                <w:sz w:val="24"/>
                <w:szCs w:val="24"/>
              </w:rPr>
            </w:pPr>
            <w:r w:rsidRPr="00CF007D">
              <w:rPr>
                <w:rFonts w:ascii="Arial" w:eastAsia="Arial" w:hAnsi="Arial" w:cs="Arial"/>
                <w:i/>
                <w:iCs/>
                <w:sz w:val="24"/>
                <w:szCs w:val="24"/>
              </w:rPr>
              <w:t xml:space="preserve">I-secure ang data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w:t>
            </w:r>
            <w:proofErr w:type="spellStart"/>
            <w:r w:rsidRPr="00CF007D">
              <w:rPr>
                <w:rFonts w:ascii="Arial" w:eastAsia="Arial" w:hAnsi="Arial" w:cs="Arial"/>
                <w:i/>
                <w:iCs/>
                <w:sz w:val="24"/>
                <w:szCs w:val="24"/>
              </w:rPr>
              <w:t>pamamagitan</w:t>
            </w:r>
            <w:proofErr w:type="spellEnd"/>
            <w:r w:rsidRPr="00CF007D">
              <w:rPr>
                <w:rFonts w:ascii="Arial" w:eastAsia="Arial" w:hAnsi="Arial" w:cs="Arial"/>
                <w:i/>
                <w:iCs/>
                <w:sz w:val="24"/>
                <w:szCs w:val="24"/>
              </w:rPr>
              <w:t xml:space="preserve"> ng </w:t>
            </w:r>
            <w:proofErr w:type="spellStart"/>
            <w:r w:rsidRPr="00CF007D">
              <w:rPr>
                <w:rFonts w:ascii="Arial" w:eastAsia="Arial" w:hAnsi="Arial" w:cs="Arial"/>
                <w:i/>
                <w:iCs/>
                <w:sz w:val="24"/>
                <w:szCs w:val="24"/>
              </w:rPr>
              <w:t>pagdaragdag</w:t>
            </w:r>
            <w:proofErr w:type="spellEnd"/>
            <w:r w:rsidRPr="00CF007D">
              <w:rPr>
                <w:rFonts w:ascii="Arial" w:eastAsia="Arial" w:hAnsi="Arial" w:cs="Arial"/>
                <w:i/>
                <w:iCs/>
                <w:sz w:val="24"/>
                <w:szCs w:val="24"/>
              </w:rPr>
              <w:t xml:space="preserve"> ng password </w:t>
            </w:r>
            <w:proofErr w:type="spellStart"/>
            <w:r w:rsidRPr="00CF007D">
              <w:rPr>
                <w:rFonts w:ascii="Arial" w:eastAsia="Arial" w:hAnsi="Arial" w:cs="Arial"/>
                <w:i/>
                <w:iCs/>
                <w:sz w:val="24"/>
                <w:szCs w:val="24"/>
              </w:rPr>
              <w:t>sa</w:t>
            </w:r>
            <w:proofErr w:type="spellEnd"/>
            <w:r w:rsidRPr="00CF007D">
              <w:rPr>
                <w:rFonts w:ascii="Arial" w:eastAsia="Arial" w:hAnsi="Arial" w:cs="Arial"/>
                <w:i/>
                <w:iCs/>
                <w:sz w:val="24"/>
                <w:szCs w:val="24"/>
              </w:rPr>
              <w:t xml:space="preserve"> file</w:t>
            </w:r>
          </w:p>
          <w:p w14:paraId="4E3EC476" w14:textId="77777777" w:rsidR="008034C7" w:rsidRPr="00CF007D" w:rsidRDefault="00000000">
            <w:pPr>
              <w:spacing w:before="20" w:after="20"/>
              <w:ind w:left="220"/>
              <w:rPr>
                <w:rFonts w:ascii="Arial" w:eastAsia="Arial" w:hAnsi="Arial" w:cs="Arial"/>
                <w:sz w:val="24"/>
                <w:szCs w:val="24"/>
              </w:rPr>
            </w:pPr>
            <w:r w:rsidRPr="00CF007D">
              <w:rPr>
                <w:rFonts w:ascii="Arial" w:eastAsia="Arial" w:hAnsi="Arial" w:cs="Arial"/>
                <w:sz w:val="24"/>
                <w:szCs w:val="24"/>
              </w:rPr>
              <w:t xml:space="preserve"> </w:t>
            </w:r>
          </w:p>
          <w:p w14:paraId="5903B2D1"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7.1.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Prepare the Data Release Form (DRF)</w:t>
            </w:r>
          </w:p>
          <w:p w14:paraId="7DEFCE7E" w14:textId="77777777" w:rsidR="008034C7" w:rsidRPr="00CF007D" w:rsidRDefault="00000000">
            <w:pPr>
              <w:spacing w:before="20" w:after="20"/>
              <w:rPr>
                <w:rFonts w:ascii="Arial" w:eastAsia="Arial" w:hAnsi="Arial" w:cs="Arial"/>
                <w:i/>
                <w:iCs/>
                <w:sz w:val="24"/>
                <w:szCs w:val="24"/>
              </w:rPr>
            </w:pPr>
            <w:proofErr w:type="spellStart"/>
            <w:r w:rsidRPr="00CF007D">
              <w:rPr>
                <w:rFonts w:ascii="Arial" w:eastAsia="Arial" w:hAnsi="Arial" w:cs="Arial"/>
                <w:i/>
                <w:iCs/>
                <w:sz w:val="24"/>
                <w:szCs w:val="24"/>
              </w:rPr>
              <w:t>Ihanda</w:t>
            </w:r>
            <w:proofErr w:type="spellEnd"/>
            <w:r w:rsidRPr="00CF007D">
              <w:rPr>
                <w:rFonts w:ascii="Arial" w:eastAsia="Arial" w:hAnsi="Arial" w:cs="Arial"/>
                <w:i/>
                <w:iCs/>
                <w:sz w:val="24"/>
                <w:szCs w:val="24"/>
              </w:rPr>
              <w:t xml:space="preserve"> ang Data Release Form (DRF)</w:t>
            </w:r>
          </w:p>
          <w:p w14:paraId="73D1BE6B" w14:textId="77777777" w:rsidR="008034C7" w:rsidRPr="00CF007D" w:rsidRDefault="00000000">
            <w:pPr>
              <w:spacing w:before="20" w:after="20"/>
              <w:ind w:left="660"/>
              <w:rPr>
                <w:rFonts w:ascii="Arial" w:eastAsia="Arial" w:hAnsi="Arial" w:cs="Arial"/>
                <w:sz w:val="24"/>
                <w:szCs w:val="24"/>
              </w:rPr>
            </w:pPr>
            <w:r w:rsidRPr="00CF007D">
              <w:rPr>
                <w:rFonts w:ascii="Arial" w:eastAsia="Arial" w:hAnsi="Arial" w:cs="Arial"/>
                <w:sz w:val="24"/>
                <w:szCs w:val="24"/>
              </w:rPr>
              <w:t xml:space="preserve"> </w:t>
            </w:r>
          </w:p>
          <w:p w14:paraId="5082F87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7.2.</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Draft the response memorandum</w:t>
            </w:r>
          </w:p>
          <w:p w14:paraId="4B8204B5" w14:textId="77777777" w:rsidR="008034C7" w:rsidRPr="00CF007D" w:rsidRDefault="00000000">
            <w:pPr>
              <w:spacing w:before="20" w:after="20"/>
              <w:rPr>
                <w:rFonts w:ascii="Arial" w:eastAsia="Arial" w:hAnsi="Arial" w:cs="Arial"/>
                <w:i/>
                <w:iCs/>
                <w:sz w:val="24"/>
                <w:szCs w:val="24"/>
              </w:rPr>
            </w:pPr>
            <w:r w:rsidRPr="00CF007D">
              <w:rPr>
                <w:rFonts w:ascii="Arial" w:eastAsia="Arial" w:hAnsi="Arial" w:cs="Arial"/>
                <w:i/>
                <w:iCs/>
                <w:sz w:val="24"/>
                <w:szCs w:val="24"/>
              </w:rPr>
              <w:t>I-draft ang response memorandum</w:t>
            </w:r>
          </w:p>
          <w:p w14:paraId="55FB5EAE" w14:textId="77777777" w:rsidR="008034C7" w:rsidRPr="00CF007D" w:rsidRDefault="00000000">
            <w:pPr>
              <w:spacing w:before="20" w:after="20"/>
              <w:ind w:left="660"/>
              <w:rPr>
                <w:rFonts w:ascii="Arial" w:eastAsia="Arial" w:hAnsi="Arial" w:cs="Arial"/>
                <w:sz w:val="24"/>
                <w:szCs w:val="24"/>
              </w:rPr>
            </w:pPr>
            <w:r w:rsidRPr="00CF007D">
              <w:rPr>
                <w:rFonts w:ascii="Arial" w:eastAsia="Arial" w:hAnsi="Arial" w:cs="Arial"/>
                <w:sz w:val="24"/>
                <w:szCs w:val="24"/>
              </w:rPr>
              <w:t xml:space="preserve"> </w:t>
            </w:r>
          </w:p>
          <w:p w14:paraId="276C2BA1"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7.3.</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Save the results in a compact disc (CD), Universal Serial Bus (USB) stick, or hard drive</w:t>
            </w:r>
          </w:p>
          <w:p w14:paraId="7BD280F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I-save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resulta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isang</w:t>
            </w:r>
            <w:proofErr w:type="spellEnd"/>
            <w:r w:rsidRPr="00CF007D">
              <w:rPr>
                <w:rFonts w:ascii="Arial" w:eastAsia="Arial" w:hAnsi="Arial" w:cs="Arial"/>
                <w:sz w:val="24"/>
                <w:szCs w:val="24"/>
              </w:rPr>
              <w:t xml:space="preserve"> compact disc (CD), Universal Serial Bus (USB) stick, o hard drive</w:t>
            </w:r>
          </w:p>
          <w:p w14:paraId="55AAC73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7.4.</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Sign the DRF</w:t>
            </w:r>
          </w:p>
          <w:p w14:paraId="13A98570"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lastRenderedPageBreak/>
              <w:t>Lagdaan</w:t>
            </w:r>
            <w:proofErr w:type="spellEnd"/>
            <w:r w:rsidRPr="00CF007D">
              <w:rPr>
                <w:rFonts w:ascii="Arial" w:eastAsia="Arial" w:hAnsi="Arial" w:cs="Arial"/>
                <w:sz w:val="24"/>
                <w:szCs w:val="24"/>
              </w:rPr>
              <w:t xml:space="preserve"> ang DRF</w:t>
            </w:r>
          </w:p>
          <w:p w14:paraId="6970E83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7.5.</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Endorse the finalized documents to NHTO Director / PPD Chief</w:t>
            </w:r>
          </w:p>
          <w:p w14:paraId="2B89473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I-</w:t>
            </w:r>
            <w:proofErr w:type="spellStart"/>
            <w:r w:rsidRPr="00CF007D">
              <w:rPr>
                <w:rFonts w:ascii="Arial" w:eastAsia="Arial" w:hAnsi="Arial" w:cs="Arial"/>
                <w:sz w:val="24"/>
                <w:szCs w:val="24"/>
              </w:rPr>
              <w:t>endorso</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pinal</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dokumento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Direktor ng NHTO / PPD Chief</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7EF761"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lastRenderedPageBreak/>
              <w:t>None</w:t>
            </w:r>
          </w:p>
          <w:p w14:paraId="3DE5269F"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076832"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3 hours</w:t>
            </w:r>
          </w:p>
          <w:p w14:paraId="0635161E"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3 </w:t>
            </w:r>
            <w:proofErr w:type="spellStart"/>
            <w:r w:rsidRPr="00CF007D">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9E291B"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ITO – DMS / NHTS</w:t>
            </w:r>
          </w:p>
          <w:p w14:paraId="779BD117"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FB148DB"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Ryan A. </w:t>
            </w:r>
            <w:proofErr w:type="spellStart"/>
            <w:r>
              <w:rPr>
                <w:rFonts w:ascii="Arial" w:eastAsia="Arial" w:hAnsi="Arial" w:cs="Arial"/>
                <w:i/>
                <w:sz w:val="24"/>
                <w:szCs w:val="24"/>
              </w:rPr>
              <w:t>Ibones</w:t>
            </w:r>
            <w:proofErr w:type="spellEnd"/>
          </w:p>
          <w:p w14:paraId="3F44C9CF"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CFED24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6D5E3F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3696F2A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7E73FBD"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D851E6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6EC796F"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8FB889E"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4B4E173"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A39E0A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96B510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510AA3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B5F328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5E2285D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D755B4D"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A3C7CC7"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D8BB60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3D345A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B23A4A2"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16F9E9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223C21F"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0DB131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F789F6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1879C1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2A7BF340"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02FB05E"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708E095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4097746"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4A31671C"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44D7D3A"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0BCA1508"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62958A27"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 </w:t>
            </w:r>
          </w:p>
          <w:p w14:paraId="1DE1E77E"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IT Chief / NHTS – RFC / ITO</w:t>
            </w:r>
          </w:p>
          <w:p w14:paraId="7E7A80C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 xml:space="preserve">Ryan A. </w:t>
            </w:r>
            <w:proofErr w:type="spellStart"/>
            <w:r>
              <w:rPr>
                <w:rFonts w:ascii="Arial" w:eastAsia="Arial" w:hAnsi="Arial" w:cs="Arial"/>
                <w:i/>
                <w:sz w:val="24"/>
                <w:szCs w:val="24"/>
              </w:rPr>
              <w:t>Ibones</w:t>
            </w:r>
            <w:proofErr w:type="spellEnd"/>
          </w:p>
        </w:tc>
      </w:tr>
      <w:tr w:rsidR="008034C7" w14:paraId="21E76830" w14:textId="77777777">
        <w:trPr>
          <w:trHeight w:val="232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85F647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lastRenderedPageBreak/>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9CCE24"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8.</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Sign the memorandum and endorse to AU / AA for releasing</w:t>
            </w:r>
          </w:p>
          <w:p w14:paraId="709D106B"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Lagdaan</w:t>
            </w:r>
            <w:proofErr w:type="spellEnd"/>
            <w:r w:rsidRPr="00CF007D">
              <w:rPr>
                <w:rFonts w:ascii="Arial" w:eastAsia="Arial" w:hAnsi="Arial" w:cs="Arial"/>
                <w:sz w:val="24"/>
                <w:szCs w:val="24"/>
              </w:rPr>
              <w:t xml:space="preserve"> ang memorandum at </w:t>
            </w:r>
            <w:proofErr w:type="spellStart"/>
            <w:r w:rsidRPr="00CF007D">
              <w:rPr>
                <w:rFonts w:ascii="Arial" w:eastAsia="Arial" w:hAnsi="Arial" w:cs="Arial"/>
                <w:sz w:val="24"/>
                <w:szCs w:val="24"/>
              </w:rPr>
              <w:t>i-endorso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AU / AA para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releasing.</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48BD4CD"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None</w:t>
            </w:r>
          </w:p>
          <w:p w14:paraId="136FA719"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6A2FC4"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1 hour</w:t>
            </w:r>
          </w:p>
          <w:p w14:paraId="2DB74932" w14:textId="77777777" w:rsidR="008034C7" w:rsidRDefault="00000000">
            <w:pPr>
              <w:spacing w:before="20" w:after="20"/>
              <w:ind w:left="-140"/>
              <w:jc w:val="center"/>
              <w:rPr>
                <w:rFonts w:ascii="Arial" w:eastAsia="Arial" w:hAnsi="Arial" w:cs="Arial"/>
                <w:sz w:val="24"/>
                <w:szCs w:val="24"/>
              </w:rPr>
            </w:pPr>
            <w:r>
              <w:rPr>
                <w:rFonts w:ascii="Arial" w:eastAsia="Arial" w:hAnsi="Arial" w:cs="Arial"/>
                <w:sz w:val="24"/>
                <w:szCs w:val="24"/>
              </w:rPr>
              <w:t xml:space="preserve">1 </w:t>
            </w:r>
            <w:proofErr w:type="spellStart"/>
            <w:r>
              <w:rPr>
                <w:rFonts w:ascii="Arial" w:eastAsia="Arial" w:hAnsi="Arial" w:cs="Arial"/>
                <w:sz w:val="24"/>
                <w:szCs w:val="24"/>
              </w:rPr>
              <w:t>Oras</w:t>
            </w:r>
            <w:proofErr w:type="spellEnd"/>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B7FD894"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Director/ Regional Director</w:t>
            </w:r>
          </w:p>
          <w:p w14:paraId="22A4A8AB"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 xml:space="preserve">Loreto Jr. V. </w:t>
            </w:r>
            <w:proofErr w:type="spellStart"/>
            <w:r>
              <w:rPr>
                <w:rFonts w:ascii="Arial" w:eastAsia="Arial" w:hAnsi="Arial" w:cs="Arial"/>
                <w:b/>
                <w:i/>
                <w:sz w:val="24"/>
                <w:szCs w:val="24"/>
              </w:rPr>
              <w:t>Cabaya</w:t>
            </w:r>
            <w:proofErr w:type="spellEnd"/>
          </w:p>
        </w:tc>
      </w:tr>
      <w:tr w:rsidR="008034C7" w14:paraId="220213B5" w14:textId="77777777">
        <w:trPr>
          <w:trHeight w:val="7425"/>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94B887" w14:textId="77777777" w:rsidR="008034C7" w:rsidRPr="00CF007D" w:rsidRDefault="00000000">
            <w:pPr>
              <w:spacing w:before="20" w:after="20"/>
              <w:ind w:left="220"/>
              <w:rPr>
                <w:rFonts w:ascii="Arial" w:eastAsia="Arial" w:hAnsi="Arial" w:cs="Arial"/>
                <w:sz w:val="24"/>
                <w:szCs w:val="24"/>
              </w:rPr>
            </w:pPr>
            <w:r w:rsidRPr="00CF007D">
              <w:rPr>
                <w:rFonts w:ascii="Arial" w:eastAsia="Arial" w:hAnsi="Arial" w:cs="Arial"/>
                <w:sz w:val="24"/>
                <w:szCs w:val="24"/>
              </w:rPr>
              <w:t>4.</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Receive the documents.</w:t>
            </w:r>
          </w:p>
          <w:p w14:paraId="7577EAA2" w14:textId="77777777" w:rsidR="008034C7" w:rsidRPr="00CF007D" w:rsidRDefault="00000000">
            <w:pPr>
              <w:spacing w:before="20" w:after="20"/>
              <w:ind w:left="220"/>
              <w:rPr>
                <w:rFonts w:ascii="Arial" w:eastAsia="Arial" w:hAnsi="Arial" w:cs="Arial"/>
                <w:sz w:val="24"/>
                <w:szCs w:val="24"/>
              </w:rPr>
            </w:pPr>
            <w:proofErr w:type="spellStart"/>
            <w:r w:rsidRPr="00CF007D">
              <w:rPr>
                <w:rFonts w:ascii="Arial" w:eastAsia="Arial" w:hAnsi="Arial" w:cs="Arial"/>
                <w:sz w:val="24"/>
                <w:szCs w:val="24"/>
              </w:rPr>
              <w:t>Tanggapin</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dokumento</w:t>
            </w:r>
            <w:proofErr w:type="spellEnd"/>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4712FA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9.</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Track the documents in the EDTMS / any other tracking system</w:t>
            </w:r>
          </w:p>
          <w:p w14:paraId="553DFB99"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Subaybayan</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dokumento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EDTMS o </w:t>
            </w:r>
            <w:proofErr w:type="spellStart"/>
            <w:r w:rsidRPr="00CF007D">
              <w:rPr>
                <w:rFonts w:ascii="Arial" w:eastAsia="Arial" w:hAnsi="Arial" w:cs="Arial"/>
                <w:sz w:val="24"/>
                <w:szCs w:val="24"/>
              </w:rPr>
              <w:t>anumang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ibang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sistema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pagsubaybay</w:t>
            </w:r>
            <w:proofErr w:type="spellEnd"/>
          </w:p>
          <w:p w14:paraId="45EA05EE" w14:textId="77777777" w:rsidR="008034C7" w:rsidRPr="00CF007D" w:rsidRDefault="00000000">
            <w:pPr>
              <w:spacing w:before="20" w:after="20"/>
              <w:ind w:left="220"/>
              <w:rPr>
                <w:rFonts w:ascii="Arial" w:eastAsia="Arial" w:hAnsi="Arial" w:cs="Arial"/>
                <w:sz w:val="24"/>
                <w:szCs w:val="24"/>
              </w:rPr>
            </w:pPr>
            <w:r w:rsidRPr="00CF007D">
              <w:rPr>
                <w:rFonts w:ascii="Arial" w:eastAsia="Arial" w:hAnsi="Arial" w:cs="Arial"/>
                <w:sz w:val="24"/>
                <w:szCs w:val="24"/>
              </w:rPr>
              <w:t xml:space="preserve"> </w:t>
            </w:r>
          </w:p>
          <w:p w14:paraId="3DF2642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9.1.</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Scan a copy of the documents for record keeping</w:t>
            </w:r>
          </w:p>
          <w:p w14:paraId="16F8630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Mag-scan ng </w:t>
            </w:r>
            <w:proofErr w:type="spellStart"/>
            <w:r w:rsidRPr="00CF007D">
              <w:rPr>
                <w:rFonts w:ascii="Arial" w:eastAsia="Arial" w:hAnsi="Arial" w:cs="Arial"/>
                <w:sz w:val="24"/>
                <w:szCs w:val="24"/>
              </w:rPr>
              <w:t>kopya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dokumento</w:t>
            </w:r>
            <w:proofErr w:type="spellEnd"/>
            <w:r w:rsidRPr="00CF007D">
              <w:rPr>
                <w:rFonts w:ascii="Arial" w:eastAsia="Arial" w:hAnsi="Arial" w:cs="Arial"/>
                <w:sz w:val="24"/>
                <w:szCs w:val="24"/>
              </w:rPr>
              <w:t xml:space="preserve"> para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talaan</w:t>
            </w:r>
            <w:proofErr w:type="spellEnd"/>
            <w:r w:rsidRPr="00CF007D">
              <w:rPr>
                <w:rFonts w:ascii="Arial" w:eastAsia="Arial" w:hAnsi="Arial" w:cs="Arial"/>
                <w:sz w:val="24"/>
                <w:szCs w:val="24"/>
              </w:rPr>
              <w:t xml:space="preserve"> o record.</w:t>
            </w:r>
          </w:p>
          <w:p w14:paraId="51FC45AE" w14:textId="77777777" w:rsidR="008034C7" w:rsidRPr="00CF007D" w:rsidRDefault="00000000">
            <w:pPr>
              <w:spacing w:before="20" w:after="20"/>
              <w:ind w:left="660"/>
              <w:rPr>
                <w:rFonts w:ascii="Arial" w:eastAsia="Arial" w:hAnsi="Arial" w:cs="Arial"/>
                <w:sz w:val="24"/>
                <w:szCs w:val="24"/>
              </w:rPr>
            </w:pPr>
            <w:r w:rsidRPr="00CF007D">
              <w:rPr>
                <w:rFonts w:ascii="Arial" w:eastAsia="Arial" w:hAnsi="Arial" w:cs="Arial"/>
                <w:sz w:val="24"/>
                <w:szCs w:val="24"/>
              </w:rPr>
              <w:t xml:space="preserve"> </w:t>
            </w:r>
          </w:p>
          <w:p w14:paraId="560A1640"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9.2.</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Release the document to the client</w:t>
            </w:r>
          </w:p>
          <w:p w14:paraId="5C04809F"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Ibigay</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dokumento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kliyente</w:t>
            </w:r>
            <w:proofErr w:type="spellEnd"/>
            <w:r w:rsidRPr="00CF007D">
              <w:rPr>
                <w:rFonts w:ascii="Arial" w:eastAsia="Arial" w:hAnsi="Arial" w:cs="Arial"/>
                <w:sz w:val="24"/>
                <w:szCs w:val="24"/>
              </w:rPr>
              <w:t>.</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C738C4"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None</w:t>
            </w:r>
          </w:p>
          <w:p w14:paraId="7CD98B58"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C3AE7F"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10</w:t>
            </w:r>
            <w:r>
              <w:rPr>
                <w:rFonts w:ascii="Times New Roman" w:eastAsia="Times New Roman" w:hAnsi="Times New Roman" w:cs="Times New Roman"/>
                <w:sz w:val="24"/>
                <w:szCs w:val="24"/>
              </w:rPr>
              <w:t xml:space="preserve">   </w:t>
            </w:r>
            <w:proofErr w:type="spellStart"/>
            <w:r>
              <w:rPr>
                <w:rFonts w:ascii="Arial" w:eastAsia="Arial" w:hAnsi="Arial" w:cs="Arial"/>
                <w:sz w:val="24"/>
                <w:szCs w:val="24"/>
              </w:rPr>
              <w:t>Inutes</w:t>
            </w:r>
            <w:proofErr w:type="spellEnd"/>
          </w:p>
          <w:p w14:paraId="2E0A1DF9" w14:textId="77777777" w:rsidR="008034C7" w:rsidRDefault="00000000">
            <w:pPr>
              <w:spacing w:before="20" w:after="20"/>
              <w:ind w:left="220"/>
              <w:rPr>
                <w:rFonts w:ascii="Arial" w:eastAsia="Arial" w:hAnsi="Arial" w:cs="Arial"/>
                <w:sz w:val="24"/>
                <w:szCs w:val="24"/>
              </w:rPr>
            </w:pPr>
            <w:r>
              <w:rPr>
                <w:rFonts w:ascii="Arial" w:eastAsia="Arial" w:hAnsi="Arial" w:cs="Arial"/>
                <w:sz w:val="24"/>
                <w:szCs w:val="24"/>
              </w:rPr>
              <w:t>10 Minuto</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2C9925"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PDO I</w:t>
            </w:r>
          </w:p>
          <w:p w14:paraId="2AFC096B" w14:textId="77777777" w:rsidR="008034C7" w:rsidRDefault="00000000">
            <w:pPr>
              <w:spacing w:before="20" w:after="20"/>
              <w:ind w:left="-140"/>
              <w:jc w:val="center"/>
              <w:rPr>
                <w:rFonts w:ascii="Arial" w:eastAsia="Arial" w:hAnsi="Arial" w:cs="Arial"/>
                <w:i/>
                <w:sz w:val="24"/>
                <w:szCs w:val="24"/>
              </w:rPr>
            </w:pPr>
            <w:proofErr w:type="spellStart"/>
            <w:r>
              <w:rPr>
                <w:rFonts w:ascii="Arial" w:eastAsia="Arial" w:hAnsi="Arial" w:cs="Arial"/>
                <w:i/>
                <w:sz w:val="24"/>
                <w:szCs w:val="24"/>
              </w:rPr>
              <w:t>Sittie</w:t>
            </w:r>
            <w:proofErr w:type="spellEnd"/>
            <w:r>
              <w:rPr>
                <w:rFonts w:ascii="Arial" w:eastAsia="Arial" w:hAnsi="Arial" w:cs="Arial"/>
                <w:i/>
                <w:sz w:val="24"/>
                <w:szCs w:val="24"/>
              </w:rPr>
              <w:t xml:space="preserve"> Shahada K. Benito</w:t>
            </w:r>
          </w:p>
        </w:tc>
      </w:tr>
      <w:tr w:rsidR="008034C7" w14:paraId="62DFFF80" w14:textId="77777777">
        <w:trPr>
          <w:trHeight w:val="3330"/>
        </w:trPr>
        <w:tc>
          <w:tcPr>
            <w:tcW w:w="342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4BAC552" w14:textId="77777777" w:rsidR="008034C7" w:rsidRPr="00CF007D" w:rsidRDefault="00000000" w:rsidP="00CF007D">
            <w:pPr>
              <w:spacing w:before="20" w:after="20"/>
              <w:rPr>
                <w:rFonts w:ascii="Arial" w:eastAsia="Arial" w:hAnsi="Arial" w:cs="Arial"/>
                <w:sz w:val="24"/>
                <w:szCs w:val="24"/>
              </w:rPr>
            </w:pPr>
            <w:r w:rsidRPr="00CF007D">
              <w:rPr>
                <w:rFonts w:ascii="Arial" w:eastAsia="Arial" w:hAnsi="Arial" w:cs="Arial"/>
                <w:sz w:val="24"/>
                <w:szCs w:val="24"/>
              </w:rPr>
              <w:lastRenderedPageBreak/>
              <w:t>5.</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Fill-out the Satisfactory Measurement Survey (CSMS)</w:t>
            </w:r>
          </w:p>
          <w:p w14:paraId="4C30A7F7" w14:textId="77777777" w:rsidR="008034C7" w:rsidRPr="00CF007D" w:rsidRDefault="00000000">
            <w:pPr>
              <w:spacing w:before="20" w:after="20"/>
              <w:ind w:left="220"/>
              <w:rPr>
                <w:rFonts w:ascii="Arial" w:eastAsia="Arial" w:hAnsi="Arial" w:cs="Arial"/>
                <w:sz w:val="24"/>
                <w:szCs w:val="24"/>
              </w:rPr>
            </w:pPr>
            <w:r w:rsidRPr="00CF007D">
              <w:rPr>
                <w:rFonts w:ascii="Arial" w:eastAsia="Arial" w:hAnsi="Arial" w:cs="Arial"/>
                <w:sz w:val="24"/>
                <w:szCs w:val="24"/>
              </w:rPr>
              <w:t>Punan ang Satisfactory Measurement Survey (CSMS)</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A88C05"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10.</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Provide the client the CSMS form per Committee on Anti-Red Tape (CART) guidelines.</w:t>
            </w:r>
          </w:p>
          <w:p w14:paraId="3A1054C3" w14:textId="77777777" w:rsidR="008034C7" w:rsidRPr="00CF007D" w:rsidRDefault="008034C7">
            <w:pPr>
              <w:spacing w:before="20" w:after="20"/>
              <w:rPr>
                <w:rFonts w:ascii="Arial" w:eastAsia="Arial" w:hAnsi="Arial" w:cs="Arial"/>
                <w:sz w:val="24"/>
                <w:szCs w:val="24"/>
              </w:rPr>
            </w:pPr>
          </w:p>
          <w:p w14:paraId="1F90987B"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Ibigay</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kliyente</w:t>
            </w:r>
            <w:proofErr w:type="spellEnd"/>
            <w:r w:rsidRPr="00CF007D">
              <w:rPr>
                <w:rFonts w:ascii="Arial" w:eastAsia="Arial" w:hAnsi="Arial" w:cs="Arial"/>
                <w:sz w:val="24"/>
                <w:szCs w:val="24"/>
              </w:rPr>
              <w:t xml:space="preserve"> ang CSMS form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bawat</w:t>
            </w:r>
            <w:proofErr w:type="spellEnd"/>
            <w:r w:rsidRPr="00CF007D">
              <w:rPr>
                <w:rFonts w:ascii="Arial" w:eastAsia="Arial" w:hAnsi="Arial" w:cs="Arial"/>
                <w:sz w:val="24"/>
                <w:szCs w:val="24"/>
              </w:rPr>
              <w:t xml:space="preserve"> Committee on Anti-Red Tape (CART)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alituntunin</w:t>
            </w:r>
            <w:proofErr w:type="spellEnd"/>
            <w:r w:rsidRPr="00CF007D">
              <w:rPr>
                <w:rFonts w:ascii="Arial" w:eastAsia="Arial" w:hAnsi="Arial" w:cs="Arial"/>
                <w:sz w:val="24"/>
                <w:szCs w:val="24"/>
              </w:rPr>
              <w:t>.</w:t>
            </w:r>
          </w:p>
          <w:p w14:paraId="09366B3F"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BD0B15"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None</w:t>
            </w:r>
          </w:p>
          <w:p w14:paraId="7A5EEB22"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266F74A2"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1CDA394E"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7AD51FA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5D2B4977"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AE3C4F"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10 minutes</w:t>
            </w:r>
          </w:p>
          <w:p w14:paraId="174C99FD"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p w14:paraId="70BC38FA"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p w14:paraId="7FE2C641"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p w14:paraId="39DC9A22"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p w14:paraId="5F11E131"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10 Minuto</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F902A5"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ITO – DMS / NHTS</w:t>
            </w:r>
          </w:p>
          <w:p w14:paraId="2AE758B9"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08437073"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1E3DAAF2"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p w14:paraId="3ED3BE1C"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Ryan A. </w:t>
            </w:r>
            <w:proofErr w:type="spellStart"/>
            <w:r w:rsidRPr="00CF007D">
              <w:rPr>
                <w:rFonts w:ascii="Arial" w:eastAsia="Arial" w:hAnsi="Arial" w:cs="Arial"/>
                <w:i/>
                <w:sz w:val="24"/>
                <w:szCs w:val="24"/>
              </w:rPr>
              <w:t>Ibones</w:t>
            </w:r>
            <w:proofErr w:type="spellEnd"/>
          </w:p>
          <w:p w14:paraId="5C311ADA"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 </w:t>
            </w:r>
          </w:p>
        </w:tc>
      </w:tr>
      <w:tr w:rsidR="008034C7" w14:paraId="2EF63CC3" w14:textId="77777777" w:rsidTr="00CF007D">
        <w:trPr>
          <w:trHeight w:val="7774"/>
        </w:trPr>
        <w:tc>
          <w:tcPr>
            <w:tcW w:w="526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659B754"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7ADAE595"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TOTAL:</w:t>
            </w:r>
          </w:p>
          <w:p w14:paraId="3AA67DB0" w14:textId="77777777" w:rsidR="008034C7" w:rsidRPr="00CF007D" w:rsidRDefault="00000000">
            <w:pPr>
              <w:spacing w:before="20" w:after="20"/>
              <w:ind w:left="580"/>
              <w:jc w:val="left"/>
              <w:rPr>
                <w:rFonts w:ascii="Arial" w:eastAsia="Arial" w:hAnsi="Arial" w:cs="Arial"/>
                <w:bCs/>
                <w:i/>
                <w:sz w:val="24"/>
                <w:szCs w:val="24"/>
              </w:rPr>
            </w:pPr>
            <w:r w:rsidRPr="00CF007D">
              <w:rPr>
                <w:rFonts w:ascii="Arial" w:eastAsia="Arial" w:hAnsi="Arial" w:cs="Arial"/>
                <w:bCs/>
                <w:i/>
                <w:sz w:val="24"/>
                <w:szCs w:val="24"/>
              </w:rPr>
              <w:t>*With possible extension on the actual data processing depending on the number of names required but shall not exceed forty (40) days as reference in RA-IRR-11032.Rule 7.Section 3.c.</w:t>
            </w:r>
          </w:p>
          <w:p w14:paraId="2030ACD2"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KABUUAN</w:t>
            </w:r>
          </w:p>
          <w:p w14:paraId="0662ACA4" w14:textId="77777777" w:rsidR="008034C7" w:rsidRPr="00CF007D" w:rsidRDefault="00000000">
            <w:pPr>
              <w:spacing w:before="20" w:after="20"/>
              <w:ind w:left="580"/>
              <w:jc w:val="left"/>
              <w:rPr>
                <w:rFonts w:ascii="Arial" w:eastAsia="Arial" w:hAnsi="Arial" w:cs="Arial"/>
                <w:bCs/>
                <w:i/>
                <w:sz w:val="24"/>
                <w:szCs w:val="24"/>
                <w:shd w:val="clear" w:color="auto" w:fill="F9FBFC"/>
              </w:rPr>
            </w:pPr>
            <w:r w:rsidRPr="00CF007D">
              <w:rPr>
                <w:rFonts w:ascii="Arial" w:eastAsia="Arial" w:hAnsi="Arial" w:cs="Arial"/>
                <w:bCs/>
                <w:i/>
                <w:sz w:val="24"/>
                <w:szCs w:val="24"/>
              </w:rPr>
              <w:t>*</w:t>
            </w:r>
            <w:r w:rsidRPr="00CF007D">
              <w:rPr>
                <w:rFonts w:ascii="Arial" w:eastAsia="Arial" w:hAnsi="Arial" w:cs="Arial"/>
                <w:bCs/>
                <w:sz w:val="24"/>
                <w:szCs w:val="24"/>
                <w:shd w:val="clear" w:color="auto" w:fill="F9FBFC"/>
              </w:rPr>
              <w:t xml:space="preserve"> </w:t>
            </w:r>
            <w:r w:rsidRPr="00CF007D">
              <w:rPr>
                <w:rFonts w:ascii="Arial" w:eastAsia="Arial" w:hAnsi="Arial" w:cs="Arial"/>
                <w:bCs/>
                <w:i/>
                <w:sz w:val="24"/>
                <w:szCs w:val="24"/>
                <w:shd w:val="clear" w:color="auto" w:fill="F9FBFC"/>
              </w:rPr>
              <w:t xml:space="preserve">May </w:t>
            </w:r>
            <w:proofErr w:type="spellStart"/>
            <w:r w:rsidRPr="00CF007D">
              <w:rPr>
                <w:rFonts w:ascii="Arial" w:eastAsia="Arial" w:hAnsi="Arial" w:cs="Arial"/>
                <w:bCs/>
                <w:i/>
                <w:sz w:val="24"/>
                <w:szCs w:val="24"/>
                <w:shd w:val="clear" w:color="auto" w:fill="F9FBFC"/>
              </w:rPr>
              <w:t>posibleng</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pagpapalawig</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sa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aktwal</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na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pagproseso</w:t>
            </w:r>
            <w:proofErr w:type="spellEnd"/>
            <w:r w:rsidRPr="00CF007D">
              <w:rPr>
                <w:rFonts w:ascii="Arial" w:eastAsia="Arial" w:hAnsi="Arial" w:cs="Arial"/>
                <w:bCs/>
                <w:i/>
                <w:sz w:val="24"/>
                <w:szCs w:val="24"/>
                <w:shd w:val="clear" w:color="auto" w:fill="F9FBFC"/>
              </w:rPr>
              <w:t xml:space="preserve"> ng data </w:t>
            </w:r>
            <w:proofErr w:type="spellStart"/>
            <w:r w:rsidRPr="00CF007D">
              <w:rPr>
                <w:rFonts w:ascii="Arial" w:eastAsia="Arial" w:hAnsi="Arial" w:cs="Arial"/>
                <w:bCs/>
                <w:i/>
                <w:sz w:val="24"/>
                <w:szCs w:val="24"/>
                <w:shd w:val="clear" w:color="auto" w:fill="F9FBFC"/>
              </w:rPr>
              <w:t>depende</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sa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dami</w:t>
            </w:r>
            <w:proofErr w:type="spellEnd"/>
            <w:r w:rsidRPr="00CF007D">
              <w:rPr>
                <w:rFonts w:ascii="Arial" w:eastAsia="Arial" w:hAnsi="Arial" w:cs="Arial"/>
                <w:bCs/>
                <w:i/>
                <w:sz w:val="24"/>
                <w:szCs w:val="24"/>
                <w:shd w:val="clear" w:color="auto" w:fill="F9FBFC"/>
              </w:rPr>
              <w:t xml:space="preserve"> ng </w:t>
            </w:r>
            <w:proofErr w:type="spellStart"/>
            <w:r w:rsidRPr="00CF007D">
              <w:rPr>
                <w:rFonts w:ascii="Arial" w:eastAsia="Arial" w:hAnsi="Arial" w:cs="Arial"/>
                <w:bCs/>
                <w:i/>
                <w:sz w:val="24"/>
                <w:szCs w:val="24"/>
                <w:shd w:val="clear" w:color="auto" w:fill="F9FBFC"/>
              </w:rPr>
              <w:t>mga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kinakailangan</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na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datos</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bilang</w:t>
            </w:r>
            <w:proofErr w:type="spellEnd"/>
            <w:r w:rsidRPr="00CF007D">
              <w:rPr>
                <w:rFonts w:ascii="Arial" w:eastAsia="Arial" w:hAnsi="Arial" w:cs="Arial"/>
                <w:bCs/>
                <w:i/>
                <w:sz w:val="24"/>
                <w:szCs w:val="24"/>
                <w:shd w:val="clear" w:color="auto" w:fill="F9FBFC"/>
              </w:rPr>
              <w:t xml:space="preserve"> ng </w:t>
            </w:r>
            <w:proofErr w:type="spellStart"/>
            <w:r w:rsidRPr="00CF007D">
              <w:rPr>
                <w:rFonts w:ascii="Arial" w:eastAsia="Arial" w:hAnsi="Arial" w:cs="Arial"/>
                <w:bCs/>
                <w:i/>
                <w:sz w:val="24"/>
                <w:szCs w:val="24"/>
                <w:shd w:val="clear" w:color="auto" w:fill="F9FBFC"/>
              </w:rPr>
              <w:t>mga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pangalan</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na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kinakailangan</w:t>
            </w:r>
            <w:proofErr w:type="spellEnd"/>
            <w:r w:rsidRPr="00CF007D">
              <w:rPr>
                <w:rFonts w:ascii="Arial" w:eastAsia="Arial" w:hAnsi="Arial" w:cs="Arial"/>
                <w:bCs/>
                <w:i/>
                <w:sz w:val="24"/>
                <w:szCs w:val="24"/>
                <w:shd w:val="clear" w:color="auto" w:fill="F9FBFC"/>
              </w:rPr>
              <w:t xml:space="preserve">, at ang </w:t>
            </w:r>
            <w:proofErr w:type="spellStart"/>
            <w:r w:rsidRPr="00CF007D">
              <w:rPr>
                <w:rFonts w:ascii="Arial" w:eastAsia="Arial" w:hAnsi="Arial" w:cs="Arial"/>
                <w:bCs/>
                <w:i/>
                <w:sz w:val="24"/>
                <w:szCs w:val="24"/>
                <w:shd w:val="clear" w:color="auto" w:fill="F9FBFC"/>
              </w:rPr>
              <w:t>pagsunod</w:t>
            </w:r>
            <w:proofErr w:type="spellEnd"/>
            <w:r w:rsidRPr="00CF007D">
              <w:rPr>
                <w:rFonts w:ascii="Arial" w:eastAsia="Arial" w:hAnsi="Arial" w:cs="Arial"/>
                <w:bCs/>
                <w:i/>
                <w:sz w:val="24"/>
                <w:szCs w:val="24"/>
                <w:shd w:val="clear" w:color="auto" w:fill="F9FBFC"/>
              </w:rPr>
              <w:t xml:space="preserve"> at </w:t>
            </w:r>
            <w:proofErr w:type="spellStart"/>
            <w:r w:rsidRPr="00CF007D">
              <w:rPr>
                <w:rFonts w:ascii="Arial" w:eastAsia="Arial" w:hAnsi="Arial" w:cs="Arial"/>
                <w:bCs/>
                <w:i/>
                <w:sz w:val="24"/>
                <w:szCs w:val="24"/>
                <w:shd w:val="clear" w:color="auto" w:fill="F9FBFC"/>
              </w:rPr>
              <w:t>pagsusumite</w:t>
            </w:r>
            <w:proofErr w:type="spellEnd"/>
            <w:r w:rsidRPr="00CF007D">
              <w:rPr>
                <w:rFonts w:ascii="Arial" w:eastAsia="Arial" w:hAnsi="Arial" w:cs="Arial"/>
                <w:bCs/>
                <w:i/>
                <w:sz w:val="24"/>
                <w:szCs w:val="24"/>
                <w:shd w:val="clear" w:color="auto" w:fill="F9FBFC"/>
              </w:rPr>
              <w:t xml:space="preserve"> ng </w:t>
            </w:r>
            <w:proofErr w:type="spellStart"/>
            <w:r w:rsidRPr="00CF007D">
              <w:rPr>
                <w:rFonts w:ascii="Arial" w:eastAsia="Arial" w:hAnsi="Arial" w:cs="Arial"/>
                <w:bCs/>
                <w:i/>
                <w:sz w:val="24"/>
                <w:szCs w:val="24"/>
                <w:shd w:val="clear" w:color="auto" w:fill="F9FBFC"/>
              </w:rPr>
              <w:t>mga</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kinakailangang</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dokumentaryo</w:t>
            </w:r>
            <w:proofErr w:type="spellEnd"/>
            <w:r w:rsidRPr="00CF007D">
              <w:rPr>
                <w:rFonts w:ascii="Arial" w:eastAsia="Arial" w:hAnsi="Arial" w:cs="Arial"/>
                <w:bCs/>
                <w:i/>
                <w:sz w:val="24"/>
                <w:szCs w:val="24"/>
                <w:shd w:val="clear" w:color="auto" w:fill="F9FBFC"/>
              </w:rPr>
              <w:t xml:space="preserve"> ng </w:t>
            </w:r>
            <w:proofErr w:type="spellStart"/>
            <w:r w:rsidRPr="00CF007D">
              <w:rPr>
                <w:rFonts w:ascii="Arial" w:eastAsia="Arial" w:hAnsi="Arial" w:cs="Arial"/>
                <w:bCs/>
                <w:i/>
                <w:sz w:val="24"/>
                <w:szCs w:val="24"/>
                <w:shd w:val="clear" w:color="auto" w:fill="F9FBFC"/>
              </w:rPr>
              <w:t>humihinging</w:t>
            </w:r>
            <w:proofErr w:type="spellEnd"/>
            <w:r w:rsidRPr="00CF007D">
              <w:rPr>
                <w:rFonts w:ascii="Arial" w:eastAsia="Arial" w:hAnsi="Arial" w:cs="Arial"/>
                <w:bCs/>
                <w:i/>
                <w:sz w:val="24"/>
                <w:szCs w:val="24"/>
                <w:shd w:val="clear" w:color="auto" w:fill="F9FBFC"/>
              </w:rPr>
              <w:t xml:space="preserve"> </w:t>
            </w:r>
            <w:proofErr w:type="spellStart"/>
            <w:r w:rsidRPr="00CF007D">
              <w:rPr>
                <w:rFonts w:ascii="Arial" w:eastAsia="Arial" w:hAnsi="Arial" w:cs="Arial"/>
                <w:bCs/>
                <w:i/>
                <w:sz w:val="24"/>
                <w:szCs w:val="24"/>
                <w:shd w:val="clear" w:color="auto" w:fill="F9FBFC"/>
              </w:rPr>
              <w:t>partido</w:t>
            </w:r>
            <w:proofErr w:type="spellEnd"/>
            <w:r w:rsidRPr="00CF007D">
              <w:rPr>
                <w:rFonts w:ascii="Arial" w:eastAsia="Arial" w:hAnsi="Arial" w:cs="Arial"/>
                <w:bCs/>
                <w:i/>
                <w:sz w:val="24"/>
                <w:szCs w:val="24"/>
                <w:shd w:val="clear" w:color="auto" w:fill="F9FBFC"/>
              </w:rPr>
              <w:t>.</w:t>
            </w:r>
          </w:p>
        </w:tc>
        <w:tc>
          <w:tcPr>
            <w:tcW w:w="157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85B379"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2E42DCA9"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None</w:t>
            </w:r>
          </w:p>
          <w:p w14:paraId="5617FF9B"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71B5D0B2"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67143260"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0CDD7481"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26CB345C"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5CA46970"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Wala</w:t>
            </w:r>
          </w:p>
        </w:tc>
        <w:tc>
          <w:tcPr>
            <w:tcW w:w="162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6DDA7C"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536396FF" w14:textId="77777777" w:rsidR="008034C7" w:rsidRPr="00CF007D" w:rsidRDefault="00000000">
            <w:pPr>
              <w:spacing w:before="20" w:after="20"/>
              <w:jc w:val="left"/>
              <w:rPr>
                <w:rFonts w:ascii="Arial" w:eastAsia="Arial" w:hAnsi="Arial" w:cs="Arial"/>
                <w:bCs/>
                <w:sz w:val="24"/>
                <w:szCs w:val="24"/>
              </w:rPr>
            </w:pPr>
            <w:r w:rsidRPr="00CF007D">
              <w:rPr>
                <w:rFonts w:ascii="Arial" w:eastAsia="Arial" w:hAnsi="Arial" w:cs="Arial"/>
                <w:bCs/>
                <w:sz w:val="24"/>
                <w:szCs w:val="24"/>
              </w:rPr>
              <w:t>Minimum – 2 days, 3 hours, 35 minutes</w:t>
            </w:r>
          </w:p>
          <w:p w14:paraId="2EA48736"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78E3DC89" w14:textId="77777777" w:rsidR="008034C7" w:rsidRPr="00CF007D" w:rsidRDefault="00000000">
            <w:pPr>
              <w:spacing w:before="20" w:after="20"/>
              <w:jc w:val="left"/>
              <w:rPr>
                <w:rFonts w:ascii="Arial" w:eastAsia="Arial" w:hAnsi="Arial" w:cs="Arial"/>
                <w:bCs/>
                <w:sz w:val="24"/>
                <w:szCs w:val="24"/>
              </w:rPr>
            </w:pPr>
            <w:r w:rsidRPr="00CF007D">
              <w:rPr>
                <w:rFonts w:ascii="Arial" w:eastAsia="Arial" w:hAnsi="Arial" w:cs="Arial"/>
                <w:bCs/>
                <w:sz w:val="24"/>
                <w:szCs w:val="24"/>
              </w:rPr>
              <w:t>Maximum – 21 days 3, hours, 35 minutes</w:t>
            </w:r>
          </w:p>
          <w:p w14:paraId="58905D44"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3556F051" w14:textId="77777777" w:rsidR="008034C7" w:rsidRPr="00CF007D" w:rsidRDefault="00000000">
            <w:pPr>
              <w:spacing w:before="20" w:after="20"/>
              <w:jc w:val="left"/>
              <w:rPr>
                <w:rFonts w:ascii="Arial" w:eastAsia="Arial" w:hAnsi="Arial" w:cs="Arial"/>
                <w:bCs/>
                <w:sz w:val="24"/>
                <w:szCs w:val="24"/>
              </w:rPr>
            </w:pPr>
            <w:r w:rsidRPr="00CF007D">
              <w:rPr>
                <w:rFonts w:ascii="Arial" w:eastAsia="Arial" w:hAnsi="Arial" w:cs="Arial"/>
                <w:bCs/>
                <w:sz w:val="24"/>
                <w:szCs w:val="24"/>
              </w:rPr>
              <w:t xml:space="preserve">Hindi </w:t>
            </w:r>
            <w:proofErr w:type="spellStart"/>
            <w:r w:rsidRPr="00CF007D">
              <w:rPr>
                <w:rFonts w:ascii="Arial" w:eastAsia="Arial" w:hAnsi="Arial" w:cs="Arial"/>
                <w:bCs/>
                <w:sz w:val="24"/>
                <w:szCs w:val="24"/>
              </w:rPr>
              <w:t>bababa</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sa</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dalawang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araw</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tatlong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oras</w:t>
            </w:r>
            <w:proofErr w:type="spellEnd"/>
            <w:r w:rsidRPr="00CF007D">
              <w:rPr>
                <w:rFonts w:ascii="Arial" w:eastAsia="Arial" w:hAnsi="Arial" w:cs="Arial"/>
                <w:bCs/>
                <w:sz w:val="24"/>
                <w:szCs w:val="24"/>
              </w:rPr>
              <w:t xml:space="preserve"> at </w:t>
            </w:r>
            <w:proofErr w:type="spellStart"/>
            <w:r w:rsidRPr="00CF007D">
              <w:rPr>
                <w:rFonts w:ascii="Arial" w:eastAsia="Arial" w:hAnsi="Arial" w:cs="Arial"/>
                <w:bCs/>
                <w:sz w:val="24"/>
                <w:szCs w:val="24"/>
              </w:rPr>
              <w:t>tatlumput</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limang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minuto</w:t>
            </w:r>
            <w:proofErr w:type="spellEnd"/>
          </w:p>
          <w:p w14:paraId="634E1B81"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p w14:paraId="46821A06" w14:textId="77777777" w:rsidR="008034C7" w:rsidRPr="00CF007D" w:rsidRDefault="00000000">
            <w:pPr>
              <w:spacing w:before="20" w:after="20"/>
              <w:jc w:val="left"/>
              <w:rPr>
                <w:rFonts w:ascii="Arial" w:eastAsia="Arial" w:hAnsi="Arial" w:cs="Arial"/>
                <w:bCs/>
                <w:sz w:val="24"/>
                <w:szCs w:val="24"/>
              </w:rPr>
            </w:pPr>
            <w:r w:rsidRPr="00CF007D">
              <w:rPr>
                <w:rFonts w:ascii="Arial" w:eastAsia="Arial" w:hAnsi="Arial" w:cs="Arial"/>
                <w:bCs/>
                <w:sz w:val="24"/>
                <w:szCs w:val="24"/>
              </w:rPr>
              <w:t xml:space="preserve">Hindi </w:t>
            </w:r>
            <w:proofErr w:type="spellStart"/>
            <w:r w:rsidRPr="00CF007D">
              <w:rPr>
                <w:rFonts w:ascii="Arial" w:eastAsia="Arial" w:hAnsi="Arial" w:cs="Arial"/>
                <w:bCs/>
                <w:sz w:val="24"/>
                <w:szCs w:val="24"/>
              </w:rPr>
              <w:t>tataas</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sa</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dalawampu’t</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isang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araw</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tatlong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araw</w:t>
            </w:r>
            <w:proofErr w:type="spellEnd"/>
            <w:r w:rsidRPr="00CF007D">
              <w:rPr>
                <w:rFonts w:ascii="Arial" w:eastAsia="Arial" w:hAnsi="Arial" w:cs="Arial"/>
                <w:bCs/>
                <w:sz w:val="24"/>
                <w:szCs w:val="24"/>
              </w:rPr>
              <w:t xml:space="preserve"> at </w:t>
            </w:r>
            <w:proofErr w:type="spellStart"/>
            <w:r w:rsidRPr="00CF007D">
              <w:rPr>
                <w:rFonts w:ascii="Arial" w:eastAsia="Arial" w:hAnsi="Arial" w:cs="Arial"/>
                <w:bCs/>
                <w:sz w:val="24"/>
                <w:szCs w:val="24"/>
              </w:rPr>
              <w:t>tatlumput</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limang</w:t>
            </w:r>
            <w:proofErr w:type="spellEnd"/>
            <w:r w:rsidRPr="00CF007D">
              <w:rPr>
                <w:rFonts w:ascii="Arial" w:eastAsia="Arial" w:hAnsi="Arial" w:cs="Arial"/>
                <w:bCs/>
                <w:sz w:val="24"/>
                <w:szCs w:val="24"/>
              </w:rPr>
              <w:t xml:space="preserve"> </w:t>
            </w:r>
            <w:proofErr w:type="spellStart"/>
            <w:r w:rsidRPr="00CF007D">
              <w:rPr>
                <w:rFonts w:ascii="Arial" w:eastAsia="Arial" w:hAnsi="Arial" w:cs="Arial"/>
                <w:bCs/>
                <w:sz w:val="24"/>
                <w:szCs w:val="24"/>
              </w:rPr>
              <w:t>minuto</w:t>
            </w:r>
            <w:proofErr w:type="spellEnd"/>
          </w:p>
          <w:p w14:paraId="082D432E" w14:textId="77777777" w:rsidR="008034C7" w:rsidRPr="00CF007D" w:rsidRDefault="00000000">
            <w:pPr>
              <w:spacing w:before="20" w:after="20"/>
              <w:ind w:left="580"/>
              <w:jc w:val="left"/>
              <w:rPr>
                <w:rFonts w:ascii="Arial" w:eastAsia="Arial" w:hAnsi="Arial" w:cs="Arial"/>
                <w:bCs/>
                <w:sz w:val="24"/>
                <w:szCs w:val="24"/>
              </w:rPr>
            </w:pPr>
            <w:r w:rsidRPr="00CF007D">
              <w:rPr>
                <w:rFonts w:ascii="Arial" w:eastAsia="Arial" w:hAnsi="Arial" w:cs="Arial"/>
                <w:bCs/>
                <w:sz w:val="24"/>
                <w:szCs w:val="24"/>
              </w:rPr>
              <w:t xml:space="preserve"> </w:t>
            </w:r>
          </w:p>
        </w:tc>
        <w:tc>
          <w:tcPr>
            <w:tcW w:w="258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76FDDF" w14:textId="77777777" w:rsidR="008034C7" w:rsidRDefault="00000000">
            <w:pPr>
              <w:spacing w:before="20" w:after="20"/>
              <w:ind w:left="-140"/>
              <w:rPr>
                <w:rFonts w:ascii="Arial" w:eastAsia="Arial" w:hAnsi="Arial" w:cs="Arial"/>
                <w:b/>
                <w:sz w:val="24"/>
                <w:szCs w:val="24"/>
              </w:rPr>
            </w:pPr>
            <w:r>
              <w:rPr>
                <w:rFonts w:ascii="Arial" w:eastAsia="Arial" w:hAnsi="Arial" w:cs="Arial"/>
                <w:b/>
                <w:sz w:val="24"/>
                <w:szCs w:val="24"/>
              </w:rPr>
              <w:t xml:space="preserve"> </w:t>
            </w:r>
          </w:p>
        </w:tc>
      </w:tr>
    </w:tbl>
    <w:p w14:paraId="27CEC936" w14:textId="287A5063" w:rsidR="008034C7" w:rsidRPr="007B2249" w:rsidRDefault="00000000">
      <w:pPr>
        <w:spacing w:before="20" w:after="20"/>
        <w:rPr>
          <w:rFonts w:ascii="Arial" w:eastAsia="Arial" w:hAnsi="Arial" w:cs="Arial"/>
          <w:b/>
          <w:color w:val="000000"/>
          <w:sz w:val="28"/>
          <w:szCs w:val="28"/>
        </w:rPr>
      </w:pPr>
      <w:r w:rsidRPr="007B2249">
        <w:rPr>
          <w:rFonts w:ascii="Arial" w:eastAsia="Arial" w:hAnsi="Arial" w:cs="Arial"/>
          <w:sz w:val="28"/>
          <w:szCs w:val="28"/>
        </w:rPr>
        <w:lastRenderedPageBreak/>
        <w:t xml:space="preserve"> </w:t>
      </w:r>
      <w:r w:rsidR="007B2249" w:rsidRPr="007B2249">
        <w:rPr>
          <w:rFonts w:ascii="Arial" w:eastAsia="Arial" w:hAnsi="Arial" w:cs="Arial"/>
          <w:b/>
          <w:color w:val="000000"/>
          <w:sz w:val="28"/>
          <w:szCs w:val="28"/>
        </w:rPr>
        <w:t>2</w:t>
      </w:r>
      <w:r w:rsidRPr="007B2249">
        <w:rPr>
          <w:rFonts w:ascii="Arial" w:eastAsia="Arial" w:hAnsi="Arial" w:cs="Arial"/>
          <w:b/>
          <w:color w:val="000000"/>
          <w:sz w:val="28"/>
          <w:szCs w:val="28"/>
        </w:rPr>
        <w:t>. Data Sharing with DSWD OBSUs - List of Data Subjects</w:t>
      </w:r>
    </w:p>
    <w:p w14:paraId="4309DE1B" w14:textId="77777777" w:rsidR="008034C7" w:rsidRDefault="008034C7">
      <w:pPr>
        <w:pStyle w:val="Heading1"/>
        <w:keepNext w:val="0"/>
        <w:keepLines w:val="0"/>
        <w:spacing w:before="20" w:after="20"/>
        <w:rPr>
          <w:rFonts w:ascii="Arial" w:eastAsia="Arial" w:hAnsi="Arial" w:cs="Arial"/>
          <w:b/>
          <w:color w:val="000000"/>
          <w:sz w:val="24"/>
          <w:szCs w:val="24"/>
        </w:rPr>
      </w:pPr>
      <w:bookmarkStart w:id="41" w:name="_ypr3qkfcc2t4" w:colFirst="0" w:colLast="0"/>
      <w:bookmarkEnd w:id="41"/>
    </w:p>
    <w:p w14:paraId="6C9A8234"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Generation of data sets with Personal Information (PI) and Sensitive Personal </w:t>
      </w:r>
      <w:r>
        <w:rPr>
          <w:rFonts w:ascii="Arial" w:eastAsia="Arial" w:hAnsi="Arial" w:cs="Arial"/>
          <w:sz w:val="24"/>
          <w:szCs w:val="24"/>
        </w:rPr>
        <w:tab/>
      </w:r>
    </w:p>
    <w:p w14:paraId="7E820145"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Information (SPI) for social protection purposes.</w:t>
      </w:r>
    </w:p>
    <w:p w14:paraId="5C77A1FC" w14:textId="77777777" w:rsidR="008034C7" w:rsidRDefault="008034C7">
      <w:pPr>
        <w:spacing w:before="20" w:after="20"/>
        <w:rPr>
          <w:rFonts w:ascii="Arial" w:eastAsia="Arial" w:hAnsi="Arial" w:cs="Arial"/>
          <w:sz w:val="24"/>
          <w:szCs w:val="24"/>
        </w:rPr>
      </w:pPr>
    </w:p>
    <w:p w14:paraId="748E2C5E" w14:textId="77777777" w:rsidR="008034C7" w:rsidRPr="007B2249" w:rsidRDefault="00000000">
      <w:pPr>
        <w:spacing w:before="20" w:after="20"/>
        <w:ind w:left="360"/>
        <w:rPr>
          <w:rFonts w:ascii="Arial" w:eastAsia="Arial" w:hAnsi="Arial" w:cs="Arial"/>
          <w:b/>
          <w:i/>
          <w:iCs/>
          <w:sz w:val="24"/>
          <w:szCs w:val="24"/>
          <w:shd w:val="clear" w:color="auto" w:fill="F9FBFC"/>
        </w:rPr>
      </w:pPr>
      <w:proofErr w:type="spellStart"/>
      <w:r w:rsidRPr="007B2249">
        <w:rPr>
          <w:rFonts w:ascii="Arial" w:eastAsia="Arial" w:hAnsi="Arial" w:cs="Arial"/>
          <w:b/>
          <w:i/>
          <w:iCs/>
          <w:sz w:val="24"/>
          <w:szCs w:val="24"/>
          <w:shd w:val="clear" w:color="auto" w:fill="F9FBFC"/>
        </w:rPr>
        <w:t>Pagbuo</w:t>
      </w:r>
      <w:proofErr w:type="spellEnd"/>
      <w:r w:rsidRPr="007B2249">
        <w:rPr>
          <w:rFonts w:ascii="Arial" w:eastAsia="Arial" w:hAnsi="Arial" w:cs="Arial"/>
          <w:b/>
          <w:i/>
          <w:iCs/>
          <w:sz w:val="24"/>
          <w:szCs w:val="24"/>
          <w:shd w:val="clear" w:color="auto" w:fill="F9FBFC"/>
        </w:rPr>
        <w:t xml:space="preserve"> ng </w:t>
      </w:r>
      <w:proofErr w:type="spellStart"/>
      <w:r w:rsidRPr="007B2249">
        <w:rPr>
          <w:rFonts w:ascii="Arial" w:eastAsia="Arial" w:hAnsi="Arial" w:cs="Arial"/>
          <w:b/>
          <w:i/>
          <w:iCs/>
          <w:sz w:val="24"/>
          <w:szCs w:val="24"/>
          <w:shd w:val="clear" w:color="auto" w:fill="F9FBFC"/>
        </w:rPr>
        <w:t>mga</w:t>
      </w:r>
      <w:proofErr w:type="spellEnd"/>
      <w:r w:rsidRPr="007B2249">
        <w:rPr>
          <w:rFonts w:ascii="Arial" w:eastAsia="Arial" w:hAnsi="Arial" w:cs="Arial"/>
          <w:b/>
          <w:i/>
          <w:iCs/>
          <w:sz w:val="24"/>
          <w:szCs w:val="24"/>
          <w:shd w:val="clear" w:color="auto" w:fill="F9FBFC"/>
        </w:rPr>
        <w:t xml:space="preserve"> set ng </w:t>
      </w:r>
      <w:proofErr w:type="spellStart"/>
      <w:r w:rsidRPr="007B2249">
        <w:rPr>
          <w:rFonts w:ascii="Arial" w:eastAsia="Arial" w:hAnsi="Arial" w:cs="Arial"/>
          <w:b/>
          <w:i/>
          <w:iCs/>
          <w:sz w:val="24"/>
          <w:szCs w:val="24"/>
          <w:shd w:val="clear" w:color="auto" w:fill="F9FBFC"/>
        </w:rPr>
        <w:t>datos</w:t>
      </w:r>
      <w:proofErr w:type="spellEnd"/>
      <w:r w:rsidRPr="007B2249">
        <w:rPr>
          <w:rFonts w:ascii="Arial" w:eastAsia="Arial" w:hAnsi="Arial" w:cs="Arial"/>
          <w:b/>
          <w:i/>
          <w:iCs/>
          <w:sz w:val="24"/>
          <w:szCs w:val="24"/>
          <w:shd w:val="clear" w:color="auto" w:fill="F9FBFC"/>
        </w:rPr>
        <w:t xml:space="preserve"> </w:t>
      </w:r>
      <w:proofErr w:type="spellStart"/>
      <w:r w:rsidRPr="007B2249">
        <w:rPr>
          <w:rFonts w:ascii="Arial" w:eastAsia="Arial" w:hAnsi="Arial" w:cs="Arial"/>
          <w:b/>
          <w:i/>
          <w:iCs/>
          <w:sz w:val="24"/>
          <w:szCs w:val="24"/>
          <w:shd w:val="clear" w:color="auto" w:fill="F9FBFC"/>
        </w:rPr>
        <w:t>na</w:t>
      </w:r>
      <w:proofErr w:type="spellEnd"/>
      <w:r w:rsidRPr="007B2249">
        <w:rPr>
          <w:rFonts w:ascii="Arial" w:eastAsia="Arial" w:hAnsi="Arial" w:cs="Arial"/>
          <w:b/>
          <w:i/>
          <w:iCs/>
          <w:sz w:val="24"/>
          <w:szCs w:val="24"/>
          <w:shd w:val="clear" w:color="auto" w:fill="F9FBFC"/>
        </w:rPr>
        <w:t xml:space="preserve"> may Personal </w:t>
      </w:r>
      <w:proofErr w:type="spellStart"/>
      <w:r w:rsidRPr="007B2249">
        <w:rPr>
          <w:rFonts w:ascii="Arial" w:eastAsia="Arial" w:hAnsi="Arial" w:cs="Arial"/>
          <w:b/>
          <w:i/>
          <w:iCs/>
          <w:sz w:val="24"/>
          <w:szCs w:val="24"/>
          <w:shd w:val="clear" w:color="auto" w:fill="F9FBFC"/>
        </w:rPr>
        <w:t>na</w:t>
      </w:r>
      <w:proofErr w:type="spellEnd"/>
      <w:r w:rsidRPr="007B2249">
        <w:rPr>
          <w:rFonts w:ascii="Arial" w:eastAsia="Arial" w:hAnsi="Arial" w:cs="Arial"/>
          <w:b/>
          <w:i/>
          <w:iCs/>
          <w:sz w:val="24"/>
          <w:szCs w:val="24"/>
          <w:shd w:val="clear" w:color="auto" w:fill="F9FBFC"/>
        </w:rPr>
        <w:t xml:space="preserve"> </w:t>
      </w:r>
      <w:proofErr w:type="spellStart"/>
      <w:r w:rsidRPr="007B2249">
        <w:rPr>
          <w:rFonts w:ascii="Arial" w:eastAsia="Arial" w:hAnsi="Arial" w:cs="Arial"/>
          <w:b/>
          <w:i/>
          <w:iCs/>
          <w:sz w:val="24"/>
          <w:szCs w:val="24"/>
          <w:shd w:val="clear" w:color="auto" w:fill="F9FBFC"/>
        </w:rPr>
        <w:t>Impormasyon</w:t>
      </w:r>
      <w:proofErr w:type="spellEnd"/>
      <w:r w:rsidRPr="007B2249">
        <w:rPr>
          <w:rFonts w:ascii="Arial" w:eastAsia="Arial" w:hAnsi="Arial" w:cs="Arial"/>
          <w:b/>
          <w:i/>
          <w:iCs/>
          <w:sz w:val="24"/>
          <w:szCs w:val="24"/>
          <w:shd w:val="clear" w:color="auto" w:fill="F9FBFC"/>
        </w:rPr>
        <w:t xml:space="preserve"> (PI) at Sensitive Personal </w:t>
      </w:r>
      <w:proofErr w:type="spellStart"/>
      <w:r w:rsidRPr="007B2249">
        <w:rPr>
          <w:rFonts w:ascii="Arial" w:eastAsia="Arial" w:hAnsi="Arial" w:cs="Arial"/>
          <w:b/>
          <w:i/>
          <w:iCs/>
          <w:sz w:val="24"/>
          <w:szCs w:val="24"/>
          <w:shd w:val="clear" w:color="auto" w:fill="F9FBFC"/>
        </w:rPr>
        <w:t>na</w:t>
      </w:r>
      <w:proofErr w:type="spellEnd"/>
      <w:r w:rsidRPr="007B2249">
        <w:rPr>
          <w:rFonts w:ascii="Arial" w:eastAsia="Arial" w:hAnsi="Arial" w:cs="Arial"/>
          <w:b/>
          <w:i/>
          <w:iCs/>
          <w:sz w:val="24"/>
          <w:szCs w:val="24"/>
          <w:shd w:val="clear" w:color="auto" w:fill="F9FBFC"/>
        </w:rPr>
        <w:t xml:space="preserve"> </w:t>
      </w:r>
      <w:proofErr w:type="spellStart"/>
      <w:r w:rsidRPr="007B2249">
        <w:rPr>
          <w:rFonts w:ascii="Arial" w:eastAsia="Arial" w:hAnsi="Arial" w:cs="Arial"/>
          <w:b/>
          <w:i/>
          <w:iCs/>
          <w:sz w:val="24"/>
          <w:szCs w:val="24"/>
          <w:shd w:val="clear" w:color="auto" w:fill="F9FBFC"/>
        </w:rPr>
        <w:t>Impormasyon</w:t>
      </w:r>
      <w:proofErr w:type="spellEnd"/>
      <w:r w:rsidRPr="007B2249">
        <w:rPr>
          <w:rFonts w:ascii="Arial" w:eastAsia="Arial" w:hAnsi="Arial" w:cs="Arial"/>
          <w:b/>
          <w:i/>
          <w:iCs/>
          <w:sz w:val="24"/>
          <w:szCs w:val="24"/>
          <w:shd w:val="clear" w:color="auto" w:fill="F9FBFC"/>
        </w:rPr>
        <w:t xml:space="preserve"> (SPI) </w:t>
      </w:r>
      <w:proofErr w:type="spellStart"/>
      <w:r w:rsidRPr="007B2249">
        <w:rPr>
          <w:rFonts w:ascii="Arial" w:eastAsia="Arial" w:hAnsi="Arial" w:cs="Arial"/>
          <w:b/>
          <w:i/>
          <w:iCs/>
          <w:sz w:val="24"/>
          <w:szCs w:val="24"/>
          <w:shd w:val="clear" w:color="auto" w:fill="F9FBFC"/>
        </w:rPr>
        <w:t>na</w:t>
      </w:r>
      <w:proofErr w:type="spellEnd"/>
      <w:r w:rsidRPr="007B2249">
        <w:rPr>
          <w:rFonts w:ascii="Arial" w:eastAsia="Arial" w:hAnsi="Arial" w:cs="Arial"/>
          <w:b/>
          <w:i/>
          <w:iCs/>
          <w:sz w:val="24"/>
          <w:szCs w:val="24"/>
          <w:shd w:val="clear" w:color="auto" w:fill="F9FBFC"/>
        </w:rPr>
        <w:t xml:space="preserve"> may Memorandum of Agreement (MOA).</w:t>
      </w:r>
    </w:p>
    <w:p w14:paraId="0D48FA9A"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tbl>
      <w:tblPr>
        <w:tblStyle w:val="aff"/>
        <w:tblW w:w="10095" w:type="dxa"/>
        <w:tblInd w:w="-540" w:type="dxa"/>
        <w:tblBorders>
          <w:top w:val="nil"/>
          <w:left w:val="nil"/>
          <w:bottom w:val="nil"/>
          <w:right w:val="nil"/>
          <w:insideH w:val="nil"/>
          <w:insideV w:val="nil"/>
        </w:tblBorders>
        <w:tblLayout w:type="fixed"/>
        <w:tblLook w:val="0600" w:firstRow="0" w:lastRow="0" w:firstColumn="0" w:lastColumn="0" w:noHBand="1" w:noVBand="1"/>
      </w:tblPr>
      <w:tblGrid>
        <w:gridCol w:w="2460"/>
        <w:gridCol w:w="3015"/>
        <w:gridCol w:w="915"/>
        <w:gridCol w:w="1860"/>
        <w:gridCol w:w="1845"/>
      </w:tblGrid>
      <w:tr w:rsidR="008034C7" w14:paraId="190C709C" w14:textId="77777777">
        <w:trPr>
          <w:trHeight w:val="1035"/>
        </w:trPr>
        <w:tc>
          <w:tcPr>
            <w:tcW w:w="2460" w:type="dxa"/>
            <w:tcBorders>
              <w:top w:val="single" w:sz="6" w:space="0" w:color="000000"/>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43C2A183" w14:textId="77777777" w:rsidR="008034C7" w:rsidRDefault="00000000">
            <w:pPr>
              <w:spacing w:before="20" w:after="20"/>
              <w:jc w:val="left"/>
              <w:rPr>
                <w:rFonts w:ascii="Arial" w:eastAsia="Arial" w:hAnsi="Arial" w:cs="Arial"/>
                <w:b/>
                <w:i/>
                <w:sz w:val="24"/>
                <w:szCs w:val="24"/>
              </w:rPr>
            </w:pPr>
            <w:r>
              <w:rPr>
                <w:rFonts w:ascii="Arial" w:eastAsia="Arial" w:hAnsi="Arial" w:cs="Arial"/>
                <w:b/>
                <w:sz w:val="24"/>
                <w:szCs w:val="24"/>
              </w:rPr>
              <w:t>Office or Division</w:t>
            </w:r>
            <w:r>
              <w:rPr>
                <w:rFonts w:ascii="Arial" w:eastAsia="Arial" w:hAnsi="Arial" w:cs="Arial"/>
                <w:b/>
                <w:sz w:val="24"/>
                <w:szCs w:val="24"/>
              </w:rPr>
              <w:br/>
            </w:r>
            <w:proofErr w:type="spellStart"/>
            <w:r>
              <w:rPr>
                <w:rFonts w:ascii="Arial" w:eastAsia="Arial" w:hAnsi="Arial" w:cs="Arial"/>
                <w:b/>
                <w:i/>
                <w:sz w:val="24"/>
                <w:szCs w:val="24"/>
              </w:rPr>
              <w:t>Opisina</w:t>
            </w:r>
            <w:proofErr w:type="spellEnd"/>
            <w:r>
              <w:rPr>
                <w:rFonts w:ascii="Arial" w:eastAsia="Arial" w:hAnsi="Arial" w:cs="Arial"/>
                <w:b/>
                <w:i/>
                <w:sz w:val="24"/>
                <w:szCs w:val="24"/>
              </w:rPr>
              <w:t xml:space="preserve"> o </w:t>
            </w:r>
            <w:proofErr w:type="spellStart"/>
            <w:r>
              <w:rPr>
                <w:rFonts w:ascii="Arial" w:eastAsia="Arial" w:hAnsi="Arial" w:cs="Arial"/>
                <w:b/>
                <w:i/>
                <w:sz w:val="24"/>
                <w:szCs w:val="24"/>
              </w:rPr>
              <w:t>Dibisyon</w:t>
            </w:r>
            <w:proofErr w:type="spellEnd"/>
            <w:r>
              <w:rPr>
                <w:rFonts w:ascii="Arial" w:eastAsia="Arial" w:hAnsi="Arial" w:cs="Arial"/>
                <w:b/>
                <w:i/>
                <w:sz w:val="24"/>
                <w:szCs w:val="24"/>
              </w:rPr>
              <w:t>:</w:t>
            </w:r>
          </w:p>
        </w:tc>
        <w:tc>
          <w:tcPr>
            <w:tcW w:w="7635" w:type="dxa"/>
            <w:gridSpan w:val="4"/>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CBB07F1"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National Household Targeting Office/ National Household Targeting System</w:t>
            </w:r>
          </w:p>
          <w:p w14:paraId="4E2C6ADD"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 </w:t>
            </w:r>
          </w:p>
        </w:tc>
      </w:tr>
      <w:tr w:rsidR="008034C7" w14:paraId="6E9D5382" w14:textId="77777777">
        <w:trPr>
          <w:trHeight w:val="765"/>
        </w:trPr>
        <w:tc>
          <w:tcPr>
            <w:tcW w:w="246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0D48DFBA" w14:textId="77777777" w:rsidR="008034C7" w:rsidRDefault="00000000">
            <w:pPr>
              <w:spacing w:before="20" w:after="20"/>
              <w:jc w:val="left"/>
              <w:rPr>
                <w:rFonts w:ascii="Arial" w:eastAsia="Arial" w:hAnsi="Arial" w:cs="Arial"/>
                <w:b/>
                <w:sz w:val="24"/>
                <w:szCs w:val="24"/>
              </w:rPr>
            </w:pPr>
            <w:r>
              <w:rPr>
                <w:rFonts w:ascii="Arial" w:eastAsia="Arial" w:hAnsi="Arial" w:cs="Arial"/>
                <w:b/>
                <w:sz w:val="24"/>
                <w:szCs w:val="24"/>
              </w:rPr>
              <w:t>Classification:</w:t>
            </w:r>
          </w:p>
          <w:p w14:paraId="3FBB87E3" w14:textId="77777777" w:rsidR="008034C7" w:rsidRDefault="00000000">
            <w:pPr>
              <w:spacing w:before="20" w:after="20"/>
              <w:jc w:val="left"/>
              <w:rPr>
                <w:rFonts w:ascii="Arial" w:eastAsia="Arial" w:hAnsi="Arial" w:cs="Arial"/>
                <w:b/>
                <w:i/>
                <w:sz w:val="24"/>
                <w:szCs w:val="24"/>
              </w:rPr>
            </w:pPr>
            <w:proofErr w:type="spellStart"/>
            <w:r>
              <w:rPr>
                <w:rFonts w:ascii="Arial" w:eastAsia="Arial" w:hAnsi="Arial" w:cs="Arial"/>
                <w:b/>
                <w:i/>
                <w:sz w:val="24"/>
                <w:szCs w:val="24"/>
              </w:rPr>
              <w:t>Klasipikasyon</w:t>
            </w:r>
            <w:proofErr w:type="spellEnd"/>
            <w:r>
              <w:rPr>
                <w:rFonts w:ascii="Arial" w:eastAsia="Arial" w:hAnsi="Arial" w:cs="Arial"/>
                <w:b/>
                <w:i/>
                <w:sz w:val="24"/>
                <w:szCs w:val="24"/>
              </w:rPr>
              <w:t>:</w:t>
            </w:r>
          </w:p>
        </w:tc>
        <w:tc>
          <w:tcPr>
            <w:tcW w:w="763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858D47A"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Highly Technical</w:t>
            </w:r>
          </w:p>
          <w:p w14:paraId="22DC0AF6" w14:textId="77777777" w:rsidR="008034C7" w:rsidRDefault="00000000">
            <w:pPr>
              <w:spacing w:before="20" w:after="20"/>
              <w:jc w:val="left"/>
              <w:rPr>
                <w:rFonts w:ascii="Arial" w:eastAsia="Arial" w:hAnsi="Arial" w:cs="Arial"/>
                <w:b/>
                <w:i/>
                <w:sz w:val="24"/>
                <w:szCs w:val="24"/>
              </w:rPr>
            </w:pPr>
            <w:proofErr w:type="spellStart"/>
            <w:r>
              <w:rPr>
                <w:rFonts w:ascii="Arial" w:eastAsia="Arial" w:hAnsi="Arial" w:cs="Arial"/>
                <w:b/>
                <w:i/>
                <w:sz w:val="24"/>
                <w:szCs w:val="24"/>
              </w:rPr>
              <w:t>Lubhang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Teknikal</w:t>
            </w:r>
            <w:proofErr w:type="spellEnd"/>
          </w:p>
        </w:tc>
      </w:tr>
      <w:tr w:rsidR="008034C7" w14:paraId="6950514A" w14:textId="77777777">
        <w:trPr>
          <w:trHeight w:val="1785"/>
        </w:trPr>
        <w:tc>
          <w:tcPr>
            <w:tcW w:w="246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2499A1C2" w14:textId="77777777" w:rsidR="008034C7" w:rsidRDefault="00000000">
            <w:pPr>
              <w:spacing w:before="20" w:after="20"/>
              <w:jc w:val="left"/>
              <w:rPr>
                <w:rFonts w:ascii="Arial" w:eastAsia="Arial" w:hAnsi="Arial" w:cs="Arial"/>
                <w:b/>
                <w:sz w:val="24"/>
                <w:szCs w:val="24"/>
              </w:rPr>
            </w:pPr>
            <w:r>
              <w:rPr>
                <w:rFonts w:ascii="Arial" w:eastAsia="Arial" w:hAnsi="Arial" w:cs="Arial"/>
                <w:b/>
                <w:sz w:val="24"/>
                <w:szCs w:val="24"/>
              </w:rPr>
              <w:t>Type of Transaction:</w:t>
            </w:r>
          </w:p>
          <w:p w14:paraId="34DF48F3" w14:textId="77777777" w:rsidR="008034C7" w:rsidRDefault="00000000">
            <w:pPr>
              <w:spacing w:before="20" w:after="20"/>
              <w:jc w:val="left"/>
              <w:rPr>
                <w:rFonts w:ascii="Arial" w:eastAsia="Arial" w:hAnsi="Arial" w:cs="Arial"/>
                <w:b/>
                <w:i/>
                <w:sz w:val="24"/>
                <w:szCs w:val="24"/>
              </w:rPr>
            </w:pPr>
            <w:r>
              <w:rPr>
                <w:rFonts w:ascii="Arial" w:eastAsia="Arial" w:hAnsi="Arial" w:cs="Arial"/>
                <w:b/>
                <w:i/>
                <w:sz w:val="24"/>
                <w:szCs w:val="24"/>
              </w:rPr>
              <w:t xml:space="preserve">Uri ng </w:t>
            </w:r>
            <w:proofErr w:type="spellStart"/>
            <w:r>
              <w:rPr>
                <w:rFonts w:ascii="Arial" w:eastAsia="Arial" w:hAnsi="Arial" w:cs="Arial"/>
                <w:b/>
                <w:i/>
                <w:sz w:val="24"/>
                <w:szCs w:val="24"/>
              </w:rPr>
              <w:t>Transaksyon</w:t>
            </w:r>
            <w:proofErr w:type="spellEnd"/>
            <w:r>
              <w:rPr>
                <w:rFonts w:ascii="Arial" w:eastAsia="Arial" w:hAnsi="Arial" w:cs="Arial"/>
                <w:b/>
                <w:i/>
                <w:sz w:val="24"/>
                <w:szCs w:val="24"/>
              </w:rPr>
              <w:t>:</w:t>
            </w:r>
          </w:p>
        </w:tc>
        <w:tc>
          <w:tcPr>
            <w:tcW w:w="763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4FE51F7"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Government to Government (G2G), Government to Business (G2B  Government to Citizen (G2C),</w:t>
            </w:r>
          </w:p>
          <w:p w14:paraId="5B9B59B4"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 xml:space="preserve"> </w:t>
            </w:r>
          </w:p>
          <w:p w14:paraId="71CD3AA9" w14:textId="77777777" w:rsidR="008034C7" w:rsidRDefault="00000000">
            <w:pPr>
              <w:spacing w:before="20" w:after="20"/>
              <w:jc w:val="left"/>
              <w:rPr>
                <w:rFonts w:ascii="Arial" w:eastAsia="Arial" w:hAnsi="Arial" w:cs="Arial"/>
                <w:b/>
                <w:i/>
                <w:sz w:val="24"/>
                <w:szCs w:val="24"/>
              </w:rPr>
            </w:pP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(G2G),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Mangangalakal</w:t>
            </w:r>
            <w:proofErr w:type="spellEnd"/>
            <w:r>
              <w:rPr>
                <w:rFonts w:ascii="Arial" w:eastAsia="Arial" w:hAnsi="Arial" w:cs="Arial"/>
                <w:b/>
                <w:i/>
                <w:sz w:val="24"/>
                <w:szCs w:val="24"/>
              </w:rPr>
              <w:t xml:space="preserve"> (G2B) </w:t>
            </w:r>
            <w:proofErr w:type="spellStart"/>
            <w:r>
              <w:rPr>
                <w:rFonts w:ascii="Arial" w:eastAsia="Arial" w:hAnsi="Arial" w:cs="Arial"/>
                <w:b/>
                <w:i/>
                <w:sz w:val="24"/>
                <w:szCs w:val="24"/>
              </w:rPr>
              <w:t>Gobyerno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Mamamayan</w:t>
            </w:r>
            <w:proofErr w:type="spellEnd"/>
            <w:r>
              <w:rPr>
                <w:rFonts w:ascii="Arial" w:eastAsia="Arial" w:hAnsi="Arial" w:cs="Arial"/>
                <w:b/>
                <w:i/>
                <w:sz w:val="24"/>
                <w:szCs w:val="24"/>
              </w:rPr>
              <w:t xml:space="preserve"> (G2C)</w:t>
            </w:r>
          </w:p>
        </w:tc>
      </w:tr>
      <w:tr w:rsidR="008034C7" w14:paraId="786432CE" w14:textId="77777777">
        <w:trPr>
          <w:trHeight w:val="2130"/>
        </w:trPr>
        <w:tc>
          <w:tcPr>
            <w:tcW w:w="2460" w:type="dxa"/>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494B734D" w14:textId="77777777" w:rsidR="008034C7" w:rsidRDefault="00000000">
            <w:pPr>
              <w:spacing w:before="20" w:after="20"/>
              <w:jc w:val="left"/>
              <w:rPr>
                <w:rFonts w:ascii="Arial" w:eastAsia="Arial" w:hAnsi="Arial" w:cs="Arial"/>
                <w:b/>
                <w:sz w:val="24"/>
                <w:szCs w:val="24"/>
              </w:rPr>
            </w:pPr>
            <w:r>
              <w:rPr>
                <w:rFonts w:ascii="Arial" w:eastAsia="Arial" w:hAnsi="Arial" w:cs="Arial"/>
                <w:b/>
                <w:sz w:val="24"/>
                <w:szCs w:val="24"/>
              </w:rPr>
              <w:t xml:space="preserve">Who may avail:   </w:t>
            </w:r>
            <w:r>
              <w:rPr>
                <w:rFonts w:ascii="Arial" w:eastAsia="Arial" w:hAnsi="Arial" w:cs="Arial"/>
                <w:b/>
                <w:sz w:val="24"/>
                <w:szCs w:val="24"/>
              </w:rPr>
              <w:tab/>
            </w:r>
          </w:p>
          <w:p w14:paraId="6E932EA1" w14:textId="77777777" w:rsidR="008034C7" w:rsidRDefault="00000000">
            <w:pPr>
              <w:spacing w:before="20" w:after="20"/>
              <w:jc w:val="left"/>
              <w:rPr>
                <w:rFonts w:ascii="Arial" w:eastAsia="Arial" w:hAnsi="Arial" w:cs="Arial"/>
                <w:b/>
                <w:i/>
                <w:sz w:val="24"/>
                <w:szCs w:val="24"/>
              </w:rPr>
            </w:pPr>
            <w:r>
              <w:rPr>
                <w:rFonts w:ascii="Arial" w:eastAsia="Arial" w:hAnsi="Arial" w:cs="Arial"/>
                <w:b/>
                <w:i/>
                <w:sz w:val="24"/>
                <w:szCs w:val="24"/>
              </w:rPr>
              <w:t xml:space="preserve">Sino ang </w:t>
            </w:r>
            <w:proofErr w:type="spellStart"/>
            <w:r>
              <w:rPr>
                <w:rFonts w:ascii="Arial" w:eastAsia="Arial" w:hAnsi="Arial" w:cs="Arial"/>
                <w:b/>
                <w:i/>
                <w:sz w:val="24"/>
                <w:szCs w:val="24"/>
              </w:rPr>
              <w:t>maaaring</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kumuha</w:t>
            </w:r>
            <w:proofErr w:type="spellEnd"/>
            <w:r>
              <w:rPr>
                <w:rFonts w:ascii="Arial" w:eastAsia="Arial" w:hAnsi="Arial" w:cs="Arial"/>
                <w:b/>
                <w:i/>
                <w:sz w:val="24"/>
                <w:szCs w:val="24"/>
              </w:rPr>
              <w:t>:</w:t>
            </w:r>
          </w:p>
        </w:tc>
        <w:tc>
          <w:tcPr>
            <w:tcW w:w="7635"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70D8A4" w14:textId="77777777" w:rsidR="008034C7" w:rsidRDefault="00000000">
            <w:pPr>
              <w:spacing w:before="20" w:after="20"/>
              <w:jc w:val="left"/>
              <w:rPr>
                <w:rFonts w:ascii="Arial" w:eastAsia="Arial" w:hAnsi="Arial" w:cs="Arial"/>
                <w:sz w:val="24"/>
                <w:szCs w:val="24"/>
              </w:rPr>
            </w:pPr>
            <w:r>
              <w:rPr>
                <w:rFonts w:ascii="Arial" w:eastAsia="Arial" w:hAnsi="Arial" w:cs="Arial"/>
                <w:sz w:val="24"/>
                <w:szCs w:val="24"/>
              </w:rPr>
              <w:t>All DSWD Offices, Bureaus, Services, Units (OBSUs) at the Central and Field Offices, Centers, Residential Care Facility, Sections, and Units (CRCFU) at the regional level, and attached agencies.</w:t>
            </w:r>
          </w:p>
          <w:p w14:paraId="4733D2AF" w14:textId="77777777" w:rsidR="008034C7" w:rsidRDefault="008034C7">
            <w:pPr>
              <w:spacing w:before="20" w:after="20"/>
              <w:jc w:val="left"/>
              <w:rPr>
                <w:rFonts w:ascii="Arial" w:eastAsia="Arial" w:hAnsi="Arial" w:cs="Arial"/>
                <w:sz w:val="24"/>
                <w:szCs w:val="24"/>
              </w:rPr>
            </w:pPr>
          </w:p>
          <w:p w14:paraId="2A266BE0" w14:textId="77777777" w:rsidR="008034C7" w:rsidRDefault="00000000">
            <w:pPr>
              <w:spacing w:before="20" w:after="20"/>
              <w:jc w:val="left"/>
              <w:rPr>
                <w:rFonts w:ascii="Arial" w:eastAsia="Arial" w:hAnsi="Arial" w:cs="Arial"/>
                <w:b/>
                <w:i/>
                <w:sz w:val="24"/>
                <w:szCs w:val="24"/>
              </w:rPr>
            </w:pPr>
            <w:r>
              <w:rPr>
                <w:rFonts w:ascii="Arial" w:eastAsia="Arial" w:hAnsi="Arial" w:cs="Arial"/>
                <w:b/>
                <w:i/>
                <w:sz w:val="24"/>
                <w:szCs w:val="24"/>
              </w:rPr>
              <w:t xml:space="preserve">Lahat ng </w:t>
            </w:r>
            <w:proofErr w:type="spellStart"/>
            <w:r>
              <w:rPr>
                <w:rFonts w:ascii="Arial" w:eastAsia="Arial" w:hAnsi="Arial" w:cs="Arial"/>
                <w:b/>
                <w:i/>
                <w:sz w:val="24"/>
                <w:szCs w:val="24"/>
              </w:rPr>
              <w:t>Opisina</w:t>
            </w:r>
            <w:proofErr w:type="spellEnd"/>
            <w:r>
              <w:rPr>
                <w:rFonts w:ascii="Arial" w:eastAsia="Arial" w:hAnsi="Arial" w:cs="Arial"/>
                <w:b/>
                <w:i/>
                <w:sz w:val="24"/>
                <w:szCs w:val="24"/>
              </w:rPr>
              <w:t xml:space="preserve"> ng DSWD, Kawanihan, </w:t>
            </w:r>
            <w:proofErr w:type="spellStart"/>
            <w:r>
              <w:rPr>
                <w:rFonts w:ascii="Arial" w:eastAsia="Arial" w:hAnsi="Arial" w:cs="Arial"/>
                <w:b/>
                <w:i/>
                <w:sz w:val="24"/>
                <w:szCs w:val="24"/>
              </w:rPr>
              <w:t>Serbisyo</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Yunit</w:t>
            </w:r>
            <w:proofErr w:type="spellEnd"/>
            <w:r>
              <w:rPr>
                <w:rFonts w:ascii="Arial" w:eastAsia="Arial" w:hAnsi="Arial" w:cs="Arial"/>
                <w:b/>
                <w:i/>
                <w:sz w:val="24"/>
                <w:szCs w:val="24"/>
              </w:rPr>
              <w:t xml:space="preserve">(OBSUs)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sentro</w:t>
            </w:r>
            <w:proofErr w:type="spellEnd"/>
            <w:r>
              <w:rPr>
                <w:rFonts w:ascii="Arial" w:eastAsia="Arial" w:hAnsi="Arial" w:cs="Arial"/>
                <w:b/>
                <w:i/>
                <w:sz w:val="24"/>
                <w:szCs w:val="24"/>
              </w:rPr>
              <w:t xml:space="preserve"> ng </w:t>
            </w:r>
            <w:proofErr w:type="spellStart"/>
            <w:r>
              <w:rPr>
                <w:rFonts w:ascii="Arial" w:eastAsia="Arial" w:hAnsi="Arial" w:cs="Arial"/>
                <w:b/>
                <w:i/>
                <w:sz w:val="24"/>
                <w:szCs w:val="24"/>
              </w:rPr>
              <w:t>opisina</w:t>
            </w:r>
            <w:proofErr w:type="spellEnd"/>
            <w:r>
              <w:rPr>
                <w:rFonts w:ascii="Arial" w:eastAsia="Arial" w:hAnsi="Arial" w:cs="Arial"/>
                <w:b/>
                <w:i/>
                <w:sz w:val="24"/>
                <w:szCs w:val="24"/>
              </w:rPr>
              <w:t xml:space="preserve">, Field Offices, Centers, Residential Care facility, </w:t>
            </w:r>
            <w:proofErr w:type="spellStart"/>
            <w:r>
              <w:rPr>
                <w:rFonts w:ascii="Arial" w:eastAsia="Arial" w:hAnsi="Arial" w:cs="Arial"/>
                <w:b/>
                <w:i/>
                <w:sz w:val="24"/>
                <w:szCs w:val="24"/>
              </w:rPr>
              <w:t>Seksyon</w:t>
            </w:r>
            <w:proofErr w:type="spellEnd"/>
            <w:r>
              <w:rPr>
                <w:rFonts w:ascii="Arial" w:eastAsia="Arial" w:hAnsi="Arial" w:cs="Arial"/>
                <w:b/>
                <w:i/>
                <w:sz w:val="24"/>
                <w:szCs w:val="24"/>
              </w:rPr>
              <w:t xml:space="preserve"> at </w:t>
            </w:r>
            <w:proofErr w:type="spellStart"/>
            <w:r>
              <w:rPr>
                <w:rFonts w:ascii="Arial" w:eastAsia="Arial" w:hAnsi="Arial" w:cs="Arial"/>
                <w:b/>
                <w:i/>
                <w:sz w:val="24"/>
                <w:szCs w:val="24"/>
              </w:rPr>
              <w:t>Yunit</w:t>
            </w:r>
            <w:proofErr w:type="spellEnd"/>
            <w:r>
              <w:rPr>
                <w:rFonts w:ascii="Arial" w:eastAsia="Arial" w:hAnsi="Arial" w:cs="Arial"/>
                <w:b/>
                <w:i/>
                <w:sz w:val="24"/>
                <w:szCs w:val="24"/>
              </w:rPr>
              <w:t xml:space="preserve"> (CRCFU) </w:t>
            </w:r>
            <w:proofErr w:type="spellStart"/>
            <w:r>
              <w:rPr>
                <w:rFonts w:ascii="Arial" w:eastAsia="Arial" w:hAnsi="Arial" w:cs="Arial"/>
                <w:b/>
                <w:i/>
                <w:sz w:val="24"/>
                <w:szCs w:val="24"/>
              </w:rPr>
              <w:t>sa</w:t>
            </w:r>
            <w:proofErr w:type="spellEnd"/>
            <w:r>
              <w:rPr>
                <w:rFonts w:ascii="Arial" w:eastAsia="Arial" w:hAnsi="Arial" w:cs="Arial"/>
                <w:b/>
                <w:i/>
                <w:sz w:val="24"/>
                <w:szCs w:val="24"/>
              </w:rPr>
              <w:t xml:space="preserve"> level ng Regional at </w:t>
            </w:r>
            <w:proofErr w:type="spellStart"/>
            <w:r>
              <w:rPr>
                <w:rFonts w:ascii="Arial" w:eastAsia="Arial" w:hAnsi="Arial" w:cs="Arial"/>
                <w:b/>
                <w:i/>
                <w:sz w:val="24"/>
                <w:szCs w:val="24"/>
              </w:rPr>
              <w:t>mga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kalakip</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na</w:t>
            </w:r>
            <w:proofErr w:type="spellEnd"/>
            <w:r>
              <w:rPr>
                <w:rFonts w:ascii="Arial" w:eastAsia="Arial" w:hAnsi="Arial" w:cs="Arial"/>
                <w:b/>
                <w:i/>
                <w:sz w:val="24"/>
                <w:szCs w:val="24"/>
              </w:rPr>
              <w:t xml:space="preserve"> </w:t>
            </w:r>
            <w:proofErr w:type="spellStart"/>
            <w:r>
              <w:rPr>
                <w:rFonts w:ascii="Arial" w:eastAsia="Arial" w:hAnsi="Arial" w:cs="Arial"/>
                <w:b/>
                <w:i/>
                <w:sz w:val="24"/>
                <w:szCs w:val="24"/>
              </w:rPr>
              <w:t>ahensya</w:t>
            </w:r>
            <w:proofErr w:type="spellEnd"/>
            <w:r>
              <w:rPr>
                <w:rFonts w:ascii="Arial" w:eastAsia="Arial" w:hAnsi="Arial" w:cs="Arial"/>
                <w:b/>
                <w:i/>
                <w:sz w:val="24"/>
                <w:szCs w:val="24"/>
              </w:rPr>
              <w:t>.</w:t>
            </w:r>
          </w:p>
          <w:p w14:paraId="3CDFFFC6" w14:textId="77777777" w:rsidR="008034C7" w:rsidRDefault="008034C7">
            <w:pPr>
              <w:spacing w:before="20" w:after="20"/>
              <w:jc w:val="left"/>
              <w:rPr>
                <w:rFonts w:ascii="Arial" w:eastAsia="Arial" w:hAnsi="Arial" w:cs="Arial"/>
                <w:b/>
                <w:i/>
                <w:sz w:val="24"/>
                <w:szCs w:val="24"/>
              </w:rPr>
            </w:pPr>
          </w:p>
        </w:tc>
      </w:tr>
      <w:tr w:rsidR="008034C7" w14:paraId="007364DA" w14:textId="77777777">
        <w:trPr>
          <w:trHeight w:val="780"/>
        </w:trPr>
        <w:tc>
          <w:tcPr>
            <w:tcW w:w="5475" w:type="dxa"/>
            <w:gridSpan w:val="2"/>
            <w:tcBorders>
              <w:top w:val="nil"/>
              <w:left w:val="single" w:sz="6" w:space="0" w:color="000000"/>
              <w:bottom w:val="single" w:sz="6" w:space="0" w:color="000000"/>
              <w:right w:val="single" w:sz="6" w:space="0" w:color="000000"/>
            </w:tcBorders>
            <w:shd w:val="clear" w:color="auto" w:fill="5B9BD5"/>
            <w:tcMar>
              <w:top w:w="0" w:type="dxa"/>
              <w:left w:w="100" w:type="dxa"/>
              <w:bottom w:w="0" w:type="dxa"/>
              <w:right w:w="100" w:type="dxa"/>
            </w:tcMar>
          </w:tcPr>
          <w:p w14:paraId="36FE0DE9"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CHECKLIST OF REQUIREMENTS</w:t>
            </w:r>
          </w:p>
          <w:p w14:paraId="4B686DE6"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LISTAHAN NG MGA KINAKAILANGAN</w:t>
            </w:r>
          </w:p>
        </w:tc>
        <w:tc>
          <w:tcPr>
            <w:tcW w:w="4620" w:type="dxa"/>
            <w:gridSpan w:val="3"/>
            <w:tcBorders>
              <w:top w:val="nil"/>
              <w:left w:val="nil"/>
              <w:bottom w:val="single" w:sz="6" w:space="0" w:color="000000"/>
              <w:right w:val="single" w:sz="6" w:space="0" w:color="000000"/>
            </w:tcBorders>
            <w:shd w:val="clear" w:color="auto" w:fill="5B9BD5"/>
            <w:tcMar>
              <w:top w:w="0" w:type="dxa"/>
              <w:left w:w="100" w:type="dxa"/>
              <w:bottom w:w="0" w:type="dxa"/>
              <w:right w:w="100" w:type="dxa"/>
            </w:tcMar>
          </w:tcPr>
          <w:p w14:paraId="004CEA9F"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WHERE TO SECURE</w:t>
            </w:r>
          </w:p>
          <w:p w14:paraId="21D195FA"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SAAN MAAARING MAKUHA</w:t>
            </w:r>
          </w:p>
        </w:tc>
      </w:tr>
      <w:tr w:rsidR="008034C7" w14:paraId="4620AADD" w14:textId="77777777" w:rsidTr="00CF007D">
        <w:trPr>
          <w:trHeight w:val="7348"/>
        </w:trPr>
        <w:tc>
          <w:tcPr>
            <w:tcW w:w="547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F0B691"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lastRenderedPageBreak/>
              <w:t>1.Letter of Request (indicating purpose for the request, the list of data sets required and how these will be used, and a reasonable timeline as to when the requested data is needed</w:t>
            </w:r>
          </w:p>
          <w:p w14:paraId="5E98BB6E"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shd w:val="clear" w:color="auto" w:fill="F9FBFC"/>
              </w:rPr>
              <w:t xml:space="preserve">Liham ng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nagsasaad</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dahilan</w:t>
            </w:r>
            <w:proofErr w:type="spellEnd"/>
            <w:r w:rsidRPr="00CF007D">
              <w:rPr>
                <w:rFonts w:ascii="Arial" w:eastAsia="Arial" w:hAnsi="Arial" w:cs="Arial"/>
                <w:sz w:val="24"/>
                <w:szCs w:val="24"/>
                <w:shd w:val="clear" w:color="auto" w:fill="F9FBFC"/>
              </w:rPr>
              <w:t xml:space="preserve"> para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at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tiyak</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set ng data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inaasahang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makukuha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mula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database ng </w:t>
            </w:r>
            <w:proofErr w:type="spellStart"/>
            <w:r w:rsidRPr="00CF007D">
              <w:rPr>
                <w:rFonts w:ascii="Arial" w:eastAsia="Arial" w:hAnsi="Arial" w:cs="Arial"/>
                <w:sz w:val="24"/>
                <w:szCs w:val="24"/>
                <w:shd w:val="clear" w:color="auto" w:fill="F9FBFC"/>
              </w:rPr>
              <w:t>Listahanan</w:t>
            </w:r>
            <w:proofErr w:type="spellEnd"/>
            <w:r w:rsidRPr="00CF007D">
              <w:rPr>
                <w:rFonts w:ascii="Arial" w:eastAsia="Arial" w:hAnsi="Arial" w:cs="Arial"/>
                <w:sz w:val="24"/>
                <w:szCs w:val="24"/>
                <w:shd w:val="clear" w:color="auto" w:fill="F9FBFC"/>
              </w:rPr>
              <w:t>.</w:t>
            </w:r>
          </w:p>
          <w:p w14:paraId="245B5FB4"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2. Document indicating the appointed and NPC-registered Data Protection Officer.</w:t>
            </w:r>
          </w:p>
          <w:p w14:paraId="60732FB7" w14:textId="77777777" w:rsidR="008034C7" w:rsidRPr="00CF007D" w:rsidRDefault="00000000" w:rsidP="00CF007D">
            <w:pPr>
              <w:spacing w:before="20" w:after="20"/>
              <w:jc w:val="left"/>
              <w:rPr>
                <w:rFonts w:ascii="Arial" w:eastAsia="Arial" w:hAnsi="Arial" w:cs="Arial"/>
                <w:sz w:val="24"/>
                <w:szCs w:val="24"/>
                <w:shd w:val="clear" w:color="auto" w:fill="F9FBFC"/>
              </w:rPr>
            </w:pPr>
            <w:proofErr w:type="spellStart"/>
            <w:r w:rsidRPr="00CF007D">
              <w:rPr>
                <w:rFonts w:ascii="Arial" w:eastAsia="Arial" w:hAnsi="Arial" w:cs="Arial"/>
                <w:sz w:val="24"/>
                <w:szCs w:val="24"/>
                <w:shd w:val="clear" w:color="auto" w:fill="F9FBFC"/>
              </w:rPr>
              <w:t>Dokumentong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nagsasaad</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tinalagang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rehistrong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opisyal</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mangangalaga</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datos</w:t>
            </w:r>
            <w:proofErr w:type="spellEnd"/>
            <w:r w:rsidRPr="00CF007D">
              <w:rPr>
                <w:rFonts w:ascii="Arial" w:eastAsia="Arial" w:hAnsi="Arial" w:cs="Arial"/>
                <w:sz w:val="24"/>
                <w:szCs w:val="24"/>
                <w:shd w:val="clear" w:color="auto" w:fill="F9FBFC"/>
              </w:rPr>
              <w:t>.</w:t>
            </w:r>
          </w:p>
          <w:p w14:paraId="3DFA6994"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4AB13466"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3. Accomplished Non-Disclosure Agreement (NDA)</w:t>
            </w:r>
          </w:p>
          <w:p w14:paraId="0B33FA89"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Kontrata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Pagbabahagi</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Datos</w:t>
            </w:r>
            <w:proofErr w:type="spellEnd"/>
          </w:p>
          <w:p w14:paraId="641F0633"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 xml:space="preserve">4. List of personnel who will have access to the </w:t>
            </w:r>
            <w:proofErr w:type="spellStart"/>
            <w:r w:rsidRPr="00CF007D">
              <w:rPr>
                <w:rFonts w:ascii="Arial" w:eastAsia="Arial" w:hAnsi="Arial" w:cs="Arial"/>
                <w:sz w:val="24"/>
                <w:szCs w:val="24"/>
              </w:rPr>
              <w:t>Listahanan</w:t>
            </w:r>
            <w:proofErr w:type="spellEnd"/>
            <w:r w:rsidRPr="00CF007D">
              <w:rPr>
                <w:rFonts w:ascii="Arial" w:eastAsia="Arial" w:hAnsi="Arial" w:cs="Arial"/>
                <w:sz w:val="24"/>
                <w:szCs w:val="24"/>
              </w:rPr>
              <w:t xml:space="preserve"> data together with the purpose and data processing they will employ in the treatment of data.</w:t>
            </w:r>
          </w:p>
          <w:p w14:paraId="153DC7B8"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shd w:val="clear" w:color="auto" w:fill="F9FBFC"/>
              </w:rPr>
              <w:t>Listahan</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natukoy</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kawani</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mag-a-access, </w:t>
            </w:r>
            <w:proofErr w:type="spellStart"/>
            <w:r w:rsidRPr="00CF007D">
              <w:rPr>
                <w:rFonts w:ascii="Arial" w:eastAsia="Arial" w:hAnsi="Arial" w:cs="Arial"/>
                <w:sz w:val="24"/>
                <w:szCs w:val="24"/>
                <w:shd w:val="clear" w:color="auto" w:fill="F9FBFC"/>
              </w:rPr>
              <w:t>magpoproseso</w:t>
            </w:r>
            <w:proofErr w:type="spellEnd"/>
            <w:r w:rsidRPr="00CF007D">
              <w:rPr>
                <w:rFonts w:ascii="Arial" w:eastAsia="Arial" w:hAnsi="Arial" w:cs="Arial"/>
                <w:sz w:val="24"/>
                <w:szCs w:val="24"/>
                <w:shd w:val="clear" w:color="auto" w:fill="F9FBFC"/>
              </w:rPr>
              <w:t>, at mag-</w:t>
            </w:r>
            <w:proofErr w:type="spellStart"/>
            <w:r w:rsidRPr="00CF007D">
              <w:rPr>
                <w:rFonts w:ascii="Arial" w:eastAsia="Arial" w:hAnsi="Arial" w:cs="Arial"/>
                <w:sz w:val="24"/>
                <w:szCs w:val="24"/>
                <w:shd w:val="clear" w:color="auto" w:fill="F9FBFC"/>
              </w:rPr>
              <w:t>iingat</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Listahanan</w:t>
            </w:r>
            <w:proofErr w:type="spellEnd"/>
            <w:r w:rsidRPr="00CF007D">
              <w:rPr>
                <w:rFonts w:ascii="Arial" w:eastAsia="Arial" w:hAnsi="Arial" w:cs="Arial"/>
                <w:sz w:val="24"/>
                <w:szCs w:val="24"/>
                <w:shd w:val="clear" w:color="auto" w:fill="F9FBFC"/>
              </w:rPr>
              <w:t xml:space="preserve"> data </w:t>
            </w:r>
            <w:proofErr w:type="spellStart"/>
            <w:r w:rsidRPr="00CF007D">
              <w:rPr>
                <w:rFonts w:ascii="Arial" w:eastAsia="Arial" w:hAnsi="Arial" w:cs="Arial"/>
                <w:sz w:val="24"/>
                <w:szCs w:val="24"/>
                <w:shd w:val="clear" w:color="auto" w:fill="F9FBFC"/>
              </w:rPr>
              <w:t>kasama</w:t>
            </w:r>
            <w:proofErr w:type="spellEnd"/>
            <w:r w:rsidRPr="00CF007D">
              <w:rPr>
                <w:rFonts w:ascii="Arial" w:eastAsia="Arial" w:hAnsi="Arial" w:cs="Arial"/>
                <w:sz w:val="24"/>
                <w:szCs w:val="24"/>
                <w:shd w:val="clear" w:color="auto" w:fill="F9FBFC"/>
              </w:rPr>
              <w:t xml:space="preserve"> ang </w:t>
            </w:r>
            <w:proofErr w:type="spellStart"/>
            <w:r w:rsidRPr="00CF007D">
              <w:rPr>
                <w:rFonts w:ascii="Arial" w:eastAsia="Arial" w:hAnsi="Arial" w:cs="Arial"/>
                <w:sz w:val="24"/>
                <w:szCs w:val="24"/>
                <w:shd w:val="clear" w:color="auto" w:fill="F9FBFC"/>
              </w:rPr>
              <w:t>pagproseso</w:t>
            </w:r>
            <w:proofErr w:type="spellEnd"/>
            <w:r w:rsidRPr="00CF007D">
              <w:rPr>
                <w:rFonts w:ascii="Arial" w:eastAsia="Arial" w:hAnsi="Arial" w:cs="Arial"/>
                <w:sz w:val="24"/>
                <w:szCs w:val="24"/>
                <w:shd w:val="clear" w:color="auto" w:fill="F9FBFC"/>
              </w:rPr>
              <w:t xml:space="preserve"> ng data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gagamitin</w:t>
            </w:r>
            <w:proofErr w:type="spellEnd"/>
            <w:r w:rsidRPr="00CF007D">
              <w:rPr>
                <w:rFonts w:ascii="Arial" w:eastAsia="Arial" w:hAnsi="Arial" w:cs="Arial"/>
                <w:sz w:val="24"/>
                <w:szCs w:val="24"/>
              </w:rPr>
              <w:t>.</w:t>
            </w:r>
          </w:p>
        </w:tc>
        <w:tc>
          <w:tcPr>
            <w:tcW w:w="4620" w:type="dxa"/>
            <w:gridSpan w:val="3"/>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E23949D"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Provided by the Requesting Party</w:t>
            </w:r>
          </w:p>
          <w:p w14:paraId="360942C6" w14:textId="77777777" w:rsidR="008034C7" w:rsidRPr="00CF007D" w:rsidRDefault="00000000">
            <w:pPr>
              <w:spacing w:before="20" w:after="20"/>
              <w:ind w:left="580"/>
              <w:jc w:val="left"/>
              <w:rPr>
                <w:rFonts w:ascii="Arial" w:eastAsia="Arial" w:hAnsi="Arial" w:cs="Arial"/>
                <w:sz w:val="24"/>
                <w:szCs w:val="24"/>
                <w:shd w:val="clear" w:color="auto" w:fill="F9FBFC"/>
              </w:rPr>
            </w:pPr>
            <w:proofErr w:type="spellStart"/>
            <w:r w:rsidRPr="00CF007D">
              <w:rPr>
                <w:rFonts w:ascii="Arial" w:eastAsia="Arial" w:hAnsi="Arial" w:cs="Arial"/>
                <w:sz w:val="24"/>
                <w:szCs w:val="24"/>
                <w:shd w:val="clear" w:color="auto" w:fill="F9FBFC"/>
              </w:rPr>
              <w:t>Magmumula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Partidong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Humihingi</w:t>
            </w:r>
            <w:proofErr w:type="spellEnd"/>
          </w:p>
          <w:p w14:paraId="1C536399"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tc>
      </w:tr>
      <w:tr w:rsidR="008034C7" w14:paraId="0434385F" w14:textId="77777777">
        <w:trPr>
          <w:trHeight w:val="1305"/>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E47C8A8"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 xml:space="preserve">      CLIENT STEPS</w:t>
            </w:r>
          </w:p>
          <w:p w14:paraId="52E9D635"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sz w:val="24"/>
                <w:szCs w:val="24"/>
              </w:rPr>
              <w:t xml:space="preserve">  </w:t>
            </w:r>
            <w:r>
              <w:rPr>
                <w:rFonts w:ascii="Arial" w:eastAsia="Arial" w:hAnsi="Arial" w:cs="Arial"/>
                <w:b/>
                <w:i/>
                <w:sz w:val="24"/>
                <w:szCs w:val="24"/>
              </w:rPr>
              <w:tab/>
              <w:t>MGA HAKBANG NG KLIYENTE</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CB8EC9"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AGENCY ACTIONS</w:t>
            </w:r>
          </w:p>
          <w:p w14:paraId="6F31A58F" w14:textId="77777777" w:rsidR="008034C7" w:rsidRDefault="00000000">
            <w:pPr>
              <w:spacing w:before="20" w:after="20"/>
              <w:ind w:left="-140"/>
              <w:jc w:val="center"/>
              <w:rPr>
                <w:rFonts w:ascii="Arial" w:eastAsia="Arial" w:hAnsi="Arial" w:cs="Arial"/>
                <w:b/>
                <w:i/>
                <w:sz w:val="24"/>
                <w:szCs w:val="24"/>
                <w:shd w:val="clear" w:color="auto" w:fill="F9FBFC"/>
              </w:rPr>
            </w:pPr>
            <w:r>
              <w:rPr>
                <w:rFonts w:ascii="Arial" w:eastAsia="Arial" w:hAnsi="Arial" w:cs="Arial"/>
                <w:b/>
                <w:i/>
                <w:sz w:val="24"/>
                <w:szCs w:val="24"/>
                <w:shd w:val="clear" w:color="auto" w:fill="F9FBFC"/>
              </w:rPr>
              <w:t>MGA AKSYON NG AHENSYA</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A9588E"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FEES TO BE PAID</w:t>
            </w:r>
          </w:p>
          <w:p w14:paraId="21B7384C"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KAUKULANG BAYAD</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F786FE"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PROCESSING TIME</w:t>
            </w:r>
          </w:p>
          <w:p w14:paraId="0F02676A"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TAGAL NG PAG PROSESO</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45F644" w14:textId="77777777" w:rsidR="008034C7" w:rsidRDefault="00000000">
            <w:pPr>
              <w:spacing w:before="20" w:after="20"/>
              <w:ind w:left="-140"/>
              <w:jc w:val="center"/>
              <w:rPr>
                <w:rFonts w:ascii="Arial" w:eastAsia="Arial" w:hAnsi="Arial" w:cs="Arial"/>
                <w:b/>
                <w:sz w:val="24"/>
                <w:szCs w:val="24"/>
              </w:rPr>
            </w:pPr>
            <w:r>
              <w:rPr>
                <w:rFonts w:ascii="Arial" w:eastAsia="Arial" w:hAnsi="Arial" w:cs="Arial"/>
                <w:b/>
                <w:sz w:val="24"/>
                <w:szCs w:val="24"/>
              </w:rPr>
              <w:t>PERSON RESPONSIBLE</w:t>
            </w:r>
          </w:p>
          <w:p w14:paraId="190587B7"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TAONG RESPONSABLE</w:t>
            </w:r>
          </w:p>
        </w:tc>
      </w:tr>
      <w:tr w:rsidR="008034C7" w14:paraId="19284757" w14:textId="77777777">
        <w:trPr>
          <w:trHeight w:val="13590"/>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2635386"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lastRenderedPageBreak/>
              <w:t>1. The Requesting Party will endorse their letter of request with attached e-copy of data requirements (if available) to NHTO/ NHTS.</w:t>
            </w:r>
          </w:p>
          <w:p w14:paraId="178832AB" w14:textId="534E3272"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The Requesting Party will endorse their letter of request with attached e-copy of data requirements (if available) to NHTO/ NHTS.</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F0C8EAE"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1. Receive and record the request in the document transaction/ tracking system.</w:t>
            </w:r>
          </w:p>
          <w:p w14:paraId="7FCA8AC4" w14:textId="77777777" w:rsidR="008034C7" w:rsidRPr="00CF007D" w:rsidRDefault="00000000" w:rsidP="00CF007D">
            <w:pPr>
              <w:spacing w:before="20" w:after="20"/>
              <w:jc w:val="left"/>
              <w:rPr>
                <w:rFonts w:ascii="Arial" w:eastAsia="Arial" w:hAnsi="Arial" w:cs="Arial"/>
                <w:sz w:val="24"/>
                <w:szCs w:val="24"/>
                <w:shd w:val="clear" w:color="auto" w:fill="F9FBFC"/>
              </w:rPr>
            </w:pPr>
            <w:proofErr w:type="spellStart"/>
            <w:r w:rsidRPr="00CF007D">
              <w:rPr>
                <w:rFonts w:ascii="Arial" w:eastAsia="Arial" w:hAnsi="Arial" w:cs="Arial"/>
                <w:sz w:val="24"/>
                <w:szCs w:val="24"/>
                <w:shd w:val="clear" w:color="auto" w:fill="F9FBFC"/>
              </w:rPr>
              <w:t>Tanggapin</w:t>
            </w:r>
            <w:proofErr w:type="spellEnd"/>
            <w:r w:rsidRPr="00CF007D">
              <w:rPr>
                <w:rFonts w:ascii="Arial" w:eastAsia="Arial" w:hAnsi="Arial" w:cs="Arial"/>
                <w:sz w:val="24"/>
                <w:szCs w:val="24"/>
                <w:shd w:val="clear" w:color="auto" w:fill="F9FBFC"/>
              </w:rPr>
              <w:t xml:space="preserve"> at </w:t>
            </w:r>
            <w:proofErr w:type="spellStart"/>
            <w:r w:rsidRPr="00CF007D">
              <w:rPr>
                <w:rFonts w:ascii="Arial" w:eastAsia="Arial" w:hAnsi="Arial" w:cs="Arial"/>
                <w:sz w:val="24"/>
                <w:szCs w:val="24"/>
                <w:shd w:val="clear" w:color="auto" w:fill="F9FBFC"/>
              </w:rPr>
              <w:t>itala</w:t>
            </w:r>
            <w:proofErr w:type="spellEnd"/>
            <w:r w:rsidRPr="00CF007D">
              <w:rPr>
                <w:rFonts w:ascii="Arial" w:eastAsia="Arial" w:hAnsi="Arial" w:cs="Arial"/>
                <w:sz w:val="24"/>
                <w:szCs w:val="24"/>
                <w:shd w:val="clear" w:color="auto" w:fill="F9FBFC"/>
              </w:rPr>
              <w:t xml:space="preserve"> ang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dokumentong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transaksyon</w:t>
            </w:r>
            <w:proofErr w:type="spellEnd"/>
            <w:r w:rsidRPr="00CF007D">
              <w:rPr>
                <w:rFonts w:ascii="Arial" w:eastAsia="Arial" w:hAnsi="Arial" w:cs="Arial"/>
                <w:sz w:val="24"/>
                <w:szCs w:val="24"/>
                <w:shd w:val="clear" w:color="auto" w:fill="F9FBFC"/>
              </w:rPr>
              <w:t>/</w:t>
            </w:r>
            <w:proofErr w:type="spellStart"/>
            <w:r w:rsidRPr="00CF007D">
              <w:rPr>
                <w:rFonts w:ascii="Arial" w:eastAsia="Arial" w:hAnsi="Arial" w:cs="Arial"/>
                <w:sz w:val="24"/>
                <w:szCs w:val="24"/>
                <w:shd w:val="clear" w:color="auto" w:fill="F9FBFC"/>
              </w:rPr>
              <w:t>sistema</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pagsubaybay</w:t>
            </w:r>
            <w:proofErr w:type="spellEnd"/>
            <w:r w:rsidRPr="00CF007D">
              <w:rPr>
                <w:rFonts w:ascii="Arial" w:eastAsia="Arial" w:hAnsi="Arial" w:cs="Arial"/>
                <w:sz w:val="24"/>
                <w:szCs w:val="24"/>
                <w:shd w:val="clear" w:color="auto" w:fill="F9FBFC"/>
              </w:rPr>
              <w:t>.</w:t>
            </w:r>
          </w:p>
          <w:p w14:paraId="183A6E14"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1.1. Advise the requesting party that they will receive an email or call after 2-3 working days on the approval of their request and the expected schedule of release of the results.</w:t>
            </w:r>
          </w:p>
          <w:p w14:paraId="149DA5E6" w14:textId="77777777" w:rsidR="008034C7" w:rsidRPr="00CF007D" w:rsidRDefault="00000000" w:rsidP="00CF007D">
            <w:pPr>
              <w:spacing w:before="20" w:after="20"/>
              <w:jc w:val="left"/>
              <w:rPr>
                <w:rFonts w:ascii="Arial" w:eastAsia="Arial" w:hAnsi="Arial" w:cs="Arial"/>
                <w:sz w:val="24"/>
                <w:szCs w:val="24"/>
                <w:shd w:val="clear" w:color="auto" w:fill="F9FBFC"/>
              </w:rPr>
            </w:pPr>
            <w:proofErr w:type="spellStart"/>
            <w:r w:rsidRPr="00CF007D">
              <w:rPr>
                <w:rFonts w:ascii="Arial" w:eastAsia="Arial" w:hAnsi="Arial" w:cs="Arial"/>
                <w:sz w:val="24"/>
                <w:szCs w:val="24"/>
                <w:shd w:val="clear" w:color="auto" w:fill="F9FBFC"/>
              </w:rPr>
              <w:t>Payuhan</w:t>
            </w:r>
            <w:proofErr w:type="spellEnd"/>
            <w:r w:rsidRPr="00CF007D">
              <w:rPr>
                <w:rFonts w:ascii="Arial" w:eastAsia="Arial" w:hAnsi="Arial" w:cs="Arial"/>
                <w:sz w:val="24"/>
                <w:szCs w:val="24"/>
                <w:shd w:val="clear" w:color="auto" w:fill="F9FBFC"/>
              </w:rPr>
              <w:t xml:space="preserve"> ang </w:t>
            </w:r>
            <w:proofErr w:type="spellStart"/>
            <w:r w:rsidRPr="00CF007D">
              <w:rPr>
                <w:rFonts w:ascii="Arial" w:eastAsia="Arial" w:hAnsi="Arial" w:cs="Arial"/>
                <w:sz w:val="24"/>
                <w:szCs w:val="24"/>
                <w:shd w:val="clear" w:color="auto" w:fill="F9FBFC"/>
              </w:rPr>
              <w:t>humihiling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partido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makakatanggap</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sila</w:t>
            </w:r>
            <w:proofErr w:type="spellEnd"/>
            <w:r w:rsidRPr="00CF007D">
              <w:rPr>
                <w:rFonts w:ascii="Arial" w:eastAsia="Arial" w:hAnsi="Arial" w:cs="Arial"/>
                <w:sz w:val="24"/>
                <w:szCs w:val="24"/>
                <w:shd w:val="clear" w:color="auto" w:fill="F9FBFC"/>
              </w:rPr>
              <w:t xml:space="preserve"> ng email o </w:t>
            </w:r>
            <w:proofErr w:type="spellStart"/>
            <w:r w:rsidRPr="00CF007D">
              <w:rPr>
                <w:rFonts w:ascii="Arial" w:eastAsia="Arial" w:hAnsi="Arial" w:cs="Arial"/>
                <w:sz w:val="24"/>
                <w:szCs w:val="24"/>
                <w:shd w:val="clear" w:color="auto" w:fill="F9FBFC"/>
              </w:rPr>
              <w:t>tawag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pagkatapos</w:t>
            </w:r>
            <w:proofErr w:type="spellEnd"/>
            <w:r w:rsidRPr="00CF007D">
              <w:rPr>
                <w:rFonts w:ascii="Arial" w:eastAsia="Arial" w:hAnsi="Arial" w:cs="Arial"/>
                <w:sz w:val="24"/>
                <w:szCs w:val="24"/>
                <w:shd w:val="clear" w:color="auto" w:fill="F9FBFC"/>
              </w:rPr>
              <w:t xml:space="preserve"> ng 2-3 </w:t>
            </w:r>
            <w:proofErr w:type="spellStart"/>
            <w:r w:rsidRPr="00CF007D">
              <w:rPr>
                <w:rFonts w:ascii="Arial" w:eastAsia="Arial" w:hAnsi="Arial" w:cs="Arial"/>
                <w:sz w:val="24"/>
                <w:szCs w:val="24"/>
                <w:shd w:val="clear" w:color="auto" w:fill="F9FBFC"/>
              </w:rPr>
              <w:t>araw</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oras</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trabaho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pag-apruba</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kanilang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at ang </w:t>
            </w:r>
            <w:proofErr w:type="spellStart"/>
            <w:r w:rsidRPr="00CF007D">
              <w:rPr>
                <w:rFonts w:ascii="Arial" w:eastAsia="Arial" w:hAnsi="Arial" w:cs="Arial"/>
                <w:sz w:val="24"/>
                <w:szCs w:val="24"/>
                <w:shd w:val="clear" w:color="auto" w:fill="F9FBFC"/>
              </w:rPr>
              <w:t>inaasahang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iskedyul</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paglalabas</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resulta</w:t>
            </w:r>
            <w:proofErr w:type="spellEnd"/>
            <w:r w:rsidRPr="00CF007D">
              <w:rPr>
                <w:rFonts w:ascii="Arial" w:eastAsia="Arial" w:hAnsi="Arial" w:cs="Arial"/>
                <w:sz w:val="24"/>
                <w:szCs w:val="24"/>
                <w:shd w:val="clear" w:color="auto" w:fill="F9FBFC"/>
              </w:rPr>
              <w:t>.</w:t>
            </w:r>
          </w:p>
          <w:p w14:paraId="7EF2179B"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1.2. Forward the request to the NHTO Director/ NHTS Policy and Plans Division (PPD) Chief for approval.</w:t>
            </w:r>
          </w:p>
          <w:p w14:paraId="28809836"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shd w:val="clear" w:color="auto" w:fill="F9FBFC"/>
              </w:rPr>
              <w:t>Ipasa</w:t>
            </w:r>
            <w:proofErr w:type="spellEnd"/>
            <w:r w:rsidRPr="00CF007D">
              <w:rPr>
                <w:rFonts w:ascii="Arial" w:eastAsia="Arial" w:hAnsi="Arial" w:cs="Arial"/>
                <w:sz w:val="24"/>
                <w:szCs w:val="24"/>
                <w:shd w:val="clear" w:color="auto" w:fill="F9FBFC"/>
              </w:rPr>
              <w:t xml:space="preserve"> ang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r w:rsidRPr="00CF007D">
              <w:rPr>
                <w:rFonts w:ascii="Arial" w:eastAsia="Arial" w:hAnsi="Arial" w:cs="Arial"/>
                <w:sz w:val="24"/>
                <w:szCs w:val="24"/>
              </w:rPr>
              <w:t xml:space="preserve">NHTO Director/ NHTS Policy and Plans Division (PPD) Chief </w:t>
            </w:r>
            <w:r w:rsidRPr="00CF007D">
              <w:rPr>
                <w:rFonts w:ascii="Arial" w:eastAsia="Arial" w:hAnsi="Arial" w:cs="Arial"/>
                <w:sz w:val="24"/>
                <w:szCs w:val="24"/>
                <w:shd w:val="clear" w:color="auto" w:fill="F9FBFC"/>
              </w:rPr>
              <w:t xml:space="preserve">para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pag-apruba</w:t>
            </w:r>
            <w:proofErr w:type="spellEnd"/>
            <w:r w:rsidRPr="00CF007D">
              <w:rPr>
                <w:rFonts w:ascii="Arial" w:eastAsia="Arial" w:hAnsi="Arial" w:cs="Arial"/>
                <w:sz w:val="24"/>
                <w:szCs w:val="24"/>
              </w:rPr>
              <w:t>.</w:t>
            </w:r>
          </w:p>
          <w:p w14:paraId="685C0FAE" w14:textId="77777777" w:rsidR="008034C7" w:rsidRPr="00CF007D" w:rsidRDefault="00000000">
            <w:pPr>
              <w:spacing w:before="20" w:after="20"/>
              <w:ind w:left="580"/>
              <w:jc w:val="left"/>
              <w:rPr>
                <w:rFonts w:ascii="Arial" w:eastAsia="Arial" w:hAnsi="Arial" w:cs="Arial"/>
                <w:sz w:val="24"/>
                <w:szCs w:val="24"/>
                <w:u w:val="single"/>
              </w:rPr>
            </w:pPr>
            <w:r w:rsidRPr="00CF007D">
              <w:rPr>
                <w:rFonts w:ascii="Arial" w:eastAsia="Arial" w:hAnsi="Arial" w:cs="Arial"/>
                <w:sz w:val="24"/>
                <w:szCs w:val="24"/>
                <w:u w:val="single"/>
              </w:rPr>
              <w:t xml:space="preserve"> </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D26BAA"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None</w:t>
            </w:r>
          </w:p>
          <w:p w14:paraId="59793059"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Wala</w:t>
            </w:r>
          </w:p>
          <w:p w14:paraId="1940AD23"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3ED348"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15 minutes</w:t>
            </w:r>
          </w:p>
          <w:p w14:paraId="423C5A81"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Labing </w:t>
            </w:r>
            <w:proofErr w:type="spellStart"/>
            <w:r w:rsidRPr="00CF007D">
              <w:rPr>
                <w:rFonts w:ascii="Arial" w:eastAsia="Arial" w:hAnsi="Arial" w:cs="Arial"/>
                <w:sz w:val="24"/>
                <w:szCs w:val="24"/>
              </w:rPr>
              <w:t>limang</w:t>
            </w:r>
            <w:proofErr w:type="spellEnd"/>
            <w:r w:rsidRPr="00CF007D">
              <w:rPr>
                <w:rFonts w:ascii="Arial" w:eastAsia="Arial" w:hAnsi="Arial" w:cs="Arial"/>
                <w:sz w:val="24"/>
                <w:szCs w:val="24"/>
              </w:rPr>
              <w:t xml:space="preserve"> Minuto</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068EF8A"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Project Development Office I</w:t>
            </w:r>
          </w:p>
          <w:p w14:paraId="74BA5174"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Aira K. </w:t>
            </w:r>
            <w:proofErr w:type="spellStart"/>
            <w:r w:rsidRPr="00CF007D">
              <w:rPr>
                <w:rFonts w:ascii="Arial" w:eastAsia="Arial" w:hAnsi="Arial" w:cs="Arial"/>
                <w:i/>
                <w:sz w:val="24"/>
                <w:szCs w:val="24"/>
              </w:rPr>
              <w:t>Mocadi</w:t>
            </w:r>
            <w:proofErr w:type="spellEnd"/>
          </w:p>
          <w:p w14:paraId="2AD3C48E"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tc>
      </w:tr>
      <w:tr w:rsidR="008034C7" w14:paraId="643E41D0" w14:textId="77777777" w:rsidTr="00CF007D">
        <w:trPr>
          <w:trHeight w:val="5222"/>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945A095"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2E5503"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2. Review, input comment, and decide if the request is for processing or not, then endorse it to the NHTO Operations Division Chief/ Regional Field Coordinator.</w:t>
            </w:r>
          </w:p>
          <w:p w14:paraId="6F80289B" w14:textId="77777777" w:rsidR="008034C7" w:rsidRPr="00CF007D" w:rsidRDefault="00000000" w:rsidP="00CF007D">
            <w:pPr>
              <w:spacing w:before="20" w:after="20"/>
              <w:jc w:val="left"/>
              <w:rPr>
                <w:rFonts w:ascii="Arial" w:eastAsia="Arial" w:hAnsi="Arial" w:cs="Arial"/>
                <w:sz w:val="24"/>
                <w:szCs w:val="24"/>
                <w:shd w:val="clear" w:color="auto" w:fill="F9FBFC"/>
              </w:rPr>
            </w:pPr>
            <w:proofErr w:type="spellStart"/>
            <w:r w:rsidRPr="00CF007D">
              <w:rPr>
                <w:rFonts w:ascii="Arial" w:eastAsia="Arial" w:hAnsi="Arial" w:cs="Arial"/>
                <w:sz w:val="24"/>
                <w:szCs w:val="24"/>
              </w:rPr>
              <w:t>Suriin</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shd w:val="clear" w:color="auto" w:fill="F9FBFC"/>
              </w:rPr>
              <w:t>Maglagay</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komento</w:t>
            </w:r>
            <w:proofErr w:type="spellEnd"/>
            <w:r w:rsidRPr="00CF007D">
              <w:rPr>
                <w:rFonts w:ascii="Arial" w:eastAsia="Arial" w:hAnsi="Arial" w:cs="Arial"/>
                <w:sz w:val="24"/>
                <w:szCs w:val="24"/>
                <w:shd w:val="clear" w:color="auto" w:fill="F9FBFC"/>
              </w:rPr>
              <w:t xml:space="preserve"> at </w:t>
            </w:r>
            <w:proofErr w:type="spellStart"/>
            <w:r w:rsidRPr="00CF007D">
              <w:rPr>
                <w:rFonts w:ascii="Arial" w:eastAsia="Arial" w:hAnsi="Arial" w:cs="Arial"/>
                <w:sz w:val="24"/>
                <w:szCs w:val="24"/>
                <w:shd w:val="clear" w:color="auto" w:fill="F9FBFC"/>
              </w:rPr>
              <w:t>magpasya</w:t>
            </w:r>
            <w:proofErr w:type="spellEnd"/>
            <w:r w:rsidRPr="00CF007D">
              <w:rPr>
                <w:rFonts w:ascii="Arial" w:eastAsia="Arial" w:hAnsi="Arial" w:cs="Arial"/>
                <w:sz w:val="24"/>
                <w:szCs w:val="24"/>
                <w:shd w:val="clear" w:color="auto" w:fill="F9FBFC"/>
              </w:rPr>
              <w:t xml:space="preserve"> kung </w:t>
            </w:r>
            <w:proofErr w:type="spellStart"/>
            <w:r w:rsidRPr="00CF007D">
              <w:rPr>
                <w:rFonts w:ascii="Arial" w:eastAsia="Arial" w:hAnsi="Arial" w:cs="Arial"/>
                <w:sz w:val="24"/>
                <w:szCs w:val="24"/>
                <w:shd w:val="clear" w:color="auto" w:fill="F9FBFC"/>
              </w:rPr>
              <w:t>ipagpapatuloy</w:t>
            </w:r>
            <w:proofErr w:type="spellEnd"/>
            <w:r w:rsidRPr="00CF007D">
              <w:rPr>
                <w:rFonts w:ascii="Arial" w:eastAsia="Arial" w:hAnsi="Arial" w:cs="Arial"/>
                <w:sz w:val="24"/>
                <w:szCs w:val="24"/>
                <w:shd w:val="clear" w:color="auto" w:fill="F9FBFC"/>
              </w:rPr>
              <w:t xml:space="preserve"> ang </w:t>
            </w:r>
            <w:proofErr w:type="spellStart"/>
            <w:r w:rsidRPr="00CF007D">
              <w:rPr>
                <w:rFonts w:ascii="Arial" w:eastAsia="Arial" w:hAnsi="Arial" w:cs="Arial"/>
                <w:sz w:val="24"/>
                <w:szCs w:val="24"/>
                <w:shd w:val="clear" w:color="auto" w:fill="F9FBFC"/>
              </w:rPr>
              <w:t>pag</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proseso</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kahilingan</w:t>
            </w:r>
            <w:proofErr w:type="spellEnd"/>
            <w:r w:rsidRPr="00CF007D">
              <w:rPr>
                <w:rFonts w:ascii="Arial" w:eastAsia="Arial" w:hAnsi="Arial" w:cs="Arial"/>
                <w:sz w:val="24"/>
                <w:szCs w:val="24"/>
                <w:shd w:val="clear" w:color="auto" w:fill="F9FBFC"/>
              </w:rPr>
              <w:t xml:space="preserve"> o </w:t>
            </w:r>
            <w:proofErr w:type="spellStart"/>
            <w:r w:rsidRPr="00CF007D">
              <w:rPr>
                <w:rFonts w:ascii="Arial" w:eastAsia="Arial" w:hAnsi="Arial" w:cs="Arial"/>
                <w:sz w:val="24"/>
                <w:szCs w:val="24"/>
                <w:shd w:val="clear" w:color="auto" w:fill="F9FBFC"/>
              </w:rPr>
              <w:t>hindi</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pagkatapos</w:t>
            </w:r>
            <w:proofErr w:type="spellEnd"/>
            <w:r w:rsidRPr="00CF007D">
              <w:rPr>
                <w:rFonts w:ascii="Arial" w:eastAsia="Arial" w:hAnsi="Arial" w:cs="Arial"/>
                <w:sz w:val="24"/>
                <w:szCs w:val="24"/>
                <w:shd w:val="clear" w:color="auto" w:fill="F9FBFC"/>
              </w:rPr>
              <w:t xml:space="preserve"> ay </w:t>
            </w:r>
            <w:proofErr w:type="spellStart"/>
            <w:r w:rsidRPr="00CF007D">
              <w:rPr>
                <w:rFonts w:ascii="Arial" w:eastAsia="Arial" w:hAnsi="Arial" w:cs="Arial"/>
                <w:sz w:val="24"/>
                <w:szCs w:val="24"/>
                <w:shd w:val="clear" w:color="auto" w:fill="F9FBFC"/>
              </w:rPr>
              <w:t>i-endorso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ito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NHTO Operations Division Chief/ NHTS Policy and Plans Division (PPD) Chief.</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A2BE51"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None</w:t>
            </w:r>
          </w:p>
          <w:p w14:paraId="586BF494"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92B2B9"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6 hours</w:t>
            </w:r>
          </w:p>
          <w:p w14:paraId="56DF3EB2"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6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Oras</w:t>
            </w:r>
            <w:proofErr w:type="spellEnd"/>
          </w:p>
          <w:p w14:paraId="4D750430"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1D2E70E5"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ADB14C"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NHTO Director/ NHTS PPD Chief</w:t>
            </w:r>
          </w:p>
          <w:p w14:paraId="37777B9D"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 </w:t>
            </w:r>
          </w:p>
          <w:p w14:paraId="7DCE090D" w14:textId="77777777" w:rsidR="008034C7" w:rsidRPr="00CF007D" w:rsidRDefault="00000000">
            <w:pPr>
              <w:spacing w:before="20" w:after="20"/>
              <w:ind w:left="580"/>
              <w:jc w:val="left"/>
              <w:rPr>
                <w:rFonts w:ascii="Arial" w:eastAsia="Arial" w:hAnsi="Arial" w:cs="Arial"/>
                <w:i/>
                <w:sz w:val="24"/>
                <w:szCs w:val="24"/>
              </w:rPr>
            </w:pPr>
            <w:r w:rsidRPr="00CF007D">
              <w:rPr>
                <w:rFonts w:ascii="Arial" w:eastAsia="Arial" w:hAnsi="Arial" w:cs="Arial"/>
                <w:i/>
                <w:sz w:val="24"/>
                <w:szCs w:val="24"/>
              </w:rPr>
              <w:t xml:space="preserve">Loreto Jr. V. </w:t>
            </w:r>
            <w:proofErr w:type="spellStart"/>
            <w:r w:rsidRPr="00CF007D">
              <w:rPr>
                <w:rFonts w:ascii="Arial" w:eastAsia="Arial" w:hAnsi="Arial" w:cs="Arial"/>
                <w:i/>
                <w:sz w:val="24"/>
                <w:szCs w:val="24"/>
              </w:rPr>
              <w:t>Cabaya</w:t>
            </w:r>
            <w:proofErr w:type="spellEnd"/>
            <w:r w:rsidRPr="00CF007D">
              <w:rPr>
                <w:rFonts w:ascii="Arial" w:eastAsia="Arial" w:hAnsi="Arial" w:cs="Arial"/>
                <w:i/>
                <w:sz w:val="24"/>
                <w:szCs w:val="24"/>
              </w:rPr>
              <w:t>/</w:t>
            </w:r>
            <w:proofErr w:type="spellStart"/>
            <w:r w:rsidRPr="00CF007D">
              <w:rPr>
                <w:rFonts w:ascii="Arial" w:eastAsia="Arial" w:hAnsi="Arial" w:cs="Arial"/>
                <w:i/>
                <w:sz w:val="24"/>
                <w:szCs w:val="24"/>
              </w:rPr>
              <w:t>Sohra</w:t>
            </w:r>
            <w:proofErr w:type="spellEnd"/>
            <w:r w:rsidRPr="00CF007D">
              <w:rPr>
                <w:rFonts w:ascii="Arial" w:eastAsia="Arial" w:hAnsi="Arial" w:cs="Arial"/>
                <w:i/>
                <w:sz w:val="24"/>
                <w:szCs w:val="24"/>
              </w:rPr>
              <w:t xml:space="preserve"> P. </w:t>
            </w:r>
            <w:proofErr w:type="spellStart"/>
            <w:r w:rsidRPr="00CF007D">
              <w:rPr>
                <w:rFonts w:ascii="Arial" w:eastAsia="Arial" w:hAnsi="Arial" w:cs="Arial"/>
                <w:i/>
                <w:sz w:val="24"/>
                <w:szCs w:val="24"/>
              </w:rPr>
              <w:t>Guialel</w:t>
            </w:r>
            <w:proofErr w:type="spellEnd"/>
          </w:p>
        </w:tc>
      </w:tr>
      <w:tr w:rsidR="008034C7" w14:paraId="115FD65D" w14:textId="77777777">
        <w:trPr>
          <w:trHeight w:val="3570"/>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36FBFC6"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11CE865"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3. Input recommendations and endorse it to the designated Data Privacy Officer (DPO)</w:t>
            </w:r>
          </w:p>
          <w:p w14:paraId="3D0C3FE3" w14:textId="77777777" w:rsidR="008034C7" w:rsidRPr="00CF007D" w:rsidRDefault="00000000">
            <w:pPr>
              <w:spacing w:before="20" w:after="20"/>
              <w:ind w:left="-140"/>
              <w:rPr>
                <w:rFonts w:ascii="Arial" w:eastAsia="Arial" w:hAnsi="Arial" w:cs="Arial"/>
                <w:sz w:val="24"/>
                <w:szCs w:val="24"/>
                <w:shd w:val="clear" w:color="auto" w:fill="F9FBFC"/>
              </w:rPr>
            </w:pPr>
            <w:proofErr w:type="spellStart"/>
            <w:r w:rsidRPr="00CF007D">
              <w:rPr>
                <w:rFonts w:ascii="Arial" w:eastAsia="Arial" w:hAnsi="Arial" w:cs="Arial"/>
                <w:sz w:val="24"/>
                <w:szCs w:val="24"/>
                <w:shd w:val="clear" w:color="auto" w:fill="F9FBFC"/>
              </w:rPr>
              <w:t>Maglagay</w:t>
            </w:r>
            <w:proofErr w:type="spellEnd"/>
            <w:r w:rsidRPr="00CF007D">
              <w:rPr>
                <w:rFonts w:ascii="Arial" w:eastAsia="Arial" w:hAnsi="Arial" w:cs="Arial"/>
                <w:sz w:val="24"/>
                <w:szCs w:val="24"/>
                <w:shd w:val="clear" w:color="auto" w:fill="F9FBFC"/>
              </w:rPr>
              <w:t xml:space="preserve"> ng </w:t>
            </w:r>
            <w:proofErr w:type="spellStart"/>
            <w:r w:rsidRPr="00CF007D">
              <w:rPr>
                <w:rFonts w:ascii="Arial" w:eastAsia="Arial" w:hAnsi="Arial" w:cs="Arial"/>
                <w:sz w:val="24"/>
                <w:szCs w:val="24"/>
                <w:shd w:val="clear" w:color="auto" w:fill="F9FBFC"/>
              </w:rPr>
              <w:t>mga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rekomendasyon</w:t>
            </w:r>
            <w:proofErr w:type="spellEnd"/>
            <w:r w:rsidRPr="00CF007D">
              <w:rPr>
                <w:rFonts w:ascii="Arial" w:eastAsia="Arial" w:hAnsi="Arial" w:cs="Arial"/>
                <w:sz w:val="24"/>
                <w:szCs w:val="24"/>
                <w:shd w:val="clear" w:color="auto" w:fill="F9FBFC"/>
              </w:rPr>
              <w:t xml:space="preserve"> at </w:t>
            </w:r>
            <w:proofErr w:type="spellStart"/>
            <w:r w:rsidRPr="00CF007D">
              <w:rPr>
                <w:rFonts w:ascii="Arial" w:eastAsia="Arial" w:hAnsi="Arial" w:cs="Arial"/>
                <w:sz w:val="24"/>
                <w:szCs w:val="24"/>
                <w:shd w:val="clear" w:color="auto" w:fill="F9FBFC"/>
              </w:rPr>
              <w:t>i-endorso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ito</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sa</w:t>
            </w:r>
            <w:proofErr w:type="spellEnd"/>
            <w:r w:rsidRPr="00CF007D">
              <w:rPr>
                <w:rFonts w:ascii="Arial" w:eastAsia="Arial" w:hAnsi="Arial" w:cs="Arial"/>
                <w:sz w:val="24"/>
                <w:szCs w:val="24"/>
                <w:shd w:val="clear" w:color="auto" w:fill="F9FBFC"/>
              </w:rPr>
              <w:t xml:space="preserve"> </w:t>
            </w:r>
            <w:proofErr w:type="spellStart"/>
            <w:r w:rsidRPr="00CF007D">
              <w:rPr>
                <w:rFonts w:ascii="Arial" w:eastAsia="Arial" w:hAnsi="Arial" w:cs="Arial"/>
                <w:sz w:val="24"/>
                <w:szCs w:val="24"/>
                <w:shd w:val="clear" w:color="auto" w:fill="F9FBFC"/>
              </w:rPr>
              <w:t>nakatalagang</w:t>
            </w:r>
            <w:proofErr w:type="spellEnd"/>
            <w:r w:rsidRPr="00CF007D">
              <w:rPr>
                <w:rFonts w:ascii="Arial" w:eastAsia="Arial" w:hAnsi="Arial" w:cs="Arial"/>
                <w:sz w:val="24"/>
                <w:szCs w:val="24"/>
                <w:shd w:val="clear" w:color="auto" w:fill="F9FBFC"/>
              </w:rPr>
              <w:t xml:space="preserve"> Project Development Officer (PDO).</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FBAF19"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None</w:t>
            </w:r>
          </w:p>
          <w:p w14:paraId="67791E6F"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9165B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6 hours</w:t>
            </w:r>
          </w:p>
          <w:p w14:paraId="60F6D0DA"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6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Oras</w:t>
            </w:r>
            <w:proofErr w:type="spellEnd"/>
          </w:p>
          <w:p w14:paraId="77B712B5"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4555AFF3"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4BE36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Operations Division Chief/ Regional Field Coordinator</w:t>
            </w:r>
          </w:p>
        </w:tc>
      </w:tr>
      <w:tr w:rsidR="008034C7" w14:paraId="4D4D0DCC" w14:textId="77777777">
        <w:trPr>
          <w:trHeight w:val="6045"/>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AF6F80" w14:textId="77777777" w:rsidR="008034C7" w:rsidRDefault="00000000">
            <w:pPr>
              <w:spacing w:before="20" w:after="20"/>
              <w:rPr>
                <w:rFonts w:ascii="Arial" w:eastAsia="Arial" w:hAnsi="Arial" w:cs="Arial"/>
                <w:sz w:val="24"/>
                <w:szCs w:val="24"/>
              </w:rPr>
            </w:pPr>
            <w:r>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55577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4. Review the request and make recommendations if the request is for approval or not, then endorse to the NHTO Director/ NHTS Policy and Plans Division Chief.</w:t>
            </w:r>
          </w:p>
          <w:p w14:paraId="5A087100" w14:textId="77777777" w:rsidR="008034C7" w:rsidRDefault="008034C7">
            <w:pPr>
              <w:spacing w:before="20" w:after="20"/>
              <w:rPr>
                <w:rFonts w:ascii="Arial" w:eastAsia="Arial" w:hAnsi="Arial" w:cs="Arial"/>
                <w:sz w:val="24"/>
                <w:szCs w:val="24"/>
              </w:rPr>
            </w:pPr>
          </w:p>
          <w:p w14:paraId="10E3FD05"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Suriin</w:t>
            </w:r>
            <w:proofErr w:type="spellEnd"/>
            <w:r>
              <w:rPr>
                <w:rFonts w:ascii="Arial" w:eastAsia="Arial" w:hAnsi="Arial" w:cs="Arial"/>
                <w:sz w:val="24"/>
                <w:szCs w:val="24"/>
              </w:rPr>
              <w:t xml:space="preserve"> ang </w:t>
            </w:r>
            <w:proofErr w:type="spellStart"/>
            <w:r>
              <w:rPr>
                <w:rFonts w:ascii="Arial" w:eastAsia="Arial" w:hAnsi="Arial" w:cs="Arial"/>
                <w:sz w:val="24"/>
                <w:szCs w:val="24"/>
              </w:rPr>
              <w:t>kahilingan</w:t>
            </w:r>
            <w:proofErr w:type="spellEnd"/>
            <w:r>
              <w:rPr>
                <w:rFonts w:ascii="Arial" w:eastAsia="Arial" w:hAnsi="Arial" w:cs="Arial"/>
                <w:sz w:val="24"/>
                <w:szCs w:val="24"/>
              </w:rPr>
              <w:t xml:space="preserve"> at </w:t>
            </w:r>
            <w:proofErr w:type="spellStart"/>
            <w:r>
              <w:rPr>
                <w:rFonts w:ascii="Arial" w:eastAsia="Arial" w:hAnsi="Arial" w:cs="Arial"/>
                <w:sz w:val="24"/>
                <w:szCs w:val="24"/>
              </w:rPr>
              <w:t>magbigay</w:t>
            </w:r>
            <w:proofErr w:type="spellEnd"/>
            <w:r>
              <w:rPr>
                <w:rFonts w:ascii="Arial" w:eastAsia="Arial" w:hAnsi="Arial" w:cs="Arial"/>
                <w:sz w:val="24"/>
                <w:szCs w:val="24"/>
              </w:rPr>
              <w:t xml:space="preserve"> ng </w:t>
            </w:r>
            <w:proofErr w:type="spellStart"/>
            <w:r>
              <w:rPr>
                <w:rFonts w:ascii="Arial" w:eastAsia="Arial" w:hAnsi="Arial" w:cs="Arial"/>
                <w:sz w:val="24"/>
                <w:szCs w:val="24"/>
              </w:rPr>
              <w:t>mga</w:t>
            </w:r>
            <w:proofErr w:type="spellEnd"/>
            <w:r>
              <w:rPr>
                <w:rFonts w:ascii="Arial" w:eastAsia="Arial" w:hAnsi="Arial" w:cs="Arial"/>
                <w:sz w:val="24"/>
                <w:szCs w:val="24"/>
              </w:rPr>
              <w:t xml:space="preserve"> </w:t>
            </w:r>
            <w:proofErr w:type="spellStart"/>
            <w:r>
              <w:rPr>
                <w:rFonts w:ascii="Arial" w:eastAsia="Arial" w:hAnsi="Arial" w:cs="Arial"/>
                <w:sz w:val="24"/>
                <w:szCs w:val="24"/>
              </w:rPr>
              <w:t>rekomendasyon</w:t>
            </w:r>
            <w:proofErr w:type="spellEnd"/>
            <w:r>
              <w:rPr>
                <w:rFonts w:ascii="Arial" w:eastAsia="Arial" w:hAnsi="Arial" w:cs="Arial"/>
                <w:sz w:val="24"/>
                <w:szCs w:val="24"/>
              </w:rPr>
              <w:t xml:space="preserve"> kung ang </w:t>
            </w:r>
            <w:proofErr w:type="spellStart"/>
            <w:r>
              <w:rPr>
                <w:rFonts w:ascii="Arial" w:eastAsia="Arial" w:hAnsi="Arial" w:cs="Arial"/>
                <w:sz w:val="24"/>
                <w:szCs w:val="24"/>
              </w:rPr>
              <w:t>kahilingan</w:t>
            </w:r>
            <w:proofErr w:type="spellEnd"/>
            <w:r>
              <w:rPr>
                <w:rFonts w:ascii="Arial" w:eastAsia="Arial" w:hAnsi="Arial" w:cs="Arial"/>
                <w:sz w:val="24"/>
                <w:szCs w:val="24"/>
              </w:rPr>
              <w:t xml:space="preserve"> ay para </w:t>
            </w:r>
            <w:proofErr w:type="spellStart"/>
            <w:r>
              <w:rPr>
                <w:rFonts w:ascii="Arial" w:eastAsia="Arial" w:hAnsi="Arial" w:cs="Arial"/>
                <w:sz w:val="24"/>
                <w:szCs w:val="24"/>
              </w:rPr>
              <w:t>sa</w:t>
            </w:r>
            <w:proofErr w:type="spellEnd"/>
            <w:r>
              <w:rPr>
                <w:rFonts w:ascii="Arial" w:eastAsia="Arial" w:hAnsi="Arial" w:cs="Arial"/>
                <w:sz w:val="24"/>
                <w:szCs w:val="24"/>
              </w:rPr>
              <w:t xml:space="preserve"> </w:t>
            </w:r>
            <w:proofErr w:type="spellStart"/>
            <w:r>
              <w:rPr>
                <w:rFonts w:ascii="Arial" w:eastAsia="Arial" w:hAnsi="Arial" w:cs="Arial"/>
                <w:sz w:val="24"/>
                <w:szCs w:val="24"/>
              </w:rPr>
              <w:t>pag-apruba</w:t>
            </w:r>
            <w:proofErr w:type="spellEnd"/>
            <w:r>
              <w:rPr>
                <w:rFonts w:ascii="Arial" w:eastAsia="Arial" w:hAnsi="Arial" w:cs="Arial"/>
                <w:sz w:val="24"/>
                <w:szCs w:val="24"/>
              </w:rPr>
              <w:t xml:space="preserve"> o </w:t>
            </w:r>
            <w:proofErr w:type="spellStart"/>
            <w:r>
              <w:rPr>
                <w:rFonts w:ascii="Arial" w:eastAsia="Arial" w:hAnsi="Arial" w:cs="Arial"/>
                <w:sz w:val="24"/>
                <w:szCs w:val="24"/>
              </w:rPr>
              <w:t>hindi</w:t>
            </w:r>
            <w:proofErr w:type="spellEnd"/>
            <w:r>
              <w:rPr>
                <w:rFonts w:ascii="Arial" w:eastAsia="Arial" w:hAnsi="Arial" w:cs="Arial"/>
                <w:sz w:val="24"/>
                <w:szCs w:val="24"/>
              </w:rPr>
              <w:t xml:space="preserve">, </w:t>
            </w:r>
            <w:proofErr w:type="spellStart"/>
            <w:r>
              <w:rPr>
                <w:rFonts w:ascii="Arial" w:eastAsia="Arial" w:hAnsi="Arial" w:cs="Arial"/>
                <w:sz w:val="24"/>
                <w:szCs w:val="24"/>
              </w:rPr>
              <w:t>pagkatapos</w:t>
            </w:r>
            <w:proofErr w:type="spellEnd"/>
            <w:r>
              <w:rPr>
                <w:rFonts w:ascii="Arial" w:eastAsia="Arial" w:hAnsi="Arial" w:cs="Arial"/>
                <w:sz w:val="24"/>
                <w:szCs w:val="24"/>
              </w:rPr>
              <w:t xml:space="preserve"> </w:t>
            </w:r>
            <w:proofErr w:type="spellStart"/>
            <w:r>
              <w:rPr>
                <w:rFonts w:ascii="Arial" w:eastAsia="Arial" w:hAnsi="Arial" w:cs="Arial"/>
                <w:sz w:val="24"/>
                <w:szCs w:val="24"/>
              </w:rPr>
              <w:t>iendorso</w:t>
            </w:r>
            <w:proofErr w:type="spellEnd"/>
            <w:r>
              <w:rPr>
                <w:rFonts w:ascii="Arial" w:eastAsia="Arial" w:hAnsi="Arial" w:cs="Arial"/>
                <w:sz w:val="24"/>
                <w:szCs w:val="24"/>
              </w:rPr>
              <w:t xml:space="preserve"> </w:t>
            </w:r>
            <w:proofErr w:type="spellStart"/>
            <w:r>
              <w:rPr>
                <w:rFonts w:ascii="Arial" w:eastAsia="Arial" w:hAnsi="Arial" w:cs="Arial"/>
                <w:sz w:val="24"/>
                <w:szCs w:val="24"/>
              </w:rPr>
              <w:t>sa</w:t>
            </w:r>
            <w:proofErr w:type="spellEnd"/>
            <w:r>
              <w:rPr>
                <w:rFonts w:ascii="Arial" w:eastAsia="Arial" w:hAnsi="Arial" w:cs="Arial"/>
                <w:sz w:val="24"/>
                <w:szCs w:val="24"/>
              </w:rPr>
              <w:t xml:space="preserve"> NHTO Directo/NHTS Policy and Plan Division Chief.</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56E7180"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None</w:t>
            </w:r>
          </w:p>
          <w:p w14:paraId="4904F652" w14:textId="77777777" w:rsidR="008034C7" w:rsidRDefault="00000000">
            <w:pPr>
              <w:spacing w:before="20" w:after="20"/>
              <w:rPr>
                <w:rFonts w:ascii="Arial" w:eastAsia="Arial" w:hAnsi="Arial" w:cs="Arial"/>
                <w:sz w:val="24"/>
                <w:szCs w:val="24"/>
              </w:rPr>
            </w:pPr>
            <w:r>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6A71D1" w14:textId="77777777" w:rsidR="008034C7" w:rsidRDefault="00000000">
            <w:pPr>
              <w:spacing w:before="20" w:after="20"/>
              <w:rPr>
                <w:rFonts w:ascii="Arial" w:eastAsia="Arial" w:hAnsi="Arial" w:cs="Arial"/>
                <w:sz w:val="24"/>
                <w:szCs w:val="24"/>
              </w:rPr>
            </w:pPr>
            <w:r>
              <w:rPr>
                <w:rFonts w:ascii="Arial" w:eastAsia="Arial" w:hAnsi="Arial" w:cs="Arial"/>
                <w:sz w:val="24"/>
                <w:szCs w:val="24"/>
              </w:rPr>
              <w:t>3 hours</w:t>
            </w:r>
          </w:p>
          <w:p w14:paraId="349D4A73"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3 </w:t>
            </w:r>
            <w:proofErr w:type="spellStart"/>
            <w:r>
              <w:rPr>
                <w:rFonts w:ascii="Arial" w:eastAsia="Arial" w:hAnsi="Arial" w:cs="Arial"/>
                <w:sz w:val="24"/>
                <w:szCs w:val="24"/>
              </w:rPr>
              <w:t>Oras</w:t>
            </w:r>
            <w:proofErr w:type="spellEnd"/>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3DEA5B" w14:textId="77777777" w:rsidR="008034C7" w:rsidRDefault="00000000">
            <w:pPr>
              <w:spacing w:before="20" w:after="20"/>
              <w:rPr>
                <w:rFonts w:ascii="Arial" w:eastAsia="Arial" w:hAnsi="Arial" w:cs="Arial"/>
                <w:sz w:val="24"/>
                <w:szCs w:val="24"/>
              </w:rPr>
            </w:pPr>
            <w:r>
              <w:rPr>
                <w:rFonts w:ascii="Arial" w:eastAsia="Arial" w:hAnsi="Arial" w:cs="Arial"/>
                <w:sz w:val="24"/>
                <w:szCs w:val="24"/>
              </w:rPr>
              <w:t>NHTO CO /Regional Data Privacy Officer</w:t>
            </w:r>
          </w:p>
          <w:p w14:paraId="0F5470F7" w14:textId="77777777" w:rsidR="008034C7" w:rsidRDefault="00000000">
            <w:pPr>
              <w:spacing w:before="20" w:after="20"/>
              <w:rPr>
                <w:rFonts w:ascii="Arial" w:eastAsia="Arial" w:hAnsi="Arial" w:cs="Arial"/>
                <w:sz w:val="24"/>
                <w:szCs w:val="24"/>
              </w:rPr>
            </w:pPr>
            <w:r>
              <w:rPr>
                <w:rFonts w:ascii="Arial" w:eastAsia="Arial" w:hAnsi="Arial" w:cs="Arial"/>
                <w:sz w:val="24"/>
                <w:szCs w:val="24"/>
              </w:rPr>
              <w:t xml:space="preserve"> </w:t>
            </w:r>
          </w:p>
          <w:p w14:paraId="357E6748" w14:textId="77777777" w:rsidR="008034C7" w:rsidRDefault="00000000">
            <w:pPr>
              <w:spacing w:before="20" w:after="20"/>
              <w:rPr>
                <w:rFonts w:ascii="Arial" w:eastAsia="Arial" w:hAnsi="Arial" w:cs="Arial"/>
                <w:sz w:val="24"/>
                <w:szCs w:val="24"/>
              </w:rPr>
            </w:pPr>
            <w:proofErr w:type="spellStart"/>
            <w:r>
              <w:rPr>
                <w:rFonts w:ascii="Arial" w:eastAsia="Arial" w:hAnsi="Arial" w:cs="Arial"/>
                <w:sz w:val="24"/>
                <w:szCs w:val="24"/>
              </w:rPr>
              <w:t>Jackiya</w:t>
            </w:r>
            <w:proofErr w:type="spellEnd"/>
            <w:r>
              <w:rPr>
                <w:rFonts w:ascii="Arial" w:eastAsia="Arial" w:hAnsi="Arial" w:cs="Arial"/>
                <w:sz w:val="24"/>
                <w:szCs w:val="24"/>
              </w:rPr>
              <w:t xml:space="preserve"> A. Lao</w:t>
            </w:r>
          </w:p>
        </w:tc>
      </w:tr>
      <w:tr w:rsidR="008034C7" w14:paraId="3C04C401" w14:textId="77777777">
        <w:trPr>
          <w:trHeight w:val="26730"/>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0172061"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lastRenderedPageBreak/>
              <w:t>2. Submission of signed Non-Disclosure Agreement (NDA) Agreement and other documentary requirements not included in the submission of letter of request to the NHTO/ NHTS for review on completeness</w:t>
            </w:r>
          </w:p>
          <w:p w14:paraId="3241F7D7" w14:textId="77777777" w:rsidR="008034C7" w:rsidRPr="00CF007D" w:rsidRDefault="008034C7">
            <w:pPr>
              <w:spacing w:before="20" w:after="20"/>
              <w:rPr>
                <w:rFonts w:ascii="Arial" w:eastAsia="Arial" w:hAnsi="Arial" w:cs="Arial"/>
                <w:i/>
                <w:sz w:val="24"/>
                <w:szCs w:val="24"/>
              </w:rPr>
            </w:pPr>
          </w:p>
          <w:p w14:paraId="27CDBB57" w14:textId="77777777" w:rsidR="008034C7" w:rsidRPr="00CF007D" w:rsidRDefault="00000000">
            <w:pPr>
              <w:spacing w:before="20" w:after="20"/>
              <w:rPr>
                <w:rFonts w:ascii="Arial" w:eastAsia="Arial" w:hAnsi="Arial" w:cs="Arial"/>
                <w:i/>
                <w:sz w:val="24"/>
                <w:szCs w:val="24"/>
              </w:rPr>
            </w:pPr>
            <w:proofErr w:type="spellStart"/>
            <w:r w:rsidRPr="00CF007D">
              <w:rPr>
                <w:rFonts w:ascii="Arial" w:eastAsia="Arial" w:hAnsi="Arial" w:cs="Arial"/>
                <w:i/>
                <w:sz w:val="24"/>
                <w:szCs w:val="24"/>
              </w:rPr>
              <w:t>Pagsusumite</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nilagdaang</w:t>
            </w:r>
            <w:proofErr w:type="spellEnd"/>
            <w:r w:rsidRPr="00CF007D">
              <w:rPr>
                <w:rFonts w:ascii="Arial" w:eastAsia="Arial" w:hAnsi="Arial" w:cs="Arial"/>
                <w:i/>
                <w:sz w:val="24"/>
                <w:szCs w:val="24"/>
              </w:rPr>
              <w:t xml:space="preserve"> Non-Disclosure Agreement (NDA) at </w:t>
            </w:r>
            <w:proofErr w:type="spellStart"/>
            <w:r w:rsidRPr="00CF007D">
              <w:rPr>
                <w:rFonts w:ascii="Arial" w:eastAsia="Arial" w:hAnsi="Arial" w:cs="Arial"/>
                <w:i/>
                <w:sz w:val="24"/>
                <w:szCs w:val="24"/>
              </w:rPr>
              <w:t>iba</w:t>
            </w:r>
            <w:proofErr w:type="spellEnd"/>
            <w:r w:rsidRPr="00CF007D">
              <w:rPr>
                <w:rFonts w:ascii="Arial" w:eastAsia="Arial" w:hAnsi="Arial" w:cs="Arial"/>
                <w:i/>
                <w:sz w:val="24"/>
                <w:szCs w:val="24"/>
              </w:rPr>
              <w:t xml:space="preserve"> pang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dokumentaryo</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hindi</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nasama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pagsumite</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liham</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kahilingan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NHTO/NHTS para </w:t>
            </w:r>
            <w:proofErr w:type="spellStart"/>
            <w:r w:rsidRPr="00CF007D">
              <w:rPr>
                <w:rFonts w:ascii="Arial" w:eastAsia="Arial" w:hAnsi="Arial" w:cs="Arial"/>
                <w:i/>
                <w:sz w:val="24"/>
                <w:szCs w:val="24"/>
              </w:rPr>
              <w:t>masuri</w:t>
            </w:r>
            <w:proofErr w:type="spellEnd"/>
            <w:r w:rsidRPr="00CF007D">
              <w:rPr>
                <w:rFonts w:ascii="Arial" w:eastAsia="Arial" w:hAnsi="Arial" w:cs="Arial"/>
                <w:i/>
                <w:sz w:val="24"/>
                <w:szCs w:val="24"/>
              </w:rPr>
              <w:t xml:space="preserve"> kung </w:t>
            </w:r>
            <w:proofErr w:type="spellStart"/>
            <w:r w:rsidRPr="00CF007D">
              <w:rPr>
                <w:rFonts w:ascii="Arial" w:eastAsia="Arial" w:hAnsi="Arial" w:cs="Arial"/>
                <w:i/>
                <w:sz w:val="24"/>
                <w:szCs w:val="24"/>
              </w:rPr>
              <w:t>kompleto</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dokumentaryo</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w:t>
            </w:r>
            <w:proofErr w:type="spellEnd"/>
            <w:r w:rsidRPr="00CF007D">
              <w:rPr>
                <w:rFonts w:ascii="Arial" w:eastAsia="Arial" w:hAnsi="Arial" w:cs="Arial"/>
                <w:i/>
                <w:sz w:val="24"/>
                <w:szCs w:val="24"/>
              </w:rPr>
              <w:t>.</w:t>
            </w:r>
          </w:p>
          <w:p w14:paraId="1A98AFFB"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EA3EC9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B7ACA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5. The NHTO Director/NHTS PPD Chief endorses the recommendation to the assigned Project Development Officer to inform the client on the approval or disapproval of the data request based on the DSWD AO 19, s. 2021. </w:t>
            </w:r>
          </w:p>
          <w:p w14:paraId="1E684AA2" w14:textId="77777777" w:rsidR="008034C7" w:rsidRPr="00CF007D" w:rsidRDefault="008034C7">
            <w:pPr>
              <w:spacing w:before="20" w:after="20"/>
              <w:rPr>
                <w:rFonts w:ascii="Arial" w:eastAsia="Arial" w:hAnsi="Arial" w:cs="Arial"/>
                <w:sz w:val="24"/>
                <w:szCs w:val="24"/>
              </w:rPr>
            </w:pPr>
          </w:p>
          <w:p w14:paraId="2203DDE7"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I-</w:t>
            </w:r>
            <w:proofErr w:type="spellStart"/>
            <w:r w:rsidRPr="00CF007D">
              <w:rPr>
                <w:rFonts w:ascii="Arial" w:eastAsia="Arial" w:hAnsi="Arial" w:cs="Arial"/>
                <w:i/>
                <w:sz w:val="24"/>
                <w:szCs w:val="24"/>
              </w:rPr>
              <w:t>endorso</w:t>
            </w:r>
            <w:proofErr w:type="spellEnd"/>
            <w:r w:rsidRPr="00CF007D">
              <w:rPr>
                <w:rFonts w:ascii="Arial" w:eastAsia="Arial" w:hAnsi="Arial" w:cs="Arial"/>
                <w:i/>
                <w:sz w:val="24"/>
                <w:szCs w:val="24"/>
              </w:rPr>
              <w:t xml:space="preserve"> ng NHTS Director/NHTS PPD Chief and </w:t>
            </w:r>
            <w:proofErr w:type="spellStart"/>
            <w:r w:rsidRPr="00CF007D">
              <w:rPr>
                <w:rFonts w:ascii="Arial" w:eastAsia="Arial" w:hAnsi="Arial" w:cs="Arial"/>
                <w:i/>
                <w:sz w:val="24"/>
                <w:szCs w:val="24"/>
              </w:rPr>
              <w:t>rekomendasyon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itinalagang</w:t>
            </w:r>
            <w:proofErr w:type="spellEnd"/>
            <w:r w:rsidRPr="00CF007D">
              <w:rPr>
                <w:rFonts w:ascii="Arial" w:eastAsia="Arial" w:hAnsi="Arial" w:cs="Arial"/>
                <w:i/>
                <w:sz w:val="24"/>
                <w:szCs w:val="24"/>
              </w:rPr>
              <w:t xml:space="preserve"> Project Development Officer </w:t>
            </w:r>
            <w:proofErr w:type="spellStart"/>
            <w:r w:rsidRPr="00CF007D">
              <w:rPr>
                <w:rFonts w:ascii="Arial" w:eastAsia="Arial" w:hAnsi="Arial" w:cs="Arial"/>
                <w:i/>
                <w:sz w:val="24"/>
                <w:szCs w:val="24"/>
              </w:rPr>
              <w:t>upang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ipaalam</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kliyente</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pag-apruba</w:t>
            </w:r>
            <w:proofErr w:type="spellEnd"/>
            <w:r w:rsidRPr="00CF007D">
              <w:rPr>
                <w:rFonts w:ascii="Arial" w:eastAsia="Arial" w:hAnsi="Arial" w:cs="Arial"/>
                <w:i/>
                <w:sz w:val="24"/>
                <w:szCs w:val="24"/>
              </w:rPr>
              <w:t xml:space="preserve"> o </w:t>
            </w:r>
            <w:proofErr w:type="spellStart"/>
            <w:r w:rsidRPr="00CF007D">
              <w:rPr>
                <w:rFonts w:ascii="Arial" w:eastAsia="Arial" w:hAnsi="Arial" w:cs="Arial"/>
                <w:i/>
                <w:sz w:val="24"/>
                <w:szCs w:val="24"/>
              </w:rPr>
              <w:t>hindi</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pag-apruba</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kahilingan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datos</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batay</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DSWD AO 19, s. 2021.</w:t>
            </w:r>
          </w:p>
          <w:p w14:paraId="0964B17A" w14:textId="77777777" w:rsidR="008034C7" w:rsidRPr="00CF007D" w:rsidRDefault="008034C7">
            <w:pPr>
              <w:spacing w:before="20" w:after="20"/>
              <w:rPr>
                <w:rFonts w:ascii="Arial" w:eastAsia="Arial" w:hAnsi="Arial" w:cs="Arial"/>
                <w:i/>
                <w:sz w:val="24"/>
                <w:szCs w:val="24"/>
              </w:rPr>
            </w:pPr>
          </w:p>
          <w:p w14:paraId="76F93E87"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If Approved – Communicate with the requesting party, facilitate the signing of the NDA, and review all the documentary requirements</w:t>
            </w:r>
          </w:p>
          <w:p w14:paraId="52E0BD7F" w14:textId="77777777" w:rsidR="008034C7" w:rsidRPr="00CF007D" w:rsidRDefault="008034C7">
            <w:pPr>
              <w:spacing w:before="20" w:after="20"/>
              <w:rPr>
                <w:rFonts w:ascii="Arial" w:eastAsia="Arial" w:hAnsi="Arial" w:cs="Arial"/>
                <w:sz w:val="24"/>
                <w:szCs w:val="24"/>
              </w:rPr>
            </w:pPr>
          </w:p>
          <w:p w14:paraId="12D2A61A"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   </w:t>
            </w:r>
            <w:r w:rsidRPr="00CF007D">
              <w:rPr>
                <w:rFonts w:ascii="Arial" w:eastAsia="Arial" w:hAnsi="Arial" w:cs="Arial"/>
                <w:i/>
                <w:sz w:val="24"/>
                <w:szCs w:val="24"/>
              </w:rPr>
              <w:tab/>
              <w:t xml:space="preserve">Kung </w:t>
            </w:r>
            <w:proofErr w:type="spellStart"/>
            <w:r w:rsidRPr="00CF007D">
              <w:rPr>
                <w:rFonts w:ascii="Arial" w:eastAsia="Arial" w:hAnsi="Arial" w:cs="Arial"/>
                <w:i/>
                <w:sz w:val="24"/>
                <w:szCs w:val="24"/>
              </w:rPr>
              <w:t>Aprubado</w:t>
            </w:r>
            <w:proofErr w:type="spellEnd"/>
            <w:r w:rsidRPr="00CF007D">
              <w:rPr>
                <w:rFonts w:ascii="Arial" w:eastAsia="Arial" w:hAnsi="Arial" w:cs="Arial"/>
                <w:i/>
                <w:sz w:val="24"/>
                <w:szCs w:val="24"/>
              </w:rPr>
              <w:t xml:space="preserve"> – </w:t>
            </w:r>
            <w:proofErr w:type="spellStart"/>
            <w:r w:rsidRPr="00CF007D">
              <w:rPr>
                <w:rFonts w:ascii="Arial" w:eastAsia="Arial" w:hAnsi="Arial" w:cs="Arial"/>
                <w:i/>
                <w:sz w:val="24"/>
                <w:szCs w:val="24"/>
              </w:rPr>
              <w:t>Makipag-ugnayan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humihiling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parte</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tulungan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pagpirma</w:t>
            </w:r>
            <w:proofErr w:type="spellEnd"/>
            <w:r w:rsidRPr="00CF007D">
              <w:rPr>
                <w:rFonts w:ascii="Arial" w:eastAsia="Arial" w:hAnsi="Arial" w:cs="Arial"/>
                <w:i/>
                <w:sz w:val="24"/>
                <w:szCs w:val="24"/>
              </w:rPr>
              <w:t xml:space="preserve"> ng NDA, at </w:t>
            </w:r>
            <w:proofErr w:type="spellStart"/>
            <w:r w:rsidRPr="00CF007D">
              <w:rPr>
                <w:rFonts w:ascii="Arial" w:eastAsia="Arial" w:hAnsi="Arial" w:cs="Arial"/>
                <w:i/>
                <w:sz w:val="24"/>
                <w:szCs w:val="24"/>
              </w:rPr>
              <w:t>suriin</w:t>
            </w:r>
            <w:proofErr w:type="spellEnd"/>
            <w:r w:rsidRPr="00CF007D">
              <w:rPr>
                <w:rFonts w:ascii="Arial" w:eastAsia="Arial" w:hAnsi="Arial" w:cs="Arial"/>
                <w:i/>
                <w:sz w:val="24"/>
                <w:szCs w:val="24"/>
              </w:rPr>
              <w:t xml:space="preserve"> ang lahat ng </w:t>
            </w:r>
            <w:proofErr w:type="spellStart"/>
            <w:r w:rsidRPr="00CF007D">
              <w:rPr>
                <w:rFonts w:ascii="Arial" w:eastAsia="Arial" w:hAnsi="Arial" w:cs="Arial"/>
                <w:i/>
                <w:sz w:val="24"/>
                <w:szCs w:val="24"/>
              </w:rPr>
              <w:t>kinakailangang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dokumento</w:t>
            </w:r>
            <w:proofErr w:type="spellEnd"/>
            <w:r w:rsidRPr="00CF007D">
              <w:rPr>
                <w:rFonts w:ascii="Arial" w:eastAsia="Arial" w:hAnsi="Arial" w:cs="Arial"/>
                <w:i/>
                <w:sz w:val="24"/>
                <w:szCs w:val="24"/>
              </w:rPr>
              <w:t>.</w:t>
            </w:r>
          </w:p>
          <w:p w14:paraId="363AFBAD"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FD5F99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r w:rsidRPr="00CF007D">
              <w:rPr>
                <w:rFonts w:ascii="Arial" w:eastAsia="Arial" w:hAnsi="Arial" w:cs="Arial"/>
                <w:sz w:val="24"/>
                <w:szCs w:val="24"/>
              </w:rPr>
              <w:tab/>
              <w:t>If Disapproved - Return to requesting party and prepare a Denial of Request for Data Form highlighting the grounds for such denial. End of process.</w:t>
            </w:r>
          </w:p>
          <w:p w14:paraId="1ED4ABE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lastRenderedPageBreak/>
              <w:t xml:space="preserve"> </w:t>
            </w:r>
          </w:p>
          <w:p w14:paraId="5FD2E660"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sz w:val="24"/>
                <w:szCs w:val="24"/>
              </w:rPr>
              <w:t xml:space="preserve">·   </w:t>
            </w:r>
            <w:r w:rsidRPr="00CF007D">
              <w:rPr>
                <w:rFonts w:ascii="Arial" w:eastAsia="Arial" w:hAnsi="Arial" w:cs="Arial"/>
                <w:sz w:val="24"/>
                <w:szCs w:val="24"/>
              </w:rPr>
              <w:tab/>
            </w:r>
            <w:r w:rsidRPr="00CF007D">
              <w:rPr>
                <w:rFonts w:ascii="Arial" w:eastAsia="Arial" w:hAnsi="Arial" w:cs="Arial"/>
                <w:i/>
                <w:sz w:val="24"/>
                <w:szCs w:val="24"/>
              </w:rPr>
              <w:t xml:space="preserve">Kung Hindi </w:t>
            </w:r>
            <w:proofErr w:type="spellStart"/>
            <w:r w:rsidRPr="00CF007D">
              <w:rPr>
                <w:rFonts w:ascii="Arial" w:eastAsia="Arial" w:hAnsi="Arial" w:cs="Arial"/>
                <w:i/>
                <w:sz w:val="24"/>
                <w:szCs w:val="24"/>
              </w:rPr>
              <w:t>Aprubado-Bumalik</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humihiling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parte</w:t>
            </w:r>
            <w:proofErr w:type="spellEnd"/>
            <w:r w:rsidRPr="00CF007D">
              <w:rPr>
                <w:rFonts w:ascii="Arial" w:eastAsia="Arial" w:hAnsi="Arial" w:cs="Arial"/>
                <w:i/>
                <w:sz w:val="24"/>
                <w:szCs w:val="24"/>
              </w:rPr>
              <w:t xml:space="preserve"> at </w:t>
            </w:r>
            <w:proofErr w:type="spellStart"/>
            <w:r w:rsidRPr="00CF007D">
              <w:rPr>
                <w:rFonts w:ascii="Arial" w:eastAsia="Arial" w:hAnsi="Arial" w:cs="Arial"/>
                <w:i/>
                <w:sz w:val="24"/>
                <w:szCs w:val="24"/>
              </w:rPr>
              <w:t>ihanda</w:t>
            </w:r>
            <w:proofErr w:type="spellEnd"/>
            <w:r w:rsidRPr="00CF007D">
              <w:rPr>
                <w:rFonts w:ascii="Arial" w:eastAsia="Arial" w:hAnsi="Arial" w:cs="Arial"/>
                <w:i/>
                <w:sz w:val="24"/>
                <w:szCs w:val="24"/>
              </w:rPr>
              <w:t xml:space="preserve"> ang Denial of Request for Data form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nagpapaliwanag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dahilan</w:t>
            </w:r>
            <w:proofErr w:type="spellEnd"/>
            <w:r w:rsidRPr="00CF007D">
              <w:rPr>
                <w:rFonts w:ascii="Arial" w:eastAsia="Arial" w:hAnsi="Arial" w:cs="Arial"/>
                <w:i/>
                <w:sz w:val="24"/>
                <w:szCs w:val="24"/>
              </w:rPr>
              <w:t xml:space="preserve"> para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hindi</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pag-apruba</w:t>
            </w:r>
            <w:proofErr w:type="spellEnd"/>
            <w:r w:rsidRPr="00CF007D">
              <w:rPr>
                <w:rFonts w:ascii="Arial" w:eastAsia="Arial" w:hAnsi="Arial" w:cs="Arial"/>
                <w:i/>
                <w:sz w:val="24"/>
                <w:szCs w:val="24"/>
              </w:rPr>
              <w:t xml:space="preserve">. Tapos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proseso</w:t>
            </w:r>
            <w:proofErr w:type="spellEnd"/>
            <w:r w:rsidRPr="00CF007D">
              <w:rPr>
                <w:rFonts w:ascii="Arial" w:eastAsia="Arial" w:hAnsi="Arial" w:cs="Arial"/>
                <w:i/>
                <w:sz w:val="24"/>
                <w:szCs w:val="24"/>
              </w:rPr>
              <w:t>.</w:t>
            </w:r>
          </w:p>
          <w:p w14:paraId="38DCD295"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 </w:t>
            </w:r>
          </w:p>
          <w:p w14:paraId="0A877294"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5.1. After accomplishing the NDA and reviewing the completeness of the documentary requirements, endorse to the NHTO IT Division Chief or designated IT personnel/ NHTS Information Technology Officer.</w:t>
            </w:r>
          </w:p>
          <w:p w14:paraId="09434015"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5.1. </w:t>
            </w:r>
            <w:proofErr w:type="spellStart"/>
            <w:r w:rsidRPr="00CF007D">
              <w:rPr>
                <w:rFonts w:ascii="Arial" w:eastAsia="Arial" w:hAnsi="Arial" w:cs="Arial"/>
                <w:i/>
                <w:sz w:val="24"/>
                <w:szCs w:val="24"/>
              </w:rPr>
              <w:t>Matapos</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mapunan</w:t>
            </w:r>
            <w:proofErr w:type="spellEnd"/>
            <w:r w:rsidRPr="00CF007D">
              <w:rPr>
                <w:rFonts w:ascii="Arial" w:eastAsia="Arial" w:hAnsi="Arial" w:cs="Arial"/>
                <w:i/>
                <w:sz w:val="24"/>
                <w:szCs w:val="24"/>
              </w:rPr>
              <w:t xml:space="preserve"> ang NDA at </w:t>
            </w:r>
            <w:proofErr w:type="spellStart"/>
            <w:r w:rsidRPr="00CF007D">
              <w:rPr>
                <w:rFonts w:ascii="Arial" w:eastAsia="Arial" w:hAnsi="Arial" w:cs="Arial"/>
                <w:i/>
                <w:sz w:val="24"/>
                <w:szCs w:val="24"/>
              </w:rPr>
              <w:t>suriin</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pagiging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kumpleto</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dokumento</w:t>
            </w:r>
            <w:proofErr w:type="spellEnd"/>
            <w:r w:rsidRPr="00CF007D">
              <w:rPr>
                <w:rFonts w:ascii="Arial" w:eastAsia="Arial" w:hAnsi="Arial" w:cs="Arial"/>
                <w:i/>
                <w:sz w:val="24"/>
                <w:szCs w:val="24"/>
              </w:rPr>
              <w:t xml:space="preserve"> , </w:t>
            </w:r>
            <w:proofErr w:type="spellStart"/>
            <w:r w:rsidRPr="00CF007D">
              <w:rPr>
                <w:rFonts w:ascii="Arial" w:eastAsia="Arial" w:hAnsi="Arial" w:cs="Arial"/>
                <w:i/>
                <w:sz w:val="24"/>
                <w:szCs w:val="24"/>
              </w:rPr>
              <w:t>i-endorso</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NHTO IT Division Chief o </w:t>
            </w:r>
            <w:proofErr w:type="spellStart"/>
            <w:r w:rsidRPr="00CF007D">
              <w:rPr>
                <w:rFonts w:ascii="Arial" w:eastAsia="Arial" w:hAnsi="Arial" w:cs="Arial"/>
                <w:i/>
                <w:sz w:val="24"/>
                <w:szCs w:val="24"/>
              </w:rPr>
              <w:t>itinalagang</w:t>
            </w:r>
            <w:proofErr w:type="spellEnd"/>
            <w:r w:rsidRPr="00CF007D">
              <w:rPr>
                <w:rFonts w:ascii="Arial" w:eastAsia="Arial" w:hAnsi="Arial" w:cs="Arial"/>
                <w:i/>
                <w:sz w:val="24"/>
                <w:szCs w:val="24"/>
              </w:rPr>
              <w:t xml:space="preserve"> IT personnel/NHTS Information Technology Officer.</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FE0E7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lastRenderedPageBreak/>
              <w:t>None</w:t>
            </w:r>
          </w:p>
          <w:p w14:paraId="747DC4D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7F5759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2 hours</w:t>
            </w:r>
          </w:p>
          <w:p w14:paraId="3EAD546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2 </w:t>
            </w:r>
            <w:proofErr w:type="spellStart"/>
            <w:r w:rsidRPr="00CF007D">
              <w:rPr>
                <w:rFonts w:ascii="Arial" w:eastAsia="Arial" w:hAnsi="Arial" w:cs="Arial"/>
                <w:sz w:val="24"/>
                <w:szCs w:val="24"/>
              </w:rPr>
              <w:t>Oras</w:t>
            </w:r>
            <w:proofErr w:type="spellEnd"/>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8C1437"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NHTO Director /NHTS PPD Chief &amp; assigned Project Development Officer</w:t>
            </w:r>
          </w:p>
          <w:p w14:paraId="0AF0542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0DA2627"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Sohra</w:t>
            </w:r>
            <w:proofErr w:type="spellEnd"/>
            <w:r w:rsidRPr="00CF007D">
              <w:rPr>
                <w:rFonts w:ascii="Arial" w:eastAsia="Arial" w:hAnsi="Arial" w:cs="Arial"/>
                <w:sz w:val="24"/>
                <w:szCs w:val="24"/>
              </w:rPr>
              <w:t xml:space="preserve"> P. </w:t>
            </w:r>
            <w:proofErr w:type="spellStart"/>
            <w:r w:rsidRPr="00CF007D">
              <w:rPr>
                <w:rFonts w:ascii="Arial" w:eastAsia="Arial" w:hAnsi="Arial" w:cs="Arial"/>
                <w:sz w:val="24"/>
                <w:szCs w:val="24"/>
              </w:rPr>
              <w:t>Guialel</w:t>
            </w:r>
            <w:proofErr w:type="spellEnd"/>
            <w:r w:rsidRPr="00CF007D">
              <w:rPr>
                <w:rFonts w:ascii="Arial" w:eastAsia="Arial" w:hAnsi="Arial" w:cs="Arial"/>
                <w:sz w:val="24"/>
                <w:szCs w:val="24"/>
              </w:rPr>
              <w:t xml:space="preserve">/Aira K. </w:t>
            </w:r>
            <w:proofErr w:type="spellStart"/>
            <w:r w:rsidRPr="00CF007D">
              <w:rPr>
                <w:rFonts w:ascii="Arial" w:eastAsia="Arial" w:hAnsi="Arial" w:cs="Arial"/>
                <w:sz w:val="24"/>
                <w:szCs w:val="24"/>
              </w:rPr>
              <w:t>Mocadi</w:t>
            </w:r>
            <w:proofErr w:type="spellEnd"/>
          </w:p>
          <w:p w14:paraId="0BF67DE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A49220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32AAF38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34C85F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9BC1001"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EBE9D7B"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1AC241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3F261B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49BD35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907A857"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5D1F57C"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2C374C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5F6300BB"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41FDFF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5E1203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289DAB15"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3B91AF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2F4B995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246A03C"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A7DDA6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930EC5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4E7187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10A3B328"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31CB20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2EE6FF6D"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EE1D1A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83625A7"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04F53E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E52B5C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613C27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F17781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266DAA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EE0144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lastRenderedPageBreak/>
              <w:t xml:space="preserve"> </w:t>
            </w:r>
          </w:p>
          <w:p w14:paraId="75761A04"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ED0F6F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419FA179"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240271D4"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0CD5A7D0"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B938936"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6603D4BA"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tc>
      </w:tr>
      <w:tr w:rsidR="008034C7" w14:paraId="046390C0" w14:textId="77777777">
        <w:trPr>
          <w:trHeight w:val="2145"/>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E02B70" w14:textId="77777777" w:rsidR="008034C7" w:rsidRPr="00CF007D" w:rsidRDefault="00000000">
            <w:pPr>
              <w:spacing w:before="20" w:after="20"/>
              <w:ind w:left="140" w:hanging="180"/>
              <w:rPr>
                <w:rFonts w:ascii="Arial" w:eastAsia="Arial" w:hAnsi="Arial" w:cs="Arial"/>
                <w:sz w:val="24"/>
                <w:szCs w:val="24"/>
              </w:rPr>
            </w:pPr>
            <w:r w:rsidRPr="00CF007D">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BEF2FB2" w14:textId="1432812E" w:rsidR="008034C7" w:rsidRPr="00CF007D" w:rsidRDefault="00000000" w:rsidP="00CF007D">
            <w:pPr>
              <w:spacing w:before="20" w:after="20"/>
              <w:ind w:left="-40"/>
              <w:rPr>
                <w:rFonts w:ascii="Arial" w:eastAsia="Arial" w:hAnsi="Arial" w:cs="Arial"/>
                <w:sz w:val="24"/>
                <w:szCs w:val="24"/>
              </w:rPr>
            </w:pPr>
            <w:r w:rsidRPr="00CF007D">
              <w:rPr>
                <w:rFonts w:ascii="Arial" w:eastAsia="Arial" w:hAnsi="Arial" w:cs="Arial"/>
                <w:sz w:val="24"/>
                <w:szCs w:val="24"/>
              </w:rPr>
              <w:t>6. Generate the requested data</w:t>
            </w:r>
          </w:p>
          <w:p w14:paraId="6205887E" w14:textId="77777777" w:rsidR="008034C7" w:rsidRPr="00CF007D" w:rsidRDefault="00000000">
            <w:pPr>
              <w:spacing w:before="20" w:after="20"/>
              <w:ind w:left="-140"/>
              <w:rPr>
                <w:rFonts w:ascii="Arial" w:eastAsia="Arial" w:hAnsi="Arial" w:cs="Arial"/>
                <w:sz w:val="24"/>
                <w:szCs w:val="24"/>
              </w:rPr>
            </w:pPr>
            <w:proofErr w:type="spellStart"/>
            <w:r w:rsidRPr="00CF007D">
              <w:rPr>
                <w:rFonts w:ascii="Arial" w:eastAsia="Arial" w:hAnsi="Arial" w:cs="Arial"/>
                <w:sz w:val="24"/>
                <w:szCs w:val="24"/>
              </w:rPr>
              <w:t>Lumikha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hinihinging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w:t>
            </w:r>
          </w:p>
          <w:p w14:paraId="095238E5" w14:textId="77777777" w:rsidR="008034C7" w:rsidRPr="00CF007D" w:rsidRDefault="00000000">
            <w:pPr>
              <w:spacing w:before="20" w:after="20"/>
              <w:ind w:left="140" w:hanging="180"/>
              <w:rPr>
                <w:rFonts w:ascii="Arial" w:eastAsia="Arial" w:hAnsi="Arial" w:cs="Arial"/>
                <w:sz w:val="24"/>
                <w:szCs w:val="24"/>
              </w:rPr>
            </w:pPr>
            <w:r w:rsidRPr="00CF007D">
              <w:rPr>
                <w:rFonts w:ascii="Arial" w:eastAsia="Arial" w:hAnsi="Arial" w:cs="Arial"/>
                <w:sz w:val="24"/>
                <w:szCs w:val="24"/>
              </w:rPr>
              <w:t xml:space="preserve"> </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25D6AFB"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None</w:t>
            </w:r>
          </w:p>
          <w:p w14:paraId="44DDE517"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AA8F41"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3 days</w:t>
            </w:r>
          </w:p>
          <w:p w14:paraId="1D4679AC"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3 Araw</w:t>
            </w:r>
          </w:p>
          <w:p w14:paraId="33B672C8"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95E3E71"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NHTO/NHTS Information Technology Officer</w:t>
            </w:r>
          </w:p>
          <w:p w14:paraId="2F8E6273"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 xml:space="preserve">Ryan A. </w:t>
            </w:r>
            <w:proofErr w:type="spellStart"/>
            <w:r>
              <w:rPr>
                <w:rFonts w:ascii="Arial" w:eastAsia="Arial" w:hAnsi="Arial" w:cs="Arial"/>
                <w:b/>
                <w:i/>
                <w:sz w:val="24"/>
                <w:szCs w:val="24"/>
              </w:rPr>
              <w:t>Ibones</w:t>
            </w:r>
            <w:proofErr w:type="spellEnd"/>
          </w:p>
        </w:tc>
      </w:tr>
      <w:tr w:rsidR="008034C7" w14:paraId="72843246" w14:textId="77777777">
        <w:trPr>
          <w:trHeight w:val="3195"/>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AB4C759"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50AAFB"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7. Review result of the data generation.</w:t>
            </w:r>
          </w:p>
          <w:p w14:paraId="25BC0639" w14:textId="77777777" w:rsidR="008034C7" w:rsidRPr="00CF007D" w:rsidRDefault="00000000">
            <w:pPr>
              <w:spacing w:before="20" w:after="20"/>
              <w:ind w:left="-140"/>
              <w:rPr>
                <w:rFonts w:ascii="Arial" w:eastAsia="Arial" w:hAnsi="Arial" w:cs="Arial"/>
                <w:sz w:val="24"/>
                <w:szCs w:val="24"/>
              </w:rPr>
            </w:pPr>
            <w:proofErr w:type="spellStart"/>
            <w:r w:rsidRPr="00CF007D">
              <w:rPr>
                <w:rFonts w:ascii="Arial" w:eastAsia="Arial" w:hAnsi="Arial" w:cs="Arial"/>
                <w:sz w:val="24"/>
                <w:szCs w:val="24"/>
              </w:rPr>
              <w:t>Suriin</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resulta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paglikha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w:t>
            </w:r>
          </w:p>
          <w:p w14:paraId="39478489"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B44EB8"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None</w:t>
            </w:r>
          </w:p>
          <w:p w14:paraId="2B3C9F3E"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B5E26B"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1 day</w:t>
            </w:r>
          </w:p>
          <w:p w14:paraId="0FBBF4FF"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1 Araw</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B2911C"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NHTO Quality Management Section/</w:t>
            </w:r>
          </w:p>
          <w:p w14:paraId="3575BB09" w14:textId="77777777" w:rsidR="008034C7" w:rsidRDefault="00000000">
            <w:pPr>
              <w:spacing w:before="20" w:after="20"/>
              <w:ind w:left="-140"/>
              <w:jc w:val="center"/>
              <w:rPr>
                <w:rFonts w:ascii="Arial" w:eastAsia="Arial" w:hAnsi="Arial" w:cs="Arial"/>
                <w:i/>
                <w:sz w:val="24"/>
                <w:szCs w:val="24"/>
              </w:rPr>
            </w:pPr>
            <w:r>
              <w:rPr>
                <w:rFonts w:ascii="Arial" w:eastAsia="Arial" w:hAnsi="Arial" w:cs="Arial"/>
                <w:i/>
                <w:sz w:val="24"/>
                <w:szCs w:val="24"/>
              </w:rPr>
              <w:t>NHTS Regional Field Coordinator</w:t>
            </w:r>
          </w:p>
          <w:p w14:paraId="00951646" w14:textId="77777777" w:rsidR="008034C7" w:rsidRDefault="00000000">
            <w:pPr>
              <w:spacing w:before="20" w:after="20"/>
              <w:ind w:left="-140"/>
              <w:jc w:val="center"/>
              <w:rPr>
                <w:rFonts w:ascii="Arial" w:eastAsia="Arial" w:hAnsi="Arial" w:cs="Arial"/>
                <w:b/>
                <w:i/>
                <w:sz w:val="24"/>
                <w:szCs w:val="24"/>
              </w:rPr>
            </w:pPr>
            <w:r>
              <w:rPr>
                <w:rFonts w:ascii="Arial" w:eastAsia="Arial" w:hAnsi="Arial" w:cs="Arial"/>
                <w:b/>
                <w:i/>
                <w:sz w:val="24"/>
                <w:szCs w:val="24"/>
              </w:rPr>
              <w:t xml:space="preserve">Maslama B. Hassan/ Aminah P. </w:t>
            </w:r>
            <w:proofErr w:type="spellStart"/>
            <w:r>
              <w:rPr>
                <w:rFonts w:ascii="Arial" w:eastAsia="Arial" w:hAnsi="Arial" w:cs="Arial"/>
                <w:b/>
                <w:i/>
                <w:sz w:val="24"/>
                <w:szCs w:val="24"/>
              </w:rPr>
              <w:t>Macodi</w:t>
            </w:r>
            <w:proofErr w:type="spellEnd"/>
          </w:p>
        </w:tc>
      </w:tr>
      <w:tr w:rsidR="008034C7" w14:paraId="4C1359FC" w14:textId="77777777">
        <w:trPr>
          <w:trHeight w:val="31920"/>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89A622"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B751B9"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8. Secure the data by adding password protection to the file.</w:t>
            </w:r>
          </w:p>
          <w:p w14:paraId="76C70B35"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Siguruhing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ligtas</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pamamagitan</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pagdagdag</w:t>
            </w:r>
            <w:proofErr w:type="spellEnd"/>
            <w:r w:rsidRPr="00CF007D">
              <w:rPr>
                <w:rFonts w:ascii="Arial" w:eastAsia="Arial" w:hAnsi="Arial" w:cs="Arial"/>
                <w:sz w:val="24"/>
                <w:szCs w:val="24"/>
              </w:rPr>
              <w:t xml:space="preserve"> ng password </w:t>
            </w:r>
            <w:proofErr w:type="spellStart"/>
            <w:r w:rsidRPr="00CF007D">
              <w:rPr>
                <w:rFonts w:ascii="Arial" w:eastAsia="Arial" w:hAnsi="Arial" w:cs="Arial"/>
                <w:sz w:val="24"/>
                <w:szCs w:val="24"/>
              </w:rPr>
              <w:t>proteksyon</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file.</w:t>
            </w:r>
          </w:p>
          <w:p w14:paraId="4D05EAC3"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770C1414"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8.1. Prepare Data Release Form (DRF), draft memorandum reply, and burn results in a compact disc (CD), USB stick, or hard drive.</w:t>
            </w:r>
          </w:p>
          <w:p w14:paraId="256B29EB"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Ihanda</w:t>
            </w:r>
            <w:proofErr w:type="spellEnd"/>
            <w:r w:rsidRPr="00CF007D">
              <w:rPr>
                <w:rFonts w:ascii="Arial" w:eastAsia="Arial" w:hAnsi="Arial" w:cs="Arial"/>
                <w:sz w:val="24"/>
                <w:szCs w:val="24"/>
              </w:rPr>
              <w:t xml:space="preserve"> ang Data Release Form (DRF), draft memorandum reply, at </w:t>
            </w:r>
            <w:proofErr w:type="spellStart"/>
            <w:r w:rsidRPr="00CF007D">
              <w:rPr>
                <w:rFonts w:ascii="Arial" w:eastAsia="Arial" w:hAnsi="Arial" w:cs="Arial"/>
                <w:sz w:val="24"/>
                <w:szCs w:val="24"/>
              </w:rPr>
              <w:t>i</w:t>
            </w:r>
            <w:proofErr w:type="spellEnd"/>
            <w:r w:rsidRPr="00CF007D">
              <w:rPr>
                <w:rFonts w:ascii="Arial" w:eastAsia="Arial" w:hAnsi="Arial" w:cs="Arial"/>
                <w:sz w:val="24"/>
                <w:szCs w:val="24"/>
              </w:rPr>
              <w:t xml:space="preserve">-save 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resulta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isang</w:t>
            </w:r>
            <w:proofErr w:type="spellEnd"/>
            <w:r w:rsidRPr="00CF007D">
              <w:rPr>
                <w:rFonts w:ascii="Arial" w:eastAsia="Arial" w:hAnsi="Arial" w:cs="Arial"/>
                <w:sz w:val="24"/>
                <w:szCs w:val="24"/>
              </w:rPr>
              <w:t xml:space="preserve"> compact disc (CD), USB stick, o hard drive.</w:t>
            </w:r>
          </w:p>
          <w:p w14:paraId="1B33F085"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Other storage device may apply as long as it is approved by the IT Head and the storage device is provided by the requesting party.</w:t>
            </w:r>
          </w:p>
          <w:p w14:paraId="329ED11E" w14:textId="37C9A851"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 xml:space="preserve">Ang </w:t>
            </w:r>
            <w:proofErr w:type="spellStart"/>
            <w:r w:rsidRPr="00CF007D">
              <w:rPr>
                <w:rFonts w:ascii="Arial" w:eastAsia="Arial" w:hAnsi="Arial" w:cs="Arial"/>
                <w:sz w:val="24"/>
                <w:szCs w:val="24"/>
              </w:rPr>
              <w:t>ibang</w:t>
            </w:r>
            <w:proofErr w:type="spellEnd"/>
            <w:r w:rsidRPr="00CF007D">
              <w:rPr>
                <w:rFonts w:ascii="Arial" w:eastAsia="Arial" w:hAnsi="Arial" w:cs="Arial"/>
                <w:sz w:val="24"/>
                <w:szCs w:val="24"/>
              </w:rPr>
              <w:t xml:space="preserve"> storage device ay </w:t>
            </w:r>
            <w:proofErr w:type="spellStart"/>
            <w:r w:rsidRPr="00CF007D">
              <w:rPr>
                <w:rFonts w:ascii="Arial" w:eastAsia="Arial" w:hAnsi="Arial" w:cs="Arial"/>
                <w:sz w:val="24"/>
                <w:szCs w:val="24"/>
              </w:rPr>
              <w:t>maaaring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gamitin</w:t>
            </w:r>
            <w:proofErr w:type="spellEnd"/>
            <w:r w:rsidRPr="00CF007D">
              <w:rPr>
                <w:rFonts w:ascii="Arial" w:eastAsia="Arial" w:hAnsi="Arial" w:cs="Arial"/>
                <w:sz w:val="24"/>
                <w:szCs w:val="24"/>
              </w:rPr>
              <w:t xml:space="preserve"> basta </w:t>
            </w:r>
            <w:proofErr w:type="spellStart"/>
            <w:r w:rsidRPr="00CF007D">
              <w:rPr>
                <w:rFonts w:ascii="Arial" w:eastAsia="Arial" w:hAnsi="Arial" w:cs="Arial"/>
                <w:sz w:val="24"/>
                <w:szCs w:val="24"/>
              </w:rPr>
              <w:t>aprubado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ito</w:t>
            </w:r>
            <w:proofErr w:type="spellEnd"/>
            <w:r w:rsidRPr="00CF007D">
              <w:rPr>
                <w:rFonts w:ascii="Arial" w:eastAsia="Arial" w:hAnsi="Arial" w:cs="Arial"/>
                <w:sz w:val="24"/>
                <w:szCs w:val="24"/>
              </w:rPr>
              <w:t xml:space="preserve"> ng IT Head at </w:t>
            </w:r>
            <w:proofErr w:type="spellStart"/>
            <w:r w:rsidRPr="00CF007D">
              <w:rPr>
                <w:rFonts w:ascii="Arial" w:eastAsia="Arial" w:hAnsi="Arial" w:cs="Arial"/>
                <w:sz w:val="24"/>
                <w:szCs w:val="24"/>
              </w:rPr>
              <w:t>ibinigay</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humihiling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parte</w:t>
            </w:r>
            <w:proofErr w:type="spellEnd"/>
            <w:r w:rsidRPr="00CF007D">
              <w:rPr>
                <w:rFonts w:ascii="Arial" w:eastAsia="Arial" w:hAnsi="Arial" w:cs="Arial"/>
                <w:sz w:val="24"/>
                <w:szCs w:val="24"/>
              </w:rPr>
              <w:t xml:space="preserve"> ang storage device.</w:t>
            </w:r>
          </w:p>
          <w:p w14:paraId="11C94B96" w14:textId="22D2F96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Google drive may also be used as a storage of the requested data as long as it is encrypted and password-protected. Further, the password will only be released to the authorized personnel of the requesting party.</w:t>
            </w:r>
          </w:p>
          <w:p w14:paraId="72656B3E" w14:textId="709283CC"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proofErr w:type="spellStart"/>
            <w:r w:rsidRPr="00CF007D">
              <w:rPr>
                <w:rFonts w:ascii="Arial" w:eastAsia="Arial" w:hAnsi="Arial" w:cs="Arial"/>
                <w:sz w:val="24"/>
                <w:szCs w:val="24"/>
              </w:rPr>
              <w:t>Maaari</w:t>
            </w:r>
            <w:proofErr w:type="spellEnd"/>
            <w:r w:rsidRPr="00CF007D">
              <w:rPr>
                <w:rFonts w:ascii="Arial" w:eastAsia="Arial" w:hAnsi="Arial" w:cs="Arial"/>
                <w:sz w:val="24"/>
                <w:szCs w:val="24"/>
              </w:rPr>
              <w:t xml:space="preserve"> ring </w:t>
            </w:r>
            <w:proofErr w:type="spellStart"/>
            <w:r w:rsidRPr="00CF007D">
              <w:rPr>
                <w:rFonts w:ascii="Arial" w:eastAsia="Arial" w:hAnsi="Arial" w:cs="Arial"/>
                <w:sz w:val="24"/>
                <w:szCs w:val="24"/>
              </w:rPr>
              <w:t>gamitin</w:t>
            </w:r>
            <w:proofErr w:type="spellEnd"/>
            <w:r w:rsidRPr="00CF007D">
              <w:rPr>
                <w:rFonts w:ascii="Arial" w:eastAsia="Arial" w:hAnsi="Arial" w:cs="Arial"/>
                <w:sz w:val="24"/>
                <w:szCs w:val="24"/>
              </w:rPr>
              <w:t xml:space="preserve"> ang Google Drive </w:t>
            </w:r>
            <w:proofErr w:type="spellStart"/>
            <w:r w:rsidRPr="00CF007D">
              <w:rPr>
                <w:rFonts w:ascii="Arial" w:eastAsia="Arial" w:hAnsi="Arial" w:cs="Arial"/>
                <w:sz w:val="24"/>
                <w:szCs w:val="24"/>
              </w:rPr>
              <w:t>bilang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imbakan</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hinihinging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 xml:space="preserve"> basta </w:t>
            </w:r>
            <w:proofErr w:type="spellStart"/>
            <w:r w:rsidRPr="00CF007D">
              <w:rPr>
                <w:rFonts w:ascii="Arial" w:eastAsia="Arial" w:hAnsi="Arial" w:cs="Arial"/>
                <w:sz w:val="24"/>
                <w:szCs w:val="24"/>
              </w:rPr>
              <w:t>naka</w:t>
            </w:r>
            <w:proofErr w:type="spellEnd"/>
            <w:r w:rsidRPr="00CF007D">
              <w:rPr>
                <w:rFonts w:ascii="Arial" w:eastAsia="Arial" w:hAnsi="Arial" w:cs="Arial"/>
                <w:sz w:val="24"/>
                <w:szCs w:val="24"/>
              </w:rPr>
              <w:t>-</w:t>
            </w:r>
            <w:r w:rsidRPr="00CF007D">
              <w:rPr>
                <w:rFonts w:ascii="Arial" w:eastAsia="Arial" w:hAnsi="Arial" w:cs="Arial"/>
                <w:sz w:val="24"/>
                <w:szCs w:val="24"/>
              </w:rPr>
              <w:lastRenderedPageBreak/>
              <w:t xml:space="preserve">encrypt at may password protection. </w:t>
            </w:r>
            <w:proofErr w:type="spellStart"/>
            <w:r w:rsidRPr="00CF007D">
              <w:rPr>
                <w:rFonts w:ascii="Arial" w:eastAsia="Arial" w:hAnsi="Arial" w:cs="Arial"/>
                <w:sz w:val="24"/>
                <w:szCs w:val="24"/>
              </w:rPr>
              <w:t>Bukod</w:t>
            </w:r>
            <w:proofErr w:type="spellEnd"/>
            <w:r w:rsidRPr="00CF007D">
              <w:rPr>
                <w:rFonts w:ascii="Arial" w:eastAsia="Arial" w:hAnsi="Arial" w:cs="Arial"/>
                <w:sz w:val="24"/>
                <w:szCs w:val="24"/>
              </w:rPr>
              <w:t xml:space="preserve"> pa </w:t>
            </w:r>
            <w:proofErr w:type="spellStart"/>
            <w:r w:rsidRPr="00CF007D">
              <w:rPr>
                <w:rFonts w:ascii="Arial" w:eastAsia="Arial" w:hAnsi="Arial" w:cs="Arial"/>
                <w:sz w:val="24"/>
                <w:szCs w:val="24"/>
              </w:rPr>
              <w:t>rito</w:t>
            </w:r>
            <w:proofErr w:type="spellEnd"/>
            <w:r w:rsidRPr="00CF007D">
              <w:rPr>
                <w:rFonts w:ascii="Arial" w:eastAsia="Arial" w:hAnsi="Arial" w:cs="Arial"/>
                <w:sz w:val="24"/>
                <w:szCs w:val="24"/>
              </w:rPr>
              <w:t xml:space="preserve">, ang password ay </w:t>
            </w:r>
            <w:proofErr w:type="spellStart"/>
            <w:r w:rsidRPr="00CF007D">
              <w:rPr>
                <w:rFonts w:ascii="Arial" w:eastAsia="Arial" w:hAnsi="Arial" w:cs="Arial"/>
                <w:sz w:val="24"/>
                <w:szCs w:val="24"/>
              </w:rPr>
              <w:t>ibibigay</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lamang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awtorisadong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tauhan</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humihiling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parte</w:t>
            </w:r>
            <w:proofErr w:type="spellEnd"/>
            <w:r w:rsidRPr="00CF007D">
              <w:rPr>
                <w:rFonts w:ascii="Arial" w:eastAsia="Arial" w:hAnsi="Arial" w:cs="Arial"/>
                <w:sz w:val="24"/>
                <w:szCs w:val="24"/>
              </w:rPr>
              <w:t>.</w:t>
            </w:r>
          </w:p>
          <w:p w14:paraId="37D01ABE" w14:textId="05749542"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Other storage device may apply as long as it is approved by the IT Head and the storage device is provided by the requesting party.</w:t>
            </w:r>
          </w:p>
          <w:p w14:paraId="459EB02F" w14:textId="53C27ABE"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w:t>
            </w:r>
            <w:r w:rsidRPr="00CF007D">
              <w:rPr>
                <w:rFonts w:ascii="Times New Roman" w:eastAsia="Times New Roman" w:hAnsi="Times New Roman" w:cs="Times New Roman"/>
                <w:sz w:val="24"/>
                <w:szCs w:val="24"/>
              </w:rPr>
              <w:t xml:space="preserve">     </w:t>
            </w:r>
            <w:r w:rsidRPr="00CF007D">
              <w:rPr>
                <w:rFonts w:ascii="Arial" w:eastAsia="Arial" w:hAnsi="Arial" w:cs="Arial"/>
                <w:sz w:val="24"/>
                <w:szCs w:val="24"/>
              </w:rPr>
              <w:t>Google drive may also be used as a storage of the requested data as long as it is encrypted and password-protected. Further, the password will only be released to the authorized personnel of the requesting party.</w:t>
            </w:r>
          </w:p>
          <w:p w14:paraId="73D9C7A6"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w:t>
            </w:r>
          </w:p>
          <w:p w14:paraId="04CD1D93"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8.2.  Counter sign in the DRF</w:t>
            </w:r>
          </w:p>
          <w:p w14:paraId="4BF44407"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Lagdaan</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muli</w:t>
            </w:r>
            <w:proofErr w:type="spellEnd"/>
            <w:r w:rsidRPr="00CF007D">
              <w:rPr>
                <w:rFonts w:ascii="Arial" w:eastAsia="Arial" w:hAnsi="Arial" w:cs="Arial"/>
                <w:sz w:val="24"/>
                <w:szCs w:val="24"/>
              </w:rPr>
              <w:t xml:space="preserve"> ang DRF.</w:t>
            </w:r>
          </w:p>
          <w:p w14:paraId="74E2A026" w14:textId="77777777" w:rsidR="008034C7" w:rsidRPr="00CF007D" w:rsidRDefault="00000000" w:rsidP="00CF007D">
            <w:pPr>
              <w:spacing w:before="20" w:after="20"/>
              <w:jc w:val="left"/>
              <w:rPr>
                <w:rFonts w:ascii="Arial" w:eastAsia="Arial" w:hAnsi="Arial" w:cs="Arial"/>
                <w:sz w:val="24"/>
                <w:szCs w:val="24"/>
              </w:rPr>
            </w:pPr>
            <w:r w:rsidRPr="00CF007D">
              <w:rPr>
                <w:rFonts w:ascii="Arial" w:eastAsia="Arial" w:hAnsi="Arial" w:cs="Arial"/>
                <w:sz w:val="24"/>
                <w:szCs w:val="24"/>
              </w:rPr>
              <w:t>8.3.  Finalize the memo, attach the Data Release Form (DRF) and secure data then forward it to the Administrative unit.</w:t>
            </w:r>
          </w:p>
          <w:p w14:paraId="3526C951" w14:textId="77777777" w:rsidR="008034C7" w:rsidRPr="00CF007D" w:rsidRDefault="00000000" w:rsidP="00CF007D">
            <w:pPr>
              <w:spacing w:before="20" w:after="20"/>
              <w:jc w:val="left"/>
              <w:rPr>
                <w:rFonts w:ascii="Arial" w:eastAsia="Arial" w:hAnsi="Arial" w:cs="Arial"/>
                <w:sz w:val="24"/>
                <w:szCs w:val="24"/>
              </w:rPr>
            </w:pPr>
            <w:proofErr w:type="spellStart"/>
            <w:r w:rsidRPr="00CF007D">
              <w:rPr>
                <w:rFonts w:ascii="Arial" w:eastAsia="Arial" w:hAnsi="Arial" w:cs="Arial"/>
                <w:sz w:val="24"/>
                <w:szCs w:val="24"/>
              </w:rPr>
              <w:t>Tapusin</w:t>
            </w:r>
            <w:proofErr w:type="spellEnd"/>
            <w:r w:rsidRPr="00CF007D">
              <w:rPr>
                <w:rFonts w:ascii="Arial" w:eastAsia="Arial" w:hAnsi="Arial" w:cs="Arial"/>
                <w:sz w:val="24"/>
                <w:szCs w:val="24"/>
              </w:rPr>
              <w:t xml:space="preserve"> ang memo, </w:t>
            </w:r>
            <w:proofErr w:type="spellStart"/>
            <w:r w:rsidRPr="00CF007D">
              <w:rPr>
                <w:rFonts w:ascii="Arial" w:eastAsia="Arial" w:hAnsi="Arial" w:cs="Arial"/>
                <w:sz w:val="24"/>
                <w:szCs w:val="24"/>
              </w:rPr>
              <w:t>isama</w:t>
            </w:r>
            <w:proofErr w:type="spellEnd"/>
            <w:r w:rsidRPr="00CF007D">
              <w:rPr>
                <w:rFonts w:ascii="Arial" w:eastAsia="Arial" w:hAnsi="Arial" w:cs="Arial"/>
                <w:sz w:val="24"/>
                <w:szCs w:val="24"/>
              </w:rPr>
              <w:t xml:space="preserve"> ang Data Release Form (DRF) at </w:t>
            </w:r>
            <w:proofErr w:type="spellStart"/>
            <w:r w:rsidRPr="00CF007D">
              <w:rPr>
                <w:rFonts w:ascii="Arial" w:eastAsia="Arial" w:hAnsi="Arial" w:cs="Arial"/>
                <w:sz w:val="24"/>
                <w:szCs w:val="24"/>
              </w:rPr>
              <w:t>ligtas</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pagkatapos</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ipadala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Administrative Unit.</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05F77A" w14:textId="77777777" w:rsidR="008034C7" w:rsidRPr="00CF007D" w:rsidRDefault="00000000" w:rsidP="00167B02">
            <w:pPr>
              <w:spacing w:before="20" w:after="20"/>
              <w:jc w:val="left"/>
              <w:rPr>
                <w:rFonts w:ascii="Arial" w:eastAsia="Arial" w:hAnsi="Arial" w:cs="Arial"/>
                <w:sz w:val="24"/>
                <w:szCs w:val="24"/>
              </w:rPr>
            </w:pPr>
            <w:r w:rsidRPr="00CF007D">
              <w:rPr>
                <w:rFonts w:ascii="Arial" w:eastAsia="Arial" w:hAnsi="Arial" w:cs="Arial"/>
                <w:sz w:val="24"/>
                <w:szCs w:val="24"/>
              </w:rPr>
              <w:lastRenderedPageBreak/>
              <w:t>None</w:t>
            </w:r>
          </w:p>
          <w:p w14:paraId="7BF3CEFF" w14:textId="77777777" w:rsidR="008034C7" w:rsidRPr="00CF007D" w:rsidRDefault="00000000" w:rsidP="00167B02">
            <w:pPr>
              <w:spacing w:before="20" w:after="20"/>
              <w:jc w:val="left"/>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58F802"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1 day</w:t>
            </w:r>
          </w:p>
          <w:p w14:paraId="172F49CF" w14:textId="77777777" w:rsidR="008034C7" w:rsidRPr="00CF007D" w:rsidRDefault="00000000">
            <w:pPr>
              <w:spacing w:before="20" w:after="20"/>
              <w:ind w:left="580"/>
              <w:jc w:val="left"/>
              <w:rPr>
                <w:rFonts w:ascii="Arial" w:eastAsia="Arial" w:hAnsi="Arial" w:cs="Arial"/>
                <w:sz w:val="24"/>
                <w:szCs w:val="24"/>
              </w:rPr>
            </w:pPr>
            <w:r w:rsidRPr="00CF007D">
              <w:rPr>
                <w:rFonts w:ascii="Arial" w:eastAsia="Arial" w:hAnsi="Arial" w:cs="Arial"/>
                <w:sz w:val="24"/>
                <w:szCs w:val="24"/>
              </w:rPr>
              <w:t xml:space="preserve">   1 Araw</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2F3EF4"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NHTO Quality Management Section &amp; IT Division Chief/</w:t>
            </w:r>
          </w:p>
          <w:p w14:paraId="0B8EC553"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NHTS Information Technology Officer</w:t>
            </w:r>
          </w:p>
          <w:p w14:paraId="7F34BAD8"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24F0EB6E" w14:textId="77777777" w:rsidR="008034C7" w:rsidRDefault="00000000">
            <w:pPr>
              <w:spacing w:before="20" w:after="20"/>
              <w:ind w:left="580"/>
              <w:jc w:val="left"/>
              <w:rPr>
                <w:rFonts w:ascii="Arial" w:eastAsia="Arial" w:hAnsi="Arial" w:cs="Arial"/>
                <w:b/>
                <w:i/>
                <w:sz w:val="24"/>
                <w:szCs w:val="24"/>
              </w:rPr>
            </w:pPr>
            <w:r>
              <w:rPr>
                <w:rFonts w:ascii="Arial" w:eastAsia="Arial" w:hAnsi="Arial" w:cs="Arial"/>
                <w:b/>
                <w:i/>
                <w:sz w:val="24"/>
                <w:szCs w:val="24"/>
              </w:rPr>
              <w:t xml:space="preserve">Ryan A. </w:t>
            </w:r>
            <w:proofErr w:type="spellStart"/>
            <w:r>
              <w:rPr>
                <w:rFonts w:ascii="Arial" w:eastAsia="Arial" w:hAnsi="Arial" w:cs="Arial"/>
                <w:b/>
                <w:i/>
                <w:sz w:val="24"/>
                <w:szCs w:val="24"/>
              </w:rPr>
              <w:t>Ibones</w:t>
            </w:r>
            <w:proofErr w:type="spellEnd"/>
          </w:p>
          <w:p w14:paraId="49849149"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7DC66B71"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4014CAA8"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78AF6B91"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7CBE8006"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33426B2E"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16168713"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7948A2B0"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72964261"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097D7A9A"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2DD5270F"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65483E5E" w14:textId="77777777" w:rsidR="008034C7" w:rsidRDefault="00000000">
            <w:pPr>
              <w:spacing w:before="20" w:after="20"/>
              <w:ind w:left="580"/>
              <w:jc w:val="left"/>
              <w:rPr>
                <w:rFonts w:ascii="Arial" w:eastAsia="Arial" w:hAnsi="Arial" w:cs="Arial"/>
                <w:i/>
                <w:sz w:val="24"/>
                <w:szCs w:val="24"/>
              </w:rPr>
            </w:pPr>
            <w:r>
              <w:rPr>
                <w:rFonts w:ascii="Arial" w:eastAsia="Arial" w:hAnsi="Arial" w:cs="Arial"/>
                <w:i/>
                <w:sz w:val="24"/>
                <w:szCs w:val="24"/>
              </w:rPr>
              <w:t xml:space="preserve"> </w:t>
            </w:r>
          </w:p>
          <w:p w14:paraId="1F8D86C6"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13781F9E"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0261A108"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766B5EF5"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1026DFE9"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3E689E46"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4E8CB8D9"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079C395F"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p w14:paraId="0F51B181" w14:textId="77777777" w:rsidR="008034C7" w:rsidRDefault="00000000">
            <w:pPr>
              <w:spacing w:before="20" w:after="20"/>
              <w:ind w:left="580"/>
              <w:jc w:val="left"/>
              <w:rPr>
                <w:rFonts w:ascii="Arial" w:eastAsia="Arial" w:hAnsi="Arial" w:cs="Arial"/>
                <w:sz w:val="24"/>
                <w:szCs w:val="24"/>
              </w:rPr>
            </w:pPr>
            <w:r>
              <w:rPr>
                <w:rFonts w:ascii="Arial" w:eastAsia="Arial" w:hAnsi="Arial" w:cs="Arial"/>
                <w:sz w:val="24"/>
                <w:szCs w:val="24"/>
              </w:rPr>
              <w:t xml:space="preserve"> </w:t>
            </w:r>
          </w:p>
        </w:tc>
      </w:tr>
      <w:tr w:rsidR="008034C7" w14:paraId="4C8CB971" w14:textId="77777777">
        <w:trPr>
          <w:trHeight w:val="3840"/>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D6FF443"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lastRenderedPageBreak/>
              <w:t xml:space="preserve"> </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AFA6E67"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9. The Administrative Section will track and scan the document before releasing the result to the requesting Party.</w:t>
            </w:r>
          </w:p>
          <w:p w14:paraId="246A4ADF" w14:textId="77777777" w:rsidR="008034C7" w:rsidRPr="00CF007D" w:rsidRDefault="00000000">
            <w:pPr>
              <w:spacing w:before="20" w:after="20"/>
              <w:ind w:left="-140"/>
              <w:rPr>
                <w:rFonts w:ascii="Arial" w:eastAsia="Arial" w:hAnsi="Arial" w:cs="Arial"/>
                <w:sz w:val="24"/>
                <w:szCs w:val="24"/>
              </w:rPr>
            </w:pPr>
            <w:proofErr w:type="spellStart"/>
            <w:r w:rsidRPr="00CF007D">
              <w:rPr>
                <w:rFonts w:ascii="Arial" w:eastAsia="Arial" w:hAnsi="Arial" w:cs="Arial"/>
                <w:sz w:val="24"/>
                <w:szCs w:val="24"/>
              </w:rPr>
              <w:t>Susundan</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isascan</w:t>
            </w:r>
            <w:proofErr w:type="spellEnd"/>
            <w:r w:rsidRPr="00CF007D">
              <w:rPr>
                <w:rFonts w:ascii="Arial" w:eastAsia="Arial" w:hAnsi="Arial" w:cs="Arial"/>
                <w:sz w:val="24"/>
                <w:szCs w:val="24"/>
              </w:rPr>
              <w:t xml:space="preserve"> ng Administrative Section ang </w:t>
            </w:r>
            <w:proofErr w:type="spellStart"/>
            <w:r w:rsidRPr="00CF007D">
              <w:rPr>
                <w:rFonts w:ascii="Arial" w:eastAsia="Arial" w:hAnsi="Arial" w:cs="Arial"/>
                <w:sz w:val="24"/>
                <w:szCs w:val="24"/>
              </w:rPr>
              <w:t>dokumento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bago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ilabas</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resulta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humihiling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Parte</w:t>
            </w:r>
            <w:proofErr w:type="spellEnd"/>
            <w:r w:rsidRPr="00CF007D">
              <w:rPr>
                <w:rFonts w:ascii="Arial" w:eastAsia="Arial" w:hAnsi="Arial" w:cs="Arial"/>
                <w:sz w:val="24"/>
                <w:szCs w:val="24"/>
              </w:rPr>
              <w:t>.</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C724C1"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None</w:t>
            </w:r>
          </w:p>
          <w:p w14:paraId="1ED9CE7E"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D36B1A"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10 minutes</w:t>
            </w:r>
          </w:p>
          <w:p w14:paraId="5DC0882E"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10 Minuto</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352E58"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Project Development Officer I</w:t>
            </w:r>
          </w:p>
          <w:p w14:paraId="193FB373" w14:textId="77777777" w:rsidR="008034C7" w:rsidRPr="00CF007D" w:rsidRDefault="00000000">
            <w:pPr>
              <w:spacing w:before="20" w:after="20"/>
              <w:ind w:left="-140"/>
              <w:jc w:val="center"/>
              <w:rPr>
                <w:rFonts w:ascii="Arial" w:eastAsia="Arial" w:hAnsi="Arial" w:cs="Arial"/>
                <w:i/>
                <w:sz w:val="24"/>
                <w:szCs w:val="24"/>
              </w:rPr>
            </w:pPr>
            <w:r w:rsidRPr="00CF007D">
              <w:rPr>
                <w:rFonts w:ascii="Arial" w:eastAsia="Arial" w:hAnsi="Arial" w:cs="Arial"/>
                <w:i/>
                <w:sz w:val="24"/>
                <w:szCs w:val="24"/>
              </w:rPr>
              <w:t xml:space="preserve">Aira K. </w:t>
            </w:r>
            <w:proofErr w:type="spellStart"/>
            <w:r w:rsidRPr="00CF007D">
              <w:rPr>
                <w:rFonts w:ascii="Arial" w:eastAsia="Arial" w:hAnsi="Arial" w:cs="Arial"/>
                <w:i/>
                <w:sz w:val="24"/>
                <w:szCs w:val="24"/>
              </w:rPr>
              <w:t>Mocadi</w:t>
            </w:r>
            <w:proofErr w:type="spellEnd"/>
          </w:p>
          <w:p w14:paraId="3BD3EF36"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tc>
      </w:tr>
      <w:tr w:rsidR="008034C7" w14:paraId="0D79C9D2" w14:textId="77777777">
        <w:trPr>
          <w:trHeight w:val="10635"/>
        </w:trPr>
        <w:tc>
          <w:tcPr>
            <w:tcW w:w="246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B30130" w14:textId="77777777" w:rsidR="008034C7" w:rsidRPr="00CF007D" w:rsidRDefault="00000000">
            <w:pPr>
              <w:spacing w:before="20" w:after="20"/>
              <w:rPr>
                <w:rFonts w:ascii="Arial" w:eastAsia="Arial" w:hAnsi="Arial" w:cs="Arial"/>
                <w:bCs/>
                <w:i/>
                <w:sz w:val="24"/>
                <w:szCs w:val="24"/>
              </w:rPr>
            </w:pPr>
            <w:r w:rsidRPr="00CF007D">
              <w:rPr>
                <w:rFonts w:ascii="Arial" w:eastAsia="Arial" w:hAnsi="Arial" w:cs="Arial"/>
                <w:bCs/>
                <w:i/>
                <w:sz w:val="24"/>
                <w:szCs w:val="24"/>
              </w:rPr>
              <w:lastRenderedPageBreak/>
              <w:t>3. Call NHTO/NHTS for retrieval of password upon receipt of the result and submit the signed Certificate of Acceptance[ARSA3]</w:t>
            </w:r>
          </w:p>
          <w:p w14:paraId="67415FCF" w14:textId="77777777" w:rsidR="008034C7" w:rsidRPr="00CF007D" w:rsidRDefault="00000000">
            <w:pPr>
              <w:spacing w:before="20" w:after="20"/>
              <w:rPr>
                <w:rFonts w:ascii="Arial" w:eastAsia="Arial" w:hAnsi="Arial" w:cs="Arial"/>
                <w:bCs/>
                <w:i/>
                <w:sz w:val="24"/>
                <w:szCs w:val="24"/>
              </w:rPr>
            </w:pPr>
            <w:r w:rsidRPr="00CF007D">
              <w:rPr>
                <w:rFonts w:ascii="Arial" w:eastAsia="Arial" w:hAnsi="Arial" w:cs="Arial"/>
                <w:bCs/>
                <w:i/>
                <w:sz w:val="24"/>
                <w:szCs w:val="24"/>
              </w:rPr>
              <w:t xml:space="preserve"> </w:t>
            </w:r>
          </w:p>
          <w:p w14:paraId="52056C14" w14:textId="77777777" w:rsidR="008034C7" w:rsidRPr="00CF007D" w:rsidRDefault="00000000">
            <w:pPr>
              <w:spacing w:before="20" w:after="20"/>
              <w:rPr>
                <w:rFonts w:ascii="Arial" w:eastAsia="Arial" w:hAnsi="Arial" w:cs="Arial"/>
                <w:bCs/>
                <w:i/>
                <w:sz w:val="24"/>
                <w:szCs w:val="24"/>
              </w:rPr>
            </w:pPr>
            <w:proofErr w:type="spellStart"/>
            <w:r w:rsidRPr="00CF007D">
              <w:rPr>
                <w:rFonts w:ascii="Arial" w:eastAsia="Arial" w:hAnsi="Arial" w:cs="Arial"/>
                <w:bCs/>
                <w:i/>
                <w:sz w:val="24"/>
                <w:szCs w:val="24"/>
              </w:rPr>
              <w:t>Tumawag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NHTO/NHTS para </w:t>
            </w:r>
            <w:proofErr w:type="spellStart"/>
            <w:r w:rsidRPr="00CF007D">
              <w:rPr>
                <w:rFonts w:ascii="Arial" w:eastAsia="Arial" w:hAnsi="Arial" w:cs="Arial"/>
                <w:bCs/>
                <w:i/>
                <w:sz w:val="24"/>
                <w:szCs w:val="24"/>
              </w:rPr>
              <w:t>kunin</w:t>
            </w:r>
            <w:proofErr w:type="spellEnd"/>
            <w:r w:rsidRPr="00CF007D">
              <w:rPr>
                <w:rFonts w:ascii="Arial" w:eastAsia="Arial" w:hAnsi="Arial" w:cs="Arial"/>
                <w:bCs/>
                <w:i/>
                <w:sz w:val="24"/>
                <w:szCs w:val="24"/>
              </w:rPr>
              <w:t xml:space="preserve"> ang password </w:t>
            </w:r>
            <w:proofErr w:type="spellStart"/>
            <w:r w:rsidRPr="00CF007D">
              <w:rPr>
                <w:rFonts w:ascii="Arial" w:eastAsia="Arial" w:hAnsi="Arial" w:cs="Arial"/>
                <w:bCs/>
                <w:i/>
                <w:sz w:val="24"/>
                <w:szCs w:val="24"/>
              </w:rPr>
              <w:t>pagkatanggap</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resulta</w:t>
            </w:r>
            <w:proofErr w:type="spellEnd"/>
            <w:r w:rsidRPr="00CF007D">
              <w:rPr>
                <w:rFonts w:ascii="Arial" w:eastAsia="Arial" w:hAnsi="Arial" w:cs="Arial"/>
                <w:bCs/>
                <w:i/>
                <w:sz w:val="24"/>
                <w:szCs w:val="24"/>
              </w:rPr>
              <w:t xml:space="preserve"> at </w:t>
            </w:r>
            <w:proofErr w:type="spellStart"/>
            <w:r w:rsidRPr="00CF007D">
              <w:rPr>
                <w:rFonts w:ascii="Arial" w:eastAsia="Arial" w:hAnsi="Arial" w:cs="Arial"/>
                <w:bCs/>
                <w:i/>
                <w:sz w:val="24"/>
                <w:szCs w:val="24"/>
              </w:rPr>
              <w:t>isumite</w:t>
            </w:r>
            <w:proofErr w:type="spellEnd"/>
            <w:r w:rsidRPr="00CF007D">
              <w:rPr>
                <w:rFonts w:ascii="Arial" w:eastAsia="Arial" w:hAnsi="Arial" w:cs="Arial"/>
                <w:bCs/>
                <w:i/>
                <w:sz w:val="24"/>
                <w:szCs w:val="24"/>
              </w:rPr>
              <w:t xml:space="preserve"> ang </w:t>
            </w:r>
            <w:proofErr w:type="spellStart"/>
            <w:r w:rsidRPr="00CF007D">
              <w:rPr>
                <w:rFonts w:ascii="Arial" w:eastAsia="Arial" w:hAnsi="Arial" w:cs="Arial"/>
                <w:bCs/>
                <w:i/>
                <w:sz w:val="24"/>
                <w:szCs w:val="24"/>
              </w:rPr>
              <w:t>pinirmahang</w:t>
            </w:r>
            <w:proofErr w:type="spellEnd"/>
            <w:r w:rsidRPr="00CF007D">
              <w:rPr>
                <w:rFonts w:ascii="Arial" w:eastAsia="Arial" w:hAnsi="Arial" w:cs="Arial"/>
                <w:bCs/>
                <w:i/>
                <w:sz w:val="24"/>
                <w:szCs w:val="24"/>
              </w:rPr>
              <w:t xml:space="preserve"> Certificate of Acceptance.</w:t>
            </w:r>
          </w:p>
        </w:tc>
        <w:tc>
          <w:tcPr>
            <w:tcW w:w="30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1019FA"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10. Provide the password of the file to the requesting party thru phone upon inquiry and receive the signed Certificate of Acceptance from the requesting party.</w:t>
            </w:r>
          </w:p>
          <w:p w14:paraId="45C15613" w14:textId="77777777" w:rsidR="008034C7" w:rsidRPr="00CF007D" w:rsidRDefault="008034C7">
            <w:pPr>
              <w:spacing w:before="20" w:after="20"/>
              <w:rPr>
                <w:rFonts w:ascii="Arial" w:eastAsia="Arial" w:hAnsi="Arial" w:cs="Arial"/>
                <w:bCs/>
                <w:sz w:val="24"/>
                <w:szCs w:val="24"/>
              </w:rPr>
            </w:pPr>
          </w:p>
          <w:p w14:paraId="250FF0F8" w14:textId="77777777" w:rsidR="008034C7" w:rsidRPr="00CF007D" w:rsidRDefault="00000000">
            <w:pPr>
              <w:spacing w:before="20" w:after="20"/>
              <w:rPr>
                <w:rFonts w:ascii="Arial" w:eastAsia="Arial" w:hAnsi="Arial" w:cs="Arial"/>
                <w:bCs/>
                <w:i/>
                <w:sz w:val="24"/>
                <w:szCs w:val="24"/>
              </w:rPr>
            </w:pPr>
            <w:proofErr w:type="spellStart"/>
            <w:r w:rsidRPr="00CF007D">
              <w:rPr>
                <w:rFonts w:ascii="Arial" w:eastAsia="Arial" w:hAnsi="Arial" w:cs="Arial"/>
                <w:bCs/>
                <w:i/>
                <w:sz w:val="24"/>
                <w:szCs w:val="24"/>
              </w:rPr>
              <w:t>Ibigay</w:t>
            </w:r>
            <w:proofErr w:type="spellEnd"/>
            <w:r w:rsidRPr="00CF007D">
              <w:rPr>
                <w:rFonts w:ascii="Arial" w:eastAsia="Arial" w:hAnsi="Arial" w:cs="Arial"/>
                <w:bCs/>
                <w:i/>
                <w:sz w:val="24"/>
                <w:szCs w:val="24"/>
              </w:rPr>
              <w:t xml:space="preserve"> ang password ng file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humihiling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na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parte</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pamamagitan</w:t>
            </w:r>
            <w:proofErr w:type="spellEnd"/>
            <w:r w:rsidRPr="00CF007D">
              <w:rPr>
                <w:rFonts w:ascii="Arial" w:eastAsia="Arial" w:hAnsi="Arial" w:cs="Arial"/>
                <w:bCs/>
                <w:i/>
                <w:sz w:val="24"/>
                <w:szCs w:val="24"/>
              </w:rPr>
              <w:t xml:space="preserve"> ng </w:t>
            </w:r>
            <w:proofErr w:type="spellStart"/>
            <w:r w:rsidRPr="00CF007D">
              <w:rPr>
                <w:rFonts w:ascii="Arial" w:eastAsia="Arial" w:hAnsi="Arial" w:cs="Arial"/>
                <w:bCs/>
                <w:i/>
                <w:sz w:val="24"/>
                <w:szCs w:val="24"/>
              </w:rPr>
              <w:t>telepono</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kapag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sila</w:t>
            </w:r>
            <w:proofErr w:type="spellEnd"/>
            <w:r w:rsidRPr="00CF007D">
              <w:rPr>
                <w:rFonts w:ascii="Arial" w:eastAsia="Arial" w:hAnsi="Arial" w:cs="Arial"/>
                <w:bCs/>
                <w:i/>
                <w:sz w:val="24"/>
                <w:szCs w:val="24"/>
              </w:rPr>
              <w:t xml:space="preserve"> ay </w:t>
            </w:r>
            <w:proofErr w:type="spellStart"/>
            <w:r w:rsidRPr="00CF007D">
              <w:rPr>
                <w:rFonts w:ascii="Arial" w:eastAsia="Arial" w:hAnsi="Arial" w:cs="Arial"/>
                <w:bCs/>
                <w:i/>
                <w:sz w:val="24"/>
                <w:szCs w:val="24"/>
              </w:rPr>
              <w:t>nagtatanong</w:t>
            </w:r>
            <w:proofErr w:type="spellEnd"/>
            <w:r w:rsidRPr="00CF007D">
              <w:rPr>
                <w:rFonts w:ascii="Arial" w:eastAsia="Arial" w:hAnsi="Arial" w:cs="Arial"/>
                <w:bCs/>
                <w:i/>
                <w:sz w:val="24"/>
                <w:szCs w:val="24"/>
              </w:rPr>
              <w:t xml:space="preserve">, at </w:t>
            </w:r>
            <w:proofErr w:type="spellStart"/>
            <w:r w:rsidRPr="00CF007D">
              <w:rPr>
                <w:rFonts w:ascii="Arial" w:eastAsia="Arial" w:hAnsi="Arial" w:cs="Arial"/>
                <w:bCs/>
                <w:i/>
                <w:sz w:val="24"/>
                <w:szCs w:val="24"/>
              </w:rPr>
              <w:t>tanggapin</w:t>
            </w:r>
            <w:proofErr w:type="spellEnd"/>
            <w:r w:rsidRPr="00CF007D">
              <w:rPr>
                <w:rFonts w:ascii="Arial" w:eastAsia="Arial" w:hAnsi="Arial" w:cs="Arial"/>
                <w:bCs/>
                <w:i/>
                <w:sz w:val="24"/>
                <w:szCs w:val="24"/>
              </w:rPr>
              <w:t xml:space="preserve"> ang </w:t>
            </w:r>
            <w:proofErr w:type="spellStart"/>
            <w:r w:rsidRPr="00CF007D">
              <w:rPr>
                <w:rFonts w:ascii="Arial" w:eastAsia="Arial" w:hAnsi="Arial" w:cs="Arial"/>
                <w:bCs/>
                <w:i/>
                <w:sz w:val="24"/>
                <w:szCs w:val="24"/>
              </w:rPr>
              <w:t>pinirmahang</w:t>
            </w:r>
            <w:proofErr w:type="spellEnd"/>
            <w:r w:rsidRPr="00CF007D">
              <w:rPr>
                <w:rFonts w:ascii="Arial" w:eastAsia="Arial" w:hAnsi="Arial" w:cs="Arial"/>
                <w:bCs/>
                <w:i/>
                <w:sz w:val="24"/>
                <w:szCs w:val="24"/>
              </w:rPr>
              <w:t xml:space="preserve"> Certificate of Acceptance </w:t>
            </w:r>
            <w:proofErr w:type="spellStart"/>
            <w:r w:rsidRPr="00CF007D">
              <w:rPr>
                <w:rFonts w:ascii="Arial" w:eastAsia="Arial" w:hAnsi="Arial" w:cs="Arial"/>
                <w:bCs/>
                <w:i/>
                <w:sz w:val="24"/>
                <w:szCs w:val="24"/>
              </w:rPr>
              <w:t>mula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humihiling</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na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parte</w:t>
            </w:r>
            <w:proofErr w:type="spellEnd"/>
            <w:r w:rsidRPr="00CF007D">
              <w:rPr>
                <w:rFonts w:ascii="Arial" w:eastAsia="Arial" w:hAnsi="Arial" w:cs="Arial"/>
                <w:bCs/>
                <w:i/>
                <w:sz w:val="24"/>
                <w:szCs w:val="24"/>
              </w:rPr>
              <w:t>.</w:t>
            </w:r>
          </w:p>
          <w:p w14:paraId="6F9C1A4E"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52AA15BA"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10.1 Administer the Client Satisfactory Measurement Survey (CSMS) form per Committee on Anti-Red Tape (CART) guidelines.</w:t>
            </w:r>
          </w:p>
          <w:p w14:paraId="62104FEB" w14:textId="77777777" w:rsidR="008034C7" w:rsidRPr="00CF007D" w:rsidRDefault="008034C7">
            <w:pPr>
              <w:spacing w:before="20" w:after="20"/>
              <w:rPr>
                <w:rFonts w:ascii="Arial" w:eastAsia="Arial" w:hAnsi="Arial" w:cs="Arial"/>
                <w:bCs/>
                <w:sz w:val="24"/>
                <w:szCs w:val="24"/>
              </w:rPr>
            </w:pPr>
          </w:p>
          <w:p w14:paraId="26D6D1ED" w14:textId="77777777" w:rsidR="008034C7" w:rsidRPr="00CF007D" w:rsidRDefault="00000000">
            <w:pPr>
              <w:spacing w:before="20" w:after="20"/>
              <w:rPr>
                <w:rFonts w:ascii="Arial" w:eastAsia="Arial" w:hAnsi="Arial" w:cs="Arial"/>
                <w:bCs/>
                <w:i/>
                <w:sz w:val="24"/>
                <w:szCs w:val="24"/>
              </w:rPr>
            </w:pPr>
            <w:proofErr w:type="spellStart"/>
            <w:r w:rsidRPr="00CF007D">
              <w:rPr>
                <w:rFonts w:ascii="Arial" w:eastAsia="Arial" w:hAnsi="Arial" w:cs="Arial"/>
                <w:bCs/>
                <w:i/>
                <w:sz w:val="24"/>
                <w:szCs w:val="24"/>
              </w:rPr>
              <w:t>Pakikinabangan</w:t>
            </w:r>
            <w:proofErr w:type="spellEnd"/>
            <w:r w:rsidRPr="00CF007D">
              <w:rPr>
                <w:rFonts w:ascii="Arial" w:eastAsia="Arial" w:hAnsi="Arial" w:cs="Arial"/>
                <w:bCs/>
                <w:i/>
                <w:sz w:val="24"/>
                <w:szCs w:val="24"/>
              </w:rPr>
              <w:t xml:space="preserve"> ang Client Satisfactory Measurement Survey (CSMS) form </w:t>
            </w:r>
            <w:proofErr w:type="spellStart"/>
            <w:r w:rsidRPr="00CF007D">
              <w:rPr>
                <w:rFonts w:ascii="Arial" w:eastAsia="Arial" w:hAnsi="Arial" w:cs="Arial"/>
                <w:bCs/>
                <w:i/>
                <w:sz w:val="24"/>
                <w:szCs w:val="24"/>
              </w:rPr>
              <w:t>ayon</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sa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mga</w:t>
            </w:r>
            <w:proofErr w:type="spellEnd"/>
            <w:r w:rsidRPr="00CF007D">
              <w:rPr>
                <w:rFonts w:ascii="Arial" w:eastAsia="Arial" w:hAnsi="Arial" w:cs="Arial"/>
                <w:bCs/>
                <w:i/>
                <w:sz w:val="24"/>
                <w:szCs w:val="24"/>
              </w:rPr>
              <w:t xml:space="preserve"> </w:t>
            </w:r>
            <w:proofErr w:type="spellStart"/>
            <w:r w:rsidRPr="00CF007D">
              <w:rPr>
                <w:rFonts w:ascii="Arial" w:eastAsia="Arial" w:hAnsi="Arial" w:cs="Arial"/>
                <w:bCs/>
                <w:i/>
                <w:sz w:val="24"/>
                <w:szCs w:val="24"/>
              </w:rPr>
              <w:t>alituntunin</w:t>
            </w:r>
            <w:proofErr w:type="spellEnd"/>
            <w:r w:rsidRPr="00CF007D">
              <w:rPr>
                <w:rFonts w:ascii="Arial" w:eastAsia="Arial" w:hAnsi="Arial" w:cs="Arial"/>
                <w:bCs/>
                <w:i/>
                <w:sz w:val="24"/>
                <w:szCs w:val="24"/>
              </w:rPr>
              <w:t xml:space="preserve"> ng Committee on Anti-Red Tape (CART).</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4025A0"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None</w:t>
            </w:r>
          </w:p>
          <w:p w14:paraId="29F02B44"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Wala</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B895C2"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10 minutes</w:t>
            </w:r>
          </w:p>
          <w:p w14:paraId="2D562D50"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10 Minuto</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151706"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NHTO/NHTS Information Technology Officer</w:t>
            </w:r>
          </w:p>
          <w:p w14:paraId="6A212D86"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15DC608C"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Ryan A. </w:t>
            </w:r>
            <w:proofErr w:type="spellStart"/>
            <w:r w:rsidRPr="00CF007D">
              <w:rPr>
                <w:rFonts w:ascii="Arial" w:eastAsia="Arial" w:hAnsi="Arial" w:cs="Arial"/>
                <w:bCs/>
                <w:sz w:val="24"/>
                <w:szCs w:val="24"/>
              </w:rPr>
              <w:t>Ibones</w:t>
            </w:r>
            <w:proofErr w:type="spellEnd"/>
          </w:p>
          <w:p w14:paraId="42709FCB"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75AF0CC7"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578A2CEC"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6AEA32AC"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35A6E1A1"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5E2A9BC1"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23A612C8"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352B4A10"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58C5259F"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1E412E7D"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45A13033"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53C2F69C"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797B8F97"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p w14:paraId="14409AA8" w14:textId="77777777" w:rsidR="008034C7" w:rsidRPr="00CF007D" w:rsidRDefault="00000000">
            <w:pPr>
              <w:spacing w:before="20" w:after="20"/>
              <w:rPr>
                <w:rFonts w:ascii="Arial" w:eastAsia="Arial" w:hAnsi="Arial" w:cs="Arial"/>
                <w:bCs/>
                <w:sz w:val="24"/>
                <w:szCs w:val="24"/>
              </w:rPr>
            </w:pPr>
            <w:r w:rsidRPr="00CF007D">
              <w:rPr>
                <w:rFonts w:ascii="Arial" w:eastAsia="Arial" w:hAnsi="Arial" w:cs="Arial"/>
                <w:bCs/>
                <w:sz w:val="24"/>
                <w:szCs w:val="24"/>
              </w:rPr>
              <w:t xml:space="preserve"> </w:t>
            </w:r>
          </w:p>
        </w:tc>
      </w:tr>
      <w:tr w:rsidR="008034C7" w14:paraId="41CECDBF" w14:textId="77777777">
        <w:trPr>
          <w:trHeight w:val="4875"/>
        </w:trPr>
        <w:tc>
          <w:tcPr>
            <w:tcW w:w="5475" w:type="dxa"/>
            <w:gridSpan w:val="2"/>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44025E7" w14:textId="77777777" w:rsidR="008034C7" w:rsidRPr="00CF007D" w:rsidRDefault="00000000">
            <w:pPr>
              <w:spacing w:before="20" w:after="20"/>
              <w:jc w:val="right"/>
              <w:rPr>
                <w:rFonts w:ascii="Arial" w:eastAsia="Arial" w:hAnsi="Arial" w:cs="Arial"/>
                <w:sz w:val="24"/>
                <w:szCs w:val="24"/>
              </w:rPr>
            </w:pPr>
            <w:r w:rsidRPr="00CF007D">
              <w:rPr>
                <w:rFonts w:ascii="Arial" w:eastAsia="Arial" w:hAnsi="Arial" w:cs="Arial"/>
                <w:sz w:val="24"/>
                <w:szCs w:val="24"/>
              </w:rPr>
              <w:lastRenderedPageBreak/>
              <w:t>Total:</w:t>
            </w:r>
          </w:p>
          <w:p w14:paraId="7BFAD3A0"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*with possible extension on the actual data processing depending on type of data being requested and the compliance and submission of the documentary requirements by the requesting party.</w:t>
            </w:r>
          </w:p>
          <w:p w14:paraId="6095909E" w14:textId="77777777" w:rsidR="008034C7" w:rsidRPr="00CF007D" w:rsidRDefault="008034C7">
            <w:pPr>
              <w:spacing w:before="20" w:after="20"/>
              <w:rPr>
                <w:rFonts w:ascii="Arial" w:eastAsia="Arial" w:hAnsi="Arial" w:cs="Arial"/>
                <w:sz w:val="24"/>
                <w:szCs w:val="24"/>
              </w:rPr>
            </w:pPr>
          </w:p>
          <w:p w14:paraId="64D9E206" w14:textId="77777777" w:rsidR="008034C7" w:rsidRPr="00CF007D" w:rsidRDefault="00000000" w:rsidP="00CF007D">
            <w:pPr>
              <w:spacing w:before="20" w:after="20"/>
              <w:rPr>
                <w:rFonts w:ascii="Arial" w:eastAsia="Arial" w:hAnsi="Arial" w:cs="Arial"/>
                <w:i/>
                <w:sz w:val="24"/>
                <w:szCs w:val="24"/>
              </w:rPr>
            </w:pPr>
            <w:proofErr w:type="spellStart"/>
            <w:r w:rsidRPr="00CF007D">
              <w:rPr>
                <w:rFonts w:ascii="Arial" w:eastAsia="Arial" w:hAnsi="Arial" w:cs="Arial"/>
                <w:i/>
                <w:sz w:val="24"/>
                <w:szCs w:val="24"/>
              </w:rPr>
              <w:t>Kabuuan</w:t>
            </w:r>
            <w:proofErr w:type="spellEnd"/>
            <w:r w:rsidRPr="00CF007D">
              <w:rPr>
                <w:rFonts w:ascii="Arial" w:eastAsia="Arial" w:hAnsi="Arial" w:cs="Arial"/>
                <w:i/>
                <w:sz w:val="24"/>
                <w:szCs w:val="24"/>
              </w:rPr>
              <w:t>:</w:t>
            </w:r>
          </w:p>
          <w:p w14:paraId="15C0FE36" w14:textId="77777777" w:rsidR="008034C7" w:rsidRPr="00CF007D" w:rsidRDefault="00000000">
            <w:pPr>
              <w:spacing w:before="20" w:after="20"/>
              <w:rPr>
                <w:rFonts w:ascii="Arial" w:eastAsia="Arial" w:hAnsi="Arial" w:cs="Arial"/>
                <w:i/>
                <w:sz w:val="24"/>
                <w:szCs w:val="24"/>
              </w:rPr>
            </w:pPr>
            <w:r w:rsidRPr="00CF007D">
              <w:rPr>
                <w:rFonts w:ascii="Arial" w:eastAsia="Arial" w:hAnsi="Arial" w:cs="Arial"/>
                <w:i/>
                <w:sz w:val="24"/>
                <w:szCs w:val="24"/>
              </w:rPr>
              <w:t xml:space="preserve">* May </w:t>
            </w:r>
            <w:proofErr w:type="spellStart"/>
            <w:r w:rsidRPr="00CF007D">
              <w:rPr>
                <w:rFonts w:ascii="Arial" w:eastAsia="Arial" w:hAnsi="Arial" w:cs="Arial"/>
                <w:i/>
                <w:sz w:val="24"/>
                <w:szCs w:val="24"/>
              </w:rPr>
              <w:t>posibleng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pagpapalawig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aktwal</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pagproseso</w:t>
            </w:r>
            <w:proofErr w:type="spellEnd"/>
            <w:r w:rsidRPr="00CF007D">
              <w:rPr>
                <w:rFonts w:ascii="Arial" w:eastAsia="Arial" w:hAnsi="Arial" w:cs="Arial"/>
                <w:i/>
                <w:sz w:val="24"/>
                <w:szCs w:val="24"/>
              </w:rPr>
              <w:t xml:space="preserve"> ng data </w:t>
            </w:r>
            <w:proofErr w:type="spellStart"/>
            <w:r w:rsidRPr="00CF007D">
              <w:rPr>
                <w:rFonts w:ascii="Arial" w:eastAsia="Arial" w:hAnsi="Arial" w:cs="Arial"/>
                <w:i/>
                <w:sz w:val="24"/>
                <w:szCs w:val="24"/>
              </w:rPr>
              <w:t>depende</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dami</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datos</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bilang</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pangalan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na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w:t>
            </w:r>
            <w:proofErr w:type="spellEnd"/>
            <w:r w:rsidRPr="00CF007D">
              <w:rPr>
                <w:rFonts w:ascii="Arial" w:eastAsia="Arial" w:hAnsi="Arial" w:cs="Arial"/>
                <w:i/>
                <w:sz w:val="24"/>
                <w:szCs w:val="24"/>
              </w:rPr>
              <w:t xml:space="preserve">, at ang </w:t>
            </w:r>
            <w:proofErr w:type="spellStart"/>
            <w:r w:rsidRPr="00CF007D">
              <w:rPr>
                <w:rFonts w:ascii="Arial" w:eastAsia="Arial" w:hAnsi="Arial" w:cs="Arial"/>
                <w:i/>
                <w:sz w:val="24"/>
                <w:szCs w:val="24"/>
              </w:rPr>
              <w:t>pagsunod</w:t>
            </w:r>
            <w:proofErr w:type="spellEnd"/>
            <w:r w:rsidRPr="00CF007D">
              <w:rPr>
                <w:rFonts w:ascii="Arial" w:eastAsia="Arial" w:hAnsi="Arial" w:cs="Arial"/>
                <w:i/>
                <w:sz w:val="24"/>
                <w:szCs w:val="24"/>
              </w:rPr>
              <w:t xml:space="preserve"> at </w:t>
            </w:r>
            <w:proofErr w:type="spellStart"/>
            <w:r w:rsidRPr="00CF007D">
              <w:rPr>
                <w:rFonts w:ascii="Arial" w:eastAsia="Arial" w:hAnsi="Arial" w:cs="Arial"/>
                <w:i/>
                <w:sz w:val="24"/>
                <w:szCs w:val="24"/>
              </w:rPr>
              <w:t>pagsusumite</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kinakailangang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dokumentaryo</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humihinging</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partido</w:t>
            </w:r>
            <w:proofErr w:type="spellEnd"/>
            <w:r w:rsidRPr="00CF007D">
              <w:rPr>
                <w:rFonts w:ascii="Arial" w:eastAsia="Arial" w:hAnsi="Arial" w:cs="Arial"/>
                <w:i/>
                <w:sz w:val="24"/>
                <w:szCs w:val="24"/>
              </w:rPr>
              <w:t>.</w:t>
            </w:r>
          </w:p>
        </w:tc>
        <w:tc>
          <w:tcPr>
            <w:tcW w:w="91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E52507"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None</w:t>
            </w:r>
          </w:p>
        </w:tc>
        <w:tc>
          <w:tcPr>
            <w:tcW w:w="18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CCA34F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5 days, 1 hour and 35 minutes (maximum)</w:t>
            </w:r>
          </w:p>
          <w:p w14:paraId="145FB7A3"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3714A701"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2E57B372"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758BED55" w14:textId="77777777" w:rsidR="008034C7" w:rsidRPr="00CF007D" w:rsidRDefault="00000000">
            <w:pPr>
              <w:spacing w:before="20" w:after="20"/>
              <w:rPr>
                <w:rFonts w:ascii="Arial" w:eastAsia="Arial" w:hAnsi="Arial" w:cs="Arial"/>
                <w:sz w:val="24"/>
                <w:szCs w:val="24"/>
              </w:rPr>
            </w:pPr>
            <w:proofErr w:type="spellStart"/>
            <w:r w:rsidRPr="00CF007D">
              <w:rPr>
                <w:rFonts w:ascii="Arial" w:eastAsia="Arial" w:hAnsi="Arial" w:cs="Arial"/>
                <w:sz w:val="24"/>
                <w:szCs w:val="24"/>
              </w:rPr>
              <w:t>Limang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araw</w:t>
            </w:r>
            <w:proofErr w:type="spellEnd"/>
            <w:r w:rsidRPr="00CF007D">
              <w:rPr>
                <w:rFonts w:ascii="Arial" w:eastAsia="Arial" w:hAnsi="Arial" w:cs="Arial"/>
                <w:sz w:val="24"/>
                <w:szCs w:val="24"/>
              </w:rPr>
              <w:t xml:space="preserve">, Isang </w:t>
            </w:r>
            <w:proofErr w:type="spellStart"/>
            <w:r w:rsidRPr="00CF007D">
              <w:rPr>
                <w:rFonts w:ascii="Arial" w:eastAsia="Arial" w:hAnsi="Arial" w:cs="Arial"/>
                <w:sz w:val="24"/>
                <w:szCs w:val="24"/>
              </w:rPr>
              <w:t>oras</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limangpu’t</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limang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minuto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Pinakamatagal</w:t>
            </w:r>
            <w:proofErr w:type="spellEnd"/>
            <w:r w:rsidRPr="00CF007D">
              <w:rPr>
                <w:rFonts w:ascii="Arial" w:eastAsia="Arial" w:hAnsi="Arial" w:cs="Arial"/>
                <w:sz w:val="24"/>
                <w:szCs w:val="24"/>
              </w:rPr>
              <w:t>)</w:t>
            </w:r>
          </w:p>
          <w:p w14:paraId="141CDCAE"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p w14:paraId="324AA9FF" w14:textId="77777777" w:rsidR="008034C7" w:rsidRPr="00CF007D" w:rsidRDefault="00000000">
            <w:pPr>
              <w:spacing w:before="20" w:after="20"/>
              <w:rPr>
                <w:rFonts w:ascii="Arial" w:eastAsia="Arial" w:hAnsi="Arial" w:cs="Arial"/>
                <w:sz w:val="24"/>
                <w:szCs w:val="24"/>
              </w:rPr>
            </w:pPr>
            <w:r w:rsidRPr="00CF007D">
              <w:rPr>
                <w:rFonts w:ascii="Arial" w:eastAsia="Arial" w:hAnsi="Arial" w:cs="Arial"/>
                <w:sz w:val="24"/>
                <w:szCs w:val="24"/>
              </w:rPr>
              <w:t xml:space="preserve"> </w:t>
            </w:r>
          </w:p>
        </w:tc>
        <w:tc>
          <w:tcPr>
            <w:tcW w:w="184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686A9C" w14:textId="77777777" w:rsidR="008034C7" w:rsidRDefault="00000000">
            <w:pPr>
              <w:spacing w:before="20" w:after="20"/>
              <w:ind w:left="-140"/>
              <w:rPr>
                <w:rFonts w:ascii="Arial" w:eastAsia="Arial" w:hAnsi="Arial" w:cs="Arial"/>
                <w:sz w:val="24"/>
                <w:szCs w:val="24"/>
              </w:rPr>
            </w:pPr>
            <w:r>
              <w:rPr>
                <w:rFonts w:ascii="Arial" w:eastAsia="Arial" w:hAnsi="Arial" w:cs="Arial"/>
                <w:sz w:val="24"/>
                <w:szCs w:val="24"/>
              </w:rPr>
              <w:t xml:space="preserve"> </w:t>
            </w:r>
          </w:p>
        </w:tc>
      </w:tr>
    </w:tbl>
    <w:p w14:paraId="35B7E198" w14:textId="77777777" w:rsidR="008034C7" w:rsidRDefault="00000000">
      <w:pPr>
        <w:spacing w:before="20" w:after="20"/>
        <w:ind w:left="720"/>
        <w:rPr>
          <w:rFonts w:ascii="Arial" w:eastAsia="Arial" w:hAnsi="Arial" w:cs="Arial"/>
          <w:sz w:val="24"/>
          <w:szCs w:val="24"/>
        </w:rPr>
      </w:pPr>
      <w:r>
        <w:rPr>
          <w:rFonts w:ascii="Arial" w:eastAsia="Arial" w:hAnsi="Arial" w:cs="Arial"/>
          <w:sz w:val="24"/>
          <w:szCs w:val="24"/>
        </w:rPr>
        <w:t xml:space="preserve"> </w:t>
      </w:r>
    </w:p>
    <w:p w14:paraId="6A564973" w14:textId="77777777" w:rsidR="008034C7" w:rsidRDefault="008034C7">
      <w:pPr>
        <w:spacing w:before="20" w:after="20"/>
        <w:rPr>
          <w:rFonts w:ascii="Arial" w:eastAsia="Arial" w:hAnsi="Arial" w:cs="Arial"/>
          <w:sz w:val="24"/>
          <w:szCs w:val="24"/>
        </w:rPr>
      </w:pPr>
    </w:p>
    <w:p w14:paraId="0B4CBAB0" w14:textId="77777777" w:rsidR="008034C7" w:rsidRDefault="008034C7">
      <w:pPr>
        <w:spacing w:before="20" w:after="20"/>
        <w:rPr>
          <w:rFonts w:ascii="Arial" w:eastAsia="Arial" w:hAnsi="Arial" w:cs="Arial"/>
          <w:sz w:val="24"/>
          <w:szCs w:val="24"/>
        </w:rPr>
      </w:pPr>
    </w:p>
    <w:p w14:paraId="19A2B9B9" w14:textId="77777777" w:rsidR="008034C7" w:rsidRDefault="008034C7">
      <w:pPr>
        <w:spacing w:before="20" w:after="20"/>
        <w:rPr>
          <w:rFonts w:ascii="Arial" w:eastAsia="Arial" w:hAnsi="Arial" w:cs="Arial"/>
          <w:sz w:val="24"/>
          <w:szCs w:val="24"/>
        </w:rPr>
      </w:pPr>
    </w:p>
    <w:p w14:paraId="12BBA223" w14:textId="77777777" w:rsidR="008034C7" w:rsidRDefault="008034C7">
      <w:pPr>
        <w:spacing w:before="20" w:after="20"/>
        <w:rPr>
          <w:rFonts w:ascii="Arial" w:eastAsia="Arial" w:hAnsi="Arial" w:cs="Arial"/>
          <w:sz w:val="24"/>
          <w:szCs w:val="24"/>
        </w:rPr>
      </w:pPr>
    </w:p>
    <w:p w14:paraId="4347C778" w14:textId="77777777" w:rsidR="008034C7" w:rsidRDefault="008034C7">
      <w:pPr>
        <w:spacing w:before="20" w:after="20"/>
        <w:rPr>
          <w:rFonts w:ascii="Arial" w:eastAsia="Arial" w:hAnsi="Arial" w:cs="Arial"/>
          <w:sz w:val="24"/>
          <w:szCs w:val="24"/>
        </w:rPr>
      </w:pPr>
    </w:p>
    <w:p w14:paraId="33BC2D9F" w14:textId="77777777" w:rsidR="008034C7" w:rsidRDefault="008034C7">
      <w:pPr>
        <w:spacing w:before="20" w:after="20"/>
        <w:rPr>
          <w:rFonts w:ascii="Arial" w:eastAsia="Arial" w:hAnsi="Arial" w:cs="Arial"/>
          <w:sz w:val="24"/>
          <w:szCs w:val="24"/>
        </w:rPr>
      </w:pPr>
    </w:p>
    <w:p w14:paraId="552EFD3C" w14:textId="77777777" w:rsidR="008034C7" w:rsidRDefault="008034C7">
      <w:pPr>
        <w:spacing w:before="20" w:after="20"/>
        <w:rPr>
          <w:rFonts w:ascii="Arial" w:eastAsia="Arial" w:hAnsi="Arial" w:cs="Arial"/>
          <w:sz w:val="24"/>
          <w:szCs w:val="24"/>
        </w:rPr>
      </w:pPr>
    </w:p>
    <w:p w14:paraId="06B5C3C9" w14:textId="77777777" w:rsidR="008034C7" w:rsidRDefault="008034C7">
      <w:pPr>
        <w:spacing w:before="20" w:after="20"/>
        <w:rPr>
          <w:rFonts w:ascii="Arial" w:eastAsia="Arial" w:hAnsi="Arial" w:cs="Arial"/>
          <w:sz w:val="24"/>
          <w:szCs w:val="24"/>
        </w:rPr>
      </w:pPr>
    </w:p>
    <w:p w14:paraId="0624B975" w14:textId="77777777" w:rsidR="008034C7" w:rsidRDefault="008034C7">
      <w:pPr>
        <w:spacing w:before="20" w:after="20"/>
        <w:rPr>
          <w:rFonts w:ascii="Arial" w:eastAsia="Arial" w:hAnsi="Arial" w:cs="Arial"/>
          <w:sz w:val="24"/>
          <w:szCs w:val="24"/>
        </w:rPr>
      </w:pPr>
    </w:p>
    <w:p w14:paraId="49EB8343" w14:textId="77777777" w:rsidR="008034C7" w:rsidRDefault="008034C7">
      <w:pPr>
        <w:spacing w:before="20" w:after="20"/>
        <w:rPr>
          <w:rFonts w:ascii="Arial" w:eastAsia="Arial" w:hAnsi="Arial" w:cs="Arial"/>
          <w:sz w:val="24"/>
          <w:szCs w:val="24"/>
        </w:rPr>
      </w:pPr>
    </w:p>
    <w:p w14:paraId="6B177F4C" w14:textId="77777777" w:rsidR="008034C7" w:rsidRDefault="008034C7">
      <w:pPr>
        <w:spacing w:before="20" w:after="20"/>
        <w:rPr>
          <w:rFonts w:ascii="Arial" w:eastAsia="Arial" w:hAnsi="Arial" w:cs="Arial"/>
          <w:sz w:val="24"/>
          <w:szCs w:val="24"/>
        </w:rPr>
      </w:pPr>
    </w:p>
    <w:p w14:paraId="7F7B7E44" w14:textId="77777777" w:rsidR="008034C7" w:rsidRDefault="008034C7">
      <w:pPr>
        <w:spacing w:before="20" w:after="20"/>
        <w:rPr>
          <w:rFonts w:ascii="Arial" w:eastAsia="Arial" w:hAnsi="Arial" w:cs="Arial"/>
          <w:sz w:val="24"/>
          <w:szCs w:val="24"/>
        </w:rPr>
      </w:pPr>
    </w:p>
    <w:p w14:paraId="3FA7FA0E" w14:textId="77777777" w:rsidR="008034C7" w:rsidRDefault="008034C7">
      <w:pPr>
        <w:spacing w:before="20" w:after="20"/>
        <w:rPr>
          <w:rFonts w:ascii="Arial" w:eastAsia="Arial" w:hAnsi="Arial" w:cs="Arial"/>
          <w:sz w:val="24"/>
          <w:szCs w:val="24"/>
        </w:rPr>
      </w:pPr>
    </w:p>
    <w:p w14:paraId="2A30AE99" w14:textId="77777777" w:rsidR="008034C7" w:rsidRDefault="008034C7">
      <w:pPr>
        <w:spacing w:before="20" w:after="20"/>
        <w:rPr>
          <w:rFonts w:ascii="Arial" w:eastAsia="Arial" w:hAnsi="Arial" w:cs="Arial"/>
          <w:sz w:val="24"/>
          <w:szCs w:val="24"/>
        </w:rPr>
      </w:pPr>
    </w:p>
    <w:p w14:paraId="28A6F04F" w14:textId="77777777" w:rsidR="008034C7" w:rsidRDefault="008034C7">
      <w:pPr>
        <w:spacing w:before="20" w:after="20"/>
        <w:rPr>
          <w:rFonts w:ascii="Arial" w:eastAsia="Arial" w:hAnsi="Arial" w:cs="Arial"/>
          <w:sz w:val="24"/>
          <w:szCs w:val="24"/>
        </w:rPr>
      </w:pPr>
    </w:p>
    <w:p w14:paraId="275DE08A" w14:textId="77777777" w:rsidR="008034C7" w:rsidRDefault="008034C7">
      <w:pPr>
        <w:spacing w:before="20" w:after="20"/>
        <w:rPr>
          <w:rFonts w:ascii="Arial" w:eastAsia="Arial" w:hAnsi="Arial" w:cs="Arial"/>
          <w:sz w:val="24"/>
          <w:szCs w:val="24"/>
        </w:rPr>
      </w:pPr>
    </w:p>
    <w:p w14:paraId="577BDFCE" w14:textId="77777777" w:rsidR="008034C7" w:rsidRDefault="008034C7">
      <w:pPr>
        <w:spacing w:before="20" w:after="20"/>
        <w:rPr>
          <w:rFonts w:ascii="Arial" w:eastAsia="Arial" w:hAnsi="Arial" w:cs="Arial"/>
          <w:sz w:val="24"/>
          <w:szCs w:val="24"/>
        </w:rPr>
      </w:pPr>
    </w:p>
    <w:p w14:paraId="4645BB3A" w14:textId="77777777" w:rsidR="008034C7" w:rsidRDefault="008034C7">
      <w:pPr>
        <w:spacing w:before="20" w:after="20"/>
        <w:rPr>
          <w:rFonts w:ascii="Arial" w:eastAsia="Arial" w:hAnsi="Arial" w:cs="Arial"/>
          <w:sz w:val="24"/>
          <w:szCs w:val="24"/>
        </w:rPr>
      </w:pPr>
    </w:p>
    <w:p w14:paraId="7C2C6E4B" w14:textId="77777777" w:rsidR="008034C7" w:rsidRDefault="008034C7">
      <w:pPr>
        <w:spacing w:before="20" w:after="20"/>
        <w:rPr>
          <w:rFonts w:ascii="Arial" w:eastAsia="Arial" w:hAnsi="Arial" w:cs="Arial"/>
          <w:sz w:val="24"/>
          <w:szCs w:val="24"/>
        </w:rPr>
      </w:pPr>
    </w:p>
    <w:p w14:paraId="4F90255C" w14:textId="77777777" w:rsidR="008034C7" w:rsidRDefault="008034C7">
      <w:pPr>
        <w:spacing w:before="20" w:after="20"/>
        <w:rPr>
          <w:rFonts w:ascii="Arial" w:eastAsia="Arial" w:hAnsi="Arial" w:cs="Arial"/>
          <w:sz w:val="24"/>
          <w:szCs w:val="24"/>
        </w:rPr>
      </w:pPr>
    </w:p>
    <w:p w14:paraId="67F62CD6" w14:textId="77777777" w:rsidR="008034C7" w:rsidRDefault="008034C7">
      <w:pPr>
        <w:spacing w:before="20" w:after="20"/>
        <w:rPr>
          <w:rFonts w:ascii="Arial" w:eastAsia="Arial" w:hAnsi="Arial" w:cs="Arial"/>
          <w:sz w:val="24"/>
          <w:szCs w:val="24"/>
        </w:rPr>
      </w:pPr>
    </w:p>
    <w:p w14:paraId="6A22F597" w14:textId="77777777" w:rsidR="008034C7" w:rsidRDefault="008034C7">
      <w:pPr>
        <w:spacing w:before="20" w:after="20"/>
        <w:rPr>
          <w:rFonts w:ascii="Arial" w:eastAsia="Arial" w:hAnsi="Arial" w:cs="Arial"/>
          <w:sz w:val="24"/>
          <w:szCs w:val="24"/>
        </w:rPr>
      </w:pPr>
    </w:p>
    <w:p w14:paraId="5A34989E" w14:textId="77777777" w:rsidR="008034C7" w:rsidRDefault="008034C7">
      <w:pPr>
        <w:spacing w:before="20" w:after="20"/>
        <w:rPr>
          <w:rFonts w:ascii="Arial" w:eastAsia="Arial" w:hAnsi="Arial" w:cs="Arial"/>
          <w:sz w:val="24"/>
          <w:szCs w:val="24"/>
        </w:rPr>
      </w:pPr>
    </w:p>
    <w:p w14:paraId="2ECFBB6B" w14:textId="77777777" w:rsidR="008034C7" w:rsidRDefault="008034C7">
      <w:pPr>
        <w:spacing w:before="20" w:after="20"/>
        <w:rPr>
          <w:rFonts w:ascii="Arial" w:eastAsia="Arial" w:hAnsi="Arial" w:cs="Arial"/>
          <w:sz w:val="24"/>
          <w:szCs w:val="24"/>
        </w:rPr>
      </w:pPr>
    </w:p>
    <w:p w14:paraId="7255BF6D" w14:textId="77777777" w:rsidR="008034C7" w:rsidRDefault="008034C7">
      <w:pPr>
        <w:spacing w:before="20" w:after="20"/>
        <w:rPr>
          <w:rFonts w:ascii="Arial" w:eastAsia="Arial" w:hAnsi="Arial" w:cs="Arial"/>
          <w:sz w:val="24"/>
          <w:szCs w:val="24"/>
        </w:rPr>
      </w:pPr>
    </w:p>
    <w:p w14:paraId="49A0EC12" w14:textId="77777777" w:rsidR="008034C7" w:rsidRDefault="008034C7">
      <w:pPr>
        <w:spacing w:before="20" w:after="20"/>
        <w:rPr>
          <w:rFonts w:ascii="Arial" w:eastAsia="Arial" w:hAnsi="Arial" w:cs="Arial"/>
          <w:sz w:val="24"/>
          <w:szCs w:val="24"/>
        </w:rPr>
      </w:pPr>
    </w:p>
    <w:tbl>
      <w:tblPr>
        <w:tblStyle w:val="aff0"/>
        <w:tblW w:w="9975" w:type="dxa"/>
        <w:tblInd w:w="-450" w:type="dxa"/>
        <w:tblBorders>
          <w:top w:val="nil"/>
          <w:left w:val="nil"/>
          <w:bottom w:val="nil"/>
          <w:right w:val="nil"/>
          <w:insideH w:val="nil"/>
          <w:insideV w:val="nil"/>
        </w:tblBorders>
        <w:tblLayout w:type="fixed"/>
        <w:tblLook w:val="0600" w:firstRow="0" w:lastRow="0" w:firstColumn="0" w:lastColumn="0" w:noHBand="1" w:noVBand="1"/>
      </w:tblPr>
      <w:tblGrid>
        <w:gridCol w:w="3315"/>
        <w:gridCol w:w="6660"/>
      </w:tblGrid>
      <w:tr w:rsidR="008034C7" w14:paraId="32340C9A" w14:textId="77777777">
        <w:trPr>
          <w:trHeight w:val="810"/>
        </w:trPr>
        <w:tc>
          <w:tcPr>
            <w:tcW w:w="9975" w:type="dxa"/>
            <w:gridSpan w:val="2"/>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D8D3FEA" w14:textId="77777777" w:rsidR="008034C7" w:rsidRDefault="00000000">
            <w:pPr>
              <w:spacing w:before="20" w:after="20"/>
              <w:jc w:val="center"/>
              <w:rPr>
                <w:rFonts w:ascii="Arial" w:eastAsia="Arial" w:hAnsi="Arial" w:cs="Arial"/>
                <w:b/>
                <w:sz w:val="24"/>
                <w:szCs w:val="24"/>
              </w:rPr>
            </w:pPr>
            <w:r>
              <w:rPr>
                <w:rFonts w:ascii="Arial" w:eastAsia="Arial" w:hAnsi="Arial" w:cs="Arial"/>
                <w:b/>
                <w:sz w:val="24"/>
                <w:szCs w:val="24"/>
              </w:rPr>
              <w:t>FEEDBACK AND COMPLAINTS MECHANISM</w:t>
            </w:r>
          </w:p>
          <w:p w14:paraId="6ED9BCFC" w14:textId="77777777" w:rsidR="008034C7" w:rsidRDefault="00000000">
            <w:pPr>
              <w:spacing w:before="20" w:after="20"/>
              <w:jc w:val="center"/>
              <w:rPr>
                <w:rFonts w:ascii="Arial" w:eastAsia="Arial" w:hAnsi="Arial" w:cs="Arial"/>
                <w:i/>
                <w:sz w:val="24"/>
                <w:szCs w:val="24"/>
              </w:rPr>
            </w:pPr>
            <w:r>
              <w:rPr>
                <w:rFonts w:ascii="Arial" w:eastAsia="Arial" w:hAnsi="Arial" w:cs="Arial"/>
                <w:i/>
                <w:sz w:val="24"/>
                <w:szCs w:val="24"/>
              </w:rPr>
              <w:t>(</w:t>
            </w:r>
            <w:proofErr w:type="spellStart"/>
            <w:r>
              <w:rPr>
                <w:rFonts w:ascii="Arial" w:eastAsia="Arial" w:hAnsi="Arial" w:cs="Arial"/>
                <w:i/>
                <w:sz w:val="24"/>
                <w:szCs w:val="24"/>
              </w:rPr>
              <w:t>Mekanismo</w:t>
            </w:r>
            <w:proofErr w:type="spellEnd"/>
            <w:r>
              <w:rPr>
                <w:rFonts w:ascii="Arial" w:eastAsia="Arial" w:hAnsi="Arial" w:cs="Arial"/>
                <w:i/>
                <w:sz w:val="24"/>
                <w:szCs w:val="24"/>
              </w:rPr>
              <w:t xml:space="preserve"> para </w:t>
            </w:r>
            <w:proofErr w:type="spellStart"/>
            <w:r>
              <w:rPr>
                <w:rFonts w:ascii="Arial" w:eastAsia="Arial" w:hAnsi="Arial" w:cs="Arial"/>
                <w:i/>
                <w:sz w:val="24"/>
                <w:szCs w:val="24"/>
              </w:rPr>
              <w:t>sa</w:t>
            </w:r>
            <w:proofErr w:type="spellEnd"/>
            <w:r>
              <w:rPr>
                <w:rFonts w:ascii="Arial" w:eastAsia="Arial" w:hAnsi="Arial" w:cs="Arial"/>
                <w:i/>
                <w:sz w:val="24"/>
                <w:szCs w:val="24"/>
              </w:rPr>
              <w:t xml:space="preserve"> </w:t>
            </w:r>
            <w:proofErr w:type="spellStart"/>
            <w:r>
              <w:rPr>
                <w:rFonts w:ascii="Arial" w:eastAsia="Arial" w:hAnsi="Arial" w:cs="Arial"/>
                <w:i/>
                <w:sz w:val="24"/>
                <w:szCs w:val="24"/>
              </w:rPr>
              <w:t>mga</w:t>
            </w:r>
            <w:proofErr w:type="spellEnd"/>
            <w:r>
              <w:rPr>
                <w:rFonts w:ascii="Arial" w:eastAsia="Arial" w:hAnsi="Arial" w:cs="Arial"/>
                <w:i/>
                <w:sz w:val="24"/>
                <w:szCs w:val="24"/>
              </w:rPr>
              <w:t xml:space="preserve"> </w:t>
            </w:r>
            <w:proofErr w:type="spellStart"/>
            <w:r>
              <w:rPr>
                <w:rFonts w:ascii="Arial" w:eastAsia="Arial" w:hAnsi="Arial" w:cs="Arial"/>
                <w:i/>
                <w:sz w:val="24"/>
                <w:szCs w:val="24"/>
              </w:rPr>
              <w:t>Mungkahi</w:t>
            </w:r>
            <w:proofErr w:type="spellEnd"/>
            <w:r>
              <w:rPr>
                <w:rFonts w:ascii="Arial" w:eastAsia="Arial" w:hAnsi="Arial" w:cs="Arial"/>
                <w:i/>
                <w:sz w:val="24"/>
                <w:szCs w:val="24"/>
              </w:rPr>
              <w:t xml:space="preserve"> at </w:t>
            </w:r>
            <w:proofErr w:type="spellStart"/>
            <w:r>
              <w:rPr>
                <w:rFonts w:ascii="Arial" w:eastAsia="Arial" w:hAnsi="Arial" w:cs="Arial"/>
                <w:i/>
                <w:sz w:val="24"/>
                <w:szCs w:val="24"/>
              </w:rPr>
              <w:t>Reklamo</w:t>
            </w:r>
            <w:proofErr w:type="spellEnd"/>
            <w:r>
              <w:rPr>
                <w:rFonts w:ascii="Arial" w:eastAsia="Arial" w:hAnsi="Arial" w:cs="Arial"/>
                <w:i/>
                <w:sz w:val="24"/>
                <w:szCs w:val="24"/>
              </w:rPr>
              <w:t>)</w:t>
            </w:r>
          </w:p>
        </w:tc>
      </w:tr>
      <w:tr w:rsidR="008034C7" w14:paraId="2D79670E" w14:textId="77777777" w:rsidTr="00BC1D5E">
        <w:trPr>
          <w:trHeight w:val="1978"/>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1D44FEE" w14:textId="77777777" w:rsidR="008034C7" w:rsidRPr="00CF007D" w:rsidRDefault="00000000">
            <w:pPr>
              <w:widowControl w:val="0"/>
              <w:spacing w:before="20" w:after="20"/>
              <w:ind w:left="-100"/>
              <w:jc w:val="left"/>
              <w:rPr>
                <w:rFonts w:ascii="Arial" w:eastAsia="Arial" w:hAnsi="Arial" w:cs="Arial"/>
                <w:sz w:val="24"/>
                <w:szCs w:val="24"/>
              </w:rPr>
            </w:pPr>
            <w:r w:rsidRPr="00CF007D">
              <w:rPr>
                <w:rFonts w:ascii="Arial" w:eastAsia="Arial" w:hAnsi="Arial" w:cs="Arial"/>
                <w:sz w:val="24"/>
                <w:szCs w:val="24"/>
              </w:rPr>
              <w:t>How to send feedback</w:t>
            </w:r>
          </w:p>
          <w:p w14:paraId="190B2B17" w14:textId="77777777" w:rsidR="008034C7" w:rsidRPr="00CF007D" w:rsidRDefault="00000000">
            <w:pPr>
              <w:widowControl w:val="0"/>
              <w:spacing w:before="20" w:after="20"/>
              <w:ind w:left="-100"/>
              <w:jc w:val="left"/>
              <w:rPr>
                <w:rFonts w:ascii="Arial" w:eastAsia="Arial" w:hAnsi="Arial" w:cs="Arial"/>
                <w:i/>
                <w:sz w:val="24"/>
                <w:szCs w:val="24"/>
              </w:rPr>
            </w:pPr>
            <w:r w:rsidRPr="00CF007D">
              <w:rPr>
                <w:rFonts w:ascii="Arial" w:eastAsia="Arial" w:hAnsi="Arial" w:cs="Arial"/>
                <w:i/>
                <w:sz w:val="24"/>
                <w:szCs w:val="24"/>
              </w:rPr>
              <w:t xml:space="preserve">(Paano </w:t>
            </w:r>
            <w:proofErr w:type="spellStart"/>
            <w:r w:rsidRPr="00CF007D">
              <w:rPr>
                <w:rFonts w:ascii="Arial" w:eastAsia="Arial" w:hAnsi="Arial" w:cs="Arial"/>
                <w:i/>
                <w:sz w:val="24"/>
                <w:szCs w:val="24"/>
              </w:rPr>
              <w:t>magpadala</w:t>
            </w:r>
            <w:proofErr w:type="spellEnd"/>
            <w:r w:rsidRPr="00CF007D">
              <w:rPr>
                <w:rFonts w:ascii="Arial" w:eastAsia="Arial" w:hAnsi="Arial" w:cs="Arial"/>
                <w:i/>
                <w:sz w:val="24"/>
                <w:szCs w:val="24"/>
              </w:rPr>
              <w:t xml:space="preserve"> ng feedback)</w:t>
            </w:r>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C80CBB9"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Fill out the feedback form to be provided by the Administrative Personnel and drop it in the designated </w:t>
            </w:r>
            <w:proofErr w:type="spellStart"/>
            <w:r w:rsidRPr="00CF007D">
              <w:rPr>
                <w:rFonts w:ascii="Arial" w:eastAsia="Arial" w:hAnsi="Arial" w:cs="Arial"/>
                <w:sz w:val="24"/>
                <w:szCs w:val="24"/>
              </w:rPr>
              <w:t>dropbox</w:t>
            </w:r>
            <w:proofErr w:type="spellEnd"/>
            <w:r w:rsidRPr="00CF007D">
              <w:rPr>
                <w:rFonts w:ascii="Arial" w:eastAsia="Arial" w:hAnsi="Arial" w:cs="Arial"/>
                <w:sz w:val="24"/>
                <w:szCs w:val="24"/>
              </w:rPr>
              <w:t xml:space="preserve"> or email to nhtspr.npmo@dswd.gov.ph</w:t>
            </w:r>
          </w:p>
          <w:p w14:paraId="54146527"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Punan ang </w:t>
            </w:r>
            <w:r w:rsidRPr="00CF007D">
              <w:rPr>
                <w:rFonts w:ascii="Arial" w:eastAsia="Arial" w:hAnsi="Arial" w:cs="Arial"/>
                <w:i/>
                <w:sz w:val="24"/>
                <w:szCs w:val="24"/>
              </w:rPr>
              <w:t>feedback form</w:t>
            </w:r>
            <w:r w:rsidRPr="00CF007D">
              <w:rPr>
                <w:rFonts w:ascii="Arial" w:eastAsia="Arial" w:hAnsi="Arial" w:cs="Arial"/>
                <w:sz w:val="24"/>
                <w:szCs w:val="24"/>
              </w:rPr>
              <w:t xml:space="preserve"> </w:t>
            </w:r>
            <w:proofErr w:type="spellStart"/>
            <w:r w:rsidRPr="00CF007D">
              <w:rPr>
                <w:rFonts w:ascii="Arial" w:eastAsia="Arial" w:hAnsi="Arial" w:cs="Arial"/>
                <w:sz w:val="24"/>
                <w:szCs w:val="24"/>
              </w:rPr>
              <w:t>ibibigay</w:t>
            </w:r>
            <w:proofErr w:type="spellEnd"/>
            <w:r w:rsidRPr="00CF007D">
              <w:rPr>
                <w:rFonts w:ascii="Arial" w:eastAsia="Arial" w:hAnsi="Arial" w:cs="Arial"/>
                <w:sz w:val="24"/>
                <w:szCs w:val="24"/>
              </w:rPr>
              <w:t xml:space="preserve"> ng </w:t>
            </w:r>
            <w:r w:rsidRPr="00CF007D">
              <w:rPr>
                <w:rFonts w:ascii="Arial" w:eastAsia="Arial" w:hAnsi="Arial" w:cs="Arial"/>
                <w:i/>
                <w:sz w:val="24"/>
                <w:szCs w:val="24"/>
              </w:rPr>
              <w:t>Administrative Personnel</w:t>
            </w:r>
            <w:r w:rsidRPr="00CF007D">
              <w:rPr>
                <w:rFonts w:ascii="Arial" w:eastAsia="Arial" w:hAnsi="Arial" w:cs="Arial"/>
                <w:sz w:val="24"/>
                <w:szCs w:val="24"/>
              </w:rPr>
              <w:t xml:space="preserve"> at </w:t>
            </w:r>
            <w:proofErr w:type="spellStart"/>
            <w:r w:rsidRPr="00CF007D">
              <w:rPr>
                <w:rFonts w:ascii="Arial" w:eastAsia="Arial" w:hAnsi="Arial" w:cs="Arial"/>
                <w:sz w:val="24"/>
                <w:szCs w:val="24"/>
              </w:rPr>
              <w:t>ilagay</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ihulog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ito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kahun</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ipadala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email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nhtspr.npmo@dswd.gov.ph.</w:t>
            </w:r>
          </w:p>
        </w:tc>
      </w:tr>
      <w:tr w:rsidR="008034C7" w14:paraId="33648FEE" w14:textId="77777777">
        <w:trPr>
          <w:trHeight w:val="4935"/>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5734E6B" w14:textId="77777777" w:rsidR="008034C7" w:rsidRPr="00CF007D" w:rsidRDefault="00000000">
            <w:pPr>
              <w:widowControl w:val="0"/>
              <w:spacing w:before="20" w:after="20"/>
              <w:ind w:left="-100"/>
              <w:jc w:val="left"/>
              <w:rPr>
                <w:rFonts w:ascii="Arial" w:eastAsia="Arial" w:hAnsi="Arial" w:cs="Arial"/>
                <w:sz w:val="24"/>
                <w:szCs w:val="24"/>
              </w:rPr>
            </w:pPr>
            <w:r w:rsidRPr="00CF007D">
              <w:rPr>
                <w:rFonts w:ascii="Arial" w:eastAsia="Arial" w:hAnsi="Arial" w:cs="Arial"/>
                <w:sz w:val="24"/>
                <w:szCs w:val="24"/>
              </w:rPr>
              <w:t>How feedbacks are processed</w:t>
            </w:r>
          </w:p>
          <w:p w14:paraId="5394198A" w14:textId="77777777" w:rsidR="008034C7" w:rsidRPr="00CF007D" w:rsidRDefault="00000000">
            <w:pPr>
              <w:widowControl w:val="0"/>
              <w:spacing w:before="20" w:after="20"/>
              <w:ind w:left="-100"/>
              <w:jc w:val="left"/>
              <w:rPr>
                <w:rFonts w:ascii="Arial" w:eastAsia="Arial" w:hAnsi="Arial" w:cs="Arial"/>
                <w:i/>
                <w:sz w:val="24"/>
                <w:szCs w:val="24"/>
              </w:rPr>
            </w:pPr>
            <w:r w:rsidRPr="00CF007D">
              <w:rPr>
                <w:rFonts w:ascii="Arial" w:eastAsia="Arial" w:hAnsi="Arial" w:cs="Arial"/>
                <w:i/>
                <w:sz w:val="24"/>
                <w:szCs w:val="24"/>
              </w:rPr>
              <w:t xml:space="preserve">(Paano </w:t>
            </w:r>
            <w:proofErr w:type="spellStart"/>
            <w:r w:rsidRPr="00CF007D">
              <w:rPr>
                <w:rFonts w:ascii="Arial" w:eastAsia="Arial" w:hAnsi="Arial" w:cs="Arial"/>
                <w:i/>
                <w:sz w:val="24"/>
                <w:szCs w:val="24"/>
              </w:rPr>
              <w:t>inaayos</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feedback)</w:t>
            </w:r>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A4A596"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Every end of the week, all forms are compiled and recorded in the feedback log book by the Administrative Personnel.</w:t>
            </w:r>
          </w:p>
          <w:p w14:paraId="0E715F42" w14:textId="77777777" w:rsidR="008034C7" w:rsidRPr="00CF007D" w:rsidRDefault="00000000">
            <w:pPr>
              <w:spacing w:before="20" w:after="20"/>
              <w:ind w:left="140"/>
              <w:rPr>
                <w:rFonts w:ascii="Arial" w:eastAsia="Arial" w:hAnsi="Arial" w:cs="Arial"/>
                <w:i/>
                <w:sz w:val="24"/>
                <w:szCs w:val="24"/>
              </w:rPr>
            </w:pPr>
            <w:r w:rsidRPr="00CF007D">
              <w:rPr>
                <w:rFonts w:ascii="Arial" w:eastAsia="Arial" w:hAnsi="Arial" w:cs="Arial"/>
                <w:sz w:val="24"/>
                <w:szCs w:val="24"/>
              </w:rPr>
              <w:t xml:space="preserve">Sa </w:t>
            </w:r>
            <w:proofErr w:type="spellStart"/>
            <w:r w:rsidRPr="00CF007D">
              <w:rPr>
                <w:rFonts w:ascii="Arial" w:eastAsia="Arial" w:hAnsi="Arial" w:cs="Arial"/>
                <w:sz w:val="24"/>
                <w:szCs w:val="24"/>
              </w:rPr>
              <w:t>bawat</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huling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araw</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linggo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isinasama</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naitala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r w:rsidRPr="00CF007D">
              <w:rPr>
                <w:rFonts w:ascii="Arial" w:eastAsia="Arial" w:hAnsi="Arial" w:cs="Arial"/>
                <w:i/>
                <w:sz w:val="24"/>
                <w:szCs w:val="24"/>
              </w:rPr>
              <w:t xml:space="preserve">Feedback log book form </w:t>
            </w:r>
            <w:r w:rsidRPr="00CF007D">
              <w:rPr>
                <w:rFonts w:ascii="Arial" w:eastAsia="Arial" w:hAnsi="Arial" w:cs="Arial"/>
                <w:sz w:val="24"/>
                <w:szCs w:val="24"/>
              </w:rPr>
              <w:t xml:space="preserve">ng </w:t>
            </w:r>
            <w:r w:rsidRPr="00CF007D">
              <w:rPr>
                <w:rFonts w:ascii="Arial" w:eastAsia="Arial" w:hAnsi="Arial" w:cs="Arial"/>
                <w:i/>
                <w:sz w:val="24"/>
                <w:szCs w:val="24"/>
              </w:rPr>
              <w:t xml:space="preserve">Administrative Personnel </w:t>
            </w:r>
            <w:r w:rsidRPr="00CF007D">
              <w:rPr>
                <w:rFonts w:ascii="Arial" w:eastAsia="Arial" w:hAnsi="Arial" w:cs="Arial"/>
                <w:sz w:val="24"/>
                <w:szCs w:val="24"/>
              </w:rPr>
              <w:t xml:space="preserve">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r w:rsidRPr="00CF007D">
              <w:rPr>
                <w:rFonts w:ascii="Arial" w:eastAsia="Arial" w:hAnsi="Arial" w:cs="Arial"/>
                <w:i/>
                <w:sz w:val="24"/>
                <w:szCs w:val="24"/>
              </w:rPr>
              <w:t>form.</w:t>
            </w:r>
          </w:p>
          <w:p w14:paraId="2E6032E1"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3B8CBBA7"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Feedback requiring answers shall be forwarded to the concerned staff or section and response shall be forwarded to the client within 3 days upon receipt of feedback.</w:t>
            </w:r>
          </w:p>
          <w:p w14:paraId="2107CE4F"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Ang Puna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nangangailangan</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sagot</w:t>
            </w:r>
            <w:proofErr w:type="spellEnd"/>
            <w:r w:rsidRPr="00CF007D">
              <w:rPr>
                <w:rFonts w:ascii="Arial" w:eastAsia="Arial" w:hAnsi="Arial" w:cs="Arial"/>
                <w:sz w:val="24"/>
                <w:szCs w:val="24"/>
              </w:rPr>
              <w:t xml:space="preserve"> ay </w:t>
            </w:r>
            <w:proofErr w:type="spellStart"/>
            <w:r w:rsidRPr="00CF007D">
              <w:rPr>
                <w:rFonts w:ascii="Arial" w:eastAsia="Arial" w:hAnsi="Arial" w:cs="Arial"/>
                <w:sz w:val="24"/>
                <w:szCs w:val="24"/>
              </w:rPr>
              <w:t>ipapasa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naatasan</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kawani</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seksyon</w:t>
            </w:r>
            <w:proofErr w:type="spellEnd"/>
            <w:r w:rsidRPr="00CF007D">
              <w:rPr>
                <w:rFonts w:ascii="Arial" w:eastAsia="Arial" w:hAnsi="Arial" w:cs="Arial"/>
                <w:sz w:val="24"/>
                <w:szCs w:val="24"/>
              </w:rPr>
              <w:t xml:space="preserve"> at ang </w:t>
            </w:r>
            <w:proofErr w:type="spellStart"/>
            <w:r w:rsidRPr="00CF007D">
              <w:rPr>
                <w:rFonts w:ascii="Arial" w:eastAsia="Arial" w:hAnsi="Arial" w:cs="Arial"/>
                <w:sz w:val="24"/>
                <w:szCs w:val="24"/>
              </w:rPr>
              <w:t>tugon</w:t>
            </w:r>
            <w:proofErr w:type="spellEnd"/>
            <w:r w:rsidRPr="00CF007D">
              <w:rPr>
                <w:rFonts w:ascii="Arial" w:eastAsia="Arial" w:hAnsi="Arial" w:cs="Arial"/>
                <w:sz w:val="24"/>
                <w:szCs w:val="24"/>
              </w:rPr>
              <w:t xml:space="preserve"> ay </w:t>
            </w:r>
            <w:proofErr w:type="spellStart"/>
            <w:r w:rsidRPr="00CF007D">
              <w:rPr>
                <w:rFonts w:ascii="Arial" w:eastAsia="Arial" w:hAnsi="Arial" w:cs="Arial"/>
                <w:sz w:val="24"/>
                <w:szCs w:val="24"/>
              </w:rPr>
              <w:t>ipapada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kliyente</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loob</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tatlong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araw</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mula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pagtanggap</w:t>
            </w:r>
            <w:proofErr w:type="spellEnd"/>
            <w:r w:rsidRPr="00CF007D">
              <w:rPr>
                <w:rFonts w:ascii="Arial" w:eastAsia="Arial" w:hAnsi="Arial" w:cs="Arial"/>
                <w:sz w:val="24"/>
                <w:szCs w:val="24"/>
              </w:rPr>
              <w:t xml:space="preserve"> ng </w:t>
            </w:r>
            <w:r w:rsidRPr="00CF007D">
              <w:rPr>
                <w:rFonts w:ascii="Arial" w:eastAsia="Arial" w:hAnsi="Arial" w:cs="Arial"/>
                <w:i/>
                <w:sz w:val="24"/>
                <w:szCs w:val="24"/>
              </w:rPr>
              <w:t>Feedback</w:t>
            </w:r>
            <w:r w:rsidRPr="00CF007D">
              <w:rPr>
                <w:rFonts w:ascii="Arial" w:eastAsia="Arial" w:hAnsi="Arial" w:cs="Arial"/>
                <w:sz w:val="24"/>
                <w:szCs w:val="24"/>
              </w:rPr>
              <w:t>.</w:t>
            </w:r>
          </w:p>
          <w:p w14:paraId="438281F8"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00C0D5B3"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For concerns and inquiries, the clients may send an email to nhtspr.npmo@dswd.gov.ph</w:t>
            </w:r>
          </w:p>
          <w:p w14:paraId="00D2D5E6"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Para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katanungan</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pagtatanong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maaring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magpadala</w:t>
            </w:r>
            <w:proofErr w:type="spellEnd"/>
            <w:r w:rsidRPr="00CF007D">
              <w:rPr>
                <w:rFonts w:ascii="Arial" w:eastAsia="Arial" w:hAnsi="Arial" w:cs="Arial"/>
                <w:sz w:val="24"/>
                <w:szCs w:val="24"/>
              </w:rPr>
              <w:t xml:space="preserve"> ng </w:t>
            </w:r>
            <w:r w:rsidRPr="00CF007D">
              <w:rPr>
                <w:rFonts w:ascii="Arial" w:eastAsia="Arial" w:hAnsi="Arial" w:cs="Arial"/>
                <w:i/>
                <w:sz w:val="24"/>
                <w:szCs w:val="24"/>
              </w:rPr>
              <w:t xml:space="preserve">email </w:t>
            </w:r>
            <w:r w:rsidRPr="00CF007D">
              <w:rPr>
                <w:rFonts w:ascii="Arial" w:eastAsia="Arial" w:hAnsi="Arial" w:cs="Arial"/>
                <w:sz w:val="24"/>
                <w:szCs w:val="24"/>
              </w:rPr>
              <w:t xml:space="preserve">ang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kliyente</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nhtspr.npmo@dswd.gov.ph.</w:t>
            </w:r>
          </w:p>
        </w:tc>
      </w:tr>
      <w:tr w:rsidR="008034C7" w14:paraId="3EE3509E" w14:textId="77777777" w:rsidTr="00BC1D5E">
        <w:trPr>
          <w:trHeight w:val="686"/>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F2655A"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How to file a complaint</w:t>
            </w:r>
          </w:p>
          <w:p w14:paraId="75270E9D" w14:textId="77777777" w:rsidR="008034C7" w:rsidRPr="00CF007D" w:rsidRDefault="00000000">
            <w:pPr>
              <w:spacing w:before="20" w:after="20"/>
              <w:ind w:left="140"/>
              <w:rPr>
                <w:rFonts w:ascii="Arial" w:eastAsia="Arial" w:hAnsi="Arial" w:cs="Arial"/>
                <w:i/>
                <w:sz w:val="24"/>
                <w:szCs w:val="24"/>
              </w:rPr>
            </w:pPr>
            <w:r w:rsidRPr="00CF007D">
              <w:rPr>
                <w:rFonts w:ascii="Arial" w:eastAsia="Arial" w:hAnsi="Arial" w:cs="Arial"/>
                <w:i/>
                <w:sz w:val="24"/>
                <w:szCs w:val="24"/>
              </w:rPr>
              <w:t xml:space="preserve">Paano </w:t>
            </w:r>
            <w:proofErr w:type="spellStart"/>
            <w:r w:rsidRPr="00CF007D">
              <w:rPr>
                <w:rFonts w:ascii="Arial" w:eastAsia="Arial" w:hAnsi="Arial" w:cs="Arial"/>
                <w:i/>
                <w:sz w:val="24"/>
                <w:szCs w:val="24"/>
              </w:rPr>
              <w:t>maghain</w:t>
            </w:r>
            <w:proofErr w:type="spellEnd"/>
            <w:r w:rsidRPr="00CF007D">
              <w:rPr>
                <w:rFonts w:ascii="Arial" w:eastAsia="Arial" w:hAnsi="Arial" w:cs="Arial"/>
                <w:i/>
                <w:sz w:val="24"/>
                <w:szCs w:val="24"/>
              </w:rPr>
              <w:t xml:space="preserve"> ng </w:t>
            </w:r>
            <w:proofErr w:type="spellStart"/>
            <w:r w:rsidRPr="00CF007D">
              <w:rPr>
                <w:rFonts w:ascii="Arial" w:eastAsia="Arial" w:hAnsi="Arial" w:cs="Arial"/>
                <w:i/>
                <w:sz w:val="24"/>
                <w:szCs w:val="24"/>
              </w:rPr>
              <w:t>reklamo</w:t>
            </w:r>
            <w:proofErr w:type="spellEnd"/>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688838"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Fill out the complaint form to be provided by the Administrative Personnel which shall be forwarded to the designated Complaints/Grievance Officer.</w:t>
            </w:r>
          </w:p>
          <w:p w14:paraId="233EB339" w14:textId="77777777" w:rsidR="008034C7" w:rsidRPr="00CF007D" w:rsidRDefault="008034C7">
            <w:pPr>
              <w:spacing w:before="20" w:after="20"/>
              <w:ind w:left="140"/>
              <w:rPr>
                <w:rFonts w:ascii="Arial" w:eastAsia="Arial" w:hAnsi="Arial" w:cs="Arial"/>
                <w:sz w:val="24"/>
                <w:szCs w:val="24"/>
              </w:rPr>
            </w:pPr>
          </w:p>
          <w:p w14:paraId="376E5452"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Punan ang </w:t>
            </w:r>
            <w:r w:rsidRPr="00CF007D">
              <w:rPr>
                <w:rFonts w:ascii="Arial" w:eastAsia="Arial" w:hAnsi="Arial" w:cs="Arial"/>
                <w:i/>
                <w:sz w:val="24"/>
                <w:szCs w:val="24"/>
              </w:rPr>
              <w:t>form</w:t>
            </w:r>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ibibigay</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kawani</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ipapasa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itinalagang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opisyal</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Panunumbalik</w:t>
            </w:r>
            <w:proofErr w:type="spellEnd"/>
            <w:r w:rsidRPr="00CF007D">
              <w:rPr>
                <w:rFonts w:ascii="Arial" w:eastAsia="Arial" w:hAnsi="Arial" w:cs="Arial"/>
                <w:sz w:val="24"/>
                <w:szCs w:val="24"/>
              </w:rPr>
              <w:t>.</w:t>
            </w:r>
          </w:p>
          <w:p w14:paraId="1EA593A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511D1FB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Complaints may also be filed via electronic mail at </w:t>
            </w:r>
            <w:r w:rsidRPr="00CF007D">
              <w:rPr>
                <w:rFonts w:ascii="Arial" w:eastAsia="Arial" w:hAnsi="Arial" w:cs="Arial"/>
                <w:sz w:val="24"/>
                <w:szCs w:val="24"/>
                <w:u w:val="single"/>
              </w:rPr>
              <w:t>nhtspr.npmo@dswd.gov.ph</w:t>
            </w:r>
            <w:r w:rsidRPr="00CF007D">
              <w:rPr>
                <w:rFonts w:ascii="Arial" w:eastAsia="Arial" w:hAnsi="Arial" w:cs="Arial"/>
                <w:sz w:val="24"/>
                <w:szCs w:val="24"/>
              </w:rPr>
              <w:t xml:space="preserve"> specifying the staff being complained, incident, and evidence if available.</w:t>
            </w:r>
          </w:p>
          <w:p w14:paraId="6555967A" w14:textId="77777777" w:rsidR="008034C7" w:rsidRPr="00CF007D" w:rsidRDefault="008034C7">
            <w:pPr>
              <w:spacing w:before="20" w:after="20"/>
              <w:ind w:left="140"/>
              <w:rPr>
                <w:rFonts w:ascii="Arial" w:eastAsia="Arial" w:hAnsi="Arial" w:cs="Arial"/>
                <w:sz w:val="24"/>
                <w:szCs w:val="24"/>
              </w:rPr>
            </w:pPr>
          </w:p>
          <w:p w14:paraId="1F7AA39C" w14:textId="77777777" w:rsidR="008034C7" w:rsidRPr="00CF007D" w:rsidRDefault="00000000">
            <w:pPr>
              <w:spacing w:before="20" w:after="20"/>
              <w:ind w:left="140"/>
              <w:rPr>
                <w:rFonts w:ascii="Arial" w:eastAsia="Arial" w:hAnsi="Arial" w:cs="Arial"/>
                <w:sz w:val="24"/>
                <w:szCs w:val="24"/>
              </w:rPr>
            </w:pPr>
            <w:proofErr w:type="spellStart"/>
            <w:r w:rsidRPr="00CF007D">
              <w:rPr>
                <w:rFonts w:ascii="Arial" w:eastAsia="Arial" w:hAnsi="Arial" w:cs="Arial"/>
                <w:sz w:val="24"/>
                <w:szCs w:val="24"/>
              </w:rPr>
              <w:t>Maaring</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maghain</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pamamagitan</w:t>
            </w:r>
            <w:proofErr w:type="spellEnd"/>
            <w:r w:rsidRPr="00CF007D">
              <w:rPr>
                <w:rFonts w:ascii="Arial" w:eastAsia="Arial" w:hAnsi="Arial" w:cs="Arial"/>
                <w:sz w:val="24"/>
                <w:szCs w:val="24"/>
              </w:rPr>
              <w:t xml:space="preserve"> ng </w:t>
            </w:r>
            <w:r w:rsidRPr="00CF007D">
              <w:rPr>
                <w:rFonts w:ascii="Arial" w:eastAsia="Arial" w:hAnsi="Arial" w:cs="Arial"/>
                <w:i/>
                <w:sz w:val="24"/>
                <w:szCs w:val="24"/>
              </w:rPr>
              <w:t xml:space="preserve">electronic mail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nhtspr.npmo@dswd.gov.ph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tukuyin</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tauhan</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pinupuna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pangyayari</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patunay</w:t>
            </w:r>
            <w:proofErr w:type="spellEnd"/>
            <w:r w:rsidRPr="00CF007D">
              <w:rPr>
                <w:rFonts w:ascii="Arial" w:eastAsia="Arial" w:hAnsi="Arial" w:cs="Arial"/>
                <w:sz w:val="24"/>
                <w:szCs w:val="24"/>
              </w:rPr>
              <w:t xml:space="preserve"> kung </w:t>
            </w:r>
            <w:proofErr w:type="spellStart"/>
            <w:r w:rsidRPr="00CF007D">
              <w:rPr>
                <w:rFonts w:ascii="Arial" w:eastAsia="Arial" w:hAnsi="Arial" w:cs="Arial"/>
                <w:sz w:val="24"/>
                <w:szCs w:val="24"/>
              </w:rPr>
              <w:t>mayroon</w:t>
            </w:r>
            <w:proofErr w:type="spellEnd"/>
            <w:r w:rsidRPr="00CF007D">
              <w:rPr>
                <w:rFonts w:ascii="Arial" w:eastAsia="Arial" w:hAnsi="Arial" w:cs="Arial"/>
                <w:sz w:val="24"/>
                <w:szCs w:val="24"/>
              </w:rPr>
              <w:t>.</w:t>
            </w:r>
          </w:p>
        </w:tc>
      </w:tr>
      <w:tr w:rsidR="008034C7" w14:paraId="5A856385" w14:textId="77777777">
        <w:trPr>
          <w:trHeight w:val="5520"/>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1989909" w14:textId="77777777" w:rsidR="008034C7" w:rsidRPr="00CF007D" w:rsidRDefault="00000000">
            <w:pPr>
              <w:widowControl w:val="0"/>
              <w:spacing w:before="20" w:after="20"/>
              <w:ind w:left="-100"/>
              <w:jc w:val="left"/>
              <w:rPr>
                <w:rFonts w:ascii="Arial" w:eastAsia="Arial" w:hAnsi="Arial" w:cs="Arial"/>
                <w:sz w:val="24"/>
                <w:szCs w:val="24"/>
              </w:rPr>
            </w:pPr>
            <w:r w:rsidRPr="00CF007D">
              <w:rPr>
                <w:rFonts w:ascii="Arial" w:eastAsia="Arial" w:hAnsi="Arial" w:cs="Arial"/>
                <w:sz w:val="24"/>
                <w:szCs w:val="24"/>
              </w:rPr>
              <w:lastRenderedPageBreak/>
              <w:t>How complaints are processed</w:t>
            </w:r>
          </w:p>
          <w:p w14:paraId="4633CDBA" w14:textId="77777777" w:rsidR="008034C7" w:rsidRPr="00CF007D" w:rsidRDefault="00000000">
            <w:pPr>
              <w:widowControl w:val="0"/>
              <w:spacing w:before="20" w:after="20"/>
              <w:ind w:left="-100"/>
              <w:jc w:val="left"/>
              <w:rPr>
                <w:rFonts w:ascii="Arial" w:eastAsia="Arial" w:hAnsi="Arial" w:cs="Arial"/>
                <w:sz w:val="24"/>
                <w:szCs w:val="24"/>
              </w:rPr>
            </w:pPr>
            <w:r w:rsidRPr="00CF007D">
              <w:rPr>
                <w:rFonts w:ascii="Arial" w:eastAsia="Arial" w:hAnsi="Arial" w:cs="Arial"/>
                <w:i/>
                <w:sz w:val="24"/>
                <w:szCs w:val="24"/>
              </w:rPr>
              <w:t xml:space="preserve">(Paano </w:t>
            </w:r>
            <w:proofErr w:type="spellStart"/>
            <w:r w:rsidRPr="00CF007D">
              <w:rPr>
                <w:rFonts w:ascii="Arial" w:eastAsia="Arial" w:hAnsi="Arial" w:cs="Arial"/>
                <w:i/>
                <w:sz w:val="24"/>
                <w:szCs w:val="24"/>
              </w:rPr>
              <w:t>inaayos</w:t>
            </w:r>
            <w:proofErr w:type="spellEnd"/>
            <w:r w:rsidRPr="00CF007D">
              <w:rPr>
                <w:rFonts w:ascii="Arial" w:eastAsia="Arial" w:hAnsi="Arial" w:cs="Arial"/>
                <w:i/>
                <w:sz w:val="24"/>
                <w:szCs w:val="24"/>
              </w:rPr>
              <w:t xml:space="preserve"> ang </w:t>
            </w:r>
            <w:proofErr w:type="spellStart"/>
            <w:r w:rsidRPr="00CF007D">
              <w:rPr>
                <w:rFonts w:ascii="Arial" w:eastAsia="Arial" w:hAnsi="Arial" w:cs="Arial"/>
                <w:i/>
                <w:sz w:val="24"/>
                <w:szCs w:val="24"/>
              </w:rPr>
              <w:t>mga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reklamo</w:t>
            </w:r>
            <w:proofErr w:type="spellEnd"/>
            <w:r w:rsidRPr="00CF007D">
              <w:rPr>
                <w:rFonts w:ascii="Arial" w:eastAsia="Arial" w:hAnsi="Arial" w:cs="Arial"/>
                <w:i/>
                <w:sz w:val="24"/>
                <w:szCs w:val="24"/>
              </w:rPr>
              <w:t>)</w:t>
            </w:r>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684225"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The Complaints/Grievance Officer shall evaluate and discuss the complaint with the immediate supervisor of the concerned staff.</w:t>
            </w:r>
          </w:p>
          <w:p w14:paraId="56BE5CA8" w14:textId="77777777" w:rsidR="008034C7" w:rsidRPr="00CF007D" w:rsidRDefault="008034C7">
            <w:pPr>
              <w:spacing w:before="20" w:after="20"/>
              <w:ind w:left="140"/>
              <w:rPr>
                <w:rFonts w:ascii="Arial" w:eastAsia="Arial" w:hAnsi="Arial" w:cs="Arial"/>
                <w:sz w:val="24"/>
                <w:szCs w:val="24"/>
              </w:rPr>
            </w:pPr>
          </w:p>
          <w:p w14:paraId="5FF5835A"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Ang </w:t>
            </w:r>
            <w:proofErr w:type="spellStart"/>
            <w:r w:rsidRPr="00CF007D">
              <w:rPr>
                <w:rFonts w:ascii="Arial" w:eastAsia="Arial" w:hAnsi="Arial" w:cs="Arial"/>
                <w:sz w:val="24"/>
                <w:szCs w:val="24"/>
              </w:rPr>
              <w:t>Opisyal</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panunumbalik</w:t>
            </w:r>
            <w:proofErr w:type="spellEnd"/>
            <w:r w:rsidRPr="00CF007D">
              <w:rPr>
                <w:rFonts w:ascii="Arial" w:eastAsia="Arial" w:hAnsi="Arial" w:cs="Arial"/>
                <w:sz w:val="24"/>
                <w:szCs w:val="24"/>
              </w:rPr>
              <w:t xml:space="preserve"> ay mag-</w:t>
            </w:r>
            <w:proofErr w:type="spellStart"/>
            <w:r w:rsidRPr="00CF007D">
              <w:rPr>
                <w:rFonts w:ascii="Arial" w:eastAsia="Arial" w:hAnsi="Arial" w:cs="Arial"/>
                <w:sz w:val="24"/>
                <w:szCs w:val="24"/>
              </w:rPr>
              <w:t>suri</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pag-uusapan</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kasama</w:t>
            </w:r>
            <w:proofErr w:type="spellEnd"/>
            <w:r w:rsidRPr="00CF007D">
              <w:rPr>
                <w:rFonts w:ascii="Arial" w:eastAsia="Arial" w:hAnsi="Arial" w:cs="Arial"/>
                <w:sz w:val="24"/>
                <w:szCs w:val="24"/>
              </w:rPr>
              <w:t xml:space="preserve"> ang Direktor o ang </w:t>
            </w:r>
            <w:proofErr w:type="spellStart"/>
            <w:r w:rsidRPr="00CF007D">
              <w:rPr>
                <w:rFonts w:ascii="Arial" w:eastAsia="Arial" w:hAnsi="Arial" w:cs="Arial"/>
                <w:sz w:val="24"/>
                <w:szCs w:val="24"/>
              </w:rPr>
              <w:t>Pinuno</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kawani</w:t>
            </w:r>
            <w:proofErr w:type="spellEnd"/>
            <w:r w:rsidRPr="00CF007D">
              <w:rPr>
                <w:rFonts w:ascii="Arial" w:eastAsia="Arial" w:hAnsi="Arial" w:cs="Arial"/>
                <w:sz w:val="24"/>
                <w:szCs w:val="24"/>
              </w:rPr>
              <w:t>.</w:t>
            </w:r>
          </w:p>
          <w:p w14:paraId="68BD0A3B"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373E60E9"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The Complaints/Grievance Officer shall investigate and create an incident report specifying the facts and results of investigation. The report shall be forwarded to the NHTO Director for appropriate action.</w:t>
            </w:r>
          </w:p>
          <w:p w14:paraId="6F189E90" w14:textId="77777777" w:rsidR="008034C7" w:rsidRPr="00CF007D" w:rsidRDefault="008034C7">
            <w:pPr>
              <w:spacing w:before="20" w:after="20"/>
              <w:ind w:left="140"/>
              <w:rPr>
                <w:rFonts w:ascii="Arial" w:eastAsia="Arial" w:hAnsi="Arial" w:cs="Arial"/>
                <w:sz w:val="24"/>
                <w:szCs w:val="24"/>
              </w:rPr>
            </w:pPr>
          </w:p>
          <w:p w14:paraId="1E87E4F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Ang </w:t>
            </w:r>
            <w:proofErr w:type="spellStart"/>
            <w:r w:rsidRPr="00CF007D">
              <w:rPr>
                <w:rFonts w:ascii="Arial" w:eastAsia="Arial" w:hAnsi="Arial" w:cs="Arial"/>
                <w:sz w:val="24"/>
                <w:szCs w:val="24"/>
              </w:rPr>
              <w:t>Opisyal</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panunumbalik</w:t>
            </w:r>
            <w:proofErr w:type="spellEnd"/>
            <w:r w:rsidRPr="00CF007D">
              <w:rPr>
                <w:rFonts w:ascii="Arial" w:eastAsia="Arial" w:hAnsi="Arial" w:cs="Arial"/>
                <w:sz w:val="24"/>
                <w:szCs w:val="24"/>
              </w:rPr>
              <w:t xml:space="preserve"> ay </w:t>
            </w:r>
            <w:proofErr w:type="spellStart"/>
            <w:r w:rsidRPr="00CF007D">
              <w:rPr>
                <w:rFonts w:ascii="Arial" w:eastAsia="Arial" w:hAnsi="Arial" w:cs="Arial"/>
                <w:sz w:val="24"/>
                <w:szCs w:val="24"/>
              </w:rPr>
              <w:t>magsasagawa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imbestigasyon</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magbuo</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ulat</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hinggil</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mga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datos</w:t>
            </w:r>
            <w:proofErr w:type="spellEnd"/>
            <w:r w:rsidRPr="00CF007D">
              <w:rPr>
                <w:rFonts w:ascii="Arial" w:eastAsia="Arial" w:hAnsi="Arial" w:cs="Arial"/>
                <w:sz w:val="24"/>
                <w:szCs w:val="24"/>
              </w:rPr>
              <w:t xml:space="preserve"> at </w:t>
            </w:r>
            <w:proofErr w:type="spellStart"/>
            <w:r w:rsidRPr="00CF007D">
              <w:rPr>
                <w:rFonts w:ascii="Arial" w:eastAsia="Arial" w:hAnsi="Arial" w:cs="Arial"/>
                <w:sz w:val="24"/>
                <w:szCs w:val="24"/>
              </w:rPr>
              <w:t>resulta</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pag-iimbestiga</w:t>
            </w:r>
            <w:proofErr w:type="spellEnd"/>
            <w:r w:rsidRPr="00CF007D">
              <w:rPr>
                <w:rFonts w:ascii="Arial" w:eastAsia="Arial" w:hAnsi="Arial" w:cs="Arial"/>
                <w:sz w:val="24"/>
                <w:szCs w:val="24"/>
              </w:rPr>
              <w:t xml:space="preserve">. Ang </w:t>
            </w:r>
            <w:proofErr w:type="spellStart"/>
            <w:r w:rsidRPr="00CF007D">
              <w:rPr>
                <w:rFonts w:ascii="Arial" w:eastAsia="Arial" w:hAnsi="Arial" w:cs="Arial"/>
                <w:sz w:val="24"/>
                <w:szCs w:val="24"/>
              </w:rPr>
              <w:t>ulat</w:t>
            </w:r>
            <w:proofErr w:type="spellEnd"/>
            <w:r w:rsidRPr="00CF007D">
              <w:rPr>
                <w:rFonts w:ascii="Arial" w:eastAsia="Arial" w:hAnsi="Arial" w:cs="Arial"/>
                <w:sz w:val="24"/>
                <w:szCs w:val="24"/>
              </w:rPr>
              <w:t xml:space="preserve"> ay </w:t>
            </w:r>
            <w:proofErr w:type="spellStart"/>
            <w:r w:rsidRPr="00CF007D">
              <w:rPr>
                <w:rFonts w:ascii="Arial" w:eastAsia="Arial" w:hAnsi="Arial" w:cs="Arial"/>
                <w:sz w:val="24"/>
                <w:szCs w:val="24"/>
              </w:rPr>
              <w:t>ipapasa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Direktor ng NHTO para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angkop</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na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aksyon</w:t>
            </w:r>
            <w:proofErr w:type="spellEnd"/>
            <w:r w:rsidRPr="00CF007D">
              <w:rPr>
                <w:rFonts w:ascii="Arial" w:eastAsia="Arial" w:hAnsi="Arial" w:cs="Arial"/>
                <w:sz w:val="24"/>
                <w:szCs w:val="24"/>
              </w:rPr>
              <w:t>.</w:t>
            </w:r>
          </w:p>
          <w:p w14:paraId="5E6690F2"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 </w:t>
            </w:r>
          </w:p>
          <w:p w14:paraId="1FD371E0"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Complaints/Grievance officer shall provide feedback to the client.</w:t>
            </w:r>
          </w:p>
          <w:p w14:paraId="0DC46FAD" w14:textId="77777777" w:rsidR="008034C7" w:rsidRPr="00CF007D" w:rsidRDefault="008034C7">
            <w:pPr>
              <w:spacing w:before="20" w:after="20"/>
              <w:ind w:left="140"/>
              <w:rPr>
                <w:rFonts w:ascii="Arial" w:eastAsia="Arial" w:hAnsi="Arial" w:cs="Arial"/>
                <w:sz w:val="24"/>
                <w:szCs w:val="24"/>
              </w:rPr>
            </w:pPr>
          </w:p>
          <w:p w14:paraId="43FCF665" w14:textId="77777777" w:rsidR="008034C7" w:rsidRPr="00CF007D" w:rsidRDefault="00000000">
            <w:pPr>
              <w:spacing w:before="20" w:after="20"/>
              <w:ind w:left="140"/>
              <w:rPr>
                <w:rFonts w:ascii="Arial" w:eastAsia="Arial" w:hAnsi="Arial" w:cs="Arial"/>
                <w:sz w:val="24"/>
                <w:szCs w:val="24"/>
              </w:rPr>
            </w:pPr>
            <w:r w:rsidRPr="00CF007D">
              <w:rPr>
                <w:rFonts w:ascii="Arial" w:eastAsia="Arial" w:hAnsi="Arial" w:cs="Arial"/>
                <w:sz w:val="24"/>
                <w:szCs w:val="24"/>
              </w:rPr>
              <w:t xml:space="preserve">Ang </w:t>
            </w:r>
            <w:proofErr w:type="spellStart"/>
            <w:r w:rsidRPr="00CF007D">
              <w:rPr>
                <w:rFonts w:ascii="Arial" w:eastAsia="Arial" w:hAnsi="Arial" w:cs="Arial"/>
                <w:sz w:val="24"/>
                <w:szCs w:val="24"/>
              </w:rPr>
              <w:t>Opisyal</w:t>
            </w:r>
            <w:proofErr w:type="spellEnd"/>
            <w:r w:rsidRPr="00CF007D">
              <w:rPr>
                <w:rFonts w:ascii="Arial" w:eastAsia="Arial" w:hAnsi="Arial" w:cs="Arial"/>
                <w:sz w:val="24"/>
                <w:szCs w:val="24"/>
              </w:rPr>
              <w:t xml:space="preserve"> ng </w:t>
            </w:r>
            <w:proofErr w:type="spellStart"/>
            <w:r w:rsidRPr="00CF007D">
              <w:rPr>
                <w:rFonts w:ascii="Arial" w:eastAsia="Arial" w:hAnsi="Arial" w:cs="Arial"/>
                <w:sz w:val="24"/>
                <w:szCs w:val="24"/>
              </w:rPr>
              <w:t>reklamo</w:t>
            </w:r>
            <w:proofErr w:type="spellEnd"/>
            <w:r w:rsidRPr="00CF007D">
              <w:rPr>
                <w:rFonts w:ascii="Arial" w:eastAsia="Arial" w:hAnsi="Arial" w:cs="Arial"/>
                <w:sz w:val="24"/>
                <w:szCs w:val="24"/>
              </w:rPr>
              <w:t xml:space="preserve"> o </w:t>
            </w:r>
            <w:proofErr w:type="spellStart"/>
            <w:r w:rsidRPr="00CF007D">
              <w:rPr>
                <w:rFonts w:ascii="Arial" w:eastAsia="Arial" w:hAnsi="Arial" w:cs="Arial"/>
                <w:sz w:val="24"/>
                <w:szCs w:val="24"/>
              </w:rPr>
              <w:t>panunumbalik</w:t>
            </w:r>
            <w:proofErr w:type="spellEnd"/>
            <w:r w:rsidRPr="00CF007D">
              <w:rPr>
                <w:rFonts w:ascii="Arial" w:eastAsia="Arial" w:hAnsi="Arial" w:cs="Arial"/>
                <w:sz w:val="24"/>
                <w:szCs w:val="24"/>
              </w:rPr>
              <w:t xml:space="preserve"> ay </w:t>
            </w:r>
            <w:proofErr w:type="spellStart"/>
            <w:r w:rsidRPr="00CF007D">
              <w:rPr>
                <w:rFonts w:ascii="Arial" w:eastAsia="Arial" w:hAnsi="Arial" w:cs="Arial"/>
                <w:sz w:val="24"/>
                <w:szCs w:val="24"/>
              </w:rPr>
              <w:t>magbibigay</w:t>
            </w:r>
            <w:proofErr w:type="spellEnd"/>
            <w:r w:rsidRPr="00CF007D">
              <w:rPr>
                <w:rFonts w:ascii="Arial" w:eastAsia="Arial" w:hAnsi="Arial" w:cs="Arial"/>
                <w:sz w:val="24"/>
                <w:szCs w:val="24"/>
              </w:rPr>
              <w:t xml:space="preserve"> ng Puna </w:t>
            </w:r>
            <w:proofErr w:type="spellStart"/>
            <w:r w:rsidRPr="00CF007D">
              <w:rPr>
                <w:rFonts w:ascii="Arial" w:eastAsia="Arial" w:hAnsi="Arial" w:cs="Arial"/>
                <w:sz w:val="24"/>
                <w:szCs w:val="24"/>
              </w:rPr>
              <w:t>sa</w:t>
            </w:r>
            <w:proofErr w:type="spellEnd"/>
            <w:r w:rsidRPr="00CF007D">
              <w:rPr>
                <w:rFonts w:ascii="Arial" w:eastAsia="Arial" w:hAnsi="Arial" w:cs="Arial"/>
                <w:sz w:val="24"/>
                <w:szCs w:val="24"/>
              </w:rPr>
              <w:t xml:space="preserve"> </w:t>
            </w:r>
            <w:proofErr w:type="spellStart"/>
            <w:r w:rsidRPr="00CF007D">
              <w:rPr>
                <w:rFonts w:ascii="Arial" w:eastAsia="Arial" w:hAnsi="Arial" w:cs="Arial"/>
                <w:sz w:val="24"/>
                <w:szCs w:val="24"/>
              </w:rPr>
              <w:t>kliyente</w:t>
            </w:r>
            <w:proofErr w:type="spellEnd"/>
            <w:r w:rsidRPr="00CF007D">
              <w:rPr>
                <w:rFonts w:ascii="Arial" w:eastAsia="Arial" w:hAnsi="Arial" w:cs="Arial"/>
                <w:sz w:val="24"/>
                <w:szCs w:val="24"/>
              </w:rPr>
              <w:t>.</w:t>
            </w:r>
          </w:p>
        </w:tc>
      </w:tr>
      <w:tr w:rsidR="008034C7" w14:paraId="63B285F0" w14:textId="77777777">
        <w:trPr>
          <w:trHeight w:val="1665"/>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47D58F" w14:textId="77777777" w:rsidR="008034C7" w:rsidRPr="00CF007D" w:rsidRDefault="00000000">
            <w:pPr>
              <w:spacing w:before="20" w:after="20"/>
              <w:ind w:left="140"/>
              <w:jc w:val="left"/>
              <w:rPr>
                <w:rFonts w:ascii="Arial" w:eastAsia="Arial" w:hAnsi="Arial" w:cs="Arial"/>
                <w:sz w:val="24"/>
                <w:szCs w:val="24"/>
              </w:rPr>
            </w:pPr>
            <w:r w:rsidRPr="00CF007D">
              <w:rPr>
                <w:rFonts w:ascii="Arial" w:eastAsia="Arial" w:hAnsi="Arial" w:cs="Arial"/>
                <w:sz w:val="24"/>
                <w:szCs w:val="24"/>
              </w:rPr>
              <w:t>Contact Information of NHTS</w:t>
            </w:r>
          </w:p>
          <w:p w14:paraId="40D8AC89" w14:textId="77777777" w:rsidR="008034C7" w:rsidRPr="00CF007D" w:rsidRDefault="00000000">
            <w:pPr>
              <w:spacing w:before="20" w:after="20"/>
              <w:ind w:left="140"/>
              <w:jc w:val="left"/>
              <w:rPr>
                <w:rFonts w:ascii="Arial" w:eastAsia="Arial" w:hAnsi="Arial" w:cs="Arial"/>
                <w:sz w:val="24"/>
                <w:szCs w:val="24"/>
              </w:rPr>
            </w:pPr>
            <w:proofErr w:type="spellStart"/>
            <w:r w:rsidRPr="00CF007D">
              <w:rPr>
                <w:rFonts w:ascii="Arial" w:eastAsia="Arial" w:hAnsi="Arial" w:cs="Arial"/>
                <w:i/>
                <w:sz w:val="24"/>
                <w:szCs w:val="24"/>
              </w:rPr>
              <w:t>Impormasyon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Pakikipag-ugnayan</w:t>
            </w:r>
            <w:proofErr w:type="spellEnd"/>
            <w:r w:rsidRPr="00CF007D">
              <w:rPr>
                <w:rFonts w:ascii="Arial" w:eastAsia="Arial" w:hAnsi="Arial" w:cs="Arial"/>
                <w:i/>
                <w:sz w:val="24"/>
                <w:szCs w:val="24"/>
              </w:rPr>
              <w:t xml:space="preserve"> </w:t>
            </w:r>
            <w:proofErr w:type="spellStart"/>
            <w:r w:rsidRPr="00CF007D">
              <w:rPr>
                <w:rFonts w:ascii="Arial" w:eastAsia="Arial" w:hAnsi="Arial" w:cs="Arial"/>
                <w:i/>
                <w:sz w:val="24"/>
                <w:szCs w:val="24"/>
              </w:rPr>
              <w:t>sa</w:t>
            </w:r>
            <w:proofErr w:type="spellEnd"/>
            <w:r w:rsidRPr="00CF007D">
              <w:rPr>
                <w:rFonts w:ascii="Arial" w:eastAsia="Arial" w:hAnsi="Arial" w:cs="Arial"/>
                <w:i/>
                <w:sz w:val="24"/>
                <w:szCs w:val="24"/>
              </w:rPr>
              <w:t xml:space="preserve"> </w:t>
            </w:r>
            <w:r w:rsidRPr="00CF007D">
              <w:rPr>
                <w:rFonts w:ascii="Arial" w:eastAsia="Arial" w:hAnsi="Arial" w:cs="Arial"/>
                <w:sz w:val="24"/>
                <w:szCs w:val="24"/>
              </w:rPr>
              <w:t>NHTS:</w:t>
            </w:r>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5FD896"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AMINAH P. MACODI, PDO IV</w:t>
            </w:r>
          </w:p>
          <w:p w14:paraId="1F04E403"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Contact No. 0951-263-0614</w:t>
            </w:r>
          </w:p>
          <w:p w14:paraId="19AC01B0"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p w14:paraId="76C9720F"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SITTIE SHAHADA BENITO, PDO I</w:t>
            </w:r>
          </w:p>
          <w:p w14:paraId="2929A156"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Contact No. 0966-1453231</w:t>
            </w:r>
          </w:p>
          <w:p w14:paraId="3D1F2BB2" w14:textId="77777777" w:rsidR="008034C7" w:rsidRPr="00CF007D" w:rsidRDefault="008034C7">
            <w:pPr>
              <w:spacing w:before="20" w:after="20"/>
              <w:ind w:left="140"/>
              <w:jc w:val="center"/>
              <w:rPr>
                <w:rFonts w:ascii="Arial" w:eastAsia="Arial" w:hAnsi="Arial" w:cs="Arial"/>
                <w:sz w:val="24"/>
                <w:szCs w:val="24"/>
              </w:rPr>
            </w:pPr>
          </w:p>
          <w:p w14:paraId="6FDC2221"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AIRA K. MOCADI, PDO I</w:t>
            </w:r>
          </w:p>
          <w:p w14:paraId="6B163D5A"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Contact No. 0997-740-3610</w:t>
            </w:r>
          </w:p>
          <w:p w14:paraId="4F3C9F27" w14:textId="77777777" w:rsidR="008034C7" w:rsidRPr="00CF007D" w:rsidRDefault="00000000">
            <w:pPr>
              <w:spacing w:before="20" w:after="20"/>
              <w:ind w:left="140"/>
              <w:jc w:val="center"/>
              <w:rPr>
                <w:rFonts w:ascii="Arial" w:eastAsia="Arial" w:hAnsi="Arial" w:cs="Arial"/>
                <w:sz w:val="24"/>
                <w:szCs w:val="24"/>
              </w:rPr>
            </w:pPr>
            <w:r w:rsidRPr="00CF007D">
              <w:rPr>
                <w:rFonts w:ascii="Arial" w:eastAsia="Arial" w:hAnsi="Arial" w:cs="Arial"/>
                <w:sz w:val="24"/>
                <w:szCs w:val="24"/>
              </w:rPr>
              <w:t xml:space="preserve"> </w:t>
            </w:r>
          </w:p>
        </w:tc>
      </w:tr>
      <w:tr w:rsidR="008034C7" w14:paraId="7B588C6C" w14:textId="77777777">
        <w:trPr>
          <w:trHeight w:val="4830"/>
        </w:trPr>
        <w:tc>
          <w:tcPr>
            <w:tcW w:w="3315"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2C9422C" w14:textId="77777777" w:rsidR="008034C7" w:rsidRPr="00CB1BC9" w:rsidRDefault="00000000">
            <w:pPr>
              <w:spacing w:before="20" w:after="20"/>
              <w:ind w:left="140"/>
              <w:rPr>
                <w:rFonts w:ascii="Arial" w:eastAsia="Arial" w:hAnsi="Arial" w:cs="Arial"/>
                <w:sz w:val="24"/>
                <w:szCs w:val="24"/>
              </w:rPr>
            </w:pPr>
            <w:r w:rsidRPr="00CB1BC9">
              <w:rPr>
                <w:rFonts w:ascii="Arial" w:eastAsia="Arial" w:hAnsi="Arial" w:cs="Arial"/>
                <w:sz w:val="24"/>
                <w:szCs w:val="24"/>
              </w:rPr>
              <w:lastRenderedPageBreak/>
              <w:t>Contact Information of NHTO and CCB</w:t>
            </w:r>
          </w:p>
          <w:p w14:paraId="0DFC60BD" w14:textId="77777777" w:rsidR="008034C7" w:rsidRPr="00CB1BC9" w:rsidRDefault="00000000">
            <w:pPr>
              <w:spacing w:before="20" w:after="20"/>
              <w:ind w:left="140"/>
              <w:rPr>
                <w:rFonts w:ascii="Arial" w:eastAsia="Arial" w:hAnsi="Arial" w:cs="Arial"/>
                <w:sz w:val="24"/>
                <w:szCs w:val="24"/>
              </w:rPr>
            </w:pPr>
            <w:proofErr w:type="spellStart"/>
            <w:r w:rsidRPr="00CB1BC9">
              <w:rPr>
                <w:rFonts w:ascii="Arial" w:eastAsia="Arial" w:hAnsi="Arial" w:cs="Arial"/>
                <w:i/>
                <w:sz w:val="24"/>
                <w:szCs w:val="24"/>
              </w:rPr>
              <w:t>Impormasyon</w:t>
            </w:r>
            <w:proofErr w:type="spellEnd"/>
            <w:r w:rsidRPr="00CB1BC9">
              <w:rPr>
                <w:rFonts w:ascii="Arial" w:eastAsia="Arial" w:hAnsi="Arial" w:cs="Arial"/>
                <w:i/>
                <w:sz w:val="24"/>
                <w:szCs w:val="24"/>
              </w:rPr>
              <w:t xml:space="preserve"> </w:t>
            </w:r>
            <w:proofErr w:type="spellStart"/>
            <w:r w:rsidRPr="00CB1BC9">
              <w:rPr>
                <w:rFonts w:ascii="Arial" w:eastAsia="Arial" w:hAnsi="Arial" w:cs="Arial"/>
                <w:i/>
                <w:sz w:val="24"/>
                <w:szCs w:val="24"/>
              </w:rPr>
              <w:t>sa</w:t>
            </w:r>
            <w:proofErr w:type="spellEnd"/>
            <w:r w:rsidRPr="00CB1BC9">
              <w:rPr>
                <w:rFonts w:ascii="Arial" w:eastAsia="Arial" w:hAnsi="Arial" w:cs="Arial"/>
                <w:i/>
                <w:sz w:val="24"/>
                <w:szCs w:val="24"/>
              </w:rPr>
              <w:t xml:space="preserve"> </w:t>
            </w:r>
            <w:proofErr w:type="spellStart"/>
            <w:r w:rsidRPr="00CB1BC9">
              <w:rPr>
                <w:rFonts w:ascii="Arial" w:eastAsia="Arial" w:hAnsi="Arial" w:cs="Arial"/>
                <w:i/>
                <w:sz w:val="24"/>
                <w:szCs w:val="24"/>
              </w:rPr>
              <w:t>Pakikipag-ugnayan</w:t>
            </w:r>
            <w:proofErr w:type="spellEnd"/>
            <w:r w:rsidRPr="00CB1BC9">
              <w:rPr>
                <w:rFonts w:ascii="Arial" w:eastAsia="Arial" w:hAnsi="Arial" w:cs="Arial"/>
                <w:i/>
                <w:sz w:val="24"/>
                <w:szCs w:val="24"/>
              </w:rPr>
              <w:t xml:space="preserve"> </w:t>
            </w:r>
            <w:proofErr w:type="spellStart"/>
            <w:r w:rsidRPr="00CB1BC9">
              <w:rPr>
                <w:rFonts w:ascii="Arial" w:eastAsia="Arial" w:hAnsi="Arial" w:cs="Arial"/>
                <w:i/>
                <w:sz w:val="24"/>
                <w:szCs w:val="24"/>
              </w:rPr>
              <w:t>sa</w:t>
            </w:r>
            <w:proofErr w:type="spellEnd"/>
            <w:r w:rsidRPr="00CB1BC9">
              <w:rPr>
                <w:rFonts w:ascii="Arial" w:eastAsia="Arial" w:hAnsi="Arial" w:cs="Arial"/>
                <w:sz w:val="24"/>
                <w:szCs w:val="24"/>
              </w:rPr>
              <w:t xml:space="preserve"> NHTO at CCB.</w:t>
            </w:r>
          </w:p>
        </w:tc>
        <w:tc>
          <w:tcPr>
            <w:tcW w:w="666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17E277"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National Household Targeting Office (NHTO)</w:t>
            </w:r>
          </w:p>
          <w:p w14:paraId="7D57C4B8" w14:textId="77777777" w:rsidR="008034C7" w:rsidRPr="00CB1BC9" w:rsidRDefault="00000000">
            <w:pPr>
              <w:spacing w:before="20" w:after="20"/>
              <w:ind w:left="140"/>
              <w:jc w:val="center"/>
              <w:rPr>
                <w:rFonts w:ascii="Arial" w:eastAsia="Arial" w:hAnsi="Arial" w:cs="Arial"/>
                <w:sz w:val="24"/>
                <w:szCs w:val="24"/>
                <w:u w:val="single"/>
              </w:rPr>
            </w:pPr>
            <w:r w:rsidRPr="00CB1BC9">
              <w:rPr>
                <w:rFonts w:ascii="Arial" w:eastAsia="Arial" w:hAnsi="Arial" w:cs="Arial"/>
                <w:sz w:val="24"/>
                <w:szCs w:val="24"/>
                <w:u w:val="single"/>
              </w:rPr>
              <w:t>nhtspr.npmo@dswd.gov.ph</w:t>
            </w:r>
          </w:p>
          <w:p w14:paraId="2B22D0B7"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VOIP No.: 10123</w:t>
            </w:r>
          </w:p>
          <w:p w14:paraId="71ADB858" w14:textId="77777777" w:rsidR="008034C7" w:rsidRPr="00CB1BC9" w:rsidRDefault="00000000">
            <w:pPr>
              <w:spacing w:before="20" w:after="20"/>
              <w:ind w:left="140"/>
              <w:jc w:val="center"/>
              <w:rPr>
                <w:rFonts w:ascii="Arial" w:eastAsia="Arial" w:hAnsi="Arial" w:cs="Arial"/>
                <w:sz w:val="24"/>
                <w:szCs w:val="24"/>
              </w:rPr>
            </w:pPr>
            <w:proofErr w:type="spellStart"/>
            <w:r w:rsidRPr="00CB1BC9">
              <w:rPr>
                <w:rFonts w:ascii="Arial" w:eastAsia="Arial" w:hAnsi="Arial" w:cs="Arial"/>
                <w:sz w:val="24"/>
                <w:szCs w:val="24"/>
              </w:rPr>
              <w:t>WiServ</w:t>
            </w:r>
            <w:proofErr w:type="spellEnd"/>
            <w:r w:rsidRPr="00CB1BC9">
              <w:rPr>
                <w:rFonts w:ascii="Arial" w:eastAsia="Arial" w:hAnsi="Arial" w:cs="Arial"/>
                <w:sz w:val="24"/>
                <w:szCs w:val="24"/>
              </w:rPr>
              <w:t xml:space="preserve">: </w:t>
            </w:r>
            <w:proofErr w:type="spellStart"/>
            <w:r w:rsidRPr="00CB1BC9">
              <w:rPr>
                <w:rFonts w:ascii="Arial" w:eastAsia="Arial" w:hAnsi="Arial" w:cs="Arial"/>
                <w:sz w:val="24"/>
                <w:szCs w:val="24"/>
              </w:rPr>
              <w:t>Listahanan</w:t>
            </w:r>
            <w:proofErr w:type="spellEnd"/>
            <w:r w:rsidRPr="00CB1BC9">
              <w:rPr>
                <w:rFonts w:ascii="Arial" w:eastAsia="Arial" w:hAnsi="Arial" w:cs="Arial"/>
                <w:sz w:val="24"/>
                <w:szCs w:val="24"/>
              </w:rPr>
              <w:t>&lt;space&gt;complaint/message</w:t>
            </w:r>
          </w:p>
          <w:p w14:paraId="30860D31"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send to 0918 912 2813</w:t>
            </w:r>
          </w:p>
          <w:p w14:paraId="21B4E925" w14:textId="77777777" w:rsidR="008034C7" w:rsidRPr="00CB1BC9" w:rsidRDefault="00000000">
            <w:pPr>
              <w:spacing w:before="20" w:after="20"/>
              <w:ind w:left="140"/>
              <w:rPr>
                <w:rFonts w:ascii="Arial" w:eastAsia="Arial" w:hAnsi="Arial" w:cs="Arial"/>
                <w:sz w:val="24"/>
                <w:szCs w:val="24"/>
              </w:rPr>
            </w:pPr>
            <w:r w:rsidRPr="00CB1BC9">
              <w:rPr>
                <w:rFonts w:ascii="Arial" w:eastAsia="Arial" w:hAnsi="Arial" w:cs="Arial"/>
                <w:sz w:val="24"/>
                <w:szCs w:val="24"/>
              </w:rPr>
              <w:t xml:space="preserve"> </w:t>
            </w:r>
          </w:p>
          <w:p w14:paraId="3460E9D6"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Contact Center ng Bayan (CCB)</w:t>
            </w:r>
          </w:p>
          <w:p w14:paraId="04F795D5"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SMS: 0908 881 6565</w:t>
            </w:r>
          </w:p>
          <w:p w14:paraId="293BACC0"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Call : 165 56</w:t>
            </w:r>
          </w:p>
          <w:p w14:paraId="715F0735"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 5.00 + VAT per call anywhere in the</w:t>
            </w:r>
          </w:p>
          <w:p w14:paraId="65A464B4"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Philippines via PLDT landlines</w:t>
            </w:r>
          </w:p>
          <w:p w14:paraId="6EB82F52"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Email:</w:t>
            </w:r>
          </w:p>
          <w:p w14:paraId="2AFC4624"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email@contactcenterngbayan.gov.ph</w:t>
            </w:r>
          </w:p>
          <w:p w14:paraId="2B1B958B" w14:textId="77777777" w:rsidR="008034C7" w:rsidRPr="00CB1BC9" w:rsidRDefault="00000000">
            <w:pPr>
              <w:spacing w:before="20" w:after="20"/>
              <w:ind w:left="140"/>
              <w:jc w:val="center"/>
              <w:rPr>
                <w:rFonts w:ascii="Arial" w:eastAsia="Arial" w:hAnsi="Arial" w:cs="Arial"/>
                <w:sz w:val="24"/>
                <w:szCs w:val="24"/>
                <w:u w:val="single"/>
              </w:rPr>
            </w:pPr>
            <w:r w:rsidRPr="00CB1BC9">
              <w:rPr>
                <w:rFonts w:ascii="Arial" w:eastAsia="Arial" w:hAnsi="Arial" w:cs="Arial"/>
                <w:sz w:val="24"/>
                <w:szCs w:val="24"/>
              </w:rPr>
              <w:t>Facebook:</w:t>
            </w:r>
            <w:hyperlink r:id="rId40">
              <w:r w:rsidRPr="00CB1BC9">
                <w:rPr>
                  <w:rFonts w:ascii="Arial" w:eastAsia="Arial" w:hAnsi="Arial" w:cs="Arial"/>
                  <w:sz w:val="24"/>
                  <w:szCs w:val="24"/>
                </w:rPr>
                <w:t xml:space="preserve"> </w:t>
              </w:r>
            </w:hyperlink>
            <w:hyperlink r:id="rId41">
              <w:r w:rsidRPr="00CB1BC9">
                <w:rPr>
                  <w:rFonts w:ascii="Arial" w:eastAsia="Arial" w:hAnsi="Arial" w:cs="Arial"/>
                  <w:sz w:val="24"/>
                  <w:szCs w:val="24"/>
                  <w:u w:val="single"/>
                </w:rPr>
                <w:t>https://facebook.com/civilservicegovph/</w:t>
              </w:r>
            </w:hyperlink>
          </w:p>
          <w:p w14:paraId="5C44AD64" w14:textId="77777777" w:rsidR="008034C7" w:rsidRPr="00CB1BC9" w:rsidRDefault="00000000">
            <w:pPr>
              <w:spacing w:before="20" w:after="20"/>
              <w:ind w:left="140"/>
              <w:jc w:val="center"/>
              <w:rPr>
                <w:rFonts w:ascii="Arial" w:eastAsia="Arial" w:hAnsi="Arial" w:cs="Arial"/>
                <w:sz w:val="24"/>
                <w:szCs w:val="24"/>
              </w:rPr>
            </w:pPr>
            <w:r w:rsidRPr="00CB1BC9">
              <w:rPr>
                <w:rFonts w:ascii="Arial" w:eastAsia="Arial" w:hAnsi="Arial" w:cs="Arial"/>
                <w:sz w:val="24"/>
                <w:szCs w:val="24"/>
              </w:rPr>
              <w:t>Web:</w:t>
            </w:r>
          </w:p>
          <w:p w14:paraId="51BCC27F" w14:textId="77777777" w:rsidR="008034C7" w:rsidRPr="00CB1BC9" w:rsidRDefault="00000000">
            <w:pPr>
              <w:spacing w:before="20" w:after="20"/>
              <w:ind w:left="140"/>
              <w:jc w:val="center"/>
              <w:rPr>
                <w:rFonts w:ascii="Arial" w:eastAsia="Arial" w:hAnsi="Arial" w:cs="Arial"/>
                <w:sz w:val="24"/>
                <w:szCs w:val="24"/>
                <w:u w:val="single"/>
              </w:rPr>
            </w:pPr>
            <w:hyperlink r:id="rId42">
              <w:r w:rsidRPr="00CB1BC9">
                <w:rPr>
                  <w:rFonts w:ascii="Arial" w:eastAsia="Arial" w:hAnsi="Arial" w:cs="Arial"/>
                  <w:sz w:val="24"/>
                  <w:szCs w:val="24"/>
                  <w:u w:val="single"/>
                </w:rPr>
                <w:t>https://contactcenterngbayan.gov.ph/</w:t>
              </w:r>
            </w:hyperlink>
          </w:p>
          <w:p w14:paraId="517E74ED" w14:textId="77777777" w:rsidR="008034C7" w:rsidRPr="00CB1BC9" w:rsidRDefault="00000000">
            <w:pPr>
              <w:spacing w:before="20" w:after="20"/>
              <w:ind w:left="140"/>
              <w:rPr>
                <w:rFonts w:ascii="Arial" w:eastAsia="Arial" w:hAnsi="Arial" w:cs="Arial"/>
                <w:sz w:val="24"/>
                <w:szCs w:val="24"/>
              </w:rPr>
            </w:pPr>
            <w:r w:rsidRPr="00CB1BC9">
              <w:rPr>
                <w:rFonts w:ascii="Arial" w:eastAsia="Arial" w:hAnsi="Arial" w:cs="Arial"/>
                <w:sz w:val="24"/>
                <w:szCs w:val="24"/>
              </w:rPr>
              <w:t xml:space="preserve"> </w:t>
            </w:r>
          </w:p>
        </w:tc>
      </w:tr>
    </w:tbl>
    <w:p w14:paraId="0F1013C2" w14:textId="77777777" w:rsidR="008034C7" w:rsidRDefault="008034C7">
      <w:pPr>
        <w:spacing w:before="20" w:after="20"/>
        <w:rPr>
          <w:rFonts w:ascii="Arial" w:eastAsia="Arial" w:hAnsi="Arial" w:cs="Arial"/>
        </w:rPr>
      </w:pPr>
    </w:p>
    <w:sectPr w:rsidR="008034C7">
      <w:footerReference w:type="even" r:id="rId43"/>
      <w:footerReference w:type="default" r:id="rId44"/>
      <w:pgSz w:w="12240" w:h="15840"/>
      <w:pgMar w:top="1588" w:right="1268" w:bottom="1440" w:left="1440" w:header="10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6C76E" w14:textId="77777777" w:rsidR="001963D5" w:rsidRDefault="001963D5">
      <w:r>
        <w:separator/>
      </w:r>
    </w:p>
  </w:endnote>
  <w:endnote w:type="continuationSeparator" w:id="0">
    <w:p w14:paraId="2E600A7A" w14:textId="77777777" w:rsidR="001963D5" w:rsidRDefault="0019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D3EF" w14:textId="77777777" w:rsidR="008034C7" w:rsidRDefault="00000000">
    <w:pPr>
      <w:pBdr>
        <w:top w:val="nil"/>
        <w:left w:val="nil"/>
        <w:bottom w:val="nil"/>
        <w:right w:val="nil"/>
        <w:between w:val="nil"/>
      </w:pBdr>
      <w:tabs>
        <w:tab w:val="center" w:pos="4680"/>
        <w:tab w:val="right" w:pos="9360"/>
      </w:tabs>
      <w:jc w:val="center"/>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CA5CFC">
      <w:rPr>
        <w:b/>
        <w:noProof/>
        <w:color w:val="000000"/>
        <w:sz w:val="24"/>
        <w:szCs w:val="24"/>
      </w:rPr>
      <w:t>2</w:t>
    </w:r>
    <w:r>
      <w:rPr>
        <w:b/>
        <w:color w:val="000000"/>
        <w:sz w:val="24"/>
        <w:szCs w:val="24"/>
      </w:rPr>
      <w:fldChar w:fldCharType="end"/>
    </w:r>
    <w:r>
      <w:rPr>
        <w:color w:val="000000"/>
      </w:rPr>
      <w:t xml:space="preserve"> </w:t>
    </w:r>
  </w:p>
  <w:p w14:paraId="5F9C441A" w14:textId="77777777" w:rsidR="008034C7" w:rsidRDefault="008034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1AB2" w14:textId="77777777" w:rsidR="008034C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84B1953" w14:textId="77777777" w:rsidR="008034C7" w:rsidRDefault="008034C7">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1344" w14:textId="11CB7A02" w:rsidR="008034C7"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62644">
      <w:rPr>
        <w:noProof/>
        <w:color w:val="000000"/>
      </w:rPr>
      <w:t>26</w:t>
    </w:r>
    <w:r>
      <w:rPr>
        <w:color w:val="000000"/>
      </w:rPr>
      <w:fldChar w:fldCharType="end"/>
    </w:r>
  </w:p>
  <w:p w14:paraId="34AD16EF" w14:textId="77777777" w:rsidR="008034C7" w:rsidRDefault="008034C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5AFD" w14:textId="77777777" w:rsidR="001963D5" w:rsidRDefault="001963D5">
      <w:r>
        <w:separator/>
      </w:r>
    </w:p>
  </w:footnote>
  <w:footnote w:type="continuationSeparator" w:id="0">
    <w:p w14:paraId="61B3163D" w14:textId="77777777" w:rsidR="001963D5" w:rsidRDefault="001963D5">
      <w:r>
        <w:continuationSeparator/>
      </w:r>
    </w:p>
  </w:footnote>
  <w:footnote w:id="1">
    <w:p w14:paraId="6623227B" w14:textId="77777777" w:rsidR="008034C7" w:rsidRDefault="00000000">
      <w:pPr>
        <w:rPr>
          <w:rFonts w:ascii="Arial" w:eastAsia="Arial" w:hAnsi="Arial" w:cs="Arial"/>
          <w:sz w:val="16"/>
          <w:szCs w:val="16"/>
        </w:rPr>
      </w:pPr>
      <w:r>
        <w:rPr>
          <w:vertAlign w:val="superscript"/>
        </w:rPr>
        <w:footnoteRef/>
      </w:r>
      <w:r>
        <w:rPr>
          <w:rFonts w:ascii="Arial" w:eastAsia="Arial" w:hAnsi="Arial" w:cs="Arial"/>
          <w:sz w:val="16"/>
          <w:szCs w:val="16"/>
        </w:rPr>
        <w:t xml:space="preserve"> Electronic Leave Administration and Recording System</w:t>
      </w:r>
    </w:p>
  </w:footnote>
  <w:footnote w:id="2">
    <w:p w14:paraId="6CEEC19E" w14:textId="77777777" w:rsidR="008034C7" w:rsidRDefault="00000000">
      <w:pPr>
        <w:rPr>
          <w:rFonts w:ascii="Arial" w:eastAsia="Arial" w:hAnsi="Arial" w:cs="Arial"/>
          <w:sz w:val="16"/>
          <w:szCs w:val="16"/>
        </w:rPr>
      </w:pPr>
      <w:r>
        <w:rPr>
          <w:vertAlign w:val="superscript"/>
        </w:rPr>
        <w:footnoteRef/>
      </w:r>
      <w:r>
        <w:rPr>
          <w:rFonts w:ascii="Arial" w:eastAsia="Arial" w:hAnsi="Arial" w:cs="Arial"/>
          <w:sz w:val="16"/>
          <w:szCs w:val="16"/>
        </w:rPr>
        <w:t xml:space="preserve"> Electronic Leave Administration at Recording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68CB" w14:textId="77777777" w:rsidR="008034C7" w:rsidRDefault="008034C7">
    <w:pPr>
      <w:pBdr>
        <w:top w:val="nil"/>
        <w:left w:val="nil"/>
        <w:bottom w:val="nil"/>
        <w:right w:val="nil"/>
        <w:between w:val="nil"/>
      </w:pBdr>
      <w:tabs>
        <w:tab w:val="center" w:pos="4680"/>
        <w:tab w:val="right" w:pos="9360"/>
      </w:tabs>
      <w:rPr>
        <w:color w:val="000000"/>
      </w:rPr>
    </w:pPr>
  </w:p>
  <w:p w14:paraId="6FD81B25" w14:textId="77777777" w:rsidR="008034C7" w:rsidRDefault="008034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F25" w14:textId="77777777" w:rsidR="008034C7"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E20B46D" wp14:editId="27B69B75">
          <wp:simplePos x="0" y="0"/>
          <wp:positionH relativeFrom="column">
            <wp:posOffset>-1082142</wp:posOffset>
          </wp:positionH>
          <wp:positionV relativeFrom="paragraph">
            <wp:posOffset>-480058</wp:posOffset>
          </wp:positionV>
          <wp:extent cx="7978951" cy="10238014"/>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78951" cy="10238014"/>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23769386" wp14:editId="1706421D">
              <wp:simplePos x="0" y="0"/>
              <wp:positionH relativeFrom="column">
                <wp:posOffset>-135254</wp:posOffset>
              </wp:positionH>
              <wp:positionV relativeFrom="paragraph">
                <wp:posOffset>2978113</wp:posOffset>
              </wp:positionV>
              <wp:extent cx="6387465" cy="6060440"/>
              <wp:effectExtent l="0" t="0" r="0" b="0"/>
              <wp:wrapNone/>
              <wp:docPr id="1" name="Rectangle 1"/>
              <wp:cNvGraphicFramePr/>
              <a:graphic xmlns:a="http://schemas.openxmlformats.org/drawingml/2006/main">
                <a:graphicData uri="http://schemas.microsoft.com/office/word/2010/wordprocessingShape">
                  <wps:wsp>
                    <wps:cNvSpPr/>
                    <wps:spPr>
                      <a:xfrm>
                        <a:off x="2161793" y="759305"/>
                        <a:ext cx="6368415" cy="6041390"/>
                      </a:xfrm>
                      <a:prstGeom prst="rect">
                        <a:avLst/>
                      </a:prstGeom>
                      <a:noFill/>
                      <a:ln>
                        <a:noFill/>
                      </a:ln>
                    </wps:spPr>
                    <wps:txbx>
                      <w:txbxContent>
                        <w:p w14:paraId="586F40C2" w14:textId="77777777" w:rsidR="008034C7" w:rsidRDefault="008034C7">
                          <w:pPr>
                            <w:jc w:val="center"/>
                            <w:textDirection w:val="btLr"/>
                          </w:pPr>
                        </w:p>
                        <w:p w14:paraId="3F142C2B" w14:textId="77777777" w:rsidR="008034C7" w:rsidRDefault="008034C7">
                          <w:pPr>
                            <w:jc w:val="center"/>
                            <w:textDirection w:val="btLr"/>
                          </w:pPr>
                        </w:p>
                        <w:p w14:paraId="03EF315C" w14:textId="77777777" w:rsidR="008034C7" w:rsidRDefault="00000000">
                          <w:pPr>
                            <w:jc w:val="center"/>
                            <w:textDirection w:val="btLr"/>
                          </w:pPr>
                          <w:r>
                            <w:rPr>
                              <w:rFonts w:ascii="Arial" w:eastAsia="Arial" w:hAnsi="Arial" w:cs="Arial"/>
                              <w:b/>
                              <w:color w:val="1F3864"/>
                              <w:sz w:val="50"/>
                            </w:rPr>
                            <w:t xml:space="preserve">DEPARTMENT OF </w:t>
                          </w:r>
                        </w:p>
                        <w:p w14:paraId="0A4551B2" w14:textId="77777777" w:rsidR="008034C7" w:rsidRDefault="00000000">
                          <w:pPr>
                            <w:jc w:val="center"/>
                            <w:textDirection w:val="btLr"/>
                          </w:pPr>
                          <w:r>
                            <w:rPr>
                              <w:rFonts w:ascii="Arial" w:eastAsia="Arial" w:hAnsi="Arial" w:cs="Arial"/>
                              <w:b/>
                              <w:color w:val="1F3864"/>
                              <w:sz w:val="50"/>
                            </w:rPr>
                            <w:t>SOCIAL WELFARE AND DEVELOPMENT</w:t>
                          </w:r>
                        </w:p>
                        <w:p w14:paraId="205BC0C7" w14:textId="77777777" w:rsidR="008034C7" w:rsidRDefault="008034C7">
                          <w:pPr>
                            <w:jc w:val="center"/>
                            <w:textDirection w:val="btLr"/>
                          </w:pPr>
                        </w:p>
                        <w:p w14:paraId="7AFF6516" w14:textId="77777777" w:rsidR="008034C7" w:rsidRDefault="008034C7">
                          <w:pPr>
                            <w:jc w:val="center"/>
                            <w:textDirection w:val="btLr"/>
                          </w:pPr>
                        </w:p>
                        <w:p w14:paraId="32D5F22E" w14:textId="77777777" w:rsidR="008034C7" w:rsidRDefault="008034C7">
                          <w:pPr>
                            <w:jc w:val="center"/>
                            <w:textDirection w:val="btLr"/>
                          </w:pPr>
                        </w:p>
                        <w:p w14:paraId="54B8ABD9" w14:textId="77777777" w:rsidR="008034C7" w:rsidRDefault="008034C7">
                          <w:pPr>
                            <w:jc w:val="center"/>
                            <w:textDirection w:val="btLr"/>
                          </w:pPr>
                        </w:p>
                        <w:p w14:paraId="4BA57534" w14:textId="77777777" w:rsidR="008034C7" w:rsidRDefault="008034C7">
                          <w:pPr>
                            <w:jc w:val="center"/>
                            <w:textDirection w:val="btLr"/>
                          </w:pPr>
                        </w:p>
                        <w:p w14:paraId="258E2FC6" w14:textId="77777777" w:rsidR="008034C7" w:rsidRDefault="008034C7">
                          <w:pPr>
                            <w:jc w:val="center"/>
                            <w:textDirection w:val="btLr"/>
                          </w:pPr>
                        </w:p>
                        <w:p w14:paraId="5ACB7746" w14:textId="77777777" w:rsidR="008034C7" w:rsidRDefault="008034C7">
                          <w:pPr>
                            <w:jc w:val="center"/>
                            <w:textDirection w:val="btLr"/>
                          </w:pPr>
                        </w:p>
                        <w:p w14:paraId="4AABA90C" w14:textId="77777777" w:rsidR="008034C7" w:rsidRDefault="008034C7">
                          <w:pPr>
                            <w:textDirection w:val="btLr"/>
                          </w:pPr>
                        </w:p>
                        <w:p w14:paraId="36810B6D" w14:textId="77777777" w:rsidR="008034C7" w:rsidRDefault="008034C7">
                          <w:pPr>
                            <w:textDirection w:val="btLr"/>
                          </w:pPr>
                        </w:p>
                        <w:p w14:paraId="0FA014D1" w14:textId="77777777" w:rsidR="008034C7" w:rsidRDefault="00000000">
                          <w:pPr>
                            <w:jc w:val="center"/>
                            <w:textDirection w:val="btLr"/>
                          </w:pPr>
                          <w:r>
                            <w:rPr>
                              <w:rFonts w:ascii="Arial" w:eastAsia="Arial" w:hAnsi="Arial" w:cs="Arial"/>
                              <w:b/>
                              <w:color w:val="1F3864"/>
                              <w:sz w:val="44"/>
                            </w:rPr>
                            <w:t>CITIZEN’S CHARTER HANDBOOK</w:t>
                          </w:r>
                        </w:p>
                        <w:p w14:paraId="0B4B3C98" w14:textId="77777777" w:rsidR="008034C7" w:rsidRDefault="00000000">
                          <w:pPr>
                            <w:spacing w:after="200"/>
                            <w:jc w:val="center"/>
                            <w:textDirection w:val="btLr"/>
                          </w:pPr>
                          <w:r>
                            <w:rPr>
                              <w:rFonts w:ascii="Arial" w:eastAsia="Arial" w:hAnsi="Arial" w:cs="Arial"/>
                              <w:b/>
                              <w:color w:val="1F3864"/>
                              <w:sz w:val="40"/>
                            </w:rPr>
                            <w:t>7</w:t>
                          </w:r>
                          <w:r>
                            <w:rPr>
                              <w:rFonts w:ascii="Arial" w:eastAsia="Arial" w:hAnsi="Arial" w:cs="Arial"/>
                              <w:b/>
                              <w:color w:val="1F3864"/>
                              <w:sz w:val="40"/>
                              <w:vertAlign w:val="superscript"/>
                            </w:rPr>
                            <w:t>TH</w:t>
                          </w:r>
                          <w:r>
                            <w:rPr>
                              <w:rFonts w:ascii="Arial" w:eastAsia="Arial" w:hAnsi="Arial" w:cs="Arial"/>
                              <w:b/>
                              <w:color w:val="1F3864"/>
                              <w:sz w:val="40"/>
                            </w:rPr>
                            <w:t xml:space="preserve"> EDITION </w:t>
                          </w:r>
                        </w:p>
                        <w:p w14:paraId="60603C34" w14:textId="77777777" w:rsidR="008034C7" w:rsidRDefault="00000000">
                          <w:pPr>
                            <w:spacing w:after="200"/>
                            <w:jc w:val="center"/>
                            <w:textDirection w:val="btLr"/>
                          </w:pPr>
                          <w:r>
                            <w:rPr>
                              <w:rFonts w:ascii="Arial" w:eastAsia="Arial" w:hAnsi="Arial" w:cs="Arial"/>
                              <w:b/>
                              <w:color w:val="1F3864"/>
                              <w:sz w:val="40"/>
                            </w:rPr>
                            <w:t>2023</w:t>
                          </w:r>
                        </w:p>
                        <w:p w14:paraId="66F27E71" w14:textId="77777777" w:rsidR="008034C7" w:rsidRDefault="008034C7">
                          <w:pPr>
                            <w:textDirection w:val="btLr"/>
                          </w:pPr>
                        </w:p>
                      </w:txbxContent>
                    </wps:txbx>
                    <wps:bodyPr spcFirstLastPara="1" wrap="square" lIns="91425" tIns="45700" rIns="91425" bIns="45700" anchor="t" anchorCtr="0">
                      <a:noAutofit/>
                    </wps:bodyPr>
                  </wps:wsp>
                </a:graphicData>
              </a:graphic>
            </wp:anchor>
          </w:drawing>
        </mc:Choice>
        <mc:Fallback>
          <w:pict>
            <v:rect w14:anchorId="23769386" id="Rectangle 1" o:spid="_x0000_s1027" style="position:absolute;left:0;text-align:left;margin-left:-10.65pt;margin-top:234.5pt;width:502.95pt;height:47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" filled="f" stroked="f">
              <v:textbox inset="2.53958mm,1.2694mm,2.53958mm,1.2694mm">
                <w:txbxContent>
                  <w:p w14:paraId="586F40C2" w14:textId="77777777" w:rsidR="008034C7" w:rsidRDefault="008034C7">
                    <w:pPr>
                      <w:jc w:val="center"/>
                      <w:textDirection w:val="btLr"/>
                    </w:pPr>
                  </w:p>
                  <w:p w14:paraId="3F142C2B" w14:textId="77777777" w:rsidR="008034C7" w:rsidRDefault="008034C7">
                    <w:pPr>
                      <w:jc w:val="center"/>
                      <w:textDirection w:val="btLr"/>
                    </w:pPr>
                  </w:p>
                  <w:p w14:paraId="03EF315C" w14:textId="77777777" w:rsidR="008034C7" w:rsidRDefault="00000000">
                    <w:pPr>
                      <w:jc w:val="center"/>
                      <w:textDirection w:val="btLr"/>
                    </w:pPr>
                    <w:r>
                      <w:rPr>
                        <w:rFonts w:ascii="Arial" w:eastAsia="Arial" w:hAnsi="Arial" w:cs="Arial"/>
                        <w:b/>
                        <w:color w:val="1F3864"/>
                        <w:sz w:val="50"/>
                      </w:rPr>
                      <w:t xml:space="preserve">DEPARTMENT OF </w:t>
                    </w:r>
                  </w:p>
                  <w:p w14:paraId="0A4551B2" w14:textId="77777777" w:rsidR="008034C7" w:rsidRDefault="00000000">
                    <w:pPr>
                      <w:jc w:val="center"/>
                      <w:textDirection w:val="btLr"/>
                    </w:pPr>
                    <w:r>
                      <w:rPr>
                        <w:rFonts w:ascii="Arial" w:eastAsia="Arial" w:hAnsi="Arial" w:cs="Arial"/>
                        <w:b/>
                        <w:color w:val="1F3864"/>
                        <w:sz w:val="50"/>
                      </w:rPr>
                      <w:t>SOCIAL WELFARE AND DEVELOPMENT</w:t>
                    </w:r>
                  </w:p>
                  <w:p w14:paraId="205BC0C7" w14:textId="77777777" w:rsidR="008034C7" w:rsidRDefault="008034C7">
                    <w:pPr>
                      <w:jc w:val="center"/>
                      <w:textDirection w:val="btLr"/>
                    </w:pPr>
                  </w:p>
                  <w:p w14:paraId="7AFF6516" w14:textId="77777777" w:rsidR="008034C7" w:rsidRDefault="008034C7">
                    <w:pPr>
                      <w:jc w:val="center"/>
                      <w:textDirection w:val="btLr"/>
                    </w:pPr>
                  </w:p>
                  <w:p w14:paraId="32D5F22E" w14:textId="77777777" w:rsidR="008034C7" w:rsidRDefault="008034C7">
                    <w:pPr>
                      <w:jc w:val="center"/>
                      <w:textDirection w:val="btLr"/>
                    </w:pPr>
                  </w:p>
                  <w:p w14:paraId="54B8ABD9" w14:textId="77777777" w:rsidR="008034C7" w:rsidRDefault="008034C7">
                    <w:pPr>
                      <w:jc w:val="center"/>
                      <w:textDirection w:val="btLr"/>
                    </w:pPr>
                  </w:p>
                  <w:p w14:paraId="4BA57534" w14:textId="77777777" w:rsidR="008034C7" w:rsidRDefault="008034C7">
                    <w:pPr>
                      <w:jc w:val="center"/>
                      <w:textDirection w:val="btLr"/>
                    </w:pPr>
                  </w:p>
                  <w:p w14:paraId="258E2FC6" w14:textId="77777777" w:rsidR="008034C7" w:rsidRDefault="008034C7">
                    <w:pPr>
                      <w:jc w:val="center"/>
                      <w:textDirection w:val="btLr"/>
                    </w:pPr>
                  </w:p>
                  <w:p w14:paraId="5ACB7746" w14:textId="77777777" w:rsidR="008034C7" w:rsidRDefault="008034C7">
                    <w:pPr>
                      <w:jc w:val="center"/>
                      <w:textDirection w:val="btLr"/>
                    </w:pPr>
                  </w:p>
                  <w:p w14:paraId="4AABA90C" w14:textId="77777777" w:rsidR="008034C7" w:rsidRDefault="008034C7">
                    <w:pPr>
                      <w:textDirection w:val="btLr"/>
                    </w:pPr>
                  </w:p>
                  <w:p w14:paraId="36810B6D" w14:textId="77777777" w:rsidR="008034C7" w:rsidRDefault="008034C7">
                    <w:pPr>
                      <w:textDirection w:val="btLr"/>
                    </w:pPr>
                  </w:p>
                  <w:p w14:paraId="0FA014D1" w14:textId="77777777" w:rsidR="008034C7" w:rsidRDefault="00000000">
                    <w:pPr>
                      <w:jc w:val="center"/>
                      <w:textDirection w:val="btLr"/>
                    </w:pPr>
                    <w:r>
                      <w:rPr>
                        <w:rFonts w:ascii="Arial" w:eastAsia="Arial" w:hAnsi="Arial" w:cs="Arial"/>
                        <w:b/>
                        <w:color w:val="1F3864"/>
                        <w:sz w:val="44"/>
                      </w:rPr>
                      <w:t>CITIZEN’S CHARTER HANDBOOK</w:t>
                    </w:r>
                  </w:p>
                  <w:p w14:paraId="0B4B3C98" w14:textId="77777777" w:rsidR="008034C7" w:rsidRDefault="00000000">
                    <w:pPr>
                      <w:spacing w:after="200"/>
                      <w:jc w:val="center"/>
                      <w:textDirection w:val="btLr"/>
                    </w:pPr>
                    <w:r>
                      <w:rPr>
                        <w:rFonts w:ascii="Arial" w:eastAsia="Arial" w:hAnsi="Arial" w:cs="Arial"/>
                        <w:b/>
                        <w:color w:val="1F3864"/>
                        <w:sz w:val="40"/>
                      </w:rPr>
                      <w:t>7</w:t>
                    </w:r>
                    <w:r>
                      <w:rPr>
                        <w:rFonts w:ascii="Arial" w:eastAsia="Arial" w:hAnsi="Arial" w:cs="Arial"/>
                        <w:b/>
                        <w:color w:val="1F3864"/>
                        <w:sz w:val="40"/>
                        <w:vertAlign w:val="superscript"/>
                      </w:rPr>
                      <w:t>TH</w:t>
                    </w:r>
                    <w:r>
                      <w:rPr>
                        <w:rFonts w:ascii="Arial" w:eastAsia="Arial" w:hAnsi="Arial" w:cs="Arial"/>
                        <w:b/>
                        <w:color w:val="1F3864"/>
                        <w:sz w:val="40"/>
                      </w:rPr>
                      <w:t xml:space="preserve"> EDITION </w:t>
                    </w:r>
                  </w:p>
                  <w:p w14:paraId="60603C34" w14:textId="77777777" w:rsidR="008034C7" w:rsidRDefault="00000000">
                    <w:pPr>
                      <w:spacing w:after="200"/>
                      <w:jc w:val="center"/>
                      <w:textDirection w:val="btLr"/>
                    </w:pPr>
                    <w:r>
                      <w:rPr>
                        <w:rFonts w:ascii="Arial" w:eastAsia="Arial" w:hAnsi="Arial" w:cs="Arial"/>
                        <w:b/>
                        <w:color w:val="1F3864"/>
                        <w:sz w:val="40"/>
                      </w:rPr>
                      <w:t>2023</w:t>
                    </w:r>
                  </w:p>
                  <w:p w14:paraId="66F27E71" w14:textId="77777777" w:rsidR="008034C7" w:rsidRDefault="008034C7">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388"/>
    <w:multiLevelType w:val="multilevel"/>
    <w:tmpl w:val="0CC66726"/>
    <w:lvl w:ilvl="0">
      <w:start w:val="1"/>
      <w:numFmt w:val="lowerLetter"/>
      <w:lvlText w:val="%1."/>
      <w:lvlJc w:val="left"/>
      <w:pPr>
        <w:ind w:left="1234" w:hanging="360"/>
      </w:pPr>
      <w:rPr>
        <w:rFonts w:ascii="Arial" w:eastAsia="Arial" w:hAnsi="Arial" w:cs="Arial"/>
        <w:sz w:val="24"/>
        <w:szCs w:val="24"/>
      </w:rPr>
    </w:lvl>
    <w:lvl w:ilvl="1">
      <w:numFmt w:val="bullet"/>
      <w:lvlText w:val="•"/>
      <w:lvlJc w:val="left"/>
      <w:pPr>
        <w:ind w:left="1935" w:hanging="360"/>
      </w:pPr>
    </w:lvl>
    <w:lvl w:ilvl="2">
      <w:numFmt w:val="bullet"/>
      <w:lvlText w:val="•"/>
      <w:lvlJc w:val="left"/>
      <w:pPr>
        <w:ind w:left="2644" w:hanging="360"/>
      </w:pPr>
    </w:lvl>
    <w:lvl w:ilvl="3">
      <w:numFmt w:val="bullet"/>
      <w:lvlText w:val="•"/>
      <w:lvlJc w:val="left"/>
      <w:pPr>
        <w:ind w:left="3352" w:hanging="360"/>
      </w:pPr>
    </w:lvl>
    <w:lvl w:ilvl="4">
      <w:numFmt w:val="bullet"/>
      <w:lvlText w:val="•"/>
      <w:lvlJc w:val="left"/>
      <w:pPr>
        <w:ind w:left="4061" w:hanging="360"/>
      </w:pPr>
    </w:lvl>
    <w:lvl w:ilvl="5">
      <w:numFmt w:val="bullet"/>
      <w:lvlText w:val="•"/>
      <w:lvlJc w:val="left"/>
      <w:pPr>
        <w:ind w:left="4769" w:hanging="360"/>
      </w:pPr>
    </w:lvl>
    <w:lvl w:ilvl="6">
      <w:numFmt w:val="bullet"/>
      <w:lvlText w:val="•"/>
      <w:lvlJc w:val="left"/>
      <w:pPr>
        <w:ind w:left="5478" w:hanging="360"/>
      </w:pPr>
    </w:lvl>
    <w:lvl w:ilvl="7">
      <w:numFmt w:val="bullet"/>
      <w:lvlText w:val="•"/>
      <w:lvlJc w:val="left"/>
      <w:pPr>
        <w:ind w:left="6186" w:hanging="360"/>
      </w:pPr>
    </w:lvl>
    <w:lvl w:ilvl="8">
      <w:numFmt w:val="bullet"/>
      <w:lvlText w:val="•"/>
      <w:lvlJc w:val="left"/>
      <w:pPr>
        <w:ind w:left="6895" w:hanging="360"/>
      </w:pPr>
    </w:lvl>
  </w:abstractNum>
  <w:abstractNum w:abstractNumId="1" w15:restartNumberingAfterBreak="0">
    <w:nsid w:val="01F66AFA"/>
    <w:multiLevelType w:val="hybridMultilevel"/>
    <w:tmpl w:val="6200F706"/>
    <w:lvl w:ilvl="0" w:tplc="3409000F">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2A79A2"/>
    <w:multiLevelType w:val="multilevel"/>
    <w:tmpl w:val="32BCB212"/>
    <w:lvl w:ilvl="0">
      <w:start w:val="1"/>
      <w:numFmt w:val="decimal"/>
      <w:lvlText w:val="%1."/>
      <w:lvlJc w:val="left"/>
      <w:pPr>
        <w:ind w:left="828" w:hanging="723"/>
      </w:pPr>
      <w:rPr>
        <w:rFonts w:ascii="Arial" w:eastAsia="Arial" w:hAnsi="Arial" w:cs="Arial"/>
        <w:sz w:val="24"/>
        <w:szCs w:val="24"/>
      </w:rPr>
    </w:lvl>
    <w:lvl w:ilvl="1">
      <w:start w:val="1"/>
      <w:numFmt w:val="decimal"/>
      <w:lvlText w:val="%1.%2."/>
      <w:lvlJc w:val="left"/>
      <w:pPr>
        <w:ind w:left="723" w:hanging="723"/>
      </w:pPr>
      <w:rPr>
        <w:rFonts w:ascii="Arial" w:eastAsia="Arial" w:hAnsi="Arial" w:cs="Arial"/>
        <w:sz w:val="22"/>
        <w:szCs w:val="22"/>
      </w:rPr>
    </w:lvl>
    <w:lvl w:ilvl="2">
      <w:start w:val="1"/>
      <w:numFmt w:val="decimal"/>
      <w:lvlText w:val="%1.%2.%3."/>
      <w:lvlJc w:val="left"/>
      <w:pPr>
        <w:ind w:left="1705" w:hanging="1705"/>
      </w:pPr>
      <w:rPr>
        <w:rFonts w:ascii="Arial" w:eastAsia="Arial" w:hAnsi="Arial" w:cs="Arial"/>
        <w:sz w:val="22"/>
        <w:szCs w:val="22"/>
      </w:rPr>
    </w:lvl>
    <w:lvl w:ilvl="3">
      <w:numFmt w:val="bullet"/>
      <w:lvlText w:val="•"/>
      <w:lvlJc w:val="left"/>
      <w:pPr>
        <w:ind w:left="1927" w:hanging="1705"/>
      </w:pPr>
    </w:lvl>
    <w:lvl w:ilvl="4">
      <w:numFmt w:val="bullet"/>
      <w:lvlText w:val="•"/>
      <w:lvlJc w:val="left"/>
      <w:pPr>
        <w:ind w:left="2480" w:hanging="1705"/>
      </w:pPr>
    </w:lvl>
    <w:lvl w:ilvl="5">
      <w:numFmt w:val="bullet"/>
      <w:lvlText w:val="•"/>
      <w:lvlJc w:val="left"/>
      <w:pPr>
        <w:ind w:left="3034" w:hanging="1705"/>
      </w:pPr>
    </w:lvl>
    <w:lvl w:ilvl="6">
      <w:numFmt w:val="bullet"/>
      <w:lvlText w:val="•"/>
      <w:lvlJc w:val="left"/>
      <w:pPr>
        <w:ind w:left="3587" w:hanging="1705"/>
      </w:pPr>
    </w:lvl>
    <w:lvl w:ilvl="7">
      <w:numFmt w:val="bullet"/>
      <w:lvlText w:val="•"/>
      <w:lvlJc w:val="left"/>
      <w:pPr>
        <w:ind w:left="4141" w:hanging="1705"/>
      </w:pPr>
    </w:lvl>
    <w:lvl w:ilvl="8">
      <w:numFmt w:val="bullet"/>
      <w:lvlText w:val="•"/>
      <w:lvlJc w:val="left"/>
      <w:pPr>
        <w:ind w:left="4694" w:hanging="1705"/>
      </w:pPr>
    </w:lvl>
  </w:abstractNum>
  <w:abstractNum w:abstractNumId="3" w15:restartNumberingAfterBreak="0">
    <w:nsid w:val="04A852E0"/>
    <w:multiLevelType w:val="multilevel"/>
    <w:tmpl w:val="379E2B1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050D05D1"/>
    <w:multiLevelType w:val="multilevel"/>
    <w:tmpl w:val="CB225AD0"/>
    <w:lvl w:ilvl="0">
      <w:start w:val="2"/>
      <w:numFmt w:val="decimal"/>
      <w:lvlText w:val="%1"/>
      <w:lvlJc w:val="left"/>
      <w:pPr>
        <w:ind w:left="283" w:hanging="449"/>
      </w:pPr>
    </w:lvl>
    <w:lvl w:ilvl="1">
      <w:start w:val="1"/>
      <w:numFmt w:val="decimal"/>
      <w:lvlText w:val="%1.%2"/>
      <w:lvlJc w:val="left"/>
      <w:pPr>
        <w:ind w:left="283" w:hanging="449"/>
      </w:pPr>
      <w:rPr>
        <w:rFonts w:ascii="Arial" w:eastAsia="Arial" w:hAnsi="Arial" w:cs="Arial"/>
        <w:sz w:val="22"/>
        <w:szCs w:val="22"/>
      </w:rPr>
    </w:lvl>
    <w:lvl w:ilvl="2">
      <w:numFmt w:val="bullet"/>
      <w:lvlText w:val="•"/>
      <w:lvlJc w:val="left"/>
      <w:pPr>
        <w:ind w:left="707" w:hanging="447"/>
      </w:pPr>
    </w:lvl>
    <w:lvl w:ilvl="3">
      <w:numFmt w:val="bullet"/>
      <w:lvlText w:val="•"/>
      <w:lvlJc w:val="left"/>
      <w:pPr>
        <w:ind w:left="921" w:hanging="449"/>
      </w:pPr>
    </w:lvl>
    <w:lvl w:ilvl="4">
      <w:numFmt w:val="bullet"/>
      <w:lvlText w:val="•"/>
      <w:lvlJc w:val="left"/>
      <w:pPr>
        <w:ind w:left="1135" w:hanging="449"/>
      </w:pPr>
    </w:lvl>
    <w:lvl w:ilvl="5">
      <w:numFmt w:val="bullet"/>
      <w:lvlText w:val="•"/>
      <w:lvlJc w:val="left"/>
      <w:pPr>
        <w:ind w:left="1349" w:hanging="449"/>
      </w:pPr>
    </w:lvl>
    <w:lvl w:ilvl="6">
      <w:numFmt w:val="bullet"/>
      <w:lvlText w:val="•"/>
      <w:lvlJc w:val="left"/>
      <w:pPr>
        <w:ind w:left="1563" w:hanging="449"/>
      </w:pPr>
    </w:lvl>
    <w:lvl w:ilvl="7">
      <w:numFmt w:val="bullet"/>
      <w:lvlText w:val="•"/>
      <w:lvlJc w:val="left"/>
      <w:pPr>
        <w:ind w:left="1777" w:hanging="449"/>
      </w:pPr>
    </w:lvl>
    <w:lvl w:ilvl="8">
      <w:numFmt w:val="bullet"/>
      <w:lvlText w:val="•"/>
      <w:lvlJc w:val="left"/>
      <w:pPr>
        <w:ind w:left="1991" w:hanging="449"/>
      </w:pPr>
    </w:lvl>
  </w:abstractNum>
  <w:abstractNum w:abstractNumId="5" w15:restartNumberingAfterBreak="0">
    <w:nsid w:val="06702F67"/>
    <w:multiLevelType w:val="multilevel"/>
    <w:tmpl w:val="729E7F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731661"/>
    <w:multiLevelType w:val="multilevel"/>
    <w:tmpl w:val="8B5601C2"/>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06D07C6B"/>
    <w:multiLevelType w:val="multilevel"/>
    <w:tmpl w:val="AB2EA3A2"/>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8" w15:restartNumberingAfterBreak="0">
    <w:nsid w:val="09F06592"/>
    <w:multiLevelType w:val="hybridMultilevel"/>
    <w:tmpl w:val="3B72F82E"/>
    <w:lvl w:ilvl="0" w:tplc="0FEE6E34">
      <w:start w:val="1"/>
      <w:numFmt w:val="decimal"/>
      <w:lvlText w:val="%1."/>
      <w:lvlJc w:val="left"/>
      <w:pPr>
        <w:ind w:left="920" w:hanging="5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E4E706B"/>
    <w:multiLevelType w:val="multilevel"/>
    <w:tmpl w:val="1EF05A8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0EEF2079"/>
    <w:multiLevelType w:val="multilevel"/>
    <w:tmpl w:val="CF6887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08857B5"/>
    <w:multiLevelType w:val="multilevel"/>
    <w:tmpl w:val="0BC27454"/>
    <w:lvl w:ilvl="0">
      <w:start w:val="2"/>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2" w15:restartNumberingAfterBreak="0">
    <w:nsid w:val="110D5AF1"/>
    <w:multiLevelType w:val="multilevel"/>
    <w:tmpl w:val="488EDB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26A30B3"/>
    <w:multiLevelType w:val="multilevel"/>
    <w:tmpl w:val="0E6817F6"/>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3991556"/>
    <w:multiLevelType w:val="multilevel"/>
    <w:tmpl w:val="88F6AC0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1506490E"/>
    <w:multiLevelType w:val="multilevel"/>
    <w:tmpl w:val="B5063FE6"/>
    <w:lvl w:ilvl="0">
      <w:start w:val="3"/>
      <w:numFmt w:val="decimal"/>
      <w:lvlText w:val="%1."/>
      <w:lvlJc w:val="left"/>
      <w:pPr>
        <w:ind w:left="341" w:hanging="272"/>
      </w:pPr>
      <w:rPr>
        <w:rFonts w:ascii="Arial" w:eastAsia="Arial" w:hAnsi="Arial" w:cs="Arial"/>
        <w:b w:val="0"/>
        <w:bCs/>
        <w:sz w:val="22"/>
        <w:szCs w:val="22"/>
        <w:vertAlign w:val="baseline"/>
      </w:rPr>
    </w:lvl>
    <w:lvl w:ilvl="1">
      <w:start w:val="1"/>
      <w:numFmt w:val="decimal"/>
      <w:lvlText w:val="%1.%2."/>
      <w:lvlJc w:val="left"/>
      <w:pPr>
        <w:ind w:left="857" w:hanging="466"/>
      </w:pPr>
      <w:rPr>
        <w:rFonts w:ascii="Arial" w:eastAsia="Arial" w:hAnsi="Arial" w:cs="Arial"/>
        <w:sz w:val="22"/>
        <w:szCs w:val="22"/>
      </w:rPr>
    </w:lvl>
    <w:lvl w:ilvl="2">
      <w:numFmt w:val="bullet"/>
      <w:lvlText w:val="•"/>
      <w:lvlJc w:val="left"/>
      <w:pPr>
        <w:ind w:left="1409" w:hanging="465"/>
      </w:pPr>
    </w:lvl>
    <w:lvl w:ilvl="3">
      <w:numFmt w:val="bullet"/>
      <w:lvlText w:val="•"/>
      <w:lvlJc w:val="left"/>
      <w:pPr>
        <w:ind w:left="1958" w:hanging="465"/>
      </w:pPr>
    </w:lvl>
    <w:lvl w:ilvl="4">
      <w:numFmt w:val="bullet"/>
      <w:lvlText w:val="•"/>
      <w:lvlJc w:val="left"/>
      <w:pPr>
        <w:ind w:left="2507" w:hanging="466"/>
      </w:pPr>
    </w:lvl>
    <w:lvl w:ilvl="5">
      <w:numFmt w:val="bullet"/>
      <w:lvlText w:val="•"/>
      <w:lvlJc w:val="left"/>
      <w:pPr>
        <w:ind w:left="3056" w:hanging="466"/>
      </w:pPr>
    </w:lvl>
    <w:lvl w:ilvl="6">
      <w:numFmt w:val="bullet"/>
      <w:lvlText w:val="•"/>
      <w:lvlJc w:val="left"/>
      <w:pPr>
        <w:ind w:left="3605" w:hanging="466"/>
      </w:pPr>
    </w:lvl>
    <w:lvl w:ilvl="7">
      <w:numFmt w:val="bullet"/>
      <w:lvlText w:val="•"/>
      <w:lvlJc w:val="left"/>
      <w:pPr>
        <w:ind w:left="4154" w:hanging="466"/>
      </w:pPr>
    </w:lvl>
    <w:lvl w:ilvl="8">
      <w:numFmt w:val="bullet"/>
      <w:lvlText w:val="•"/>
      <w:lvlJc w:val="left"/>
      <w:pPr>
        <w:ind w:left="4703" w:hanging="466"/>
      </w:pPr>
    </w:lvl>
  </w:abstractNum>
  <w:abstractNum w:abstractNumId="16" w15:restartNumberingAfterBreak="0">
    <w:nsid w:val="15102BBE"/>
    <w:multiLevelType w:val="multilevel"/>
    <w:tmpl w:val="93B073A8"/>
    <w:lvl w:ilvl="0">
      <w:start w:val="3"/>
      <w:numFmt w:val="decimal"/>
      <w:lvlText w:val="%1)"/>
      <w:lvlJc w:val="left"/>
      <w:pPr>
        <w:ind w:left="360" w:hanging="360"/>
      </w:pPr>
      <w:rPr>
        <w:rFonts w:ascii="Arial" w:eastAsia="Arial" w:hAnsi="Arial" w:cs="Arial"/>
        <w:b w:val="0"/>
        <w:i w:val="0"/>
        <w:smallCaps w:val="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D21875"/>
    <w:multiLevelType w:val="multilevel"/>
    <w:tmpl w:val="CD54A38E"/>
    <w:lvl w:ilvl="0">
      <w:start w:val="4"/>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1853571E"/>
    <w:multiLevelType w:val="multilevel"/>
    <w:tmpl w:val="CF14EBBE"/>
    <w:lvl w:ilvl="0">
      <w:start w:val="1"/>
      <w:numFmt w:val="decimal"/>
      <w:lvlText w:val="%1"/>
      <w:lvlJc w:val="left"/>
      <w:pPr>
        <w:ind w:left="108" w:hanging="527"/>
      </w:pPr>
    </w:lvl>
    <w:lvl w:ilvl="1">
      <w:start w:val="2"/>
      <w:numFmt w:val="decimal"/>
      <w:lvlText w:val="%1.%2."/>
      <w:lvlJc w:val="left"/>
      <w:pPr>
        <w:ind w:left="108" w:hanging="527"/>
      </w:pPr>
      <w:rPr>
        <w:rFonts w:ascii="Arial" w:eastAsia="Arial" w:hAnsi="Arial" w:cs="Arial"/>
        <w:sz w:val="22"/>
        <w:szCs w:val="22"/>
      </w:rPr>
    </w:lvl>
    <w:lvl w:ilvl="2">
      <w:start w:val="1"/>
      <w:numFmt w:val="decimal"/>
      <w:lvlText w:val="%1.%2.%3."/>
      <w:lvlJc w:val="left"/>
      <w:pPr>
        <w:ind w:left="285" w:hanging="706"/>
      </w:pPr>
      <w:rPr>
        <w:rFonts w:ascii="Arial" w:eastAsia="Arial" w:hAnsi="Arial" w:cs="Arial"/>
        <w:sz w:val="22"/>
        <w:szCs w:val="22"/>
      </w:rPr>
    </w:lvl>
    <w:lvl w:ilvl="3">
      <w:numFmt w:val="bullet"/>
      <w:lvlText w:val="•"/>
      <w:lvlJc w:val="left"/>
      <w:pPr>
        <w:ind w:left="755" w:hanging="706"/>
      </w:pPr>
    </w:lvl>
    <w:lvl w:ilvl="4">
      <w:numFmt w:val="bullet"/>
      <w:lvlText w:val="•"/>
      <w:lvlJc w:val="left"/>
      <w:pPr>
        <w:ind w:left="993" w:hanging="706"/>
      </w:pPr>
    </w:lvl>
    <w:lvl w:ilvl="5">
      <w:numFmt w:val="bullet"/>
      <w:lvlText w:val="•"/>
      <w:lvlJc w:val="left"/>
      <w:pPr>
        <w:ind w:left="1230" w:hanging="706"/>
      </w:pPr>
    </w:lvl>
    <w:lvl w:ilvl="6">
      <w:numFmt w:val="bullet"/>
      <w:lvlText w:val="•"/>
      <w:lvlJc w:val="left"/>
      <w:pPr>
        <w:ind w:left="1468" w:hanging="704"/>
      </w:pPr>
    </w:lvl>
    <w:lvl w:ilvl="7">
      <w:numFmt w:val="bullet"/>
      <w:lvlText w:val="•"/>
      <w:lvlJc w:val="left"/>
      <w:pPr>
        <w:ind w:left="1706" w:hanging="706"/>
      </w:pPr>
    </w:lvl>
    <w:lvl w:ilvl="8">
      <w:numFmt w:val="bullet"/>
      <w:lvlText w:val="•"/>
      <w:lvlJc w:val="left"/>
      <w:pPr>
        <w:ind w:left="1943" w:hanging="705"/>
      </w:pPr>
    </w:lvl>
  </w:abstractNum>
  <w:abstractNum w:abstractNumId="19" w15:restartNumberingAfterBreak="0">
    <w:nsid w:val="19451503"/>
    <w:multiLevelType w:val="multilevel"/>
    <w:tmpl w:val="71FAE472"/>
    <w:lvl w:ilvl="0">
      <w:start w:val="1"/>
      <w:numFmt w:val="decimal"/>
      <w:lvlText w:val="%1."/>
      <w:lvlJc w:val="left"/>
      <w:pPr>
        <w:ind w:left="108" w:hanging="255"/>
      </w:pPr>
      <w:rPr>
        <w:rFonts w:ascii="Arial" w:eastAsia="Arial" w:hAnsi="Arial" w:cs="Arial"/>
        <w:sz w:val="22"/>
        <w:szCs w:val="22"/>
      </w:rPr>
    </w:lvl>
    <w:lvl w:ilvl="1">
      <w:start w:val="1"/>
      <w:numFmt w:val="decimal"/>
      <w:lvlText w:val="%1.%2."/>
      <w:lvlJc w:val="left"/>
      <w:pPr>
        <w:ind w:left="468" w:hanging="527"/>
      </w:pPr>
      <w:rPr>
        <w:rFonts w:ascii="Arial" w:eastAsia="Arial" w:hAnsi="Arial" w:cs="Arial"/>
        <w:sz w:val="22"/>
        <w:szCs w:val="22"/>
      </w:rPr>
    </w:lvl>
    <w:lvl w:ilvl="2">
      <w:numFmt w:val="bullet"/>
      <w:lvlText w:val="•"/>
      <w:lvlJc w:val="left"/>
      <w:pPr>
        <w:ind w:left="677" w:hanging="527"/>
      </w:pPr>
    </w:lvl>
    <w:lvl w:ilvl="3">
      <w:numFmt w:val="bullet"/>
      <w:lvlText w:val="•"/>
      <w:lvlJc w:val="left"/>
      <w:pPr>
        <w:ind w:left="895" w:hanging="527"/>
      </w:pPr>
    </w:lvl>
    <w:lvl w:ilvl="4">
      <w:numFmt w:val="bullet"/>
      <w:lvlText w:val="•"/>
      <w:lvlJc w:val="left"/>
      <w:pPr>
        <w:ind w:left="1113" w:hanging="527"/>
      </w:pPr>
    </w:lvl>
    <w:lvl w:ilvl="5">
      <w:numFmt w:val="bullet"/>
      <w:lvlText w:val="•"/>
      <w:lvlJc w:val="left"/>
      <w:pPr>
        <w:ind w:left="1330" w:hanging="527"/>
      </w:pPr>
    </w:lvl>
    <w:lvl w:ilvl="6">
      <w:numFmt w:val="bullet"/>
      <w:lvlText w:val="•"/>
      <w:lvlJc w:val="left"/>
      <w:pPr>
        <w:ind w:left="1548" w:hanging="525"/>
      </w:pPr>
    </w:lvl>
    <w:lvl w:ilvl="7">
      <w:numFmt w:val="bullet"/>
      <w:lvlText w:val="•"/>
      <w:lvlJc w:val="left"/>
      <w:pPr>
        <w:ind w:left="1766" w:hanging="527"/>
      </w:pPr>
    </w:lvl>
    <w:lvl w:ilvl="8">
      <w:numFmt w:val="bullet"/>
      <w:lvlText w:val="•"/>
      <w:lvlJc w:val="left"/>
      <w:pPr>
        <w:ind w:left="1983" w:hanging="525"/>
      </w:pPr>
    </w:lvl>
  </w:abstractNum>
  <w:abstractNum w:abstractNumId="20" w15:restartNumberingAfterBreak="0">
    <w:nsid w:val="1A52691A"/>
    <w:multiLevelType w:val="multilevel"/>
    <w:tmpl w:val="95461AA0"/>
    <w:lvl w:ilvl="0">
      <w:start w:val="1"/>
      <w:numFmt w:val="decimal"/>
      <w:lvlText w:val="%1"/>
      <w:lvlJc w:val="left"/>
      <w:pPr>
        <w:ind w:left="360" w:hanging="360"/>
      </w:pPr>
    </w:lvl>
    <w:lvl w:ilvl="1">
      <w:start w:val="1"/>
      <w:numFmt w:val="decimal"/>
      <w:lvlText w:val="%1.%2"/>
      <w:lvlJc w:val="left"/>
      <w:pPr>
        <w:ind w:left="241" w:hanging="360"/>
      </w:pPr>
      <w:rPr>
        <w:i w:val="0"/>
      </w:rPr>
    </w:lvl>
    <w:lvl w:ilvl="2">
      <w:start w:val="1"/>
      <w:numFmt w:val="decimal"/>
      <w:lvlText w:val="%1.%2.%3"/>
      <w:lvlJc w:val="left"/>
      <w:pPr>
        <w:ind w:left="482" w:hanging="720"/>
      </w:pPr>
    </w:lvl>
    <w:lvl w:ilvl="3">
      <w:start w:val="1"/>
      <w:numFmt w:val="decimal"/>
      <w:lvlText w:val="%1.%2.%3.%4"/>
      <w:lvlJc w:val="left"/>
      <w:pPr>
        <w:ind w:left="363" w:hanging="720"/>
      </w:pPr>
    </w:lvl>
    <w:lvl w:ilvl="4">
      <w:start w:val="1"/>
      <w:numFmt w:val="decimal"/>
      <w:lvlText w:val="%1.%2.%3.%4.%5"/>
      <w:lvlJc w:val="left"/>
      <w:pPr>
        <w:ind w:left="604" w:hanging="1080"/>
      </w:pPr>
    </w:lvl>
    <w:lvl w:ilvl="5">
      <w:start w:val="1"/>
      <w:numFmt w:val="decimal"/>
      <w:lvlText w:val="%1.%2.%3.%4.%5.%6"/>
      <w:lvlJc w:val="left"/>
      <w:pPr>
        <w:ind w:left="485" w:hanging="1080"/>
      </w:pPr>
    </w:lvl>
    <w:lvl w:ilvl="6">
      <w:start w:val="1"/>
      <w:numFmt w:val="decimal"/>
      <w:lvlText w:val="%1.%2.%3.%4.%5.%6.%7"/>
      <w:lvlJc w:val="left"/>
      <w:pPr>
        <w:ind w:left="726" w:hanging="1440"/>
      </w:pPr>
    </w:lvl>
    <w:lvl w:ilvl="7">
      <w:start w:val="1"/>
      <w:numFmt w:val="decimal"/>
      <w:lvlText w:val="%1.%2.%3.%4.%5.%6.%7.%8"/>
      <w:lvlJc w:val="left"/>
      <w:pPr>
        <w:ind w:left="607" w:hanging="1440"/>
      </w:pPr>
    </w:lvl>
    <w:lvl w:ilvl="8">
      <w:start w:val="1"/>
      <w:numFmt w:val="decimal"/>
      <w:lvlText w:val="%1.%2.%3.%4.%5.%6.%7.%8.%9"/>
      <w:lvlJc w:val="left"/>
      <w:pPr>
        <w:ind w:left="848" w:hanging="1800"/>
      </w:pPr>
    </w:lvl>
  </w:abstractNum>
  <w:abstractNum w:abstractNumId="21" w15:restartNumberingAfterBreak="0">
    <w:nsid w:val="1A543240"/>
    <w:multiLevelType w:val="multilevel"/>
    <w:tmpl w:val="FE1880D8"/>
    <w:lvl w:ilvl="0">
      <w:start w:val="1"/>
      <w:numFmt w:val="upperLetter"/>
      <w:lvlText w:val="%1."/>
      <w:lvlJc w:val="left"/>
      <w:pPr>
        <w:ind w:left="474" w:hanging="360"/>
      </w:pPr>
      <w:rPr>
        <w:b w:val="0"/>
      </w:rPr>
    </w:lvl>
    <w:lvl w:ilvl="1">
      <w:start w:val="1"/>
      <w:numFmt w:val="decimal"/>
      <w:lvlText w:val="%2."/>
      <w:lvlJc w:val="left"/>
      <w:pPr>
        <w:ind w:left="834" w:hanging="358"/>
      </w:pPr>
      <w:rPr>
        <w:rFonts w:ascii="Arial" w:eastAsia="Arial" w:hAnsi="Arial" w:cs="Arial"/>
        <w:sz w:val="24"/>
        <w:szCs w:val="24"/>
      </w:rPr>
    </w:lvl>
    <w:lvl w:ilvl="2">
      <w:numFmt w:val="bullet"/>
      <w:lvlText w:val="•"/>
      <w:lvlJc w:val="left"/>
      <w:pPr>
        <w:ind w:left="360" w:hanging="360"/>
      </w:pPr>
    </w:lvl>
    <w:lvl w:ilvl="3">
      <w:numFmt w:val="bullet"/>
      <w:lvlText w:val="•"/>
      <w:lvlJc w:val="left"/>
      <w:pPr>
        <w:ind w:left="1951" w:hanging="360"/>
      </w:pPr>
    </w:lvl>
    <w:lvl w:ilvl="4">
      <w:numFmt w:val="bullet"/>
      <w:lvlText w:val="•"/>
      <w:lvlJc w:val="left"/>
      <w:pPr>
        <w:ind w:left="2506" w:hanging="360"/>
      </w:pPr>
    </w:lvl>
    <w:lvl w:ilvl="5">
      <w:numFmt w:val="bullet"/>
      <w:lvlText w:val="•"/>
      <w:lvlJc w:val="left"/>
      <w:pPr>
        <w:ind w:left="3062" w:hanging="360"/>
      </w:pPr>
    </w:lvl>
    <w:lvl w:ilvl="6">
      <w:numFmt w:val="bullet"/>
      <w:lvlText w:val="•"/>
      <w:lvlJc w:val="left"/>
      <w:pPr>
        <w:ind w:left="3617" w:hanging="360"/>
      </w:pPr>
    </w:lvl>
    <w:lvl w:ilvl="7">
      <w:numFmt w:val="bullet"/>
      <w:lvlText w:val="•"/>
      <w:lvlJc w:val="left"/>
      <w:pPr>
        <w:ind w:left="4173" w:hanging="360"/>
      </w:pPr>
    </w:lvl>
    <w:lvl w:ilvl="8">
      <w:numFmt w:val="bullet"/>
      <w:lvlText w:val="•"/>
      <w:lvlJc w:val="left"/>
      <w:pPr>
        <w:ind w:left="4728" w:hanging="360"/>
      </w:pPr>
    </w:lvl>
  </w:abstractNum>
  <w:abstractNum w:abstractNumId="22" w15:restartNumberingAfterBreak="0">
    <w:nsid w:val="1AE16DEC"/>
    <w:multiLevelType w:val="multilevel"/>
    <w:tmpl w:val="7F64941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AE865B6"/>
    <w:multiLevelType w:val="multilevel"/>
    <w:tmpl w:val="6D3E3C8C"/>
    <w:lvl w:ilvl="0">
      <w:start w:val="2"/>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4" w15:restartNumberingAfterBreak="0">
    <w:nsid w:val="1C2E5279"/>
    <w:multiLevelType w:val="multilevel"/>
    <w:tmpl w:val="411A0CF0"/>
    <w:lvl w:ilvl="0">
      <w:start w:val="4"/>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5" w15:restartNumberingAfterBreak="0">
    <w:nsid w:val="1CA63DDE"/>
    <w:multiLevelType w:val="multilevel"/>
    <w:tmpl w:val="7DCA1F0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E217C43"/>
    <w:multiLevelType w:val="multilevel"/>
    <w:tmpl w:val="D9F41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242BCA"/>
    <w:multiLevelType w:val="multilevel"/>
    <w:tmpl w:val="3732FBF2"/>
    <w:lvl w:ilvl="0">
      <w:start w:val="2"/>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8" w15:restartNumberingAfterBreak="0">
    <w:nsid w:val="206F0610"/>
    <w:multiLevelType w:val="multilevel"/>
    <w:tmpl w:val="9F3C50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25667765"/>
    <w:multiLevelType w:val="multilevel"/>
    <w:tmpl w:val="47B091E2"/>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0" w15:restartNumberingAfterBreak="0">
    <w:nsid w:val="26025203"/>
    <w:multiLevelType w:val="multilevel"/>
    <w:tmpl w:val="17349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B2D1481"/>
    <w:multiLevelType w:val="multilevel"/>
    <w:tmpl w:val="BD22769C"/>
    <w:lvl w:ilvl="0">
      <w:start w:val="2"/>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2BB15134"/>
    <w:multiLevelType w:val="multilevel"/>
    <w:tmpl w:val="F58C7ED2"/>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15:restartNumberingAfterBreak="0">
    <w:nsid w:val="2C1025A1"/>
    <w:multiLevelType w:val="multilevel"/>
    <w:tmpl w:val="B83A311E"/>
    <w:lvl w:ilvl="0">
      <w:start w:val="1"/>
      <w:numFmt w:val="lowerLetter"/>
      <w:lvlText w:val="%1."/>
      <w:lvlJc w:val="left"/>
      <w:pPr>
        <w:ind w:left="848" w:hanging="360"/>
      </w:pPr>
    </w:lvl>
    <w:lvl w:ilvl="1">
      <w:start w:val="1"/>
      <w:numFmt w:val="lowerLetter"/>
      <w:lvlText w:val="%2."/>
      <w:lvlJc w:val="left"/>
      <w:pPr>
        <w:ind w:left="1568" w:hanging="360"/>
      </w:pPr>
    </w:lvl>
    <w:lvl w:ilvl="2">
      <w:start w:val="1"/>
      <w:numFmt w:val="lowerRoman"/>
      <w:lvlText w:val="%3."/>
      <w:lvlJc w:val="right"/>
      <w:pPr>
        <w:ind w:left="2288" w:hanging="180"/>
      </w:pPr>
    </w:lvl>
    <w:lvl w:ilvl="3">
      <w:start w:val="1"/>
      <w:numFmt w:val="decimal"/>
      <w:lvlText w:val="%4."/>
      <w:lvlJc w:val="left"/>
      <w:pPr>
        <w:ind w:left="3008" w:hanging="360"/>
      </w:pPr>
    </w:lvl>
    <w:lvl w:ilvl="4">
      <w:start w:val="1"/>
      <w:numFmt w:val="lowerLetter"/>
      <w:lvlText w:val="%5."/>
      <w:lvlJc w:val="left"/>
      <w:pPr>
        <w:ind w:left="3728" w:hanging="360"/>
      </w:pPr>
    </w:lvl>
    <w:lvl w:ilvl="5">
      <w:start w:val="1"/>
      <w:numFmt w:val="lowerRoman"/>
      <w:lvlText w:val="%6."/>
      <w:lvlJc w:val="right"/>
      <w:pPr>
        <w:ind w:left="4448" w:hanging="180"/>
      </w:pPr>
    </w:lvl>
    <w:lvl w:ilvl="6">
      <w:start w:val="1"/>
      <w:numFmt w:val="decimal"/>
      <w:lvlText w:val="%7."/>
      <w:lvlJc w:val="left"/>
      <w:pPr>
        <w:ind w:left="5168" w:hanging="360"/>
      </w:pPr>
    </w:lvl>
    <w:lvl w:ilvl="7">
      <w:start w:val="1"/>
      <w:numFmt w:val="lowerLetter"/>
      <w:lvlText w:val="%8."/>
      <w:lvlJc w:val="left"/>
      <w:pPr>
        <w:ind w:left="5888" w:hanging="360"/>
      </w:pPr>
    </w:lvl>
    <w:lvl w:ilvl="8">
      <w:start w:val="1"/>
      <w:numFmt w:val="lowerRoman"/>
      <w:lvlText w:val="%9."/>
      <w:lvlJc w:val="right"/>
      <w:pPr>
        <w:ind w:left="6608" w:hanging="180"/>
      </w:pPr>
    </w:lvl>
  </w:abstractNum>
  <w:abstractNum w:abstractNumId="34" w15:restartNumberingAfterBreak="0">
    <w:nsid w:val="2C893A59"/>
    <w:multiLevelType w:val="multilevel"/>
    <w:tmpl w:val="5378BC4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2011014"/>
    <w:multiLevelType w:val="multilevel"/>
    <w:tmpl w:val="02AE50CA"/>
    <w:lvl w:ilvl="0">
      <w:start w:val="2"/>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32290AD8"/>
    <w:multiLevelType w:val="multilevel"/>
    <w:tmpl w:val="533A5C8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325A532C"/>
    <w:multiLevelType w:val="multilevel"/>
    <w:tmpl w:val="F52C4A76"/>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38" w15:restartNumberingAfterBreak="0">
    <w:nsid w:val="328F55F3"/>
    <w:multiLevelType w:val="multilevel"/>
    <w:tmpl w:val="4B6024C2"/>
    <w:lvl w:ilvl="0">
      <w:start w:val="2"/>
      <w:numFmt w:val="decimal"/>
      <w:lvlText w:val="%1."/>
      <w:lvlJc w:val="left"/>
      <w:pPr>
        <w:ind w:left="502" w:hanging="360"/>
      </w:pPr>
      <w:rPr>
        <w:b/>
      </w:rPr>
    </w:lvl>
    <w:lvl w:ilvl="1">
      <w:start w:val="1"/>
      <w:numFmt w:val="decimal"/>
      <w:lvlText w:val="%1.%2"/>
      <w:lvlJc w:val="left"/>
      <w:pPr>
        <w:ind w:left="502" w:hanging="360"/>
      </w:pPr>
      <w:rPr>
        <w:b w:val="0"/>
        <w:bCs/>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9" w15:restartNumberingAfterBreak="0">
    <w:nsid w:val="34A67E6C"/>
    <w:multiLevelType w:val="multilevel"/>
    <w:tmpl w:val="B4F0E2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4DF18FD"/>
    <w:multiLevelType w:val="multilevel"/>
    <w:tmpl w:val="91FAD1F8"/>
    <w:lvl w:ilvl="0">
      <w:start w:val="1"/>
      <w:numFmt w:val="decimal"/>
      <w:lvlText w:val="%1)"/>
      <w:lvlJc w:val="left"/>
      <w:pPr>
        <w:ind w:left="360" w:hanging="360"/>
      </w:pPr>
      <w:rPr>
        <w:rFonts w:ascii="Arial" w:eastAsia="Arial" w:hAnsi="Arial" w:cs="Arial"/>
        <w:b w:val="0"/>
        <w:i w:val="0"/>
        <w:smallCaps w:val="0"/>
        <w:sz w:val="22"/>
        <w:szCs w:val="22"/>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5053D15"/>
    <w:multiLevelType w:val="hybridMultilevel"/>
    <w:tmpl w:val="2D0C6F7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38EB531B"/>
    <w:multiLevelType w:val="multilevel"/>
    <w:tmpl w:val="D26ACD54"/>
    <w:lvl w:ilvl="0">
      <w:start w:val="1"/>
      <w:numFmt w:val="bullet"/>
      <w:lvlText w:val="●"/>
      <w:lvlJc w:val="left"/>
      <w:pPr>
        <w:ind w:left="871" w:hanging="360"/>
      </w:pPr>
      <w:rPr>
        <w:rFonts w:ascii="Noto Sans Symbols" w:eastAsia="Noto Sans Symbols" w:hAnsi="Noto Sans Symbols" w:cs="Noto Sans Symbols"/>
      </w:rPr>
    </w:lvl>
    <w:lvl w:ilvl="1">
      <w:start w:val="1"/>
      <w:numFmt w:val="bullet"/>
      <w:lvlText w:val="o"/>
      <w:lvlJc w:val="left"/>
      <w:pPr>
        <w:ind w:left="1591" w:hanging="360"/>
      </w:pPr>
      <w:rPr>
        <w:rFonts w:ascii="Courier New" w:eastAsia="Courier New" w:hAnsi="Courier New" w:cs="Courier New"/>
      </w:rPr>
    </w:lvl>
    <w:lvl w:ilvl="2">
      <w:start w:val="1"/>
      <w:numFmt w:val="bullet"/>
      <w:lvlText w:val="▪"/>
      <w:lvlJc w:val="left"/>
      <w:pPr>
        <w:ind w:left="2311" w:hanging="360"/>
      </w:pPr>
      <w:rPr>
        <w:rFonts w:ascii="Noto Sans Symbols" w:eastAsia="Noto Sans Symbols" w:hAnsi="Noto Sans Symbols" w:cs="Noto Sans Symbols"/>
      </w:rPr>
    </w:lvl>
    <w:lvl w:ilvl="3">
      <w:start w:val="1"/>
      <w:numFmt w:val="bullet"/>
      <w:lvlText w:val="●"/>
      <w:lvlJc w:val="left"/>
      <w:pPr>
        <w:ind w:left="3031" w:hanging="360"/>
      </w:pPr>
      <w:rPr>
        <w:rFonts w:ascii="Noto Sans Symbols" w:eastAsia="Noto Sans Symbols" w:hAnsi="Noto Sans Symbols" w:cs="Noto Sans Symbols"/>
      </w:rPr>
    </w:lvl>
    <w:lvl w:ilvl="4">
      <w:start w:val="1"/>
      <w:numFmt w:val="bullet"/>
      <w:lvlText w:val="o"/>
      <w:lvlJc w:val="left"/>
      <w:pPr>
        <w:ind w:left="3751" w:hanging="360"/>
      </w:pPr>
      <w:rPr>
        <w:rFonts w:ascii="Courier New" w:eastAsia="Courier New" w:hAnsi="Courier New" w:cs="Courier New"/>
      </w:rPr>
    </w:lvl>
    <w:lvl w:ilvl="5">
      <w:start w:val="1"/>
      <w:numFmt w:val="bullet"/>
      <w:lvlText w:val="▪"/>
      <w:lvlJc w:val="left"/>
      <w:pPr>
        <w:ind w:left="4471"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o"/>
      <w:lvlJc w:val="left"/>
      <w:pPr>
        <w:ind w:left="5911" w:hanging="360"/>
      </w:pPr>
      <w:rPr>
        <w:rFonts w:ascii="Courier New" w:eastAsia="Courier New" w:hAnsi="Courier New" w:cs="Courier New"/>
      </w:rPr>
    </w:lvl>
    <w:lvl w:ilvl="8">
      <w:start w:val="1"/>
      <w:numFmt w:val="bullet"/>
      <w:lvlText w:val="▪"/>
      <w:lvlJc w:val="left"/>
      <w:pPr>
        <w:ind w:left="6631" w:hanging="360"/>
      </w:pPr>
      <w:rPr>
        <w:rFonts w:ascii="Noto Sans Symbols" w:eastAsia="Noto Sans Symbols" w:hAnsi="Noto Sans Symbols" w:cs="Noto Sans Symbols"/>
      </w:rPr>
    </w:lvl>
  </w:abstractNum>
  <w:abstractNum w:abstractNumId="43" w15:restartNumberingAfterBreak="0">
    <w:nsid w:val="39E53C82"/>
    <w:multiLevelType w:val="multilevel"/>
    <w:tmpl w:val="F8ECF796"/>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44" w15:restartNumberingAfterBreak="0">
    <w:nsid w:val="3BA022BE"/>
    <w:multiLevelType w:val="multilevel"/>
    <w:tmpl w:val="2ECE0B62"/>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45" w15:restartNumberingAfterBreak="0">
    <w:nsid w:val="3CBB05B6"/>
    <w:multiLevelType w:val="multilevel"/>
    <w:tmpl w:val="A22A987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3D732ADC"/>
    <w:multiLevelType w:val="multilevel"/>
    <w:tmpl w:val="FC3E8ED0"/>
    <w:lvl w:ilvl="0">
      <w:start w:val="4"/>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47" w15:restartNumberingAfterBreak="0">
    <w:nsid w:val="3EC12C44"/>
    <w:multiLevelType w:val="multilevel"/>
    <w:tmpl w:val="E398C8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F91599B"/>
    <w:multiLevelType w:val="multilevel"/>
    <w:tmpl w:val="A142D57A"/>
    <w:lvl w:ilvl="0">
      <w:start w:val="2"/>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49" w15:restartNumberingAfterBreak="0">
    <w:nsid w:val="4166399C"/>
    <w:multiLevelType w:val="multilevel"/>
    <w:tmpl w:val="CC928DB8"/>
    <w:lvl w:ilvl="0">
      <w:start w:val="20"/>
      <w:numFmt w:val="decimal"/>
      <w:lvlText w:val="%1"/>
      <w:lvlJc w:val="left"/>
      <w:pPr>
        <w:ind w:left="394" w:hanging="360"/>
      </w:pPr>
      <w:rPr>
        <w:b w:val="0"/>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50" w15:restartNumberingAfterBreak="0">
    <w:nsid w:val="44D97E39"/>
    <w:multiLevelType w:val="multilevel"/>
    <w:tmpl w:val="4328CEF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466A14F9"/>
    <w:multiLevelType w:val="multilevel"/>
    <w:tmpl w:val="B6161ED0"/>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15:restartNumberingAfterBreak="0">
    <w:nsid w:val="48D142A0"/>
    <w:multiLevelType w:val="hybridMultilevel"/>
    <w:tmpl w:val="F1587EB8"/>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3" w15:restartNumberingAfterBreak="0">
    <w:nsid w:val="498657ED"/>
    <w:multiLevelType w:val="hybridMultilevel"/>
    <w:tmpl w:val="70EEC6A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4" w15:restartNumberingAfterBreak="0">
    <w:nsid w:val="4B0D01F1"/>
    <w:multiLevelType w:val="multilevel"/>
    <w:tmpl w:val="4F2836C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B0D68AE"/>
    <w:multiLevelType w:val="multilevel"/>
    <w:tmpl w:val="2F7AE582"/>
    <w:lvl w:ilvl="0">
      <w:start w:val="4"/>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56" w15:restartNumberingAfterBreak="0">
    <w:nsid w:val="4C022D22"/>
    <w:multiLevelType w:val="multilevel"/>
    <w:tmpl w:val="6A1C3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4D0B70CC"/>
    <w:multiLevelType w:val="multilevel"/>
    <w:tmpl w:val="2A7E8CD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4D2960F9"/>
    <w:multiLevelType w:val="hybridMultilevel"/>
    <w:tmpl w:val="3376BCB4"/>
    <w:lvl w:ilvl="0" w:tplc="AA88A0E6">
      <w:start w:val="6"/>
      <w:numFmt w:val="decimal"/>
      <w:lvlText w:val="%1."/>
      <w:lvlJc w:val="left"/>
      <w:pPr>
        <w:ind w:left="360" w:hanging="360"/>
      </w:pPr>
      <w:rPr>
        <w:rFonts w:ascii="Arial" w:eastAsia="Arial" w:hAnsi="Arial" w:cs="Arial" w:hint="default"/>
        <w:color w:val="00000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9" w15:restartNumberingAfterBreak="0">
    <w:nsid w:val="4D476544"/>
    <w:multiLevelType w:val="multilevel"/>
    <w:tmpl w:val="6922A1B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746832"/>
    <w:multiLevelType w:val="multilevel"/>
    <w:tmpl w:val="2C96034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45C04C4"/>
    <w:multiLevelType w:val="multilevel"/>
    <w:tmpl w:val="F3988D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2118AE"/>
    <w:multiLevelType w:val="multilevel"/>
    <w:tmpl w:val="07BE78B4"/>
    <w:lvl w:ilvl="0">
      <w:start w:val="2"/>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3" w15:restartNumberingAfterBreak="0">
    <w:nsid w:val="56DC78BB"/>
    <w:multiLevelType w:val="multilevel"/>
    <w:tmpl w:val="D6F6253E"/>
    <w:lvl w:ilvl="0">
      <w:start w:val="1"/>
      <w:numFmt w:val="decimal"/>
      <w:lvlText w:val="%1."/>
      <w:lvlJc w:val="left"/>
      <w:pPr>
        <w:ind w:left="720" w:hanging="360"/>
      </w:p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4" w15:restartNumberingAfterBreak="0">
    <w:nsid w:val="57326BF4"/>
    <w:multiLevelType w:val="multilevel"/>
    <w:tmpl w:val="6AE6797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57C271E5"/>
    <w:multiLevelType w:val="hybridMultilevel"/>
    <w:tmpl w:val="A590F1A0"/>
    <w:lvl w:ilvl="0" w:tplc="3409000F">
      <w:start w:val="1"/>
      <w:numFmt w:val="decimal"/>
      <w:lvlText w:val="%1."/>
      <w:lvlJc w:val="left"/>
      <w:pPr>
        <w:ind w:left="360" w:hanging="360"/>
      </w:pPr>
      <w:rPr>
        <w:rFonts w:hint="default"/>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6" w15:restartNumberingAfterBreak="0">
    <w:nsid w:val="582F408C"/>
    <w:multiLevelType w:val="multilevel"/>
    <w:tmpl w:val="0BB8D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5924006B"/>
    <w:multiLevelType w:val="multilevel"/>
    <w:tmpl w:val="8EF27C0C"/>
    <w:lvl w:ilvl="0">
      <w:start w:val="4"/>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8" w15:restartNumberingAfterBreak="0">
    <w:nsid w:val="5BC300B7"/>
    <w:multiLevelType w:val="multilevel"/>
    <w:tmpl w:val="34284CBC"/>
    <w:lvl w:ilvl="0">
      <w:start w:val="1"/>
      <w:numFmt w:val="decimal"/>
      <w:lvlText w:val="%1."/>
      <w:lvlJc w:val="left"/>
      <w:pPr>
        <w:ind w:left="720" w:hanging="360"/>
      </w:pPr>
    </w:lvl>
    <w:lvl w:ilvl="1">
      <w:start w:val="1"/>
      <w:numFmt w:val="decimal"/>
      <w:lvlText w:val="%1.%2"/>
      <w:lvlJc w:val="left"/>
      <w:pPr>
        <w:ind w:left="932" w:hanging="560"/>
      </w:pPr>
    </w:lvl>
    <w:lvl w:ilvl="2">
      <w:start w:val="1"/>
      <w:numFmt w:val="decimal"/>
      <w:lvlText w:val="%1.%2.%3"/>
      <w:lvlJc w:val="left"/>
      <w:pPr>
        <w:ind w:left="1104" w:hanging="720"/>
      </w:pPr>
    </w:lvl>
    <w:lvl w:ilvl="3">
      <w:start w:val="1"/>
      <w:numFmt w:val="decimal"/>
      <w:lvlText w:val="%1.%2.%3.%4"/>
      <w:lvlJc w:val="left"/>
      <w:pPr>
        <w:ind w:left="1476" w:hanging="1080"/>
      </w:pPr>
    </w:lvl>
    <w:lvl w:ilvl="4">
      <w:start w:val="1"/>
      <w:numFmt w:val="decimal"/>
      <w:lvlText w:val="%1.%2.%3.%4.%5"/>
      <w:lvlJc w:val="left"/>
      <w:pPr>
        <w:ind w:left="1488" w:hanging="1080"/>
      </w:pPr>
    </w:lvl>
    <w:lvl w:ilvl="5">
      <w:start w:val="1"/>
      <w:numFmt w:val="decimal"/>
      <w:lvlText w:val="%1.%2.%3.%4.%5.%6"/>
      <w:lvlJc w:val="left"/>
      <w:pPr>
        <w:ind w:left="1860" w:hanging="1440"/>
      </w:pPr>
    </w:lvl>
    <w:lvl w:ilvl="6">
      <w:start w:val="1"/>
      <w:numFmt w:val="decimal"/>
      <w:lvlText w:val="%1.%2.%3.%4.%5.%6.%7"/>
      <w:lvlJc w:val="left"/>
      <w:pPr>
        <w:ind w:left="1872" w:hanging="1440"/>
      </w:pPr>
    </w:lvl>
    <w:lvl w:ilvl="7">
      <w:start w:val="1"/>
      <w:numFmt w:val="decimal"/>
      <w:lvlText w:val="%1.%2.%3.%4.%5.%6.%7.%8"/>
      <w:lvlJc w:val="left"/>
      <w:pPr>
        <w:ind w:left="2244" w:hanging="1800"/>
      </w:pPr>
    </w:lvl>
    <w:lvl w:ilvl="8">
      <w:start w:val="1"/>
      <w:numFmt w:val="decimal"/>
      <w:lvlText w:val="%1.%2.%3.%4.%5.%6.%7.%8.%9"/>
      <w:lvlJc w:val="left"/>
      <w:pPr>
        <w:ind w:left="2256" w:hanging="1800"/>
      </w:pPr>
    </w:lvl>
  </w:abstractNum>
  <w:abstractNum w:abstractNumId="69" w15:restartNumberingAfterBreak="0">
    <w:nsid w:val="5F9A5601"/>
    <w:multiLevelType w:val="multilevel"/>
    <w:tmpl w:val="469663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013040D"/>
    <w:multiLevelType w:val="hybridMultilevel"/>
    <w:tmpl w:val="062AD3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1" w15:restartNumberingAfterBreak="0">
    <w:nsid w:val="625E0629"/>
    <w:multiLevelType w:val="multilevel"/>
    <w:tmpl w:val="EC121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6280238F"/>
    <w:multiLevelType w:val="multilevel"/>
    <w:tmpl w:val="D298B8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37717C9"/>
    <w:multiLevelType w:val="multilevel"/>
    <w:tmpl w:val="45564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63C84A00"/>
    <w:multiLevelType w:val="multilevel"/>
    <w:tmpl w:val="5F965C1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15:restartNumberingAfterBreak="0">
    <w:nsid w:val="64097145"/>
    <w:multiLevelType w:val="multilevel"/>
    <w:tmpl w:val="4FAA8CD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650409CE"/>
    <w:multiLevelType w:val="hybridMultilevel"/>
    <w:tmpl w:val="C27C9038"/>
    <w:lvl w:ilvl="0" w:tplc="3409000F">
      <w:start w:val="1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7" w15:restartNumberingAfterBreak="0">
    <w:nsid w:val="69B3550E"/>
    <w:multiLevelType w:val="multilevel"/>
    <w:tmpl w:val="9AD69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9C17139"/>
    <w:multiLevelType w:val="multilevel"/>
    <w:tmpl w:val="CAF23070"/>
    <w:lvl w:ilvl="0">
      <w:start w:val="2"/>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6AC316A7"/>
    <w:multiLevelType w:val="multilevel"/>
    <w:tmpl w:val="647ED5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Letter"/>
      <w:lvlText w:val="%3."/>
      <w:lvlJc w:val="left"/>
      <w:pPr>
        <w:ind w:left="2420" w:hanging="4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B4F73EB"/>
    <w:multiLevelType w:val="multilevel"/>
    <w:tmpl w:val="B40CB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B765C7F"/>
    <w:multiLevelType w:val="multilevel"/>
    <w:tmpl w:val="6E4861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6BD34DC3"/>
    <w:multiLevelType w:val="multilevel"/>
    <w:tmpl w:val="CB2E3E1E"/>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83" w15:restartNumberingAfterBreak="0">
    <w:nsid w:val="6BEB6EBD"/>
    <w:multiLevelType w:val="multilevel"/>
    <w:tmpl w:val="29EA58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15:restartNumberingAfterBreak="0">
    <w:nsid w:val="6E0C2496"/>
    <w:multiLevelType w:val="multilevel"/>
    <w:tmpl w:val="6EA66346"/>
    <w:lvl w:ilvl="0">
      <w:start w:val="2"/>
      <w:numFmt w:val="decimal"/>
      <w:lvlText w:val="%1."/>
      <w:lvlJc w:val="left"/>
      <w:pPr>
        <w:ind w:left="828" w:hanging="723"/>
      </w:pPr>
      <w:rPr>
        <w:rFonts w:ascii="Arial" w:eastAsia="Arial" w:hAnsi="Arial" w:cs="Arial"/>
        <w:sz w:val="24"/>
        <w:szCs w:val="24"/>
      </w:rPr>
    </w:lvl>
    <w:lvl w:ilvl="1">
      <w:start w:val="1"/>
      <w:numFmt w:val="decimal"/>
      <w:lvlText w:val="%1.%2."/>
      <w:lvlJc w:val="left"/>
      <w:pPr>
        <w:ind w:left="719" w:hanging="428"/>
      </w:pPr>
      <w:rPr>
        <w:rFonts w:ascii="Arial" w:eastAsia="Arial" w:hAnsi="Arial" w:cs="Arial"/>
        <w:sz w:val="22"/>
        <w:szCs w:val="22"/>
      </w:rPr>
    </w:lvl>
    <w:lvl w:ilvl="2">
      <w:start w:val="1"/>
      <w:numFmt w:val="decimal"/>
      <w:lvlText w:val="%1.%2.%3."/>
      <w:lvlJc w:val="left"/>
      <w:pPr>
        <w:ind w:left="1099" w:hanging="645"/>
      </w:pPr>
      <w:rPr>
        <w:rFonts w:ascii="Arial" w:eastAsia="Arial" w:hAnsi="Arial" w:cs="Arial"/>
        <w:sz w:val="22"/>
        <w:szCs w:val="22"/>
      </w:rPr>
    </w:lvl>
    <w:lvl w:ilvl="3">
      <w:start w:val="1"/>
      <w:numFmt w:val="decimal"/>
      <w:lvlText w:val="%1.%2.%3.%4."/>
      <w:lvlJc w:val="left"/>
      <w:pPr>
        <w:ind w:left="1644" w:hanging="915"/>
      </w:pPr>
      <w:rPr>
        <w:rFonts w:ascii="Arial" w:eastAsia="Arial" w:hAnsi="Arial" w:cs="Arial"/>
        <w:sz w:val="22"/>
        <w:szCs w:val="22"/>
      </w:rPr>
    </w:lvl>
    <w:lvl w:ilvl="4">
      <w:numFmt w:val="bullet"/>
      <w:lvlText w:val="•"/>
      <w:lvlJc w:val="left"/>
      <w:pPr>
        <w:ind w:left="2234" w:hanging="915"/>
      </w:pPr>
    </w:lvl>
    <w:lvl w:ilvl="5">
      <w:numFmt w:val="bullet"/>
      <w:lvlText w:val="•"/>
      <w:lvlJc w:val="left"/>
      <w:pPr>
        <w:ind w:left="2829" w:hanging="915"/>
      </w:pPr>
    </w:lvl>
    <w:lvl w:ilvl="6">
      <w:numFmt w:val="bullet"/>
      <w:lvlText w:val="•"/>
      <w:lvlJc w:val="left"/>
      <w:pPr>
        <w:ind w:left="3423" w:hanging="915"/>
      </w:pPr>
    </w:lvl>
    <w:lvl w:ilvl="7">
      <w:numFmt w:val="bullet"/>
      <w:lvlText w:val="•"/>
      <w:lvlJc w:val="left"/>
      <w:pPr>
        <w:ind w:left="4018" w:hanging="915"/>
      </w:pPr>
    </w:lvl>
    <w:lvl w:ilvl="8">
      <w:numFmt w:val="bullet"/>
      <w:lvlText w:val="•"/>
      <w:lvlJc w:val="left"/>
      <w:pPr>
        <w:ind w:left="4612" w:hanging="915"/>
      </w:pPr>
    </w:lvl>
  </w:abstractNum>
  <w:abstractNum w:abstractNumId="85" w15:restartNumberingAfterBreak="0">
    <w:nsid w:val="6F876A14"/>
    <w:multiLevelType w:val="multilevel"/>
    <w:tmpl w:val="B8FE8D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704C7109"/>
    <w:multiLevelType w:val="multilevel"/>
    <w:tmpl w:val="696855B4"/>
    <w:lvl w:ilvl="0">
      <w:start w:val="20"/>
      <w:numFmt w:val="decimal"/>
      <w:lvlText w:val="%1"/>
      <w:lvlJc w:val="left"/>
      <w:pPr>
        <w:ind w:left="368" w:hanging="360"/>
      </w:pPr>
      <w:rPr>
        <w:b w:val="0"/>
      </w:r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87" w15:restartNumberingAfterBreak="0">
    <w:nsid w:val="71383644"/>
    <w:multiLevelType w:val="multilevel"/>
    <w:tmpl w:val="15280AC2"/>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71C977B2"/>
    <w:multiLevelType w:val="multilevel"/>
    <w:tmpl w:val="88F6EBD0"/>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9" w15:restartNumberingAfterBreak="0">
    <w:nsid w:val="72190307"/>
    <w:multiLevelType w:val="multilevel"/>
    <w:tmpl w:val="804A1CFA"/>
    <w:lvl w:ilvl="0">
      <w:start w:val="3"/>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90" w15:restartNumberingAfterBreak="0">
    <w:nsid w:val="726A2B78"/>
    <w:multiLevelType w:val="multilevel"/>
    <w:tmpl w:val="B94AC950"/>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1" w15:restartNumberingAfterBreak="0">
    <w:nsid w:val="728658A7"/>
    <w:multiLevelType w:val="multilevel"/>
    <w:tmpl w:val="750267FA"/>
    <w:lvl w:ilvl="0">
      <w:start w:val="1"/>
      <w:numFmt w:val="decimal"/>
      <w:lvlText w:val="%1"/>
      <w:lvlJc w:val="left"/>
      <w:pPr>
        <w:ind w:left="720" w:hanging="360"/>
      </w:pPr>
      <w:rPr>
        <w:i/>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2" w15:restartNumberingAfterBreak="0">
    <w:nsid w:val="72FC053A"/>
    <w:multiLevelType w:val="multilevel"/>
    <w:tmpl w:val="65864F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73EC68BB"/>
    <w:multiLevelType w:val="multilevel"/>
    <w:tmpl w:val="3E8A9D10"/>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94" w15:restartNumberingAfterBreak="0">
    <w:nsid w:val="74FF2443"/>
    <w:multiLevelType w:val="multilevel"/>
    <w:tmpl w:val="CE9243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756D15B4"/>
    <w:multiLevelType w:val="multilevel"/>
    <w:tmpl w:val="BFF46D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5B57B7E"/>
    <w:multiLevelType w:val="multilevel"/>
    <w:tmpl w:val="EAE4C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5C61150"/>
    <w:multiLevelType w:val="multilevel"/>
    <w:tmpl w:val="ABD22D1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8" w15:restartNumberingAfterBreak="0">
    <w:nsid w:val="75CA2774"/>
    <w:multiLevelType w:val="multilevel"/>
    <w:tmpl w:val="84FA079E"/>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7663169D"/>
    <w:multiLevelType w:val="hybridMultilevel"/>
    <w:tmpl w:val="3A620DB4"/>
    <w:lvl w:ilvl="0" w:tplc="96A25834">
      <w:start w:val="9"/>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0" w15:restartNumberingAfterBreak="0">
    <w:nsid w:val="77CE7098"/>
    <w:multiLevelType w:val="multilevel"/>
    <w:tmpl w:val="8E2805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Letter"/>
      <w:lvlText w:val="%3."/>
      <w:lvlJc w:val="left"/>
      <w:pPr>
        <w:ind w:left="2420" w:hanging="4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90330FD"/>
    <w:multiLevelType w:val="multilevel"/>
    <w:tmpl w:val="3DDEEDFA"/>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7B1A6135"/>
    <w:multiLevelType w:val="multilevel"/>
    <w:tmpl w:val="17CA0494"/>
    <w:lvl w:ilvl="0">
      <w:start w:val="1"/>
      <w:numFmt w:val="decimal"/>
      <w:lvlText w:val="%1."/>
      <w:lvlJc w:val="left"/>
      <w:pPr>
        <w:ind w:left="720" w:hanging="360"/>
      </w:pPr>
      <w:rPr>
        <w:b w:val="0"/>
      </w:rPr>
    </w:lvl>
    <w:lvl w:ilvl="1">
      <w:start w:val="1"/>
      <w:numFmt w:val="decimal"/>
      <w:lvlText w:val="%1.%2."/>
      <w:lvlJc w:val="left"/>
      <w:pPr>
        <w:ind w:left="1080" w:hanging="720"/>
      </w:pPr>
      <w:rPr>
        <w:b w:val="0"/>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03" w15:restartNumberingAfterBreak="0">
    <w:nsid w:val="7C121AC8"/>
    <w:multiLevelType w:val="multilevel"/>
    <w:tmpl w:val="4DFC0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CD556C4"/>
    <w:multiLevelType w:val="multilevel"/>
    <w:tmpl w:val="B3AC5CFE"/>
    <w:lvl w:ilvl="0">
      <w:start w:val="1"/>
      <w:numFmt w:val="upperRoman"/>
      <w:lvlText w:val="%1."/>
      <w:lvlJc w:val="left"/>
      <w:pPr>
        <w:ind w:left="1080" w:hanging="72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5" w15:restartNumberingAfterBreak="0">
    <w:nsid w:val="7EA2644F"/>
    <w:multiLevelType w:val="multilevel"/>
    <w:tmpl w:val="F9C6BDE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15:restartNumberingAfterBreak="0">
    <w:nsid w:val="7F1D4B5E"/>
    <w:multiLevelType w:val="multilevel"/>
    <w:tmpl w:val="33468EEC"/>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49395180">
    <w:abstractNumId w:val="97"/>
  </w:num>
  <w:num w:numId="2" w16cid:durableId="506866178">
    <w:abstractNumId w:val="95"/>
  </w:num>
  <w:num w:numId="3" w16cid:durableId="892498045">
    <w:abstractNumId w:val="13"/>
  </w:num>
  <w:num w:numId="4" w16cid:durableId="1978795321">
    <w:abstractNumId w:val="93"/>
  </w:num>
  <w:num w:numId="5" w16cid:durableId="770972330">
    <w:abstractNumId w:val="9"/>
  </w:num>
  <w:num w:numId="6" w16cid:durableId="1543009929">
    <w:abstractNumId w:val="87"/>
  </w:num>
  <w:num w:numId="7" w16cid:durableId="494731523">
    <w:abstractNumId w:val="57"/>
  </w:num>
  <w:num w:numId="8" w16cid:durableId="1213613140">
    <w:abstractNumId w:val="3"/>
  </w:num>
  <w:num w:numId="9" w16cid:durableId="120152972">
    <w:abstractNumId w:val="46"/>
  </w:num>
  <w:num w:numId="10" w16cid:durableId="1692336280">
    <w:abstractNumId w:val="66"/>
  </w:num>
  <w:num w:numId="11" w16cid:durableId="1720933200">
    <w:abstractNumId w:val="11"/>
  </w:num>
  <w:num w:numId="12" w16cid:durableId="158161559">
    <w:abstractNumId w:val="42"/>
  </w:num>
  <w:num w:numId="13" w16cid:durableId="1001811756">
    <w:abstractNumId w:val="62"/>
  </w:num>
  <w:num w:numId="14" w16cid:durableId="1485513605">
    <w:abstractNumId w:val="29"/>
  </w:num>
  <w:num w:numId="15" w16cid:durableId="1767460843">
    <w:abstractNumId w:val="44"/>
  </w:num>
  <w:num w:numId="16" w16cid:durableId="1492059773">
    <w:abstractNumId w:val="14"/>
  </w:num>
  <w:num w:numId="17" w16cid:durableId="215897666">
    <w:abstractNumId w:val="6"/>
  </w:num>
  <w:num w:numId="18" w16cid:durableId="1316372755">
    <w:abstractNumId w:val="64"/>
  </w:num>
  <w:num w:numId="19" w16cid:durableId="1924365871">
    <w:abstractNumId w:val="60"/>
  </w:num>
  <w:num w:numId="20" w16cid:durableId="817572388">
    <w:abstractNumId w:val="24"/>
  </w:num>
  <w:num w:numId="21" w16cid:durableId="1912041283">
    <w:abstractNumId w:val="38"/>
  </w:num>
  <w:num w:numId="22" w16cid:durableId="1123041126">
    <w:abstractNumId w:val="68"/>
  </w:num>
  <w:num w:numId="23" w16cid:durableId="1231114111">
    <w:abstractNumId w:val="96"/>
  </w:num>
  <w:num w:numId="24" w16cid:durableId="1152254428">
    <w:abstractNumId w:val="77"/>
  </w:num>
  <w:num w:numId="25" w16cid:durableId="1090155815">
    <w:abstractNumId w:val="91"/>
  </w:num>
  <w:num w:numId="26" w16cid:durableId="2022733846">
    <w:abstractNumId w:val="86"/>
  </w:num>
  <w:num w:numId="27" w16cid:durableId="1967352109">
    <w:abstractNumId w:val="20"/>
  </w:num>
  <w:num w:numId="28" w16cid:durableId="1148474420">
    <w:abstractNumId w:val="32"/>
  </w:num>
  <w:num w:numId="29" w16cid:durableId="1184397360">
    <w:abstractNumId w:val="54"/>
  </w:num>
  <w:num w:numId="30" w16cid:durableId="1230993658">
    <w:abstractNumId w:val="75"/>
  </w:num>
  <w:num w:numId="31" w16cid:durableId="402263829">
    <w:abstractNumId w:val="5"/>
  </w:num>
  <w:num w:numId="32" w16cid:durableId="656345037">
    <w:abstractNumId w:val="69"/>
  </w:num>
  <w:num w:numId="33" w16cid:durableId="1135021844">
    <w:abstractNumId w:val="59"/>
  </w:num>
  <w:num w:numId="34" w16cid:durableId="242228407">
    <w:abstractNumId w:val="48"/>
  </w:num>
  <w:num w:numId="35" w16cid:durableId="1103259070">
    <w:abstractNumId w:val="50"/>
  </w:num>
  <w:num w:numId="36" w16cid:durableId="1363550575">
    <w:abstractNumId w:val="22"/>
  </w:num>
  <w:num w:numId="37" w16cid:durableId="2018580058">
    <w:abstractNumId w:val="7"/>
  </w:num>
  <w:num w:numId="38" w16cid:durableId="289558705">
    <w:abstractNumId w:val="43"/>
  </w:num>
  <w:num w:numId="39" w16cid:durableId="869609737">
    <w:abstractNumId w:val="34"/>
  </w:num>
  <w:num w:numId="40" w16cid:durableId="422726904">
    <w:abstractNumId w:val="89"/>
  </w:num>
  <w:num w:numId="41" w16cid:durableId="1867980312">
    <w:abstractNumId w:val="72"/>
  </w:num>
  <w:num w:numId="42" w16cid:durableId="942689063">
    <w:abstractNumId w:val="73"/>
  </w:num>
  <w:num w:numId="43" w16cid:durableId="801846536">
    <w:abstractNumId w:val="85"/>
  </w:num>
  <w:num w:numId="44" w16cid:durableId="16658571">
    <w:abstractNumId w:val="39"/>
  </w:num>
  <w:num w:numId="45" w16cid:durableId="1685090929">
    <w:abstractNumId w:val="88"/>
  </w:num>
  <w:num w:numId="46" w16cid:durableId="378240724">
    <w:abstractNumId w:val="56"/>
  </w:num>
  <w:num w:numId="47" w16cid:durableId="824248485">
    <w:abstractNumId w:val="90"/>
  </w:num>
  <w:num w:numId="48" w16cid:durableId="1939559227">
    <w:abstractNumId w:val="106"/>
  </w:num>
  <w:num w:numId="49" w16cid:durableId="1785423946">
    <w:abstractNumId w:val="25"/>
  </w:num>
  <w:num w:numId="50" w16cid:durableId="1677027119">
    <w:abstractNumId w:val="82"/>
  </w:num>
  <w:num w:numId="51" w16cid:durableId="462696628">
    <w:abstractNumId w:val="55"/>
  </w:num>
  <w:num w:numId="52" w16cid:durableId="2138254839">
    <w:abstractNumId w:val="27"/>
  </w:num>
  <w:num w:numId="53" w16cid:durableId="605888718">
    <w:abstractNumId w:val="102"/>
  </w:num>
  <w:num w:numId="54" w16cid:durableId="1408573189">
    <w:abstractNumId w:val="37"/>
  </w:num>
  <w:num w:numId="55" w16cid:durableId="647781134">
    <w:abstractNumId w:val="23"/>
  </w:num>
  <w:num w:numId="56" w16cid:durableId="2121214519">
    <w:abstractNumId w:val="100"/>
  </w:num>
  <w:num w:numId="57" w16cid:durableId="276064568">
    <w:abstractNumId w:val="80"/>
  </w:num>
  <w:num w:numId="58" w16cid:durableId="114523212">
    <w:abstractNumId w:val="101"/>
  </w:num>
  <w:num w:numId="59" w16cid:durableId="235361964">
    <w:abstractNumId w:val="61"/>
  </w:num>
  <w:num w:numId="60" w16cid:durableId="1792675064">
    <w:abstractNumId w:val="94"/>
  </w:num>
  <w:num w:numId="61" w16cid:durableId="1431856192">
    <w:abstractNumId w:val="35"/>
  </w:num>
  <w:num w:numId="62" w16cid:durableId="2033996031">
    <w:abstractNumId w:val="51"/>
  </w:num>
  <w:num w:numId="63" w16cid:durableId="887645506">
    <w:abstractNumId w:val="79"/>
  </w:num>
  <w:num w:numId="64" w16cid:durableId="912619837">
    <w:abstractNumId w:val="17"/>
  </w:num>
  <w:num w:numId="65" w16cid:durableId="273487246">
    <w:abstractNumId w:val="28"/>
  </w:num>
  <w:num w:numId="66" w16cid:durableId="1295596978">
    <w:abstractNumId w:val="16"/>
  </w:num>
  <w:num w:numId="67" w16cid:durableId="2077432581">
    <w:abstractNumId w:val="104"/>
  </w:num>
  <w:num w:numId="68" w16cid:durableId="282076351">
    <w:abstractNumId w:val="47"/>
  </w:num>
  <w:num w:numId="69" w16cid:durableId="940725618">
    <w:abstractNumId w:val="78"/>
  </w:num>
  <w:num w:numId="70" w16cid:durableId="1574314694">
    <w:abstractNumId w:val="33"/>
  </w:num>
  <w:num w:numId="71" w16cid:durableId="319044166">
    <w:abstractNumId w:val="63"/>
  </w:num>
  <w:num w:numId="72" w16cid:durableId="295915987">
    <w:abstractNumId w:val="36"/>
  </w:num>
  <w:num w:numId="73" w16cid:durableId="944458151">
    <w:abstractNumId w:val="0"/>
  </w:num>
  <w:num w:numId="74" w16cid:durableId="1867015339">
    <w:abstractNumId w:val="21"/>
  </w:num>
  <w:num w:numId="75" w16cid:durableId="53627986">
    <w:abstractNumId w:val="49"/>
  </w:num>
  <w:num w:numId="76" w16cid:durableId="445974262">
    <w:abstractNumId w:val="105"/>
  </w:num>
  <w:num w:numId="77" w16cid:durableId="1147474166">
    <w:abstractNumId w:val="98"/>
  </w:num>
  <w:num w:numId="78" w16cid:durableId="166292955">
    <w:abstractNumId w:val="81"/>
  </w:num>
  <w:num w:numId="79" w16cid:durableId="1843013138">
    <w:abstractNumId w:val="19"/>
  </w:num>
  <w:num w:numId="80" w16cid:durableId="147678291">
    <w:abstractNumId w:val="26"/>
  </w:num>
  <w:num w:numId="81" w16cid:durableId="1433356014">
    <w:abstractNumId w:val="10"/>
  </w:num>
  <w:num w:numId="82" w16cid:durableId="308025666">
    <w:abstractNumId w:val="92"/>
  </w:num>
  <w:num w:numId="83" w16cid:durableId="1594631783">
    <w:abstractNumId w:val="71"/>
  </w:num>
  <w:num w:numId="84" w16cid:durableId="1102653082">
    <w:abstractNumId w:val="45"/>
  </w:num>
  <w:num w:numId="85" w16cid:durableId="1988241249">
    <w:abstractNumId w:val="103"/>
  </w:num>
  <w:num w:numId="86" w16cid:durableId="294067947">
    <w:abstractNumId w:val="67"/>
  </w:num>
  <w:num w:numId="87" w16cid:durableId="1856069530">
    <w:abstractNumId w:val="18"/>
  </w:num>
  <w:num w:numId="88" w16cid:durableId="964654484">
    <w:abstractNumId w:val="4"/>
  </w:num>
  <w:num w:numId="89" w16cid:durableId="113990194">
    <w:abstractNumId w:val="31"/>
  </w:num>
  <w:num w:numId="90" w16cid:durableId="1225293147">
    <w:abstractNumId w:val="84"/>
  </w:num>
  <w:num w:numId="91" w16cid:durableId="687803349">
    <w:abstractNumId w:val="15"/>
  </w:num>
  <w:num w:numId="92" w16cid:durableId="464323400">
    <w:abstractNumId w:val="40"/>
  </w:num>
  <w:num w:numId="93" w16cid:durableId="486173736">
    <w:abstractNumId w:val="83"/>
  </w:num>
  <w:num w:numId="94" w16cid:durableId="789317795">
    <w:abstractNumId w:val="30"/>
  </w:num>
  <w:num w:numId="95" w16cid:durableId="19358273">
    <w:abstractNumId w:val="2"/>
  </w:num>
  <w:num w:numId="96" w16cid:durableId="173612140">
    <w:abstractNumId w:val="74"/>
  </w:num>
  <w:num w:numId="97" w16cid:durableId="1381132803">
    <w:abstractNumId w:val="1"/>
  </w:num>
  <w:num w:numId="98" w16cid:durableId="1225720371">
    <w:abstractNumId w:val="12"/>
  </w:num>
  <w:num w:numId="99" w16cid:durableId="1147475219">
    <w:abstractNumId w:val="58"/>
  </w:num>
  <w:num w:numId="100" w16cid:durableId="1564607223">
    <w:abstractNumId w:val="99"/>
  </w:num>
  <w:num w:numId="101" w16cid:durableId="2003700733">
    <w:abstractNumId w:val="76"/>
  </w:num>
  <w:num w:numId="102" w16cid:durableId="167796765">
    <w:abstractNumId w:val="8"/>
  </w:num>
  <w:num w:numId="103" w16cid:durableId="1296986243">
    <w:abstractNumId w:val="41"/>
  </w:num>
  <w:num w:numId="104" w16cid:durableId="1972203081">
    <w:abstractNumId w:val="53"/>
  </w:num>
  <w:num w:numId="105" w16cid:durableId="1754349978">
    <w:abstractNumId w:val="70"/>
  </w:num>
  <w:num w:numId="106" w16cid:durableId="45566405">
    <w:abstractNumId w:val="65"/>
  </w:num>
  <w:num w:numId="107" w16cid:durableId="1402748361">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C7"/>
    <w:rsid w:val="00007F6E"/>
    <w:rsid w:val="00027AFC"/>
    <w:rsid w:val="0003178F"/>
    <w:rsid w:val="00033440"/>
    <w:rsid w:val="000460D5"/>
    <w:rsid w:val="0004628A"/>
    <w:rsid w:val="00046B7E"/>
    <w:rsid w:val="00057A5F"/>
    <w:rsid w:val="000B4E5E"/>
    <w:rsid w:val="001002A1"/>
    <w:rsid w:val="00103E1F"/>
    <w:rsid w:val="00124262"/>
    <w:rsid w:val="001473CF"/>
    <w:rsid w:val="00167B02"/>
    <w:rsid w:val="00171DBE"/>
    <w:rsid w:val="001963D5"/>
    <w:rsid w:val="001B06AC"/>
    <w:rsid w:val="001B257F"/>
    <w:rsid w:val="001D3654"/>
    <w:rsid w:val="001F3F36"/>
    <w:rsid w:val="001F7914"/>
    <w:rsid w:val="002406B7"/>
    <w:rsid w:val="002659FD"/>
    <w:rsid w:val="002A56F2"/>
    <w:rsid w:val="002A6128"/>
    <w:rsid w:val="002D0FDD"/>
    <w:rsid w:val="002D2624"/>
    <w:rsid w:val="00334743"/>
    <w:rsid w:val="00355C71"/>
    <w:rsid w:val="0037088E"/>
    <w:rsid w:val="00376B98"/>
    <w:rsid w:val="003927C4"/>
    <w:rsid w:val="00394A8A"/>
    <w:rsid w:val="003C4715"/>
    <w:rsid w:val="003F0876"/>
    <w:rsid w:val="00416834"/>
    <w:rsid w:val="004820DE"/>
    <w:rsid w:val="004B41DC"/>
    <w:rsid w:val="004D35C6"/>
    <w:rsid w:val="00517BDC"/>
    <w:rsid w:val="005641CA"/>
    <w:rsid w:val="005A6829"/>
    <w:rsid w:val="005E2DBD"/>
    <w:rsid w:val="0060660B"/>
    <w:rsid w:val="00621A6A"/>
    <w:rsid w:val="00653A35"/>
    <w:rsid w:val="00661FB7"/>
    <w:rsid w:val="00662503"/>
    <w:rsid w:val="00662CA8"/>
    <w:rsid w:val="006A6E70"/>
    <w:rsid w:val="006E0564"/>
    <w:rsid w:val="006F5F3D"/>
    <w:rsid w:val="007A0E96"/>
    <w:rsid w:val="007A52CA"/>
    <w:rsid w:val="007B2249"/>
    <w:rsid w:val="007F1D39"/>
    <w:rsid w:val="008034C7"/>
    <w:rsid w:val="0083459F"/>
    <w:rsid w:val="00845700"/>
    <w:rsid w:val="00886B42"/>
    <w:rsid w:val="00892DC7"/>
    <w:rsid w:val="008943FA"/>
    <w:rsid w:val="00896620"/>
    <w:rsid w:val="008E1F6D"/>
    <w:rsid w:val="008E227C"/>
    <w:rsid w:val="008E40DB"/>
    <w:rsid w:val="00956979"/>
    <w:rsid w:val="009A73B8"/>
    <w:rsid w:val="009E77A8"/>
    <w:rsid w:val="009F0C13"/>
    <w:rsid w:val="00A3408F"/>
    <w:rsid w:val="00A35FEF"/>
    <w:rsid w:val="00A62644"/>
    <w:rsid w:val="00A958CF"/>
    <w:rsid w:val="00B31DB1"/>
    <w:rsid w:val="00B92C64"/>
    <w:rsid w:val="00BC1D5E"/>
    <w:rsid w:val="00BE7404"/>
    <w:rsid w:val="00C14446"/>
    <w:rsid w:val="00C14C6A"/>
    <w:rsid w:val="00C206B5"/>
    <w:rsid w:val="00C407B7"/>
    <w:rsid w:val="00C4356A"/>
    <w:rsid w:val="00C46AA5"/>
    <w:rsid w:val="00C47624"/>
    <w:rsid w:val="00CA5CFC"/>
    <w:rsid w:val="00CB1BC9"/>
    <w:rsid w:val="00CF007D"/>
    <w:rsid w:val="00D105E6"/>
    <w:rsid w:val="00D761B0"/>
    <w:rsid w:val="00D83001"/>
    <w:rsid w:val="00DA659B"/>
    <w:rsid w:val="00DC3B5A"/>
    <w:rsid w:val="00DF13E1"/>
    <w:rsid w:val="00ED1FBC"/>
    <w:rsid w:val="00F00D02"/>
    <w:rsid w:val="00F169DB"/>
    <w:rsid w:val="00FC3A4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88E4"/>
  <w15:docId w15:val="{C798593C-FCC1-4503-866E-89623823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tabs>
        <w:tab w:val="left" w:pos="0"/>
        <w:tab w:val="left" w:pos="142"/>
        <w:tab w:val="left" w:pos="459"/>
        <w:tab w:val="left" w:pos="2552"/>
      </w:tabs>
      <w:spacing w:before="120" w:after="120"/>
      <w:ind w:hanging="360"/>
      <w:jc w:val="lef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jc w:val="left"/>
      <w:outlineLvl w:val="3"/>
    </w:pPr>
    <w:rPr>
      <w:i/>
      <w:smallCaps/>
      <w:sz w:val="22"/>
      <w:szCs w:val="22"/>
    </w:rPr>
  </w:style>
  <w:style w:type="paragraph" w:styleId="Heading5">
    <w:name w:val="heading 5"/>
    <w:basedOn w:val="Normal"/>
    <w:next w:val="Normal"/>
    <w:uiPriority w:val="9"/>
    <w:semiHidden/>
    <w:unhideWhenUsed/>
    <w:qFormat/>
    <w:pPr>
      <w:keepNext/>
      <w:keepLines/>
      <w:spacing w:before="40" w:line="259" w:lineRule="auto"/>
      <w:jc w:val="left"/>
      <w:outlineLvl w:val="4"/>
    </w:pPr>
    <w:rPr>
      <w:color w:val="2E75B5"/>
      <w:sz w:val="22"/>
      <w:szCs w:val="22"/>
    </w:rPr>
  </w:style>
  <w:style w:type="paragraph" w:styleId="Heading6">
    <w:name w:val="heading 6"/>
    <w:basedOn w:val="Normal"/>
    <w:next w:val="Normal"/>
    <w:uiPriority w:val="9"/>
    <w:semiHidden/>
    <w:unhideWhenUsed/>
    <w:qFormat/>
    <w:pPr>
      <w:jc w:val="left"/>
      <w:outlineLvl w:val="5"/>
    </w:pPr>
    <w:rPr>
      <w:smallCaps/>
      <w:color w:val="70AD4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 w:color="70AD47"/>
      </w:pBdr>
      <w:spacing w:after="120"/>
      <w:jc w:val="right"/>
    </w:pPr>
    <w:rPr>
      <w:smallCaps/>
      <w:color w:val="262626"/>
      <w:sz w:val="52"/>
      <w:szCs w:val="52"/>
    </w:rPr>
  </w:style>
  <w:style w:type="paragraph" w:styleId="Subtitle">
    <w:name w:val="Subtitle"/>
    <w:basedOn w:val="Normal"/>
    <w:next w:val="Normal"/>
    <w:uiPriority w:val="11"/>
    <w:qFormat/>
    <w:pPr>
      <w:spacing w:after="720"/>
      <w:jc w:val="right"/>
    </w:pPr>
  </w:style>
  <w:style w:type="table" w:customStyle="1" w:styleId="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a">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d">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0">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1">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2">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3">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4">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5">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6">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7">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8">
    <w:basedOn w:val="TableNormal"/>
    <w:rPr>
      <w:rFonts w:ascii="Times New Roman" w:eastAsia="Times New Roman" w:hAnsi="Times New Roman" w:cs="Times New Roman"/>
    </w:rPr>
    <w:tblPr>
      <w:tblStyleRowBandSize w:val="1"/>
      <w:tblStyleColBandSize w:val="1"/>
      <w:tblCellMar>
        <w:top w:w="15" w:type="dxa"/>
        <w:left w:w="0" w:type="dxa"/>
        <w:bottom w:w="15" w:type="dxa"/>
        <w:right w:w="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A56F2"/>
    <w:pPr>
      <w:ind w:left="720"/>
      <w:contextualSpacing/>
    </w:pPr>
  </w:style>
  <w:style w:type="paragraph" w:styleId="Header">
    <w:name w:val="header"/>
    <w:basedOn w:val="Normal"/>
    <w:link w:val="HeaderChar"/>
    <w:uiPriority w:val="99"/>
    <w:unhideWhenUsed/>
    <w:rsid w:val="0083459F"/>
    <w:pPr>
      <w:tabs>
        <w:tab w:val="center" w:pos="4680"/>
        <w:tab w:val="right" w:pos="9360"/>
      </w:tabs>
    </w:pPr>
  </w:style>
  <w:style w:type="character" w:customStyle="1" w:styleId="HeaderChar">
    <w:name w:val="Header Char"/>
    <w:basedOn w:val="DefaultParagraphFont"/>
    <w:link w:val="Header"/>
    <w:uiPriority w:val="99"/>
    <w:rsid w:val="0083459F"/>
  </w:style>
  <w:style w:type="paragraph" w:styleId="Footer">
    <w:name w:val="footer"/>
    <w:basedOn w:val="Normal"/>
    <w:link w:val="FooterChar"/>
    <w:uiPriority w:val="99"/>
    <w:unhideWhenUsed/>
    <w:rsid w:val="0083459F"/>
    <w:pPr>
      <w:tabs>
        <w:tab w:val="center" w:pos="4680"/>
        <w:tab w:val="right" w:pos="9360"/>
      </w:tabs>
    </w:pPr>
  </w:style>
  <w:style w:type="character" w:customStyle="1" w:styleId="FooterChar">
    <w:name w:val="Footer Char"/>
    <w:basedOn w:val="DefaultParagraphFont"/>
    <w:link w:val="Footer"/>
    <w:uiPriority w:val="99"/>
    <w:rsid w:val="0083459F"/>
  </w:style>
  <w:style w:type="character" w:styleId="Hyperlink">
    <w:name w:val="Hyperlink"/>
    <w:basedOn w:val="DefaultParagraphFont"/>
    <w:uiPriority w:val="99"/>
    <w:unhideWhenUsed/>
    <w:rsid w:val="00886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tactcenterngbayan.gov.ph/" TargetMode="External"/><Relationship Id="rId18" Type="http://schemas.openxmlformats.org/officeDocument/2006/relationships/hyperlink" Target="https://facebook.com/civilservicegovph" TargetMode="External"/><Relationship Id="rId26" Type="http://schemas.openxmlformats.org/officeDocument/2006/relationships/hyperlink" Target="mailto:complaints@arta.gov.ph" TargetMode="External"/><Relationship Id="rId39" Type="http://schemas.openxmlformats.org/officeDocument/2006/relationships/hyperlink" Target="mailto:fo_@dswd.gov.ph" TargetMode="External"/><Relationship Id="rId21" Type="http://schemas.openxmlformats.org/officeDocument/2006/relationships/hyperlink" Target="https://www.dswd.gov.ph/issuances/MCs/MC_2017-009.pdf" TargetMode="External"/><Relationship Id="rId34" Type="http://schemas.openxmlformats.org/officeDocument/2006/relationships/hyperlink" Target="https://www.dswd.gov.ph/about-us-2/citizens-charter/" TargetMode="External"/><Relationship Id="rId42" Type="http://schemas.openxmlformats.org/officeDocument/2006/relationships/hyperlink" Target="https://contactcenterngbayan.gov.p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ntactcenterngbayan.gov.ph/" TargetMode="External"/><Relationship Id="rId29" Type="http://schemas.openxmlformats.org/officeDocument/2006/relationships/hyperlink" Target="https://www.dswd.gov.ph/about-us-2/citizens-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foi.gov.ph/" TargetMode="External"/><Relationship Id="rId32" Type="http://schemas.openxmlformats.org/officeDocument/2006/relationships/hyperlink" Target="https://www.dswd.gov.ph/about-us-2/citizens-charter/" TargetMode="External"/><Relationship Id="rId37" Type="http://schemas.openxmlformats.org/officeDocument/2006/relationships/hyperlink" Target="https://www.dswd.gov.ph/about-us-2/citizens-charter/" TargetMode="External"/><Relationship Id="rId40" Type="http://schemas.openxmlformats.org/officeDocument/2006/relationships/hyperlink" Target="https://facebook.com/civilservicegovp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cebook.com/civilservicegovph" TargetMode="External"/><Relationship Id="rId23" Type="http://schemas.openxmlformats.org/officeDocument/2006/relationships/hyperlink" Target="https://www.dswd.gov.ph/issuances/MCs/MC_2017-009.pdf" TargetMode="External"/><Relationship Id="rId28" Type="http://schemas.openxmlformats.org/officeDocument/2006/relationships/hyperlink" Target="mailto:email@contactcenterngbayan.gov.ph" TargetMode="External"/><Relationship Id="rId36" Type="http://schemas.openxmlformats.org/officeDocument/2006/relationships/hyperlink" Target="https://www.dswd.gov.ph/Download" TargetMode="External"/><Relationship Id="rId10" Type="http://schemas.openxmlformats.org/officeDocument/2006/relationships/footer" Target="footer1.xml"/><Relationship Id="rId19" Type="http://schemas.openxmlformats.org/officeDocument/2006/relationships/hyperlink" Target="https://facebook.com/civilservicegovph" TargetMode="External"/><Relationship Id="rId31" Type="http://schemas.openxmlformats.org/officeDocument/2006/relationships/hyperlink" Target="https://www.dswd.gov.ph/about-us-2/citizens-charter/"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facebook.com/civilservicegovph" TargetMode="External"/><Relationship Id="rId22" Type="http://schemas.openxmlformats.org/officeDocument/2006/relationships/hyperlink" Target="https://www.dswd.gov.ph/issuances/MCs/MC_2017-009.pdf" TargetMode="External"/><Relationship Id="rId27" Type="http://schemas.openxmlformats.org/officeDocument/2006/relationships/hyperlink" Target="mailto:pcc@malacanang.gov.ph" TargetMode="External"/><Relationship Id="rId30" Type="http://schemas.openxmlformats.org/officeDocument/2006/relationships/hyperlink" Target="https://www.dswd.gov.ph/about-us-2/citizens-charter/" TargetMode="External"/><Relationship Id="rId35" Type="http://schemas.openxmlformats.org/officeDocument/2006/relationships/hyperlink" Target="https://www.dswd.gov.ph/about-us-2/citizens-charter/"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contactcenterngbayan.gov.ph/" TargetMode="External"/><Relationship Id="rId17" Type="http://schemas.openxmlformats.org/officeDocument/2006/relationships/hyperlink" Target="https://contactcenterngbayan.gov.ph/" TargetMode="External"/><Relationship Id="rId25" Type="http://schemas.openxmlformats.org/officeDocument/2006/relationships/hyperlink" Target="https://www.foi.gov.ph/" TargetMode="External"/><Relationship Id="rId33" Type="http://schemas.openxmlformats.org/officeDocument/2006/relationships/hyperlink" Target="mailto:accounting@dswd.gov.ph" TargetMode="External"/><Relationship Id="rId38" Type="http://schemas.openxmlformats.org/officeDocument/2006/relationships/hyperlink" Target="mailto:accounting@dswd.gov.ph" TargetMode="External"/><Relationship Id="rId46" Type="http://schemas.openxmlformats.org/officeDocument/2006/relationships/theme" Target="theme/theme1.xml"/><Relationship Id="rId20" Type="http://schemas.openxmlformats.org/officeDocument/2006/relationships/hyperlink" Target="https://www.dswd.gov.ph/issuances/MCs/MC_2017-009.pdf" TargetMode="External"/><Relationship Id="rId41" Type="http://schemas.openxmlformats.org/officeDocument/2006/relationships/hyperlink" Target="https://facebook.com/civilservicegovp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B815-238D-4EB2-BB80-2822D37A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3634</TotalTime>
  <Pages>169</Pages>
  <Words>27257</Words>
  <Characters>155366</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DSWD</dc:creator>
  <cp:lastModifiedBy>DSWD</cp:lastModifiedBy>
  <cp:revision>38</cp:revision>
  <cp:lastPrinted>2023-10-11T03:03:00Z</cp:lastPrinted>
  <dcterms:created xsi:type="dcterms:W3CDTF">2023-09-10T06:35:00Z</dcterms:created>
  <dcterms:modified xsi:type="dcterms:W3CDTF">2023-10-13T08:20:00Z</dcterms:modified>
</cp:coreProperties>
</file>